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3266D8" w14:textId="77777777" w:rsidR="00D776E7" w:rsidRPr="00D8777F" w:rsidRDefault="00D776E7" w:rsidP="00D776E7">
      <w:pPr>
        <w:pStyle w:val="Nadpis2"/>
        <w:numPr>
          <w:ilvl w:val="0"/>
          <w:numId w:val="0"/>
        </w:numPr>
        <w:ind w:left="360" w:hanging="360"/>
      </w:pPr>
      <w:bookmarkStart w:id="0" w:name="_Toc509390242"/>
      <w:bookmarkStart w:id="1" w:name="_GoBack"/>
      <w:bookmarkEnd w:id="1"/>
      <w:r w:rsidRPr="00D8777F">
        <w:t xml:space="preserve">Příloha č. 1 </w:t>
      </w:r>
      <w:r>
        <w:t>Formulář pro podání návrhu</w:t>
      </w:r>
      <w:bookmarkEnd w:id="0"/>
    </w:p>
    <w:p w14:paraId="7DA03F30" w14:textId="77777777" w:rsidR="00D776E7" w:rsidRPr="00F84AC5" w:rsidRDefault="00D776E7" w:rsidP="00D776E7">
      <w:pPr>
        <w:jc w:val="center"/>
        <w:rPr>
          <w:rFonts w:cstheme="minorHAnsi"/>
          <w:b/>
          <w:sz w:val="22"/>
          <w:szCs w:val="22"/>
        </w:rPr>
      </w:pPr>
    </w:p>
    <w:tbl>
      <w:tblPr>
        <w:tblStyle w:val="Mkatabulky"/>
        <w:tblW w:w="0" w:type="auto"/>
        <w:tblInd w:w="-142" w:type="dxa"/>
        <w:tblLook w:val="04A0" w:firstRow="1" w:lastRow="0" w:firstColumn="1" w:lastColumn="0" w:noHBand="0" w:noVBand="1"/>
      </w:tblPr>
      <w:tblGrid>
        <w:gridCol w:w="3369"/>
        <w:gridCol w:w="5693"/>
      </w:tblGrid>
      <w:tr w:rsidR="00D776E7" w:rsidRPr="00B430F7" w14:paraId="6F0A6FC0" w14:textId="77777777" w:rsidTr="00822745">
        <w:tc>
          <w:tcPr>
            <w:tcW w:w="9062" w:type="dxa"/>
            <w:gridSpan w:val="2"/>
            <w:shd w:val="clear" w:color="auto" w:fill="DC4306"/>
          </w:tcPr>
          <w:p w14:paraId="07A502A9" w14:textId="77777777" w:rsidR="00ED4FF8" w:rsidRDefault="00ED4FF8" w:rsidP="00ED4FF8">
            <w:pPr>
              <w:tabs>
                <w:tab w:val="left" w:pos="1215"/>
                <w:tab w:val="center" w:pos="442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ab/>
            </w:r>
            <w:r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6063C85D" w14:textId="77777777" w:rsidR="00D776E7" w:rsidRPr="00B430F7" w:rsidRDefault="00D776E7" w:rsidP="00ED4FF8">
            <w:pPr>
              <w:tabs>
                <w:tab w:val="left" w:pos="1215"/>
                <w:tab w:val="center" w:pos="4423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Základní údaje</w:t>
            </w:r>
          </w:p>
        </w:tc>
      </w:tr>
      <w:tr w:rsidR="00D776E7" w:rsidRPr="00B430F7" w14:paraId="5C6A8C4E" w14:textId="77777777" w:rsidTr="009C562D">
        <w:trPr>
          <w:trHeight w:val="787"/>
        </w:trPr>
        <w:tc>
          <w:tcPr>
            <w:tcW w:w="9062" w:type="dxa"/>
            <w:gridSpan w:val="2"/>
          </w:tcPr>
          <w:p w14:paraId="66594BD7" w14:textId="77777777" w:rsidR="007D5769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Jméno a příjmení navrhovatele</w:t>
            </w:r>
            <w:r w:rsidR="007D576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7E6DFC07" w14:textId="5DDC453E" w:rsidR="00D776E7" w:rsidRPr="007D5769" w:rsidRDefault="007D5769" w:rsidP="009C562D">
            <w:pPr>
              <w:jc w:val="both"/>
              <w:rPr>
                <w:rFonts w:ascii="Candara" w:hAnsi="Candara" w:cs="Arial"/>
                <w:b/>
                <w:sz w:val="22"/>
                <w:szCs w:val="22"/>
              </w:rPr>
            </w:pPr>
            <w:r w:rsidRPr="007D5769">
              <w:rPr>
                <w:rFonts w:ascii="Candara" w:hAnsi="Candara" w:cs="Arial"/>
                <w:b/>
                <w:sz w:val="22"/>
                <w:szCs w:val="22"/>
              </w:rPr>
              <w:t>Daniela Mihulková</w:t>
            </w:r>
          </w:p>
        </w:tc>
      </w:tr>
      <w:tr w:rsidR="00D776E7" w:rsidRPr="00B430F7" w14:paraId="4826B3DC" w14:textId="77777777" w:rsidTr="009C562D">
        <w:trPr>
          <w:trHeight w:val="787"/>
        </w:trPr>
        <w:tc>
          <w:tcPr>
            <w:tcW w:w="9062" w:type="dxa"/>
            <w:gridSpan w:val="2"/>
          </w:tcPr>
          <w:p w14:paraId="6A2C3317" w14:textId="77777777" w:rsidR="00D776E7" w:rsidRDefault="00D776E7" w:rsidP="000F0D9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 xml:space="preserve">Adresa </w:t>
            </w:r>
            <w:r w:rsidRPr="00B430F7">
              <w:rPr>
                <w:rFonts w:ascii="Arial" w:hAnsi="Arial" w:cs="Arial"/>
                <w:sz w:val="22"/>
                <w:szCs w:val="22"/>
              </w:rPr>
              <w:t>(název ulice, číslo popisné</w:t>
            </w:r>
            <w:r w:rsidR="000F0D91" w:rsidRPr="00B430F7">
              <w:rPr>
                <w:rFonts w:ascii="Arial" w:hAnsi="Arial" w:cs="Arial"/>
                <w:sz w:val="22"/>
                <w:szCs w:val="22"/>
              </w:rPr>
              <w:t>, město</w:t>
            </w:r>
            <w:r w:rsidRPr="00B430F7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7E957E99" w14:textId="5255ABB7" w:rsidR="007D5769" w:rsidRPr="007D5769" w:rsidRDefault="007D5769" w:rsidP="000F0D91">
            <w:pPr>
              <w:jc w:val="both"/>
              <w:rPr>
                <w:rFonts w:ascii="Candara" w:hAnsi="Candara" w:cs="Arial"/>
                <w:b/>
                <w:sz w:val="22"/>
                <w:szCs w:val="22"/>
              </w:rPr>
            </w:pPr>
            <w:r w:rsidRPr="007D5769">
              <w:rPr>
                <w:rFonts w:ascii="Candara" w:hAnsi="Candara" w:cs="Arial"/>
                <w:b/>
                <w:sz w:val="22"/>
                <w:szCs w:val="22"/>
              </w:rPr>
              <w:t>Medlešice 24, 538 31 Chrudim</w:t>
            </w:r>
          </w:p>
        </w:tc>
      </w:tr>
      <w:tr w:rsidR="00D776E7" w:rsidRPr="00B430F7" w14:paraId="195B16BB" w14:textId="77777777" w:rsidTr="009C562D">
        <w:tc>
          <w:tcPr>
            <w:tcW w:w="3369" w:type="dxa"/>
          </w:tcPr>
          <w:p w14:paraId="0FCED791" w14:textId="77777777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Telefonický kontakt</w:t>
            </w:r>
          </w:p>
        </w:tc>
        <w:tc>
          <w:tcPr>
            <w:tcW w:w="5693" w:type="dxa"/>
          </w:tcPr>
          <w:p w14:paraId="0D308496" w14:textId="60780533" w:rsidR="00D776E7" w:rsidRPr="007D5769" w:rsidRDefault="007D5769" w:rsidP="009C562D">
            <w:pPr>
              <w:jc w:val="both"/>
              <w:rPr>
                <w:rFonts w:ascii="Candara" w:hAnsi="Candara" w:cs="Arial"/>
                <w:b/>
                <w:sz w:val="22"/>
                <w:szCs w:val="22"/>
              </w:rPr>
            </w:pPr>
            <w:r w:rsidRPr="007D5769">
              <w:rPr>
                <w:rFonts w:ascii="Candara" w:hAnsi="Candara" w:cs="Arial"/>
                <w:b/>
                <w:sz w:val="22"/>
                <w:szCs w:val="22"/>
              </w:rPr>
              <w:t>723 267 339</w:t>
            </w:r>
          </w:p>
        </w:tc>
      </w:tr>
      <w:tr w:rsidR="00D776E7" w:rsidRPr="00B430F7" w14:paraId="382FA708" w14:textId="77777777" w:rsidTr="009C562D">
        <w:tc>
          <w:tcPr>
            <w:tcW w:w="3369" w:type="dxa"/>
          </w:tcPr>
          <w:p w14:paraId="5683CC2A" w14:textId="77777777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 xml:space="preserve">E-mail </w:t>
            </w:r>
          </w:p>
        </w:tc>
        <w:tc>
          <w:tcPr>
            <w:tcW w:w="5693" w:type="dxa"/>
          </w:tcPr>
          <w:p w14:paraId="193C44FF" w14:textId="71B56899" w:rsidR="007D5769" w:rsidRPr="007D5769" w:rsidRDefault="009043AE" w:rsidP="007D5769">
            <w:pPr>
              <w:jc w:val="both"/>
              <w:rPr>
                <w:rFonts w:ascii="Candara" w:hAnsi="Candara" w:cs="Arial"/>
                <w:b/>
                <w:sz w:val="22"/>
                <w:szCs w:val="22"/>
              </w:rPr>
            </w:pPr>
            <w:hyperlink r:id="rId5" w:history="1">
              <w:r w:rsidR="007D5769" w:rsidRPr="009D70AD">
                <w:rPr>
                  <w:rStyle w:val="Hypertextovodkaz"/>
                  <w:rFonts w:ascii="Candara" w:hAnsi="Candara" w:cs="Arial"/>
                  <w:b/>
                  <w:sz w:val="22"/>
                  <w:szCs w:val="22"/>
                </w:rPr>
                <w:t>mihulkova.daniela@centrum.cz</w:t>
              </w:r>
            </w:hyperlink>
          </w:p>
        </w:tc>
      </w:tr>
    </w:tbl>
    <w:p w14:paraId="1727A0D2" w14:textId="77777777" w:rsidR="00D776E7" w:rsidRPr="00F84AC5" w:rsidRDefault="00D776E7" w:rsidP="00D776E7">
      <w:pPr>
        <w:jc w:val="both"/>
        <w:rPr>
          <w:rFonts w:cstheme="minorHAnsi"/>
          <w:b/>
          <w:sz w:val="22"/>
          <w:szCs w:val="22"/>
        </w:rPr>
      </w:pPr>
    </w:p>
    <w:tbl>
      <w:tblPr>
        <w:tblStyle w:val="Mkatabulky"/>
        <w:tblW w:w="0" w:type="auto"/>
        <w:tblInd w:w="-142" w:type="dxa"/>
        <w:tblLook w:val="04A0" w:firstRow="1" w:lastRow="0" w:firstColumn="1" w:lastColumn="0" w:noHBand="0" w:noVBand="1"/>
      </w:tblPr>
      <w:tblGrid>
        <w:gridCol w:w="9062"/>
      </w:tblGrid>
      <w:tr w:rsidR="00D776E7" w:rsidRPr="00B430F7" w14:paraId="46B62C49" w14:textId="77777777" w:rsidTr="00822745">
        <w:tc>
          <w:tcPr>
            <w:tcW w:w="9062" w:type="dxa"/>
            <w:shd w:val="clear" w:color="auto" w:fill="DC4306"/>
          </w:tcPr>
          <w:p w14:paraId="665153A1" w14:textId="77777777" w:rsidR="00ED4FF8" w:rsidRDefault="00ED4FF8" w:rsidP="009C56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902424B" w14:textId="77777777" w:rsidR="00D776E7" w:rsidRPr="00B430F7" w:rsidRDefault="00D776E7" w:rsidP="009C56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Název návrhu</w:t>
            </w:r>
          </w:p>
        </w:tc>
      </w:tr>
      <w:tr w:rsidR="00D776E7" w:rsidRPr="00B430F7" w14:paraId="646ACD68" w14:textId="77777777" w:rsidTr="009C562D">
        <w:tc>
          <w:tcPr>
            <w:tcW w:w="9062" w:type="dxa"/>
          </w:tcPr>
          <w:p w14:paraId="55CDBBB8" w14:textId="77777777" w:rsidR="00D776E7" w:rsidRPr="00B430F7" w:rsidRDefault="00D776E7" w:rsidP="009C562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430F7">
              <w:rPr>
                <w:rFonts w:ascii="Arial" w:hAnsi="Arial" w:cs="Arial"/>
                <w:i/>
                <w:sz w:val="22"/>
                <w:szCs w:val="22"/>
              </w:rPr>
              <w:t>Uveďte výstižný název vašeho návrhu</w:t>
            </w:r>
          </w:p>
          <w:p w14:paraId="3F6C7AA2" w14:textId="32E5A34B" w:rsidR="00D776E7" w:rsidRPr="007D5769" w:rsidRDefault="007D5769" w:rsidP="009C562D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7D5769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Dětské hřiště Medlešice (doplnění  hracích prvků v prostoru před pivovarem na pozemek </w:t>
            </w:r>
            <w:proofErr w:type="spellStart"/>
            <w:proofErr w:type="gramStart"/>
            <w:r w:rsidRPr="007D5769">
              <w:rPr>
                <w:rFonts w:asciiTheme="majorHAnsi" w:hAnsiTheme="majorHAnsi" w:cstheme="majorHAnsi"/>
                <w:b/>
                <w:sz w:val="22"/>
                <w:szCs w:val="22"/>
              </w:rPr>
              <w:t>p.č</w:t>
            </w:r>
            <w:proofErr w:type="spellEnd"/>
            <w:r w:rsidRPr="007D5769">
              <w:rPr>
                <w:rFonts w:asciiTheme="majorHAnsi" w:hAnsiTheme="majorHAnsi" w:cstheme="majorHAnsi"/>
                <w:b/>
                <w:sz w:val="22"/>
                <w:szCs w:val="22"/>
              </w:rPr>
              <w:t>.</w:t>
            </w:r>
            <w:proofErr w:type="gramEnd"/>
            <w:r w:rsidRPr="007D5769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15/2 v </w:t>
            </w:r>
            <w:proofErr w:type="spellStart"/>
            <w:r w:rsidRPr="007D5769">
              <w:rPr>
                <w:rFonts w:asciiTheme="majorHAnsi" w:hAnsiTheme="majorHAnsi" w:cstheme="majorHAnsi"/>
                <w:b/>
                <w:sz w:val="22"/>
                <w:szCs w:val="22"/>
              </w:rPr>
              <w:t>k.ú</w:t>
            </w:r>
            <w:proofErr w:type="spellEnd"/>
            <w:r w:rsidRPr="007D5769">
              <w:rPr>
                <w:rFonts w:asciiTheme="majorHAnsi" w:hAnsiTheme="majorHAnsi" w:cstheme="majorHAnsi"/>
                <w:b/>
                <w:sz w:val="22"/>
                <w:szCs w:val="22"/>
              </w:rPr>
              <w:t>. Medlešice)</w:t>
            </w:r>
          </w:p>
          <w:p w14:paraId="3FA97E9B" w14:textId="77777777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0570B76" w14:textId="77777777" w:rsidR="00D776E7" w:rsidRPr="00F84AC5" w:rsidRDefault="00D776E7" w:rsidP="00D776E7">
      <w:pPr>
        <w:jc w:val="both"/>
        <w:rPr>
          <w:rFonts w:cstheme="minorHAnsi"/>
          <w:b/>
          <w:sz w:val="22"/>
          <w:szCs w:val="22"/>
        </w:rPr>
      </w:pPr>
    </w:p>
    <w:tbl>
      <w:tblPr>
        <w:tblStyle w:val="Mkatabulky"/>
        <w:tblW w:w="0" w:type="auto"/>
        <w:tblInd w:w="-142" w:type="dxa"/>
        <w:tblLook w:val="04A0" w:firstRow="1" w:lastRow="0" w:firstColumn="1" w:lastColumn="0" w:noHBand="0" w:noVBand="1"/>
      </w:tblPr>
      <w:tblGrid>
        <w:gridCol w:w="1980"/>
        <w:gridCol w:w="7082"/>
      </w:tblGrid>
      <w:tr w:rsidR="00D776E7" w:rsidRPr="00B430F7" w14:paraId="1A498CDE" w14:textId="77777777" w:rsidTr="00822745">
        <w:tc>
          <w:tcPr>
            <w:tcW w:w="9062" w:type="dxa"/>
            <w:gridSpan w:val="2"/>
            <w:shd w:val="clear" w:color="auto" w:fill="DC4306"/>
          </w:tcPr>
          <w:p w14:paraId="565F914C" w14:textId="77777777" w:rsidR="00ED4FF8" w:rsidRDefault="00ED4FF8" w:rsidP="009C56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B55EBF3" w14:textId="77777777" w:rsidR="00D776E7" w:rsidRPr="00B430F7" w:rsidRDefault="00D776E7" w:rsidP="009C56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Popis návrhu</w:t>
            </w:r>
          </w:p>
        </w:tc>
      </w:tr>
      <w:tr w:rsidR="00D776E7" w:rsidRPr="00B430F7" w14:paraId="032132B6" w14:textId="77777777" w:rsidTr="00822745">
        <w:tc>
          <w:tcPr>
            <w:tcW w:w="1980" w:type="dxa"/>
            <w:shd w:val="clear" w:color="auto" w:fill="DC4306"/>
          </w:tcPr>
          <w:p w14:paraId="12ADCDFC" w14:textId="77777777" w:rsidR="00D776E7" w:rsidRPr="00B430F7" w:rsidRDefault="00D776E7" w:rsidP="009C562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 xml:space="preserve">Proč </w:t>
            </w:r>
          </w:p>
          <w:p w14:paraId="30C3EBE7" w14:textId="77777777" w:rsidR="00D776E7" w:rsidRPr="00B430F7" w:rsidRDefault="00D776E7" w:rsidP="009C562D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430F7">
              <w:rPr>
                <w:rFonts w:ascii="Arial" w:hAnsi="Arial" w:cs="Arial"/>
                <w:i/>
                <w:sz w:val="22"/>
                <w:szCs w:val="22"/>
              </w:rPr>
              <w:t>Proč je projekt důležitý, co je jeho cílem</w:t>
            </w:r>
          </w:p>
        </w:tc>
        <w:tc>
          <w:tcPr>
            <w:tcW w:w="7082" w:type="dxa"/>
          </w:tcPr>
          <w:p w14:paraId="4D772C81" w14:textId="77777777" w:rsidR="007D5769" w:rsidRDefault="007D5769" w:rsidP="007D5769">
            <w:pPr>
              <w:jc w:val="both"/>
              <w:rPr>
                <w:rFonts w:ascii="Candara" w:hAnsi="Candara" w:cs="Arial"/>
                <w:b/>
                <w:sz w:val="22"/>
                <w:szCs w:val="22"/>
              </w:rPr>
            </w:pPr>
            <w:r w:rsidRPr="009F5211">
              <w:rPr>
                <w:rFonts w:ascii="Candara" w:hAnsi="Candara" w:cs="Arial"/>
                <w:b/>
                <w:sz w:val="22"/>
                <w:szCs w:val="22"/>
              </w:rPr>
              <w:t>Stávající dět</w:t>
            </w:r>
            <w:r>
              <w:rPr>
                <w:rFonts w:ascii="Candara" w:hAnsi="Candara" w:cs="Arial"/>
                <w:b/>
                <w:sz w:val="22"/>
                <w:szCs w:val="22"/>
              </w:rPr>
              <w:t>s</w:t>
            </w:r>
            <w:r w:rsidRPr="009F5211">
              <w:rPr>
                <w:rFonts w:ascii="Candara" w:hAnsi="Candara" w:cs="Arial"/>
                <w:b/>
                <w:sz w:val="22"/>
                <w:szCs w:val="22"/>
              </w:rPr>
              <w:t>ké h</w:t>
            </w:r>
            <w:r>
              <w:rPr>
                <w:rFonts w:ascii="Candara" w:hAnsi="Candara" w:cs="Arial"/>
                <w:b/>
                <w:sz w:val="22"/>
                <w:szCs w:val="22"/>
              </w:rPr>
              <w:t>ř</w:t>
            </w:r>
            <w:r w:rsidRPr="009F5211">
              <w:rPr>
                <w:rFonts w:ascii="Candara" w:hAnsi="Candara" w:cs="Arial"/>
                <w:b/>
                <w:sz w:val="22"/>
                <w:szCs w:val="22"/>
              </w:rPr>
              <w:t>iště v </w:t>
            </w:r>
            <w:proofErr w:type="spellStart"/>
            <w:r w:rsidRPr="009F5211">
              <w:rPr>
                <w:rFonts w:ascii="Candara" w:hAnsi="Candara" w:cs="Arial"/>
                <w:b/>
                <w:sz w:val="22"/>
                <w:szCs w:val="22"/>
              </w:rPr>
              <w:t>Medleš</w:t>
            </w:r>
            <w:r>
              <w:rPr>
                <w:rFonts w:ascii="Candara" w:hAnsi="Candara" w:cs="Arial"/>
                <w:b/>
                <w:sz w:val="22"/>
                <w:szCs w:val="22"/>
              </w:rPr>
              <w:t>í</w:t>
            </w:r>
            <w:r w:rsidRPr="009F5211">
              <w:rPr>
                <w:rFonts w:ascii="Candara" w:hAnsi="Candara" w:cs="Arial"/>
                <w:b/>
                <w:sz w:val="22"/>
                <w:szCs w:val="22"/>
              </w:rPr>
              <w:t>ch</w:t>
            </w:r>
            <w:proofErr w:type="spellEnd"/>
            <w:r w:rsidRPr="009F5211">
              <w:rPr>
                <w:rFonts w:ascii="Candara" w:hAnsi="Candara" w:cs="Arial"/>
                <w:b/>
                <w:sz w:val="22"/>
                <w:szCs w:val="22"/>
              </w:rPr>
              <w:t xml:space="preserve"> je </w:t>
            </w:r>
            <w:r>
              <w:rPr>
                <w:rFonts w:ascii="Candara" w:hAnsi="Candara" w:cs="Arial"/>
                <w:b/>
                <w:sz w:val="22"/>
                <w:szCs w:val="22"/>
              </w:rPr>
              <w:t xml:space="preserve">situováno do zvýšené plochy za sportovní hřiště u pivovaru Medlešice, podél hranice/plotu </w:t>
            </w:r>
            <w:proofErr w:type="spellStart"/>
            <w:r>
              <w:rPr>
                <w:rFonts w:ascii="Candara" w:hAnsi="Candara" w:cs="Arial"/>
                <w:b/>
                <w:sz w:val="22"/>
                <w:szCs w:val="22"/>
              </w:rPr>
              <w:t>Dřevocentra</w:t>
            </w:r>
            <w:proofErr w:type="spellEnd"/>
            <w:r>
              <w:rPr>
                <w:rFonts w:ascii="Candara" w:hAnsi="Candara" w:cs="Arial"/>
                <w:b/>
                <w:sz w:val="22"/>
                <w:szCs w:val="22"/>
              </w:rPr>
              <w:t xml:space="preserve"> CZ a.s. na pozemcích města Chrudim </w:t>
            </w:r>
            <w:proofErr w:type="spellStart"/>
            <w:r>
              <w:rPr>
                <w:rFonts w:ascii="Candara" w:hAnsi="Candara" w:cs="Arial"/>
                <w:b/>
                <w:sz w:val="22"/>
                <w:szCs w:val="22"/>
              </w:rPr>
              <w:t>p.č</w:t>
            </w:r>
            <w:proofErr w:type="spellEnd"/>
            <w:r>
              <w:rPr>
                <w:rFonts w:ascii="Candara" w:hAnsi="Candara" w:cs="Arial"/>
                <w:b/>
                <w:sz w:val="22"/>
                <w:szCs w:val="22"/>
              </w:rPr>
              <w:t>. 15/1 v </w:t>
            </w:r>
            <w:proofErr w:type="spellStart"/>
            <w:r>
              <w:rPr>
                <w:rFonts w:ascii="Candara" w:hAnsi="Candara" w:cs="Arial"/>
                <w:b/>
                <w:sz w:val="22"/>
                <w:szCs w:val="22"/>
              </w:rPr>
              <w:t>k.ú</w:t>
            </w:r>
            <w:proofErr w:type="spellEnd"/>
            <w:r>
              <w:rPr>
                <w:rFonts w:ascii="Candara" w:hAnsi="Candara" w:cs="Arial"/>
                <w:b/>
                <w:sz w:val="22"/>
                <w:szCs w:val="22"/>
              </w:rPr>
              <w:t xml:space="preserve">. Medlešice. </w:t>
            </w:r>
            <w:r w:rsidRPr="009F5211">
              <w:rPr>
                <w:rFonts w:ascii="Candara" w:hAnsi="Candara" w:cs="Arial"/>
                <w:b/>
                <w:sz w:val="22"/>
                <w:szCs w:val="22"/>
              </w:rPr>
              <w:t xml:space="preserve">Děti zde mají k dispozici kolotoč, dvě houpačky a hrad se skluzavkou. Tyto prvky jsou sice určeny dle provozního řádu dětem </w:t>
            </w:r>
            <w:r>
              <w:rPr>
                <w:rFonts w:ascii="Candara" w:hAnsi="Candara" w:cs="Arial"/>
                <w:b/>
                <w:sz w:val="22"/>
                <w:szCs w:val="22"/>
              </w:rPr>
              <w:t>a</w:t>
            </w:r>
            <w:r w:rsidRPr="009F5211">
              <w:rPr>
                <w:rFonts w:ascii="Candara" w:hAnsi="Candara" w:cs="Arial"/>
                <w:b/>
                <w:sz w:val="22"/>
                <w:szCs w:val="22"/>
              </w:rPr>
              <w:t xml:space="preserve">ž do věku 14 let, nicméně vzhledem ke svému charakteru/nárokům na pohybovou zdatnost a kreativitu jsou určeny/využívány dětmi cca max. do 10 let. Prostor dětského hřiště </w:t>
            </w:r>
            <w:r>
              <w:rPr>
                <w:rFonts w:ascii="Candara" w:hAnsi="Candara" w:cs="Arial"/>
                <w:b/>
                <w:sz w:val="22"/>
                <w:szCs w:val="22"/>
              </w:rPr>
              <w:t xml:space="preserve">je v současné době přístupný z ulice podél pivovaru cestním systémem přes pozemek </w:t>
            </w:r>
            <w:proofErr w:type="spellStart"/>
            <w:r>
              <w:rPr>
                <w:rFonts w:ascii="Candara" w:hAnsi="Candara" w:cs="Arial"/>
                <w:b/>
                <w:sz w:val="22"/>
                <w:szCs w:val="22"/>
              </w:rPr>
              <w:t>p.č</w:t>
            </w:r>
            <w:proofErr w:type="spellEnd"/>
            <w:r>
              <w:rPr>
                <w:rFonts w:ascii="Candara" w:hAnsi="Candara" w:cs="Arial"/>
                <w:b/>
                <w:sz w:val="22"/>
                <w:szCs w:val="22"/>
              </w:rPr>
              <w:t>. 15/2 v </w:t>
            </w:r>
            <w:proofErr w:type="spellStart"/>
            <w:r>
              <w:rPr>
                <w:rFonts w:ascii="Candara" w:hAnsi="Candara" w:cs="Arial"/>
                <w:b/>
                <w:sz w:val="22"/>
                <w:szCs w:val="22"/>
              </w:rPr>
              <w:t>k.ú</w:t>
            </w:r>
            <w:proofErr w:type="spellEnd"/>
            <w:r>
              <w:rPr>
                <w:rFonts w:ascii="Candara" w:hAnsi="Candara" w:cs="Arial"/>
                <w:b/>
                <w:sz w:val="22"/>
                <w:szCs w:val="22"/>
              </w:rPr>
              <w:t xml:space="preserve">. Medlešice, kdy vlastníkem je opět město Chrudim. Veřejný prostor prošel cca před 3 lety revitalizací, proběhly zde výsadby/dosadby stromů a byl vytvořen cestní systém. Dle výpisu z katastru nemovitostí je zapsán způsob využití jako manipulační plocha. Převážná část prostoru zůstává pouze zatravněna a nyní slouží </w:t>
            </w:r>
            <w:r>
              <w:rPr>
                <w:rFonts w:ascii="Candara" w:hAnsi="Candara" w:cs="Arial"/>
                <w:b/>
                <w:sz w:val="22"/>
                <w:szCs w:val="22"/>
              </w:rPr>
              <w:lastRenderedPageBreak/>
              <w:t xml:space="preserve">k případnému „letnímu“ odpočinku/rozprostření piknikových dek pro rodiny s dětmi, pokud prostor vybudovaného altánku je již obsazen. </w:t>
            </w:r>
          </w:p>
          <w:p w14:paraId="6811350B" w14:textId="2E3F1D0B" w:rsidR="007D5769" w:rsidRDefault="007D5769" w:rsidP="007D5769">
            <w:pPr>
              <w:jc w:val="both"/>
              <w:rPr>
                <w:rFonts w:ascii="Candara" w:hAnsi="Candara" w:cs="Arial"/>
                <w:b/>
                <w:sz w:val="22"/>
                <w:szCs w:val="22"/>
              </w:rPr>
            </w:pPr>
            <w:r>
              <w:rPr>
                <w:rFonts w:ascii="Candara" w:hAnsi="Candara" w:cs="Arial"/>
                <w:b/>
                <w:sz w:val="22"/>
                <w:szCs w:val="22"/>
              </w:rPr>
              <w:t xml:space="preserve">Obecně lze konstatovat, že místo hřišť a přilehlých ploch plní funkci „návsi“, kdy prostor před pivovarem </w:t>
            </w:r>
            <w:r w:rsidRPr="009F5211">
              <w:rPr>
                <w:rFonts w:ascii="Candara" w:hAnsi="Candara" w:cs="Arial"/>
                <w:b/>
                <w:sz w:val="22"/>
                <w:szCs w:val="22"/>
              </w:rPr>
              <w:t xml:space="preserve">je důležitým komunitním místem obce. Setkává se zde velké množství lidí, </w:t>
            </w:r>
            <w:r>
              <w:rPr>
                <w:rFonts w:ascii="Candara" w:hAnsi="Candara" w:cs="Arial"/>
                <w:b/>
                <w:sz w:val="22"/>
                <w:szCs w:val="22"/>
              </w:rPr>
              <w:t>protože se zde pořádají různé akce a místní komunikace vedoucí směrem na Chrudim pak přechází v cyklistickou stezku, jenž je oblíbená zejména „</w:t>
            </w:r>
            <w:r w:rsidR="00200DCE">
              <w:rPr>
                <w:rFonts w:ascii="Candara" w:hAnsi="Candara" w:cs="Arial"/>
                <w:b/>
                <w:sz w:val="22"/>
                <w:szCs w:val="22"/>
              </w:rPr>
              <w:t>rekreační sportovci</w:t>
            </w:r>
            <w:r w:rsidR="00AB5F50">
              <w:rPr>
                <w:rFonts w:ascii="Candara" w:hAnsi="Candara" w:cs="Arial"/>
                <w:b/>
                <w:sz w:val="22"/>
                <w:szCs w:val="22"/>
              </w:rPr>
              <w:t>“ (</w:t>
            </w:r>
            <w:r>
              <w:rPr>
                <w:rFonts w:ascii="Candara" w:hAnsi="Candara" w:cs="Arial"/>
                <w:b/>
                <w:sz w:val="22"/>
                <w:szCs w:val="22"/>
              </w:rPr>
              <w:t>in-line bruslaři</w:t>
            </w:r>
            <w:r w:rsidR="00AB5F50">
              <w:rPr>
                <w:rFonts w:ascii="Candara" w:hAnsi="Candara" w:cs="Arial"/>
                <w:b/>
                <w:sz w:val="22"/>
                <w:szCs w:val="22"/>
              </w:rPr>
              <w:t>, běžci či chodci)</w:t>
            </w:r>
            <w:r>
              <w:rPr>
                <w:rFonts w:ascii="Candara" w:hAnsi="Candara" w:cs="Arial"/>
                <w:b/>
                <w:sz w:val="22"/>
                <w:szCs w:val="22"/>
              </w:rPr>
              <w:t xml:space="preserve">. Pivovar láká k zastavení jak pěší, cyklisty i in-line bruslaře, které často doprovází děti. </w:t>
            </w:r>
            <w:r w:rsidRPr="009F5211">
              <w:rPr>
                <w:rFonts w:ascii="Candara" w:hAnsi="Candara" w:cs="Arial"/>
                <w:b/>
                <w:sz w:val="22"/>
                <w:szCs w:val="22"/>
              </w:rPr>
              <w:t xml:space="preserve">Místo je </w:t>
            </w:r>
            <w:r>
              <w:rPr>
                <w:rFonts w:ascii="Candara" w:hAnsi="Candara" w:cs="Arial"/>
                <w:b/>
                <w:sz w:val="22"/>
                <w:szCs w:val="22"/>
              </w:rPr>
              <w:t xml:space="preserve">i </w:t>
            </w:r>
            <w:r w:rsidRPr="009F5211">
              <w:rPr>
                <w:rFonts w:ascii="Candara" w:hAnsi="Candara" w:cs="Arial"/>
                <w:b/>
                <w:sz w:val="22"/>
                <w:szCs w:val="22"/>
              </w:rPr>
              <w:t>cílem</w:t>
            </w:r>
            <w:r>
              <w:rPr>
                <w:rFonts w:ascii="Candara" w:hAnsi="Candara" w:cs="Arial"/>
                <w:b/>
                <w:sz w:val="22"/>
                <w:szCs w:val="22"/>
              </w:rPr>
              <w:t>/zastávkou</w:t>
            </w:r>
            <w:r w:rsidRPr="009F5211">
              <w:rPr>
                <w:rFonts w:ascii="Candara" w:hAnsi="Candara" w:cs="Arial"/>
                <w:b/>
                <w:sz w:val="22"/>
                <w:szCs w:val="22"/>
              </w:rPr>
              <w:t xml:space="preserve"> výletů rodin s</w:t>
            </w:r>
            <w:r>
              <w:rPr>
                <w:rFonts w:ascii="Candara" w:hAnsi="Candara" w:cs="Arial"/>
                <w:b/>
                <w:sz w:val="22"/>
                <w:szCs w:val="22"/>
              </w:rPr>
              <w:t> </w:t>
            </w:r>
            <w:r w:rsidRPr="009F5211">
              <w:rPr>
                <w:rFonts w:ascii="Candara" w:hAnsi="Candara" w:cs="Arial"/>
                <w:b/>
                <w:sz w:val="22"/>
                <w:szCs w:val="22"/>
              </w:rPr>
              <w:t>dětmi</w:t>
            </w:r>
            <w:r>
              <w:rPr>
                <w:rFonts w:ascii="Candara" w:hAnsi="Candara" w:cs="Arial"/>
                <w:b/>
                <w:sz w:val="22"/>
                <w:szCs w:val="22"/>
              </w:rPr>
              <w:t xml:space="preserve">, kteří nevyužívají prostory místní hospody a tráví čas před pivovarem vedle altánku či okolních hřišť. Na stávajícím dětském hřišti se pak mísí dětí předškolního a školního věku, kdy starší dětí sice na hřišti pobývají, protože nemají jiný prosto a v případě využití hracích prvků vytlačují svoji hrou děti mladší. Vzhledem k tomu, že sousední plochu pozemku je možné považovat jako možnou rozvojovou plochu v dané lokalitě je navrženo umístěním hracích prvků primárně pro starší děti, oddělit od sebe skupiny starších a mladších dětí, tak se navzájem neomezovaly. </w:t>
            </w:r>
          </w:p>
          <w:p w14:paraId="3F208C81" w14:textId="77777777" w:rsidR="004106ED" w:rsidRDefault="004106ED" w:rsidP="007D5769">
            <w:pPr>
              <w:jc w:val="both"/>
              <w:rPr>
                <w:rFonts w:ascii="Candara" w:hAnsi="Candara" w:cs="Arial"/>
                <w:b/>
                <w:sz w:val="22"/>
                <w:szCs w:val="22"/>
              </w:rPr>
            </w:pPr>
          </w:p>
          <w:p w14:paraId="4AAFF4E1" w14:textId="4F548C0A" w:rsidR="004106ED" w:rsidRDefault="004106ED" w:rsidP="007D5769">
            <w:pPr>
              <w:jc w:val="both"/>
              <w:rPr>
                <w:rFonts w:ascii="Candara" w:hAnsi="Candara" w:cs="Arial"/>
                <w:b/>
                <w:sz w:val="22"/>
                <w:szCs w:val="22"/>
              </w:rPr>
            </w:pPr>
            <w:r>
              <w:rPr>
                <w:rFonts w:ascii="Candara" w:hAnsi="Candara" w:cs="Arial"/>
                <w:b/>
                <w:sz w:val="22"/>
                <w:szCs w:val="22"/>
              </w:rPr>
              <w:t>Prostor před zámeckým parkem a přilehl</w:t>
            </w:r>
            <w:r w:rsidR="0037314B">
              <w:rPr>
                <w:rFonts w:ascii="Candara" w:hAnsi="Candara" w:cs="Arial"/>
                <w:b/>
                <w:sz w:val="22"/>
                <w:szCs w:val="22"/>
              </w:rPr>
              <w:t>ou</w:t>
            </w:r>
            <w:r>
              <w:rPr>
                <w:rFonts w:ascii="Candara" w:hAnsi="Candara" w:cs="Arial"/>
                <w:b/>
                <w:sz w:val="22"/>
                <w:szCs w:val="22"/>
              </w:rPr>
              <w:t xml:space="preserve"> ulic</w:t>
            </w:r>
            <w:r w:rsidR="0037314B">
              <w:rPr>
                <w:rFonts w:ascii="Candara" w:hAnsi="Candara" w:cs="Arial"/>
                <w:b/>
                <w:sz w:val="22"/>
                <w:szCs w:val="22"/>
              </w:rPr>
              <w:t>i</w:t>
            </w:r>
            <w:r>
              <w:rPr>
                <w:rFonts w:ascii="Candara" w:hAnsi="Candara" w:cs="Arial"/>
                <w:b/>
                <w:sz w:val="22"/>
                <w:szCs w:val="22"/>
              </w:rPr>
              <w:t xml:space="preserve"> </w:t>
            </w:r>
            <w:r w:rsidR="0037314B">
              <w:rPr>
                <w:rFonts w:ascii="Candara" w:hAnsi="Candara" w:cs="Arial"/>
                <w:b/>
                <w:sz w:val="22"/>
                <w:szCs w:val="22"/>
              </w:rPr>
              <w:t>využívají k zaparkování svého voz</w:t>
            </w:r>
            <w:r w:rsidR="0047417F">
              <w:rPr>
                <w:rFonts w:ascii="Candara" w:hAnsi="Candara" w:cs="Arial"/>
                <w:b/>
                <w:sz w:val="22"/>
                <w:szCs w:val="22"/>
              </w:rPr>
              <w:t>u rekreační sportovci, jako výchozí bod pro své fitness aktivity (</w:t>
            </w:r>
            <w:r w:rsidR="009B3FCA">
              <w:rPr>
                <w:rFonts w:ascii="Candara" w:hAnsi="Candara" w:cs="Arial"/>
                <w:b/>
                <w:sz w:val="22"/>
                <w:szCs w:val="22"/>
              </w:rPr>
              <w:t xml:space="preserve">in-line bruslaři, běžci, </w:t>
            </w:r>
            <w:proofErr w:type="spellStart"/>
            <w:r w:rsidR="00B90822">
              <w:rPr>
                <w:rFonts w:ascii="Candara" w:hAnsi="Candara" w:cs="Arial"/>
                <w:b/>
                <w:sz w:val="22"/>
                <w:szCs w:val="22"/>
              </w:rPr>
              <w:t>walking</w:t>
            </w:r>
            <w:proofErr w:type="spellEnd"/>
            <w:r w:rsidR="00B90822">
              <w:rPr>
                <w:rFonts w:ascii="Candara" w:hAnsi="Candara" w:cs="Arial"/>
                <w:b/>
                <w:sz w:val="22"/>
                <w:szCs w:val="22"/>
              </w:rPr>
              <w:t>)</w:t>
            </w:r>
            <w:r w:rsidR="00764402">
              <w:rPr>
                <w:rFonts w:ascii="Candara" w:hAnsi="Candara" w:cs="Arial"/>
                <w:b/>
                <w:sz w:val="22"/>
                <w:szCs w:val="22"/>
              </w:rPr>
              <w:t>. V blízkém prostoru altánku se pak protahují a procvičují před</w:t>
            </w:r>
            <w:r w:rsidR="00A66F54">
              <w:rPr>
                <w:rFonts w:ascii="Candara" w:hAnsi="Candara" w:cs="Arial"/>
                <w:b/>
                <w:sz w:val="22"/>
                <w:szCs w:val="22"/>
              </w:rPr>
              <w:t xml:space="preserve"> či po svém „fitness</w:t>
            </w:r>
            <w:r w:rsidR="00ED5F94">
              <w:rPr>
                <w:rFonts w:ascii="Candara" w:hAnsi="Candara" w:cs="Arial"/>
                <w:b/>
                <w:sz w:val="22"/>
                <w:szCs w:val="22"/>
              </w:rPr>
              <w:t xml:space="preserve"> </w:t>
            </w:r>
            <w:r w:rsidR="00A66F54">
              <w:rPr>
                <w:rFonts w:ascii="Candara" w:hAnsi="Candara" w:cs="Arial"/>
                <w:b/>
                <w:sz w:val="22"/>
                <w:szCs w:val="22"/>
              </w:rPr>
              <w:t xml:space="preserve">výkonu“. Umístění </w:t>
            </w:r>
            <w:r w:rsidR="005C68EE">
              <w:rPr>
                <w:rFonts w:ascii="Candara" w:hAnsi="Candara" w:cs="Arial"/>
                <w:b/>
                <w:sz w:val="22"/>
                <w:szCs w:val="22"/>
              </w:rPr>
              <w:t>fitne</w:t>
            </w:r>
            <w:r w:rsidR="00046843">
              <w:rPr>
                <w:rFonts w:ascii="Candara" w:hAnsi="Candara" w:cs="Arial"/>
                <w:b/>
                <w:sz w:val="22"/>
                <w:szCs w:val="22"/>
              </w:rPr>
              <w:t>s</w:t>
            </w:r>
            <w:r w:rsidR="005C68EE">
              <w:rPr>
                <w:rFonts w:ascii="Candara" w:hAnsi="Candara" w:cs="Arial"/>
                <w:b/>
                <w:sz w:val="22"/>
                <w:szCs w:val="22"/>
              </w:rPr>
              <w:t>s prvku v tomto prostoru vhodně doplní jejich aktivity, které zde provádí</w:t>
            </w:r>
            <w:r w:rsidR="00A16BC1">
              <w:rPr>
                <w:rFonts w:ascii="Candara" w:hAnsi="Candara" w:cs="Arial"/>
                <w:b/>
                <w:sz w:val="22"/>
                <w:szCs w:val="22"/>
              </w:rPr>
              <w:t>.</w:t>
            </w:r>
          </w:p>
          <w:p w14:paraId="772CCE3F" w14:textId="24D0072F" w:rsidR="007D5769" w:rsidRDefault="007D5769" w:rsidP="007D5769">
            <w:pPr>
              <w:jc w:val="both"/>
              <w:rPr>
                <w:rFonts w:ascii="Candara" w:hAnsi="Candara" w:cs="Arial"/>
                <w:b/>
                <w:sz w:val="22"/>
                <w:szCs w:val="22"/>
              </w:rPr>
            </w:pPr>
            <w:r>
              <w:rPr>
                <w:rFonts w:ascii="Candara" w:hAnsi="Candara" w:cs="Arial"/>
                <w:b/>
                <w:sz w:val="22"/>
                <w:szCs w:val="22"/>
              </w:rPr>
              <w:t>Z výše uvedeného je navrženo doplnění stávajícího veřejného prostoru/travnatých ploch na pozemku č.15/2 v </w:t>
            </w:r>
            <w:proofErr w:type="spellStart"/>
            <w:r>
              <w:rPr>
                <w:rFonts w:ascii="Candara" w:hAnsi="Candara" w:cs="Arial"/>
                <w:b/>
                <w:sz w:val="22"/>
                <w:szCs w:val="22"/>
              </w:rPr>
              <w:t>k.ú</w:t>
            </w:r>
            <w:proofErr w:type="spellEnd"/>
            <w:r>
              <w:rPr>
                <w:rFonts w:ascii="Candara" w:hAnsi="Candara" w:cs="Arial"/>
                <w:b/>
                <w:sz w:val="22"/>
                <w:szCs w:val="22"/>
              </w:rPr>
              <w:t>. Medlešice o 2</w:t>
            </w:r>
            <w:r w:rsidR="00A16BC1">
              <w:rPr>
                <w:rFonts w:ascii="Candara" w:hAnsi="Candara" w:cs="Arial"/>
                <w:b/>
                <w:sz w:val="22"/>
                <w:szCs w:val="22"/>
              </w:rPr>
              <w:t xml:space="preserve"> </w:t>
            </w:r>
            <w:r>
              <w:rPr>
                <w:rFonts w:ascii="Candara" w:hAnsi="Candara" w:cs="Arial"/>
                <w:b/>
                <w:sz w:val="22"/>
                <w:szCs w:val="22"/>
              </w:rPr>
              <w:t xml:space="preserve">hrací prvky pro větší děti tj. věk 10-14 let a </w:t>
            </w:r>
            <w:r w:rsidR="00A16BC1">
              <w:rPr>
                <w:rFonts w:ascii="Candara" w:hAnsi="Candara" w:cs="Arial"/>
                <w:b/>
                <w:sz w:val="22"/>
                <w:szCs w:val="22"/>
              </w:rPr>
              <w:t xml:space="preserve">dále o </w:t>
            </w:r>
            <w:r w:rsidR="00997B20">
              <w:rPr>
                <w:rFonts w:ascii="Candara" w:hAnsi="Candara" w:cs="Arial"/>
                <w:b/>
                <w:sz w:val="22"/>
                <w:szCs w:val="22"/>
              </w:rPr>
              <w:t>venkovní fitness sestavu pro „rekreační sportovce“</w:t>
            </w:r>
            <w:r w:rsidR="00FD4D9C">
              <w:rPr>
                <w:rFonts w:ascii="Candara" w:hAnsi="Candara" w:cs="Arial"/>
                <w:b/>
                <w:sz w:val="22"/>
                <w:szCs w:val="22"/>
              </w:rPr>
              <w:t xml:space="preserve">. Realizace projektu pak bezesporu </w:t>
            </w:r>
            <w:r>
              <w:rPr>
                <w:rFonts w:ascii="Candara" w:hAnsi="Candara" w:cs="Arial"/>
                <w:b/>
                <w:sz w:val="22"/>
                <w:szCs w:val="22"/>
              </w:rPr>
              <w:t>zlepšit kvalitu trávení volného času jak dětem mladším</w:t>
            </w:r>
            <w:r w:rsidR="00046843">
              <w:rPr>
                <w:rFonts w:ascii="Candara" w:hAnsi="Candara" w:cs="Arial"/>
                <w:b/>
                <w:sz w:val="22"/>
                <w:szCs w:val="22"/>
              </w:rPr>
              <w:t>,</w:t>
            </w:r>
            <w:r>
              <w:rPr>
                <w:rFonts w:ascii="Candara" w:hAnsi="Candara" w:cs="Arial"/>
                <w:b/>
                <w:sz w:val="22"/>
                <w:szCs w:val="22"/>
              </w:rPr>
              <w:t xml:space="preserve"> tak i starším</w:t>
            </w:r>
            <w:r w:rsidR="00046843">
              <w:rPr>
                <w:rFonts w:ascii="Candara" w:hAnsi="Candara" w:cs="Arial"/>
                <w:b/>
                <w:sz w:val="22"/>
                <w:szCs w:val="22"/>
              </w:rPr>
              <w:t>, kdy r</w:t>
            </w:r>
            <w:r w:rsidR="000D0CAD">
              <w:rPr>
                <w:rFonts w:ascii="Candara" w:hAnsi="Candara" w:cs="Arial"/>
                <w:b/>
                <w:sz w:val="22"/>
                <w:szCs w:val="22"/>
              </w:rPr>
              <w:t>ekreač</w:t>
            </w:r>
            <w:r w:rsidR="004D45BD">
              <w:rPr>
                <w:rFonts w:ascii="Candara" w:hAnsi="Candara" w:cs="Arial"/>
                <w:b/>
                <w:sz w:val="22"/>
                <w:szCs w:val="22"/>
              </w:rPr>
              <w:t>n</w:t>
            </w:r>
            <w:r w:rsidR="000D0CAD">
              <w:rPr>
                <w:rFonts w:ascii="Candara" w:hAnsi="Candara" w:cs="Arial"/>
                <w:b/>
                <w:sz w:val="22"/>
                <w:szCs w:val="22"/>
              </w:rPr>
              <w:t>í</w:t>
            </w:r>
            <w:r w:rsidR="004D45BD">
              <w:rPr>
                <w:rFonts w:ascii="Candara" w:hAnsi="Candara" w:cs="Arial"/>
                <w:b/>
                <w:sz w:val="22"/>
                <w:szCs w:val="22"/>
              </w:rPr>
              <w:t xml:space="preserve"> </w:t>
            </w:r>
            <w:r w:rsidR="000D0CAD">
              <w:rPr>
                <w:rFonts w:ascii="Candara" w:hAnsi="Candara" w:cs="Arial"/>
                <w:b/>
                <w:sz w:val="22"/>
                <w:szCs w:val="22"/>
              </w:rPr>
              <w:t>sportovc</w:t>
            </w:r>
            <w:r w:rsidR="004D45BD">
              <w:rPr>
                <w:rFonts w:ascii="Candara" w:hAnsi="Candara" w:cs="Arial"/>
                <w:b/>
                <w:sz w:val="22"/>
                <w:szCs w:val="22"/>
              </w:rPr>
              <w:t>i získají nový prostor pro trénink své fyzické aktivity.</w:t>
            </w:r>
            <w:r w:rsidR="000D0CAD">
              <w:rPr>
                <w:rFonts w:ascii="Candara" w:hAnsi="Candara" w:cs="Arial"/>
                <w:b/>
                <w:sz w:val="22"/>
                <w:szCs w:val="22"/>
              </w:rPr>
              <w:t xml:space="preserve"> </w:t>
            </w:r>
          </w:p>
          <w:p w14:paraId="0CF12C45" w14:textId="77777777" w:rsidR="007D5769" w:rsidRPr="009F5211" w:rsidRDefault="007D5769" w:rsidP="007D5769">
            <w:pPr>
              <w:jc w:val="both"/>
              <w:rPr>
                <w:rFonts w:ascii="Candara" w:hAnsi="Candara" w:cs="Arial"/>
                <w:b/>
                <w:sz w:val="22"/>
                <w:szCs w:val="22"/>
              </w:rPr>
            </w:pPr>
            <w:r>
              <w:rPr>
                <w:rFonts w:ascii="Candara" w:hAnsi="Candara" w:cs="Arial"/>
                <w:b/>
                <w:sz w:val="22"/>
                <w:szCs w:val="22"/>
              </w:rPr>
              <w:t>Stávající dětské hřiště bude využíváno nadále menšími dětmi</w:t>
            </w:r>
            <w:r w:rsidRPr="009F5211">
              <w:rPr>
                <w:rFonts w:ascii="Candara" w:hAnsi="Candara" w:cs="Arial"/>
                <w:b/>
                <w:sz w:val="22"/>
                <w:szCs w:val="22"/>
              </w:rPr>
              <w:t xml:space="preserve"> </w:t>
            </w:r>
            <w:r>
              <w:rPr>
                <w:rFonts w:ascii="Candara" w:hAnsi="Candara" w:cs="Arial"/>
                <w:b/>
                <w:sz w:val="22"/>
                <w:szCs w:val="22"/>
              </w:rPr>
              <w:t>a v zelených plochách v prostoru altánku pak bude umístěna „provazová pyramida“ která prověří a posílí tělesnou zdatnost starších dětí a „hnízdo na sloupech" poslouží jako místo relaxace a odpočinku. Nově vybudovaný prostor pak poskytne prostor, kde budou děti moci trávit svůj volný čas kvalitnějším způsobem a zdokonalit svoji fyzickou zdatnost formou her, které nebudou omezovat mladší dětí.</w:t>
            </w:r>
          </w:p>
          <w:p w14:paraId="1B3BFD67" w14:textId="523574BE" w:rsidR="007D5769" w:rsidRPr="009F5211" w:rsidRDefault="007D5769" w:rsidP="007D5769">
            <w:pPr>
              <w:jc w:val="both"/>
              <w:rPr>
                <w:rFonts w:ascii="Candara" w:hAnsi="Candara" w:cs="Arial"/>
                <w:b/>
                <w:sz w:val="22"/>
                <w:szCs w:val="22"/>
              </w:rPr>
            </w:pPr>
            <w:r w:rsidRPr="009F5211">
              <w:rPr>
                <w:rFonts w:ascii="Candara" w:hAnsi="Candara" w:cs="Arial"/>
                <w:b/>
                <w:sz w:val="22"/>
                <w:szCs w:val="22"/>
              </w:rPr>
              <w:t xml:space="preserve">Cílem </w:t>
            </w:r>
            <w:r>
              <w:rPr>
                <w:rFonts w:ascii="Candara" w:hAnsi="Candara" w:cs="Arial"/>
                <w:b/>
                <w:sz w:val="22"/>
                <w:szCs w:val="22"/>
              </w:rPr>
              <w:t xml:space="preserve">projektu </w:t>
            </w:r>
            <w:r w:rsidRPr="009F5211">
              <w:rPr>
                <w:rFonts w:ascii="Candara" w:hAnsi="Candara" w:cs="Arial"/>
                <w:b/>
                <w:sz w:val="22"/>
                <w:szCs w:val="22"/>
              </w:rPr>
              <w:t xml:space="preserve">je vytvořit </w:t>
            </w:r>
            <w:r>
              <w:rPr>
                <w:rFonts w:ascii="Candara" w:hAnsi="Candara" w:cs="Arial"/>
                <w:b/>
                <w:sz w:val="22"/>
                <w:szCs w:val="22"/>
              </w:rPr>
              <w:t xml:space="preserve">bezpečnou </w:t>
            </w:r>
            <w:r w:rsidRPr="009F5211">
              <w:rPr>
                <w:rFonts w:ascii="Candara" w:hAnsi="Candara" w:cs="Arial"/>
                <w:b/>
                <w:sz w:val="22"/>
                <w:szCs w:val="22"/>
              </w:rPr>
              <w:t xml:space="preserve">sportovně-relaxační zónu pro </w:t>
            </w:r>
            <w:r>
              <w:rPr>
                <w:rFonts w:ascii="Candara" w:hAnsi="Candara" w:cs="Arial"/>
                <w:b/>
                <w:sz w:val="22"/>
                <w:szCs w:val="22"/>
              </w:rPr>
              <w:t xml:space="preserve">starší </w:t>
            </w:r>
            <w:r w:rsidRPr="009F5211">
              <w:rPr>
                <w:rFonts w:ascii="Candara" w:hAnsi="Candara" w:cs="Arial"/>
                <w:b/>
                <w:sz w:val="22"/>
                <w:szCs w:val="22"/>
              </w:rPr>
              <w:t>děti</w:t>
            </w:r>
            <w:r>
              <w:rPr>
                <w:rFonts w:ascii="Candara" w:hAnsi="Candara" w:cs="Arial"/>
                <w:b/>
                <w:sz w:val="22"/>
                <w:szCs w:val="22"/>
              </w:rPr>
              <w:t xml:space="preserve"> a</w:t>
            </w:r>
            <w:r w:rsidR="00C429CC">
              <w:rPr>
                <w:rFonts w:ascii="Candara" w:hAnsi="Candara" w:cs="Arial"/>
                <w:b/>
                <w:sz w:val="22"/>
                <w:szCs w:val="22"/>
              </w:rPr>
              <w:t xml:space="preserve"> rekreační sportovce, a</w:t>
            </w:r>
            <w:r>
              <w:rPr>
                <w:rFonts w:ascii="Candara" w:hAnsi="Candara" w:cs="Arial"/>
                <w:b/>
                <w:sz w:val="22"/>
                <w:szCs w:val="22"/>
              </w:rPr>
              <w:t xml:space="preserve"> tím zkvalitnit možnost </w:t>
            </w:r>
            <w:r w:rsidR="00C429CC">
              <w:rPr>
                <w:rFonts w:ascii="Candara" w:hAnsi="Candara" w:cs="Arial"/>
                <w:b/>
                <w:sz w:val="22"/>
                <w:szCs w:val="22"/>
              </w:rPr>
              <w:t>trávení volného času</w:t>
            </w:r>
            <w:r>
              <w:rPr>
                <w:rFonts w:ascii="Candara" w:hAnsi="Candara" w:cs="Arial"/>
                <w:b/>
                <w:sz w:val="22"/>
                <w:szCs w:val="22"/>
              </w:rPr>
              <w:t xml:space="preserve"> i pro děti mladší, využívající stávající hřiště.</w:t>
            </w:r>
          </w:p>
          <w:p w14:paraId="6D0F684D" w14:textId="77777777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776E7" w:rsidRPr="00B430F7" w14:paraId="77C720D4" w14:textId="77777777" w:rsidTr="00822745">
        <w:tc>
          <w:tcPr>
            <w:tcW w:w="1980" w:type="dxa"/>
            <w:shd w:val="clear" w:color="auto" w:fill="DC4306"/>
          </w:tcPr>
          <w:p w14:paraId="2BA3106A" w14:textId="77777777" w:rsidR="00D776E7" w:rsidRPr="00B430F7" w:rsidRDefault="00D776E7" w:rsidP="009C562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lastRenderedPageBreak/>
              <w:t>Co</w:t>
            </w:r>
          </w:p>
          <w:p w14:paraId="29B97101" w14:textId="77777777" w:rsidR="00D776E7" w:rsidRPr="00B430F7" w:rsidRDefault="00D776E7" w:rsidP="00B2186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430F7">
              <w:rPr>
                <w:rFonts w:ascii="Arial" w:hAnsi="Arial" w:cs="Arial"/>
                <w:i/>
                <w:sz w:val="22"/>
                <w:szCs w:val="22"/>
              </w:rPr>
              <w:t>Co by se mělo udělat</w:t>
            </w:r>
            <w:r w:rsidR="00B21861" w:rsidRPr="00B430F7">
              <w:rPr>
                <w:rFonts w:ascii="Arial" w:hAnsi="Arial" w:cs="Arial"/>
                <w:i/>
                <w:sz w:val="22"/>
                <w:szCs w:val="22"/>
              </w:rPr>
              <w:t xml:space="preserve"> - </w:t>
            </w:r>
            <w:r w:rsidR="00B21861" w:rsidRPr="00B430F7">
              <w:rPr>
                <w:rFonts w:ascii="Arial" w:hAnsi="Arial" w:cs="Arial"/>
                <w:color w:val="222222"/>
                <w:sz w:val="22"/>
                <w:szCs w:val="22"/>
                <w:lang w:eastAsia="en-US"/>
              </w:rPr>
              <w:t xml:space="preserve"> (co nejpřesněji popište projekt, aktivity, prvky, způsob realizace atd.)</w:t>
            </w:r>
          </w:p>
        </w:tc>
        <w:tc>
          <w:tcPr>
            <w:tcW w:w="7082" w:type="dxa"/>
          </w:tcPr>
          <w:p w14:paraId="201C7A7A" w14:textId="77777777" w:rsidR="007D5769" w:rsidRDefault="007D5769" w:rsidP="007D5769">
            <w:pPr>
              <w:jc w:val="both"/>
              <w:rPr>
                <w:rFonts w:ascii="Candara" w:hAnsi="Candara" w:cs="Arial"/>
                <w:b/>
                <w:sz w:val="22"/>
                <w:szCs w:val="22"/>
              </w:rPr>
            </w:pPr>
            <w:r>
              <w:rPr>
                <w:rFonts w:ascii="Candara" w:hAnsi="Candara" w:cs="Arial"/>
                <w:b/>
                <w:sz w:val="22"/>
                <w:szCs w:val="22"/>
              </w:rPr>
              <w:t xml:space="preserve">V rámci předběžného průzkumu trhu byli osloveni možní dodavatelé, kteří předložili návrhy řešení vč. rozpočtu/realizačních nákladů. Na základě vyhodnocení předkladatelem projektu vznikla předkládaná žádost, jenž obsahuje specifikaci dodávky jednotlivých hracích prvků. Současně byla průzkumem trhu prověřena i realizovatelnost/umístění vybraných prvků v prostoru, kdy firmy kalkulovaly předběžnou nabídku dodávky na základě dodaných podkladů/místních poměrů a kalkulovaná cena/rozpočet projektu je reálná. Předkladatel projektu dále v rámci průzkumu trhu trval na podmínce, aby případné hrací prvky byly řádně certifikovány a nebyla certifikace prováděna „na míru“ až po dodání. </w:t>
            </w:r>
          </w:p>
          <w:p w14:paraId="7F936804" w14:textId="77777777" w:rsidR="007D5769" w:rsidRDefault="007D5769" w:rsidP="007D5769">
            <w:pPr>
              <w:jc w:val="both"/>
              <w:rPr>
                <w:rFonts w:ascii="Candara" w:hAnsi="Candara" w:cs="Arial"/>
                <w:b/>
                <w:sz w:val="22"/>
                <w:szCs w:val="22"/>
              </w:rPr>
            </w:pPr>
          </w:p>
          <w:p w14:paraId="550A6F84" w14:textId="77777777" w:rsidR="007D5769" w:rsidRDefault="007D5769" w:rsidP="007D5769">
            <w:pPr>
              <w:jc w:val="both"/>
              <w:rPr>
                <w:rFonts w:ascii="Candara" w:hAnsi="Candara" w:cs="Arial"/>
                <w:b/>
                <w:sz w:val="22"/>
                <w:szCs w:val="22"/>
              </w:rPr>
            </w:pPr>
            <w:r>
              <w:rPr>
                <w:rFonts w:ascii="Candara" w:hAnsi="Candara" w:cs="Arial"/>
                <w:b/>
                <w:sz w:val="22"/>
                <w:szCs w:val="22"/>
              </w:rPr>
              <w:t>V případě kladného rozhodnutí o poskytnutí podpory výše uvedenému projektu, jsou ze strany města Chrudim očekávány tyto kroky:</w:t>
            </w:r>
          </w:p>
          <w:p w14:paraId="0C6503C8" w14:textId="77777777" w:rsidR="007D5769" w:rsidRDefault="007D5769" w:rsidP="007D576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Candara" w:hAnsi="Candara" w:cs="Arial"/>
                <w:b/>
                <w:sz w:val="22"/>
                <w:szCs w:val="22"/>
              </w:rPr>
            </w:pPr>
            <w:r>
              <w:rPr>
                <w:rFonts w:ascii="Candara" w:hAnsi="Candara" w:cs="Arial"/>
                <w:b/>
                <w:sz w:val="22"/>
                <w:szCs w:val="22"/>
              </w:rPr>
              <w:t>Zajištění k</w:t>
            </w:r>
            <w:r w:rsidRPr="004E7E4D">
              <w:rPr>
                <w:rFonts w:ascii="Candara" w:hAnsi="Candara" w:cs="Arial"/>
                <w:b/>
                <w:sz w:val="22"/>
                <w:szCs w:val="22"/>
              </w:rPr>
              <w:t>rytí podpory do výše očekávaného rozpočtu</w:t>
            </w:r>
            <w:r>
              <w:rPr>
                <w:rFonts w:ascii="Candara" w:hAnsi="Candara" w:cs="Arial"/>
                <w:b/>
                <w:sz w:val="22"/>
                <w:szCs w:val="22"/>
              </w:rPr>
              <w:t>/schválení podpory realizovat projekt</w:t>
            </w:r>
          </w:p>
          <w:p w14:paraId="1A4EC78E" w14:textId="77777777" w:rsidR="007D5769" w:rsidRDefault="007D5769" w:rsidP="007D576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Candara" w:hAnsi="Candara" w:cs="Arial"/>
                <w:b/>
                <w:sz w:val="22"/>
                <w:szCs w:val="22"/>
              </w:rPr>
            </w:pPr>
            <w:r>
              <w:rPr>
                <w:rFonts w:ascii="Candara" w:hAnsi="Candara" w:cs="Arial"/>
                <w:b/>
                <w:sz w:val="22"/>
                <w:szCs w:val="22"/>
              </w:rPr>
              <w:t>Na základě specifikace vybrat nejvhodnějšího dodavatele/realizátora projektu, případně využít výsledku průzkumu trhu pro uzavření závazné objednávky/smlouvy k realizaci projektu</w:t>
            </w:r>
          </w:p>
          <w:p w14:paraId="5B4A5964" w14:textId="77777777" w:rsidR="007D5769" w:rsidRDefault="007D5769" w:rsidP="007D576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Candara" w:hAnsi="Candara" w:cs="Arial"/>
                <w:b/>
                <w:sz w:val="22"/>
                <w:szCs w:val="22"/>
              </w:rPr>
            </w:pPr>
            <w:r>
              <w:rPr>
                <w:rFonts w:ascii="Candara" w:hAnsi="Candara" w:cs="Arial"/>
                <w:b/>
                <w:sz w:val="22"/>
                <w:szCs w:val="22"/>
              </w:rPr>
              <w:t>Zajistit dozor investora, tak aby dodávka proběhla v souladu s uzavřenou objednávkou/smlouvou v mezích požadavků zákona a hřiště/hrací prvky mohly t provozovány</w:t>
            </w:r>
          </w:p>
          <w:p w14:paraId="4E54441E" w14:textId="77777777" w:rsidR="007D5769" w:rsidRPr="009F5211" w:rsidRDefault="007D5769" w:rsidP="007D576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Candara" w:hAnsi="Candara" w:cs="Arial"/>
                <w:b/>
                <w:sz w:val="22"/>
                <w:szCs w:val="22"/>
              </w:rPr>
            </w:pPr>
            <w:r>
              <w:rPr>
                <w:rFonts w:ascii="Candara" w:hAnsi="Candara" w:cs="Arial"/>
                <w:b/>
                <w:sz w:val="22"/>
                <w:szCs w:val="22"/>
              </w:rPr>
              <w:t>Zajistit provoz vč. následné údržby</w:t>
            </w:r>
          </w:p>
          <w:p w14:paraId="3E256F38" w14:textId="77777777" w:rsidR="00D776E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918CEEC" w14:textId="0A1E0EAB" w:rsidR="007D5769" w:rsidRPr="00B430F7" w:rsidRDefault="007D5769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776E7" w:rsidRPr="00B430F7" w14:paraId="1F9F8FDB" w14:textId="77777777" w:rsidTr="00822745">
        <w:tc>
          <w:tcPr>
            <w:tcW w:w="1980" w:type="dxa"/>
            <w:shd w:val="clear" w:color="auto" w:fill="DC4306"/>
          </w:tcPr>
          <w:p w14:paraId="2D435C4E" w14:textId="77777777" w:rsidR="00D776E7" w:rsidRPr="00B430F7" w:rsidRDefault="00D776E7" w:rsidP="009C562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Kde</w:t>
            </w:r>
          </w:p>
          <w:p w14:paraId="0C38D669" w14:textId="77777777" w:rsidR="00D776E7" w:rsidRPr="00B430F7" w:rsidRDefault="00D776E7" w:rsidP="009C562D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430F7">
              <w:rPr>
                <w:rFonts w:ascii="Arial" w:hAnsi="Arial" w:cs="Arial"/>
                <w:i/>
                <w:sz w:val="22"/>
                <w:szCs w:val="22"/>
              </w:rPr>
              <w:t>Parcelní číslo</w:t>
            </w:r>
          </w:p>
        </w:tc>
        <w:tc>
          <w:tcPr>
            <w:tcW w:w="7082" w:type="dxa"/>
          </w:tcPr>
          <w:p w14:paraId="088EC961" w14:textId="77777777" w:rsidR="007D5769" w:rsidRPr="009F5211" w:rsidRDefault="007D5769" w:rsidP="007D5769">
            <w:pPr>
              <w:jc w:val="both"/>
              <w:rPr>
                <w:rFonts w:ascii="Candara" w:hAnsi="Candara" w:cs="Arial"/>
                <w:b/>
                <w:sz w:val="22"/>
                <w:szCs w:val="22"/>
              </w:rPr>
            </w:pPr>
            <w:r w:rsidRPr="009F5211">
              <w:rPr>
                <w:rFonts w:ascii="Candara" w:hAnsi="Candara" w:cs="Arial"/>
                <w:b/>
                <w:sz w:val="22"/>
                <w:szCs w:val="22"/>
              </w:rPr>
              <w:t>15/2 v </w:t>
            </w:r>
            <w:proofErr w:type="spellStart"/>
            <w:r w:rsidRPr="009F5211">
              <w:rPr>
                <w:rFonts w:ascii="Candara" w:hAnsi="Candara" w:cs="Arial"/>
                <w:b/>
                <w:sz w:val="22"/>
                <w:szCs w:val="22"/>
              </w:rPr>
              <w:t>k.ú</w:t>
            </w:r>
            <w:proofErr w:type="spellEnd"/>
            <w:r>
              <w:rPr>
                <w:rFonts w:ascii="Candara" w:hAnsi="Candara" w:cs="Arial"/>
                <w:b/>
                <w:sz w:val="22"/>
                <w:szCs w:val="22"/>
              </w:rPr>
              <w:t>.</w:t>
            </w:r>
            <w:r w:rsidRPr="009F5211">
              <w:rPr>
                <w:rFonts w:ascii="Candara" w:hAnsi="Candara" w:cs="Arial"/>
                <w:b/>
                <w:sz w:val="22"/>
                <w:szCs w:val="22"/>
              </w:rPr>
              <w:t xml:space="preserve"> Medlešice</w:t>
            </w:r>
          </w:p>
          <w:p w14:paraId="204F5C95" w14:textId="77777777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776E7" w:rsidRPr="00B430F7" w14:paraId="25693C9D" w14:textId="77777777" w:rsidTr="00822745">
        <w:tc>
          <w:tcPr>
            <w:tcW w:w="1980" w:type="dxa"/>
            <w:shd w:val="clear" w:color="auto" w:fill="DC4306"/>
          </w:tcPr>
          <w:p w14:paraId="475E8239" w14:textId="77777777" w:rsidR="00D776E7" w:rsidRPr="00B430F7" w:rsidRDefault="00D776E7" w:rsidP="009C562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Pro koho</w:t>
            </w:r>
            <w:r w:rsidR="00F628FE" w:rsidRPr="00B430F7">
              <w:rPr>
                <w:rFonts w:ascii="Arial" w:hAnsi="Arial" w:cs="Arial"/>
                <w:b/>
                <w:sz w:val="22"/>
                <w:szCs w:val="22"/>
              </w:rPr>
              <w:t xml:space="preserve"> bude projekt přínosný</w:t>
            </w:r>
          </w:p>
          <w:p w14:paraId="0FB6B15B" w14:textId="77777777" w:rsidR="00D776E7" w:rsidRPr="00B430F7" w:rsidRDefault="00D776E7" w:rsidP="009C562D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430F7">
              <w:rPr>
                <w:rFonts w:ascii="Arial" w:hAnsi="Arial" w:cs="Arial"/>
                <w:i/>
                <w:sz w:val="22"/>
                <w:szCs w:val="22"/>
              </w:rPr>
              <w:t>Kdo bude mít z projektu prospěch</w:t>
            </w:r>
          </w:p>
        </w:tc>
        <w:tc>
          <w:tcPr>
            <w:tcW w:w="7082" w:type="dxa"/>
          </w:tcPr>
          <w:p w14:paraId="7ADDB382" w14:textId="77777777" w:rsidR="007D5769" w:rsidRDefault="007D5769" w:rsidP="007D5769">
            <w:pPr>
              <w:jc w:val="both"/>
              <w:rPr>
                <w:rFonts w:ascii="Candara" w:hAnsi="Candara" w:cs="Arial"/>
                <w:b/>
                <w:sz w:val="22"/>
                <w:szCs w:val="22"/>
              </w:rPr>
            </w:pPr>
            <w:r>
              <w:rPr>
                <w:rFonts w:ascii="Candara" w:hAnsi="Candara" w:cs="Arial"/>
                <w:b/>
                <w:sz w:val="22"/>
                <w:szCs w:val="22"/>
              </w:rPr>
              <w:t xml:space="preserve">Děti - budou nové hrací prvky využívat jednak k relaxaci, tak i k posílení a rozvoji své sportovní a fyzické zdatnosti. </w:t>
            </w:r>
          </w:p>
          <w:p w14:paraId="5B30EEBC" w14:textId="77777777" w:rsidR="008A5518" w:rsidRDefault="008A5518" w:rsidP="007D5769">
            <w:pPr>
              <w:jc w:val="both"/>
              <w:rPr>
                <w:rFonts w:ascii="Candara" w:hAnsi="Candara" w:cs="Arial"/>
                <w:b/>
                <w:sz w:val="22"/>
                <w:szCs w:val="22"/>
              </w:rPr>
            </w:pPr>
          </w:p>
          <w:p w14:paraId="5AECDD29" w14:textId="595541F1" w:rsidR="008A5518" w:rsidRDefault="008A5518" w:rsidP="007D5769">
            <w:pPr>
              <w:jc w:val="both"/>
              <w:rPr>
                <w:rFonts w:ascii="Candara" w:hAnsi="Candara" w:cs="Arial"/>
                <w:b/>
                <w:sz w:val="22"/>
                <w:szCs w:val="22"/>
              </w:rPr>
            </w:pPr>
            <w:r>
              <w:rPr>
                <w:rFonts w:ascii="Candara" w:hAnsi="Candara" w:cs="Arial"/>
                <w:b/>
                <w:sz w:val="22"/>
                <w:szCs w:val="22"/>
              </w:rPr>
              <w:t xml:space="preserve">Rekreační </w:t>
            </w:r>
            <w:r w:rsidR="00DA37A8">
              <w:rPr>
                <w:rFonts w:ascii="Candara" w:hAnsi="Candara" w:cs="Arial"/>
                <w:b/>
                <w:sz w:val="22"/>
                <w:szCs w:val="22"/>
              </w:rPr>
              <w:t xml:space="preserve">sportovci – veřejnost, která využívá </w:t>
            </w:r>
            <w:r w:rsidR="008E76FA">
              <w:rPr>
                <w:rFonts w:ascii="Candara" w:hAnsi="Candara" w:cs="Arial"/>
                <w:b/>
                <w:sz w:val="22"/>
                <w:szCs w:val="22"/>
              </w:rPr>
              <w:t>stávající cyklostezku Medlešice – Chrudim k fitnes</w:t>
            </w:r>
            <w:r w:rsidR="00D631EE">
              <w:rPr>
                <w:rFonts w:ascii="Candara" w:hAnsi="Candara" w:cs="Arial"/>
                <w:b/>
                <w:sz w:val="22"/>
                <w:szCs w:val="22"/>
              </w:rPr>
              <w:t>s</w:t>
            </w:r>
            <w:r w:rsidR="008E76FA">
              <w:rPr>
                <w:rFonts w:ascii="Candara" w:hAnsi="Candara" w:cs="Arial"/>
                <w:b/>
                <w:sz w:val="22"/>
                <w:szCs w:val="22"/>
              </w:rPr>
              <w:t xml:space="preserve"> </w:t>
            </w:r>
            <w:r w:rsidR="00840600">
              <w:rPr>
                <w:rFonts w:ascii="Candara" w:hAnsi="Candara" w:cs="Arial"/>
                <w:b/>
                <w:sz w:val="22"/>
                <w:szCs w:val="22"/>
              </w:rPr>
              <w:t>tréninku</w:t>
            </w:r>
            <w:r w:rsidR="008E76FA">
              <w:rPr>
                <w:rFonts w:ascii="Candara" w:hAnsi="Candara" w:cs="Arial"/>
                <w:b/>
                <w:sz w:val="22"/>
                <w:szCs w:val="22"/>
              </w:rPr>
              <w:t xml:space="preserve"> (chůze, běh, in-line</w:t>
            </w:r>
            <w:r w:rsidR="00D631EE">
              <w:rPr>
                <w:rFonts w:ascii="Candara" w:hAnsi="Candara" w:cs="Arial"/>
                <w:b/>
                <w:sz w:val="22"/>
                <w:szCs w:val="22"/>
              </w:rPr>
              <w:t xml:space="preserve"> apod.)</w:t>
            </w:r>
            <w:r w:rsidR="00840600">
              <w:rPr>
                <w:rFonts w:ascii="Candara" w:hAnsi="Candara" w:cs="Arial"/>
                <w:b/>
                <w:sz w:val="22"/>
                <w:szCs w:val="22"/>
              </w:rPr>
              <w:t xml:space="preserve"> bude mít k dispozici </w:t>
            </w:r>
            <w:r w:rsidR="0065214D">
              <w:rPr>
                <w:rFonts w:ascii="Candara" w:hAnsi="Candara" w:cs="Arial"/>
                <w:b/>
                <w:sz w:val="22"/>
                <w:szCs w:val="22"/>
              </w:rPr>
              <w:t xml:space="preserve">volně přístupné </w:t>
            </w:r>
            <w:r w:rsidR="00747F35">
              <w:rPr>
                <w:rFonts w:ascii="Candara" w:hAnsi="Candara" w:cs="Arial"/>
                <w:b/>
                <w:sz w:val="22"/>
                <w:szCs w:val="22"/>
              </w:rPr>
              <w:t xml:space="preserve">fitness zařízení </w:t>
            </w:r>
            <w:r w:rsidR="00CE1A28">
              <w:rPr>
                <w:rFonts w:ascii="Candara" w:hAnsi="Candara" w:cs="Arial"/>
                <w:b/>
                <w:sz w:val="22"/>
                <w:szCs w:val="22"/>
              </w:rPr>
              <w:t xml:space="preserve">pomáhající udržovat a zdokonalit </w:t>
            </w:r>
            <w:r w:rsidR="00590E70">
              <w:rPr>
                <w:rFonts w:ascii="Candara" w:hAnsi="Candara" w:cs="Arial"/>
                <w:b/>
                <w:sz w:val="22"/>
                <w:szCs w:val="22"/>
              </w:rPr>
              <w:t>jejich fyzické schopnosti</w:t>
            </w:r>
            <w:r w:rsidR="001264BA">
              <w:rPr>
                <w:rFonts w:ascii="Candara" w:hAnsi="Candara" w:cs="Arial"/>
                <w:b/>
                <w:sz w:val="22"/>
                <w:szCs w:val="22"/>
              </w:rPr>
              <w:t xml:space="preserve">. </w:t>
            </w:r>
            <w:proofErr w:type="spellStart"/>
            <w:r w:rsidR="001264BA">
              <w:rPr>
                <w:rFonts w:ascii="Candara" w:hAnsi="Candara" w:cs="Arial"/>
                <w:b/>
                <w:sz w:val="22"/>
                <w:szCs w:val="22"/>
              </w:rPr>
              <w:t>Workhoutové</w:t>
            </w:r>
            <w:proofErr w:type="spellEnd"/>
            <w:r w:rsidR="001264BA">
              <w:rPr>
                <w:rFonts w:ascii="Candara" w:hAnsi="Candara" w:cs="Arial"/>
                <w:b/>
                <w:sz w:val="22"/>
                <w:szCs w:val="22"/>
              </w:rPr>
              <w:t xml:space="preserve"> hřiště tak doplní </w:t>
            </w:r>
            <w:r w:rsidR="00BE03C7">
              <w:rPr>
                <w:rFonts w:ascii="Candara" w:hAnsi="Candara" w:cs="Arial"/>
                <w:b/>
                <w:sz w:val="22"/>
                <w:szCs w:val="22"/>
              </w:rPr>
              <w:t xml:space="preserve">a rozšíří </w:t>
            </w:r>
            <w:r w:rsidR="001264BA">
              <w:rPr>
                <w:rFonts w:ascii="Candara" w:hAnsi="Candara" w:cs="Arial"/>
                <w:b/>
                <w:sz w:val="22"/>
                <w:szCs w:val="22"/>
              </w:rPr>
              <w:t>stávající</w:t>
            </w:r>
            <w:r w:rsidR="00BE03C7">
              <w:rPr>
                <w:rFonts w:ascii="Candara" w:hAnsi="Candara" w:cs="Arial"/>
                <w:b/>
                <w:sz w:val="22"/>
                <w:szCs w:val="22"/>
              </w:rPr>
              <w:t xml:space="preserve"> možnost fitness tréninku.</w:t>
            </w:r>
          </w:p>
          <w:p w14:paraId="191232A6" w14:textId="77777777" w:rsidR="007D5769" w:rsidRDefault="007D5769" w:rsidP="007D5769">
            <w:pPr>
              <w:jc w:val="both"/>
              <w:rPr>
                <w:rFonts w:ascii="Candara" w:hAnsi="Candara" w:cs="Arial"/>
                <w:b/>
                <w:sz w:val="22"/>
                <w:szCs w:val="22"/>
              </w:rPr>
            </w:pPr>
          </w:p>
          <w:p w14:paraId="6A2DD8C1" w14:textId="51DC9826" w:rsidR="007D5769" w:rsidRDefault="007D5769" w:rsidP="007D5769">
            <w:pPr>
              <w:jc w:val="both"/>
              <w:rPr>
                <w:rFonts w:ascii="Candara" w:hAnsi="Candara" w:cs="Arial"/>
                <w:b/>
                <w:sz w:val="22"/>
                <w:szCs w:val="22"/>
              </w:rPr>
            </w:pPr>
            <w:r>
              <w:rPr>
                <w:rFonts w:ascii="Candara" w:hAnsi="Candara" w:cs="Arial"/>
                <w:b/>
                <w:sz w:val="22"/>
                <w:szCs w:val="22"/>
              </w:rPr>
              <w:t>V obou případech se jedná jednat o obyvatele místní části Medlešice, tak i návštěvníky dané lokality Medlešice</w:t>
            </w:r>
            <w:r w:rsidR="00ED3125">
              <w:rPr>
                <w:rFonts w:ascii="Candara" w:hAnsi="Candara" w:cs="Arial"/>
                <w:b/>
                <w:sz w:val="22"/>
                <w:szCs w:val="22"/>
              </w:rPr>
              <w:t>, kteří přijíždí za „fitness tréninkem“.</w:t>
            </w:r>
          </w:p>
          <w:p w14:paraId="49D2573B" w14:textId="77777777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1472621" w14:textId="77777777" w:rsidR="00D776E7" w:rsidRDefault="00D776E7" w:rsidP="00D776E7">
      <w:pPr>
        <w:jc w:val="both"/>
        <w:rPr>
          <w:rFonts w:eastAsia="MS Gothic" w:cstheme="minorHAnsi"/>
          <w:b/>
          <w:sz w:val="22"/>
          <w:szCs w:val="22"/>
        </w:rPr>
      </w:pPr>
    </w:p>
    <w:p w14:paraId="4936EE97" w14:textId="27B2D348" w:rsidR="00E7628D" w:rsidRDefault="009043AE" w:rsidP="00E7628D">
      <w:pPr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eastAsia="MS Gothic" w:hAnsi="Arial" w:cs="Arial"/>
            <w:sz w:val="22"/>
            <w:szCs w:val="22"/>
          </w:rPr>
          <w:id w:val="138311944"/>
        </w:sdtPr>
        <w:sdtEndPr>
          <w:rPr>
            <w:rFonts w:eastAsiaTheme="minorHAnsi"/>
          </w:rPr>
        </w:sdtEndPr>
        <w:sdtContent>
          <w:r w:rsidR="007D5769">
            <w:rPr>
              <w:rFonts w:ascii="Segoe UI Symbol" w:hAnsi="Segoe UI Symbol" w:cs="Segoe UI Symbol"/>
              <w:sz w:val="22"/>
              <w:szCs w:val="22"/>
            </w:rPr>
            <w:t>X</w:t>
          </w:r>
          <w:r w:rsidR="00E7628D" w:rsidRPr="00B430F7">
            <w:rPr>
              <w:rFonts w:ascii="Arial" w:hAnsi="Arial" w:cs="Arial"/>
              <w:sz w:val="22"/>
              <w:szCs w:val="22"/>
            </w:rPr>
            <w:t xml:space="preserve"> </w:t>
          </w:r>
        </w:sdtContent>
      </w:sdt>
      <w:r w:rsidR="00E7628D" w:rsidRPr="00B430F7">
        <w:rPr>
          <w:rFonts w:ascii="Arial" w:hAnsi="Arial" w:cs="Arial"/>
          <w:sz w:val="22"/>
          <w:szCs w:val="22"/>
        </w:rPr>
        <w:t xml:space="preserve">  Navrhovatel prohlašuje, že je starší 15 let věku</w:t>
      </w:r>
    </w:p>
    <w:p w14:paraId="5B6BE9BA" w14:textId="77777777" w:rsidR="00ED4FF8" w:rsidRPr="00B430F7" w:rsidRDefault="00ED4FF8" w:rsidP="00E7628D">
      <w:pPr>
        <w:jc w:val="both"/>
        <w:rPr>
          <w:rFonts w:ascii="Arial" w:hAnsi="Arial" w:cs="Arial"/>
          <w:b/>
        </w:rPr>
      </w:pPr>
    </w:p>
    <w:tbl>
      <w:tblPr>
        <w:tblStyle w:val="Mkatabulky"/>
        <w:tblW w:w="0" w:type="auto"/>
        <w:tblInd w:w="-142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369"/>
        <w:gridCol w:w="5693"/>
      </w:tblGrid>
      <w:tr w:rsidR="005253FC" w:rsidRPr="005253FC" w14:paraId="7B50DC37" w14:textId="77777777" w:rsidTr="005253FC">
        <w:trPr>
          <w:trHeight w:val="787"/>
        </w:trPr>
        <w:tc>
          <w:tcPr>
            <w:tcW w:w="9062" w:type="dxa"/>
            <w:gridSpan w:val="2"/>
            <w:shd w:val="clear" w:color="auto" w:fill="FFFFFF" w:themeFill="background1"/>
          </w:tcPr>
          <w:p w14:paraId="55F25A5D" w14:textId="77777777" w:rsidR="005253FC" w:rsidRPr="005253FC" w:rsidRDefault="005253FC" w:rsidP="00CA428B">
            <w:pPr>
              <w:jc w:val="both"/>
              <w:rPr>
                <w:rFonts w:ascii="Arial" w:hAnsi="Arial" w:cs="Arial"/>
                <w:sz w:val="22"/>
              </w:rPr>
            </w:pPr>
            <w:r w:rsidRPr="005253FC">
              <w:rPr>
                <w:rFonts w:ascii="Arial" w:hAnsi="Arial" w:cs="Arial"/>
                <w:sz w:val="22"/>
              </w:rPr>
              <w:t xml:space="preserve">Navrhovatel byl poučen, že osobní údaje v rozsahu pravidel Participativního rozpočtu města Chrudim jsou městem Chrudim evidovány a zpracovávány v souladu s obecně závaznými právními předpisy na ochranu osobních údajů a za účelem realizace výše uvedeného projektu. Více informací o zpracování osobních údajů je uvedeno na </w:t>
            </w:r>
            <w:hyperlink r:id="rId6" w:history="1">
              <w:r w:rsidRPr="005253FC">
                <w:rPr>
                  <w:rStyle w:val="Hypertextovodkaz"/>
                  <w:rFonts w:ascii="Arial" w:hAnsi="Arial" w:cs="Arial"/>
                  <w:sz w:val="22"/>
                </w:rPr>
                <w:t>www.chrudim.eu</w:t>
              </w:r>
            </w:hyperlink>
            <w:r w:rsidRPr="005253FC">
              <w:rPr>
                <w:rFonts w:ascii="Arial" w:hAnsi="Arial" w:cs="Arial"/>
                <w:sz w:val="22"/>
              </w:rPr>
              <w:t>.</w:t>
            </w:r>
          </w:p>
          <w:p w14:paraId="4D817ACD" w14:textId="77777777" w:rsidR="005253FC" w:rsidRPr="005253FC" w:rsidRDefault="005253FC" w:rsidP="00CA428B">
            <w:pPr>
              <w:jc w:val="both"/>
              <w:rPr>
                <w:rFonts w:ascii="Arial" w:hAnsi="Arial" w:cs="Arial"/>
                <w:sz w:val="22"/>
              </w:rPr>
            </w:pPr>
            <w:r w:rsidRPr="005253FC">
              <w:rPr>
                <w:rFonts w:ascii="Arial" w:hAnsi="Arial" w:cs="Arial"/>
                <w:sz w:val="22"/>
              </w:rPr>
              <w:t>Navrhovatel prohlašuje, že uvedené údaje jsou přesné a pravdivé a že nezatajuje žádné okolnosti důležité pro posouzení návrhu.</w:t>
            </w:r>
          </w:p>
        </w:tc>
      </w:tr>
      <w:tr w:rsidR="005253FC" w:rsidRPr="005253FC" w14:paraId="68BE79A6" w14:textId="77777777" w:rsidTr="00822745">
        <w:tc>
          <w:tcPr>
            <w:tcW w:w="3369" w:type="dxa"/>
            <w:shd w:val="clear" w:color="auto" w:fill="DC4306"/>
          </w:tcPr>
          <w:p w14:paraId="681D30B3" w14:textId="77777777" w:rsidR="00ED4FF8" w:rsidRDefault="00ED4FF8" w:rsidP="00CA428B">
            <w:pPr>
              <w:jc w:val="both"/>
              <w:rPr>
                <w:rFonts w:ascii="Arial" w:hAnsi="Arial" w:cs="Arial"/>
                <w:b/>
                <w:sz w:val="22"/>
              </w:rPr>
            </w:pPr>
          </w:p>
          <w:p w14:paraId="42E233A5" w14:textId="77777777" w:rsidR="005253FC" w:rsidRPr="005253FC" w:rsidRDefault="005253FC" w:rsidP="00CA428B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5253FC">
              <w:rPr>
                <w:rFonts w:ascii="Arial" w:hAnsi="Arial" w:cs="Arial"/>
                <w:b/>
                <w:sz w:val="22"/>
              </w:rPr>
              <w:t>Místo a datum:</w:t>
            </w:r>
          </w:p>
        </w:tc>
        <w:tc>
          <w:tcPr>
            <w:tcW w:w="5693" w:type="dxa"/>
            <w:shd w:val="clear" w:color="auto" w:fill="DC4306"/>
          </w:tcPr>
          <w:p w14:paraId="7AE41B00" w14:textId="77777777" w:rsidR="00ED4FF8" w:rsidRDefault="00ED4FF8" w:rsidP="00CA428B">
            <w:pPr>
              <w:jc w:val="both"/>
              <w:rPr>
                <w:rFonts w:ascii="Arial" w:hAnsi="Arial" w:cs="Arial"/>
                <w:b/>
                <w:sz w:val="22"/>
              </w:rPr>
            </w:pPr>
          </w:p>
          <w:p w14:paraId="1BECDBF1" w14:textId="77777777" w:rsidR="005253FC" w:rsidRPr="005253FC" w:rsidRDefault="005253FC" w:rsidP="00CA428B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5253FC">
              <w:rPr>
                <w:rFonts w:ascii="Arial" w:hAnsi="Arial" w:cs="Arial"/>
                <w:b/>
                <w:sz w:val="22"/>
              </w:rPr>
              <w:t>Podpis navrhovatele:</w:t>
            </w:r>
          </w:p>
        </w:tc>
      </w:tr>
      <w:tr w:rsidR="005253FC" w:rsidRPr="005253FC" w14:paraId="43A61D7B" w14:textId="77777777" w:rsidTr="005253FC">
        <w:tc>
          <w:tcPr>
            <w:tcW w:w="3369" w:type="dxa"/>
            <w:shd w:val="clear" w:color="auto" w:fill="FFFFFF" w:themeFill="background1"/>
          </w:tcPr>
          <w:p w14:paraId="6E4DD1FC" w14:textId="77777777" w:rsidR="005253FC" w:rsidRPr="005253FC" w:rsidRDefault="005253FC" w:rsidP="00CA428B">
            <w:pPr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5693" w:type="dxa"/>
            <w:shd w:val="clear" w:color="auto" w:fill="FFFFFF" w:themeFill="background1"/>
          </w:tcPr>
          <w:p w14:paraId="3A7D93FA" w14:textId="77777777" w:rsidR="005253FC" w:rsidRPr="005253FC" w:rsidRDefault="005253FC" w:rsidP="00CA428B">
            <w:pPr>
              <w:jc w:val="both"/>
              <w:rPr>
                <w:rFonts w:ascii="Arial" w:hAnsi="Arial" w:cs="Arial"/>
                <w:sz w:val="22"/>
              </w:rPr>
            </w:pPr>
          </w:p>
          <w:p w14:paraId="7EA2B928" w14:textId="77777777" w:rsidR="005253FC" w:rsidRPr="005253FC" w:rsidRDefault="005253FC" w:rsidP="00CA428B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56C5CB87" w14:textId="77777777" w:rsidR="00D776E7" w:rsidRDefault="00D776E7" w:rsidP="00D776E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E84E189" w14:textId="77777777" w:rsidR="004D45BD" w:rsidRDefault="004D45BD" w:rsidP="00D776E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B276C52" w14:textId="77777777" w:rsidR="004D45BD" w:rsidRDefault="004D45BD" w:rsidP="00D776E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965D782" w14:textId="77777777" w:rsidR="004D45BD" w:rsidRDefault="004D45BD" w:rsidP="00D776E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6EA40BA" w14:textId="77777777" w:rsidR="004D45BD" w:rsidRDefault="004D45BD" w:rsidP="00D776E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65E6239" w14:textId="77777777" w:rsidR="004D45BD" w:rsidRDefault="004D45BD" w:rsidP="00D776E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07B15BF" w14:textId="77777777" w:rsidR="004D45BD" w:rsidRPr="00B430F7" w:rsidRDefault="004D45BD" w:rsidP="00D776E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D1DDDB2" w14:textId="77777777" w:rsidR="00D776E7" w:rsidRDefault="00D776E7" w:rsidP="00D776E7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430F7">
        <w:rPr>
          <w:rFonts w:ascii="Arial" w:hAnsi="Arial" w:cs="Arial"/>
          <w:b/>
          <w:sz w:val="22"/>
          <w:szCs w:val="22"/>
          <w:u w:val="single"/>
        </w:rPr>
        <w:t xml:space="preserve">K žádosti je třeba přiložit: </w:t>
      </w:r>
    </w:p>
    <w:p w14:paraId="7DCEE5D4" w14:textId="77777777" w:rsidR="00B430F7" w:rsidRPr="00B430F7" w:rsidRDefault="00B430F7" w:rsidP="00D776E7">
      <w:pPr>
        <w:jc w:val="both"/>
        <w:rPr>
          <w:rFonts w:ascii="Arial" w:hAnsi="Arial" w:cs="Arial"/>
          <w:sz w:val="22"/>
          <w:szCs w:val="22"/>
        </w:rPr>
      </w:pPr>
    </w:p>
    <w:p w14:paraId="0553F313" w14:textId="77777777" w:rsidR="00D776E7" w:rsidRPr="00B430F7" w:rsidRDefault="00D776E7" w:rsidP="00B430F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430F7">
        <w:rPr>
          <w:rFonts w:ascii="Arial" w:hAnsi="Arial" w:cs="Arial"/>
          <w:b/>
          <w:sz w:val="22"/>
          <w:szCs w:val="22"/>
        </w:rPr>
        <w:t>Podpisový arch</w:t>
      </w:r>
      <w:r w:rsidRPr="00B430F7">
        <w:rPr>
          <w:rFonts w:ascii="Arial" w:hAnsi="Arial" w:cs="Arial"/>
          <w:sz w:val="22"/>
          <w:szCs w:val="22"/>
        </w:rPr>
        <w:t xml:space="preserve"> (povinná příloha)</w:t>
      </w:r>
    </w:p>
    <w:p w14:paraId="00A0D987" w14:textId="77777777" w:rsidR="00D776E7" w:rsidRPr="00B430F7" w:rsidRDefault="00D776E7" w:rsidP="00B430F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430F7">
        <w:rPr>
          <w:rFonts w:ascii="Arial" w:hAnsi="Arial" w:cs="Arial"/>
          <w:b/>
          <w:bCs/>
          <w:sz w:val="22"/>
          <w:szCs w:val="22"/>
        </w:rPr>
        <w:t>Ilustrační fotografie/obrázek</w:t>
      </w:r>
      <w:r w:rsidR="00E7628D" w:rsidRPr="00B430F7">
        <w:rPr>
          <w:rFonts w:ascii="Arial" w:hAnsi="Arial" w:cs="Arial"/>
          <w:b/>
          <w:bCs/>
          <w:sz w:val="22"/>
          <w:szCs w:val="22"/>
        </w:rPr>
        <w:t>, v</w:t>
      </w:r>
      <w:r w:rsidR="00E7628D" w:rsidRPr="00B430F7">
        <w:rPr>
          <w:rFonts w:ascii="Arial" w:hAnsi="Arial" w:cs="Arial"/>
          <w:b/>
          <w:sz w:val="22"/>
          <w:szCs w:val="22"/>
        </w:rPr>
        <w:t>izualizace, výkresy, fotodokumentace</w:t>
      </w:r>
      <w:r w:rsidRPr="00B430F7">
        <w:rPr>
          <w:rFonts w:ascii="Arial" w:hAnsi="Arial" w:cs="Arial"/>
          <w:b/>
          <w:bCs/>
          <w:sz w:val="22"/>
          <w:szCs w:val="22"/>
        </w:rPr>
        <w:t xml:space="preserve"> </w:t>
      </w:r>
      <w:r w:rsidR="00E7628D" w:rsidRPr="00B430F7">
        <w:rPr>
          <w:rFonts w:ascii="Arial" w:hAnsi="Arial" w:cs="Arial"/>
          <w:b/>
          <w:bCs/>
          <w:sz w:val="22"/>
          <w:szCs w:val="22"/>
        </w:rPr>
        <w:t>apod.</w:t>
      </w:r>
      <w:r w:rsidR="005253FC">
        <w:rPr>
          <w:rFonts w:ascii="Arial" w:hAnsi="Arial" w:cs="Arial"/>
          <w:b/>
          <w:bCs/>
          <w:sz w:val="22"/>
          <w:szCs w:val="22"/>
        </w:rPr>
        <w:t xml:space="preserve"> </w:t>
      </w:r>
      <w:r w:rsidRPr="00B430F7">
        <w:rPr>
          <w:rFonts w:ascii="Arial" w:hAnsi="Arial" w:cs="Arial"/>
          <w:sz w:val="22"/>
          <w:szCs w:val="22"/>
        </w:rPr>
        <w:t xml:space="preserve">(povinná příloha) </w:t>
      </w:r>
    </w:p>
    <w:p w14:paraId="35C5B74E" w14:textId="77777777" w:rsidR="00D776E7" w:rsidRPr="00B430F7" w:rsidRDefault="00D776E7" w:rsidP="00B430F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430F7">
        <w:rPr>
          <w:rFonts w:ascii="Arial" w:hAnsi="Arial" w:cs="Arial"/>
          <w:b/>
          <w:sz w:val="22"/>
          <w:szCs w:val="22"/>
        </w:rPr>
        <w:t>Mapa (situační nákres) místa</w:t>
      </w:r>
      <w:r w:rsidRPr="00B430F7">
        <w:rPr>
          <w:rFonts w:ascii="Arial" w:hAnsi="Arial" w:cs="Arial"/>
          <w:sz w:val="22"/>
          <w:szCs w:val="22"/>
        </w:rPr>
        <w:t>, kde se má návrh realizovat (povinná příloha)</w:t>
      </w:r>
    </w:p>
    <w:p w14:paraId="7D160C11" w14:textId="77777777" w:rsidR="00D776E7" w:rsidRPr="00B430F7" w:rsidRDefault="00D776E7" w:rsidP="00B430F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430F7">
        <w:rPr>
          <w:rFonts w:ascii="Arial" w:hAnsi="Arial" w:cs="Arial"/>
          <w:b/>
          <w:sz w:val="22"/>
          <w:szCs w:val="22"/>
        </w:rPr>
        <w:lastRenderedPageBreak/>
        <w:t>Předpokládané náklady</w:t>
      </w:r>
      <w:r w:rsidRPr="00B430F7">
        <w:rPr>
          <w:rFonts w:ascii="Arial" w:hAnsi="Arial" w:cs="Arial"/>
          <w:sz w:val="22"/>
          <w:szCs w:val="22"/>
        </w:rPr>
        <w:t xml:space="preserve"> (povinná příloha)</w:t>
      </w:r>
    </w:p>
    <w:p w14:paraId="51D9E096" w14:textId="77777777" w:rsidR="00D776E7" w:rsidRPr="00B430F7" w:rsidRDefault="00D776E7" w:rsidP="00B430F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430F7">
        <w:rPr>
          <w:rFonts w:ascii="Arial" w:hAnsi="Arial" w:cs="Arial"/>
          <w:b/>
          <w:sz w:val="22"/>
          <w:szCs w:val="22"/>
        </w:rPr>
        <w:t>Vizual</w:t>
      </w:r>
      <w:r w:rsidR="000F0D91" w:rsidRPr="00B430F7">
        <w:rPr>
          <w:rFonts w:ascii="Arial" w:hAnsi="Arial" w:cs="Arial"/>
          <w:b/>
          <w:sz w:val="22"/>
          <w:szCs w:val="22"/>
        </w:rPr>
        <w:t>izace, výkresy, fotodokumentace</w:t>
      </w:r>
      <w:r w:rsidRPr="00B430F7">
        <w:rPr>
          <w:rFonts w:ascii="Arial" w:hAnsi="Arial" w:cs="Arial"/>
          <w:sz w:val="22"/>
          <w:szCs w:val="22"/>
        </w:rPr>
        <w:t xml:space="preserve"> (povinné přílohy)</w:t>
      </w:r>
    </w:p>
    <w:p w14:paraId="2E89B070" w14:textId="77777777" w:rsidR="009F402A" w:rsidRPr="00B430F7" w:rsidRDefault="009F402A">
      <w:pPr>
        <w:rPr>
          <w:rFonts w:ascii="Arial" w:hAnsi="Arial" w:cs="Arial"/>
        </w:rPr>
      </w:pPr>
    </w:p>
    <w:sectPr w:rsidR="009F402A" w:rsidRPr="00B430F7" w:rsidSect="000F0D9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CD131F"/>
    <w:multiLevelType w:val="hybridMultilevel"/>
    <w:tmpl w:val="17F6B8E2"/>
    <w:lvl w:ilvl="0" w:tplc="DB6EB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75DB6"/>
    <w:multiLevelType w:val="hybridMultilevel"/>
    <w:tmpl w:val="BD8AFE2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6680D2D"/>
    <w:multiLevelType w:val="multilevel"/>
    <w:tmpl w:val="B8FE93D2"/>
    <w:lvl w:ilvl="0">
      <w:start w:val="1"/>
      <w:numFmt w:val="upperRoman"/>
      <w:pStyle w:val="Nadpis2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pStyle w:val="Bezmezer"/>
      <w:lvlText w:val="%2."/>
      <w:lvlJc w:val="left"/>
      <w:pPr>
        <w:ind w:left="792" w:hanging="432"/>
      </w:pPr>
      <w:rPr>
        <w:rFonts w:asciiTheme="minorHAnsi" w:eastAsiaTheme="minorHAnsi" w:hAnsiTheme="minorHAnsi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6E7"/>
    <w:rsid w:val="00046843"/>
    <w:rsid w:val="000D0CAD"/>
    <w:rsid w:val="000F0D91"/>
    <w:rsid w:val="001264BA"/>
    <w:rsid w:val="001F7864"/>
    <w:rsid w:val="00200DCE"/>
    <w:rsid w:val="0037314B"/>
    <w:rsid w:val="004106ED"/>
    <w:rsid w:val="0047417F"/>
    <w:rsid w:val="004D45BD"/>
    <w:rsid w:val="005253FC"/>
    <w:rsid w:val="00590E70"/>
    <w:rsid w:val="005C68EE"/>
    <w:rsid w:val="0065214D"/>
    <w:rsid w:val="00747F35"/>
    <w:rsid w:val="00764402"/>
    <w:rsid w:val="007D5769"/>
    <w:rsid w:val="00822745"/>
    <w:rsid w:val="00840600"/>
    <w:rsid w:val="008A2F3C"/>
    <w:rsid w:val="008A5518"/>
    <w:rsid w:val="008B6111"/>
    <w:rsid w:val="008E76FA"/>
    <w:rsid w:val="009043AE"/>
    <w:rsid w:val="00943477"/>
    <w:rsid w:val="00997B20"/>
    <w:rsid w:val="009B3FCA"/>
    <w:rsid w:val="009D6B3E"/>
    <w:rsid w:val="009E279C"/>
    <w:rsid w:val="009F402A"/>
    <w:rsid w:val="00A16BC1"/>
    <w:rsid w:val="00A66F54"/>
    <w:rsid w:val="00AB5F50"/>
    <w:rsid w:val="00B1709F"/>
    <w:rsid w:val="00B21861"/>
    <w:rsid w:val="00B430F7"/>
    <w:rsid w:val="00B90822"/>
    <w:rsid w:val="00BA1FD5"/>
    <w:rsid w:val="00BA323E"/>
    <w:rsid w:val="00BC0C6F"/>
    <w:rsid w:val="00BE03C7"/>
    <w:rsid w:val="00C429CC"/>
    <w:rsid w:val="00C60FA9"/>
    <w:rsid w:val="00CE1A28"/>
    <w:rsid w:val="00D631EE"/>
    <w:rsid w:val="00D776E7"/>
    <w:rsid w:val="00DA37A8"/>
    <w:rsid w:val="00E061A6"/>
    <w:rsid w:val="00E161EE"/>
    <w:rsid w:val="00E7628D"/>
    <w:rsid w:val="00ED3125"/>
    <w:rsid w:val="00ED4FF8"/>
    <w:rsid w:val="00ED5F94"/>
    <w:rsid w:val="00F628FE"/>
    <w:rsid w:val="00F80E00"/>
    <w:rsid w:val="00FD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3624C"/>
  <w15:chartTrackingRefBased/>
  <w15:docId w15:val="{33D1C321-5491-4232-8998-A3293846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76E7"/>
    <w:pPr>
      <w:spacing w:after="120" w:line="240" w:lineRule="auto"/>
    </w:pPr>
    <w:rPr>
      <w:rFonts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776E7"/>
    <w:pPr>
      <w:keepNext/>
      <w:keepLines/>
      <w:numPr>
        <w:numId w:val="1"/>
      </w:numPr>
      <w:spacing w:before="200" w:after="0"/>
      <w:outlineLvl w:val="1"/>
    </w:pPr>
    <w:rPr>
      <w:rFonts w:eastAsiaTheme="majorEastAsia" w:cstheme="majorBidi"/>
      <w:b/>
      <w:bCs/>
      <w:color w:val="323E4F" w:themeColor="text2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776E7"/>
    <w:rPr>
      <w:rFonts w:eastAsiaTheme="majorEastAsia" w:cstheme="majorBidi"/>
      <w:b/>
      <w:bCs/>
      <w:color w:val="323E4F" w:themeColor="text2" w:themeShade="BF"/>
      <w:sz w:val="26"/>
      <w:szCs w:val="26"/>
      <w:lang w:eastAsia="cs-CZ"/>
    </w:rPr>
  </w:style>
  <w:style w:type="table" w:styleId="Mkatabulky">
    <w:name w:val="Table Grid"/>
    <w:basedOn w:val="Normlntabulka"/>
    <w:uiPriority w:val="39"/>
    <w:rsid w:val="00D77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basedOn w:val="Normln"/>
    <w:uiPriority w:val="1"/>
    <w:qFormat/>
    <w:rsid w:val="00D776E7"/>
    <w:pPr>
      <w:numPr>
        <w:ilvl w:val="1"/>
        <w:numId w:val="1"/>
      </w:numPr>
      <w:spacing w:after="200" w:line="276" w:lineRule="auto"/>
    </w:pPr>
  </w:style>
  <w:style w:type="paragraph" w:styleId="Odstavecseseznamem">
    <w:name w:val="List Paragraph"/>
    <w:basedOn w:val="Normln"/>
    <w:uiPriority w:val="34"/>
    <w:qFormat/>
    <w:rsid w:val="00B430F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253FC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5769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43A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43AE"/>
    <w:rPr>
      <w:rFonts w:ascii="Segoe UI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rudim.eu" TargetMode="External"/><Relationship Id="rId5" Type="http://schemas.openxmlformats.org/officeDocument/2006/relationships/hyperlink" Target="mailto:mihulkova.daniela@centru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1032</Words>
  <Characters>6095</Characters>
  <Application>Microsoft Office Word</Application>
  <DocSecurity>4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Hájková Iva Bc. (P8)</dc:creator>
  <cp:keywords/>
  <dc:description/>
  <cp:lastModifiedBy>Trunečková Šárka</cp:lastModifiedBy>
  <cp:revision>2</cp:revision>
  <cp:lastPrinted>2023-07-20T09:31:00Z</cp:lastPrinted>
  <dcterms:created xsi:type="dcterms:W3CDTF">2023-07-20T09:32:00Z</dcterms:created>
  <dcterms:modified xsi:type="dcterms:W3CDTF">2023-07-20T09:32:00Z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de7884b8519480645ff325e3d0a1b9b828fb0ea6dc0790d012932a7a632d03f4</vt:lpwstr>
  </property>
</Properties>
</file>