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C505A" w14:textId="77777777" w:rsidR="00C45D9B" w:rsidRPr="0018416D" w:rsidRDefault="00C45D9B" w:rsidP="0072290C">
      <w:pPr>
        <w:spacing w:after="0" w:line="240" w:lineRule="auto"/>
        <w:jc w:val="center"/>
        <w:rPr>
          <w:rFonts w:ascii="Times New Roman" w:hAnsi="Times New Roman" w:cs="Times New Roman"/>
          <w:b/>
          <w:bCs/>
          <w:sz w:val="28"/>
          <w:szCs w:val="28"/>
        </w:rPr>
      </w:pPr>
      <w:r w:rsidRPr="0018416D">
        <w:rPr>
          <w:rFonts w:ascii="Times New Roman" w:hAnsi="Times New Roman" w:cs="Times New Roman"/>
          <w:b/>
          <w:bCs/>
          <w:sz w:val="28"/>
          <w:szCs w:val="28"/>
        </w:rPr>
        <w:t xml:space="preserve">Komentář k Vyhodnocení Akčního plánu </w:t>
      </w:r>
    </w:p>
    <w:p w14:paraId="15B33A68" w14:textId="35D704DE" w:rsidR="00C45D9B" w:rsidRPr="0018416D" w:rsidRDefault="00C45D9B" w:rsidP="0072290C">
      <w:pPr>
        <w:spacing w:after="0" w:line="240" w:lineRule="auto"/>
        <w:jc w:val="center"/>
        <w:rPr>
          <w:rFonts w:ascii="Times New Roman" w:hAnsi="Times New Roman" w:cs="Times New Roman"/>
          <w:b/>
          <w:bCs/>
          <w:sz w:val="28"/>
          <w:szCs w:val="28"/>
        </w:rPr>
      </w:pPr>
      <w:r w:rsidRPr="0018416D">
        <w:rPr>
          <w:rFonts w:ascii="Times New Roman" w:hAnsi="Times New Roman" w:cs="Times New Roman"/>
          <w:b/>
          <w:bCs/>
          <w:sz w:val="28"/>
          <w:szCs w:val="28"/>
        </w:rPr>
        <w:t>Koncepce vězeňství do roku 2025 pro rok 20</w:t>
      </w:r>
      <w:r>
        <w:rPr>
          <w:rFonts w:ascii="Times New Roman" w:hAnsi="Times New Roman" w:cs="Times New Roman"/>
          <w:b/>
          <w:bCs/>
          <w:sz w:val="28"/>
          <w:szCs w:val="28"/>
        </w:rPr>
        <w:t>2</w:t>
      </w:r>
      <w:r w:rsidR="001A4133">
        <w:rPr>
          <w:rFonts w:ascii="Times New Roman" w:hAnsi="Times New Roman" w:cs="Times New Roman"/>
          <w:b/>
          <w:bCs/>
          <w:sz w:val="28"/>
          <w:szCs w:val="28"/>
        </w:rPr>
        <w:t>2</w:t>
      </w:r>
    </w:p>
    <w:p w14:paraId="17D4539E" w14:textId="77777777" w:rsidR="00C45D9B" w:rsidRPr="0018416D" w:rsidRDefault="00C45D9B" w:rsidP="0072290C">
      <w:pPr>
        <w:spacing w:after="0" w:line="240" w:lineRule="auto"/>
        <w:jc w:val="center"/>
        <w:rPr>
          <w:rFonts w:ascii="Times New Roman" w:hAnsi="Times New Roman" w:cs="Times New Roman"/>
          <w:b/>
          <w:bCs/>
          <w:sz w:val="24"/>
        </w:rPr>
      </w:pPr>
    </w:p>
    <w:p w14:paraId="479891D7" w14:textId="77777777" w:rsidR="00C45D9B" w:rsidRPr="0018416D" w:rsidRDefault="00C45D9B" w:rsidP="0072290C">
      <w:pPr>
        <w:spacing w:after="0" w:line="240" w:lineRule="auto"/>
        <w:jc w:val="center"/>
        <w:rPr>
          <w:rFonts w:ascii="Times New Roman" w:hAnsi="Times New Roman" w:cs="Times New Roman"/>
          <w:b/>
          <w:sz w:val="24"/>
          <w:szCs w:val="24"/>
          <w:u w:val="single"/>
        </w:rPr>
      </w:pPr>
    </w:p>
    <w:p w14:paraId="431FBCD9" w14:textId="6E817DD6" w:rsidR="00C45D9B" w:rsidRPr="00FE3F1A" w:rsidRDefault="00C45D9B" w:rsidP="0072290C">
      <w:pPr>
        <w:spacing w:after="0" w:line="240" w:lineRule="auto"/>
        <w:jc w:val="both"/>
        <w:rPr>
          <w:rFonts w:ascii="Times New Roman" w:eastAsia="Times New Roman" w:hAnsi="Times New Roman" w:cs="Times New Roman"/>
          <w:sz w:val="24"/>
          <w:szCs w:val="24"/>
          <w:lang w:eastAsia="cs-CZ"/>
        </w:rPr>
      </w:pPr>
      <w:r w:rsidRPr="00FE3F1A">
        <w:rPr>
          <w:rFonts w:ascii="Times New Roman" w:eastAsia="Times New Roman" w:hAnsi="Times New Roman" w:cs="Times New Roman"/>
          <w:sz w:val="24"/>
          <w:szCs w:val="24"/>
          <w:lang w:eastAsia="cs-CZ"/>
        </w:rPr>
        <w:t xml:space="preserve">Komentář obsahuje úkoly Koncepce vězeňství do roku 2025 (dále jen „Koncepce“) zahrnuté do Akčního plánu Koncepce vězeňství do roku 2025 pro rok 2022. Termín splnění těchto úkolů byl stanoven do 31. 12. 2022. Komentář vychází ze zpráv o plnění úkolů, které byly zpracovány gestory jednotlivých úkolů. </w:t>
      </w:r>
    </w:p>
    <w:p w14:paraId="1A948DF2" w14:textId="38B0CA3F" w:rsidR="00C45D9B" w:rsidRPr="00FE3F1A" w:rsidRDefault="00C45D9B" w:rsidP="0072290C">
      <w:pPr>
        <w:spacing w:after="0" w:line="240" w:lineRule="auto"/>
        <w:jc w:val="both"/>
        <w:rPr>
          <w:rFonts w:ascii="Times New Roman" w:eastAsia="Times New Roman" w:hAnsi="Times New Roman" w:cs="Times New Roman"/>
          <w:sz w:val="24"/>
          <w:szCs w:val="24"/>
          <w:lang w:eastAsia="cs-CZ"/>
        </w:rPr>
      </w:pPr>
      <w:r w:rsidRPr="00FE3F1A">
        <w:rPr>
          <w:rFonts w:ascii="Times New Roman" w:eastAsia="Times New Roman" w:hAnsi="Times New Roman" w:cs="Times New Roman"/>
          <w:sz w:val="24"/>
          <w:szCs w:val="24"/>
          <w:lang w:eastAsia="cs-CZ"/>
        </w:rPr>
        <w:t xml:space="preserve">S ohledem na rozpracovanou revizi Koncepce bylo 17 strategických cílů zkomprimováno do </w:t>
      </w:r>
      <w:r w:rsidR="006B4832" w:rsidRPr="00FE3F1A">
        <w:rPr>
          <w:rFonts w:ascii="Times New Roman" w:eastAsia="Times New Roman" w:hAnsi="Times New Roman" w:cs="Times New Roman"/>
          <w:sz w:val="24"/>
          <w:szCs w:val="24"/>
          <w:lang w:eastAsia="cs-CZ"/>
        </w:rPr>
        <w:br/>
      </w:r>
      <w:r w:rsidRPr="00FE3F1A">
        <w:rPr>
          <w:rFonts w:ascii="Times New Roman" w:eastAsia="Times New Roman" w:hAnsi="Times New Roman" w:cs="Times New Roman"/>
          <w:sz w:val="24"/>
          <w:szCs w:val="24"/>
          <w:lang w:eastAsia="cs-CZ"/>
        </w:rPr>
        <w:t>8 strategických oblastí.</w:t>
      </w:r>
      <w:r w:rsidR="006B4832" w:rsidRPr="00FE3F1A">
        <w:rPr>
          <w:rFonts w:ascii="Times New Roman" w:eastAsia="Times New Roman" w:hAnsi="Times New Roman" w:cs="Times New Roman"/>
          <w:sz w:val="24"/>
          <w:szCs w:val="24"/>
          <w:lang w:eastAsia="cs-CZ"/>
        </w:rPr>
        <w:t xml:space="preserve"> </w:t>
      </w:r>
      <w:r w:rsidRPr="00FE3F1A">
        <w:rPr>
          <w:rFonts w:ascii="Times New Roman" w:eastAsia="Times New Roman" w:hAnsi="Times New Roman" w:cs="Times New Roman"/>
          <w:sz w:val="24"/>
          <w:szCs w:val="24"/>
          <w:lang w:eastAsia="cs-CZ"/>
        </w:rPr>
        <w:t xml:space="preserve">Materiál je seřazen dle logického </w:t>
      </w:r>
      <w:r w:rsidR="00BA10FF" w:rsidRPr="00FE3F1A">
        <w:rPr>
          <w:rFonts w:ascii="Times New Roman" w:eastAsia="Times New Roman" w:hAnsi="Times New Roman" w:cs="Times New Roman"/>
          <w:sz w:val="24"/>
          <w:szCs w:val="24"/>
          <w:lang w:eastAsia="cs-CZ"/>
        </w:rPr>
        <w:t>členění – číslo</w:t>
      </w:r>
      <w:r w:rsidRPr="00FE3F1A">
        <w:rPr>
          <w:rFonts w:ascii="Times New Roman" w:eastAsia="Times New Roman" w:hAnsi="Times New Roman" w:cs="Times New Roman"/>
          <w:sz w:val="24"/>
          <w:szCs w:val="24"/>
          <w:lang w:eastAsia="cs-CZ"/>
        </w:rPr>
        <w:t xml:space="preserve"> a název strategické oblasti, číslo a název konkrétního úkolu, gestor úkolu, termín splnění úkolu a informace o plnění. Komentář </w:t>
      </w:r>
      <w:proofErr w:type="gramStart"/>
      <w:r w:rsidRPr="00FE3F1A">
        <w:rPr>
          <w:rFonts w:ascii="Times New Roman" w:eastAsia="Times New Roman" w:hAnsi="Times New Roman" w:cs="Times New Roman"/>
          <w:sz w:val="24"/>
          <w:szCs w:val="24"/>
          <w:lang w:eastAsia="cs-CZ"/>
        </w:rPr>
        <w:t>tvoří</w:t>
      </w:r>
      <w:proofErr w:type="gramEnd"/>
      <w:r w:rsidRPr="00FE3F1A">
        <w:rPr>
          <w:rFonts w:ascii="Times New Roman" w:eastAsia="Times New Roman" w:hAnsi="Times New Roman" w:cs="Times New Roman"/>
          <w:sz w:val="24"/>
          <w:szCs w:val="24"/>
          <w:lang w:eastAsia="cs-CZ"/>
        </w:rPr>
        <w:t xml:space="preserve"> přílohu k „Vyhodnocení Akčního plánu Koncepce vězeňství do roku 2025 pro rok 2022“ (databáze úkolů v MS Excel).</w:t>
      </w:r>
    </w:p>
    <w:p w14:paraId="02359486" w14:textId="104853DC" w:rsidR="00550BB4" w:rsidRPr="00FE3F1A" w:rsidRDefault="00550BB4" w:rsidP="0072290C">
      <w:pPr>
        <w:spacing w:after="0" w:line="240" w:lineRule="auto"/>
        <w:rPr>
          <w:sz w:val="24"/>
          <w:szCs w:val="24"/>
        </w:rPr>
      </w:pPr>
    </w:p>
    <w:p w14:paraId="41C5CF67" w14:textId="34C2CAC2" w:rsidR="00C45D9B" w:rsidRDefault="00C45D9B" w:rsidP="0072290C">
      <w:pPr>
        <w:spacing w:after="0" w:line="240" w:lineRule="auto"/>
        <w:rPr>
          <w:sz w:val="24"/>
          <w:szCs w:val="24"/>
        </w:rPr>
      </w:pPr>
    </w:p>
    <w:p w14:paraId="2FE940FB" w14:textId="77777777" w:rsidR="001663D2" w:rsidRPr="00FE3F1A" w:rsidRDefault="001663D2" w:rsidP="0072290C">
      <w:pPr>
        <w:spacing w:after="0" w:line="240" w:lineRule="auto"/>
        <w:rPr>
          <w:sz w:val="24"/>
          <w:szCs w:val="24"/>
        </w:rPr>
      </w:pPr>
    </w:p>
    <w:p w14:paraId="598F7F7B" w14:textId="77777777" w:rsidR="00C45D9B" w:rsidRPr="00FE3F1A" w:rsidRDefault="00C45D9B" w:rsidP="0072290C">
      <w:pPr>
        <w:spacing w:after="0" w:line="240" w:lineRule="auto"/>
        <w:jc w:val="both"/>
        <w:rPr>
          <w:rFonts w:ascii="Times New Roman" w:hAnsi="Times New Roman" w:cs="Times New Roman"/>
          <w:b/>
          <w:sz w:val="24"/>
          <w:szCs w:val="24"/>
        </w:rPr>
      </w:pPr>
      <w:r w:rsidRPr="00FE3F1A">
        <w:rPr>
          <w:rFonts w:ascii="Times New Roman" w:hAnsi="Times New Roman" w:cs="Times New Roman"/>
          <w:b/>
          <w:sz w:val="24"/>
          <w:szCs w:val="24"/>
        </w:rPr>
        <w:t>Strategická oblast č. 1</w:t>
      </w:r>
      <w:r w:rsidRPr="00FE3F1A">
        <w:rPr>
          <w:rFonts w:ascii="Times New Roman" w:hAnsi="Times New Roman" w:cs="Times New Roman"/>
          <w:b/>
          <w:sz w:val="24"/>
          <w:szCs w:val="24"/>
        </w:rPr>
        <w:tab/>
      </w:r>
      <w:r w:rsidRPr="00FE3F1A">
        <w:rPr>
          <w:rFonts w:ascii="Times New Roman" w:hAnsi="Times New Roman" w:cs="Times New Roman"/>
          <w:b/>
          <w:sz w:val="24"/>
          <w:szCs w:val="24"/>
        </w:rPr>
        <w:tab/>
        <w:t>Odborné zacházení</w:t>
      </w:r>
    </w:p>
    <w:p w14:paraId="711A7735" w14:textId="77777777" w:rsidR="00C45D9B" w:rsidRPr="00FE3F1A" w:rsidRDefault="00C45D9B" w:rsidP="0072290C">
      <w:pPr>
        <w:spacing w:after="0" w:line="240" w:lineRule="auto"/>
        <w:jc w:val="both"/>
        <w:rPr>
          <w:rFonts w:ascii="Times New Roman" w:hAnsi="Times New Roman" w:cs="Times New Roman"/>
          <w:b/>
          <w:sz w:val="24"/>
          <w:szCs w:val="24"/>
          <w:highlight w:val="yellow"/>
        </w:rPr>
      </w:pPr>
    </w:p>
    <w:p w14:paraId="1F5C312E" w14:textId="7C3AA674" w:rsidR="00C45D9B" w:rsidRPr="00FE3F1A" w:rsidRDefault="00C45D9B" w:rsidP="0072290C">
      <w:pPr>
        <w:spacing w:after="0" w:line="240" w:lineRule="auto"/>
        <w:jc w:val="both"/>
        <w:rPr>
          <w:rFonts w:ascii="Times New Roman" w:hAnsi="Times New Roman" w:cs="Times New Roman"/>
          <w:b/>
          <w:sz w:val="24"/>
          <w:szCs w:val="24"/>
        </w:rPr>
      </w:pPr>
      <w:r w:rsidRPr="00FE3F1A">
        <w:rPr>
          <w:rFonts w:ascii="Times New Roman" w:hAnsi="Times New Roman" w:cs="Times New Roman"/>
          <w:sz w:val="24"/>
          <w:szCs w:val="24"/>
        </w:rPr>
        <w:t xml:space="preserve">Úkol 1.1. </w:t>
      </w:r>
      <w:r w:rsidR="00D32015" w:rsidRPr="00FE3F1A">
        <w:rPr>
          <w:rFonts w:ascii="Times New Roman" w:hAnsi="Times New Roman" w:cs="Times New Roman"/>
          <w:i/>
          <w:sz w:val="24"/>
          <w:szCs w:val="24"/>
        </w:rPr>
        <w:t>Revize post péče ve smyslu nastavení minimálního standardu na PP a kontinuální podpory po PP a stanovení zodpovědností za naplnění.</w:t>
      </w:r>
      <w:r w:rsidRPr="00FE3F1A">
        <w:rPr>
          <w:rFonts w:ascii="Times New Roman" w:hAnsi="Times New Roman" w:cs="Times New Roman"/>
          <w:i/>
          <w:sz w:val="24"/>
          <w:szCs w:val="24"/>
        </w:rPr>
        <w:t xml:space="preserve"> Odpovídá: OVVaT, termín: 31. 12. 202</w:t>
      </w:r>
      <w:r w:rsidR="00D32015" w:rsidRPr="00FE3F1A">
        <w:rPr>
          <w:rFonts w:ascii="Times New Roman" w:hAnsi="Times New Roman" w:cs="Times New Roman"/>
          <w:i/>
          <w:sz w:val="24"/>
          <w:szCs w:val="24"/>
        </w:rPr>
        <w:t>2</w:t>
      </w:r>
      <w:r w:rsidRPr="00FE3F1A">
        <w:rPr>
          <w:rFonts w:ascii="Times New Roman" w:hAnsi="Times New Roman" w:cs="Times New Roman"/>
          <w:i/>
          <w:sz w:val="24"/>
          <w:szCs w:val="24"/>
        </w:rPr>
        <w:t>.</w:t>
      </w:r>
    </w:p>
    <w:p w14:paraId="2ED76E2E" w14:textId="77777777" w:rsidR="00C45D9B" w:rsidRPr="00FE3F1A" w:rsidRDefault="00C45D9B" w:rsidP="0072290C">
      <w:pPr>
        <w:spacing w:after="0" w:line="240" w:lineRule="auto"/>
        <w:jc w:val="both"/>
        <w:rPr>
          <w:rFonts w:ascii="Times New Roman" w:hAnsi="Times New Roman" w:cs="Times New Roman"/>
          <w:b/>
          <w:sz w:val="24"/>
          <w:szCs w:val="24"/>
        </w:rPr>
      </w:pPr>
      <w:r w:rsidRPr="00FE3F1A">
        <w:rPr>
          <w:rFonts w:ascii="Times New Roman" w:hAnsi="Times New Roman" w:cs="Times New Roman"/>
          <w:b/>
          <w:sz w:val="24"/>
          <w:szCs w:val="24"/>
        </w:rPr>
        <w:t xml:space="preserve">Stav plnění úkolu: </w:t>
      </w:r>
      <w:r w:rsidRPr="00FE3F1A">
        <w:rPr>
          <w:rFonts w:ascii="Times New Roman" w:hAnsi="Times New Roman" w:cs="Times New Roman"/>
          <w:sz w:val="24"/>
          <w:szCs w:val="24"/>
        </w:rPr>
        <w:t>splněno</w:t>
      </w:r>
      <w:r w:rsidRPr="00FE3F1A">
        <w:rPr>
          <w:rFonts w:ascii="Times New Roman" w:hAnsi="Times New Roman" w:cs="Times New Roman"/>
          <w:b/>
          <w:sz w:val="24"/>
          <w:szCs w:val="24"/>
        </w:rPr>
        <w:t xml:space="preserve"> </w:t>
      </w:r>
    </w:p>
    <w:p w14:paraId="19AAA498" w14:textId="4CCACFE0" w:rsidR="00C45D9B" w:rsidRPr="00FE3F1A" w:rsidRDefault="00C45D9B" w:rsidP="009211C5">
      <w:pPr>
        <w:pStyle w:val="Default"/>
        <w:jc w:val="both"/>
      </w:pPr>
      <w:r w:rsidRPr="00FE3F1A">
        <w:rPr>
          <w:b/>
        </w:rPr>
        <w:t>Informace k úkolu</w:t>
      </w:r>
      <w:r w:rsidRPr="00FE3F1A">
        <w:t xml:space="preserve">: </w:t>
      </w:r>
      <w:r w:rsidR="00D32015" w:rsidRPr="00FE3F1A">
        <w:t>V rámci pracovní skupiny „SC2“ byl zpracován minimální standard v podobě „Desatera dobré praxe přípravy na propuštění a následné kontinuální práce“.</w:t>
      </w:r>
      <w:r w:rsidR="00FE3F1A" w:rsidRPr="00FE3F1A">
        <w:t xml:space="preserve"> V roce 2022 bylo desatero zohledněno při dalších postupných krocích a jednáních, ohledně přípravy odsouzených na propuštění, např. byly realizovány </w:t>
      </w:r>
      <w:proofErr w:type="spellStart"/>
      <w:r w:rsidR="00EF64C4">
        <w:t>O</w:t>
      </w:r>
      <w:r w:rsidR="00FE3F1A" w:rsidRPr="00FE3F1A">
        <w:t>VVaT</w:t>
      </w:r>
      <w:proofErr w:type="spellEnd"/>
      <w:r w:rsidR="00FE3F1A" w:rsidRPr="00FE3F1A">
        <w:t xml:space="preserve"> GŘ VS ČR dva odborně metodické semináře se zaměřením na přípravu na propuštění – pro kaplany a pro sociální pracovníky věznic.</w:t>
      </w:r>
    </w:p>
    <w:p w14:paraId="39C54DDF" w14:textId="77777777" w:rsidR="00C45D9B" w:rsidRPr="00FE3F1A" w:rsidRDefault="00C45D9B" w:rsidP="0072290C">
      <w:pPr>
        <w:pStyle w:val="Nadpis40"/>
        <w:keepNext/>
        <w:keepLines/>
        <w:shd w:val="clear" w:color="auto" w:fill="auto"/>
        <w:spacing w:before="0" w:line="240" w:lineRule="auto"/>
        <w:rPr>
          <w:sz w:val="24"/>
          <w:szCs w:val="24"/>
          <w:highlight w:val="yellow"/>
        </w:rPr>
      </w:pPr>
    </w:p>
    <w:p w14:paraId="61492F2A" w14:textId="49B44A27" w:rsidR="00C45D9B" w:rsidRPr="00FE3F1A" w:rsidRDefault="00C45D9B" w:rsidP="0072290C">
      <w:pPr>
        <w:spacing w:after="0" w:line="240" w:lineRule="auto"/>
        <w:jc w:val="both"/>
        <w:rPr>
          <w:rFonts w:ascii="Times New Roman" w:hAnsi="Times New Roman" w:cs="Times New Roman"/>
          <w:b/>
          <w:sz w:val="24"/>
          <w:szCs w:val="24"/>
        </w:rPr>
      </w:pPr>
      <w:r w:rsidRPr="00FE3F1A">
        <w:rPr>
          <w:rFonts w:ascii="Times New Roman" w:hAnsi="Times New Roman" w:cs="Times New Roman"/>
          <w:sz w:val="24"/>
          <w:szCs w:val="24"/>
        </w:rPr>
        <w:t xml:space="preserve">Úkol 1.2. </w:t>
      </w:r>
      <w:r w:rsidR="00D32015" w:rsidRPr="00FE3F1A">
        <w:rPr>
          <w:rFonts w:ascii="Times New Roman" w:hAnsi="Times New Roman" w:cs="Times New Roman"/>
          <w:i/>
          <w:sz w:val="24"/>
          <w:szCs w:val="24"/>
        </w:rPr>
        <w:t>Pokračovat v přípravě návrhu změny stavebních předpisů a specifikace technických požadavků na vězeňská zařízení.</w:t>
      </w:r>
      <w:r w:rsidRPr="00FE3F1A">
        <w:rPr>
          <w:rFonts w:ascii="Times New Roman" w:hAnsi="Times New Roman" w:cs="Times New Roman"/>
          <w:i/>
          <w:sz w:val="24"/>
          <w:szCs w:val="24"/>
        </w:rPr>
        <w:t xml:space="preserve"> Odpovídá: OIaEUF, termín: 31. 12. 202</w:t>
      </w:r>
      <w:r w:rsidR="00D32015" w:rsidRPr="00FE3F1A">
        <w:rPr>
          <w:rFonts w:ascii="Times New Roman" w:hAnsi="Times New Roman" w:cs="Times New Roman"/>
          <w:i/>
          <w:sz w:val="24"/>
          <w:szCs w:val="24"/>
        </w:rPr>
        <w:t>2</w:t>
      </w:r>
      <w:r w:rsidRPr="00FE3F1A">
        <w:rPr>
          <w:rFonts w:ascii="Times New Roman" w:hAnsi="Times New Roman" w:cs="Times New Roman"/>
          <w:i/>
          <w:sz w:val="24"/>
          <w:szCs w:val="24"/>
        </w:rPr>
        <w:t>.</w:t>
      </w:r>
    </w:p>
    <w:p w14:paraId="4FA33F37" w14:textId="77777777" w:rsidR="00C45D9B" w:rsidRPr="00FE3F1A" w:rsidRDefault="00C45D9B" w:rsidP="0072290C">
      <w:pPr>
        <w:spacing w:after="0" w:line="240" w:lineRule="auto"/>
        <w:jc w:val="both"/>
        <w:rPr>
          <w:rFonts w:ascii="Times New Roman" w:hAnsi="Times New Roman" w:cs="Times New Roman"/>
          <w:b/>
          <w:sz w:val="24"/>
          <w:szCs w:val="24"/>
        </w:rPr>
      </w:pPr>
      <w:r w:rsidRPr="00FE3F1A">
        <w:rPr>
          <w:rFonts w:ascii="Times New Roman" w:hAnsi="Times New Roman" w:cs="Times New Roman"/>
          <w:b/>
          <w:sz w:val="24"/>
          <w:szCs w:val="24"/>
        </w:rPr>
        <w:t xml:space="preserve">Stav plnění úkolu: </w:t>
      </w:r>
      <w:r w:rsidRPr="00FE3F1A">
        <w:rPr>
          <w:rFonts w:ascii="Times New Roman" w:hAnsi="Times New Roman" w:cs="Times New Roman"/>
          <w:sz w:val="24"/>
          <w:szCs w:val="24"/>
        </w:rPr>
        <w:t>splněno</w:t>
      </w:r>
      <w:r w:rsidRPr="00FE3F1A">
        <w:rPr>
          <w:rFonts w:ascii="Times New Roman" w:hAnsi="Times New Roman" w:cs="Times New Roman"/>
          <w:b/>
          <w:sz w:val="24"/>
          <w:szCs w:val="24"/>
        </w:rPr>
        <w:t xml:space="preserve"> </w:t>
      </w:r>
    </w:p>
    <w:p w14:paraId="6D5034F4" w14:textId="52D32BE4" w:rsidR="00D32015" w:rsidRPr="00FE3F1A" w:rsidRDefault="00C45D9B" w:rsidP="0072290C">
      <w:pPr>
        <w:pStyle w:val="Normlnweb"/>
        <w:spacing w:before="0" w:beforeAutospacing="0" w:after="0" w:afterAutospacing="0"/>
        <w:jc w:val="both"/>
      </w:pPr>
      <w:r w:rsidRPr="00FE3F1A">
        <w:rPr>
          <w:b/>
        </w:rPr>
        <w:t>Informace k úkolu</w:t>
      </w:r>
      <w:r w:rsidRPr="00FE3F1A">
        <w:t xml:space="preserve">: </w:t>
      </w:r>
      <w:r w:rsidR="00D32015" w:rsidRPr="00FE3F1A">
        <w:t xml:space="preserve">Návrh textového znění části „Stavby vězeňské služby“ včetně příloh </w:t>
      </w:r>
      <w:r w:rsidR="00FE3F1A" w:rsidRPr="00FE3F1A">
        <w:br/>
      </w:r>
      <w:r w:rsidR="00D32015" w:rsidRPr="00FE3F1A">
        <w:t xml:space="preserve">a návrh důvodové zprávy v rámci připravované vyhlášky o požadavcích na výstavbu byl po vypořádání prvotních připomínek a neakceptaci jejich větší části k 1. 6. 2022 předán na </w:t>
      </w:r>
      <w:r w:rsidR="00EF64C4">
        <w:t>MMR</w:t>
      </w:r>
      <w:r w:rsidR="00D32015" w:rsidRPr="00FE3F1A">
        <w:t>. V současné době probíhá na úrovni MMR další kolo připomínkového řízení.</w:t>
      </w:r>
    </w:p>
    <w:p w14:paraId="0A1D9F5B" w14:textId="390C567F" w:rsidR="00C45D9B" w:rsidRDefault="00C45D9B" w:rsidP="0072290C">
      <w:pPr>
        <w:pStyle w:val="Normlnweb"/>
        <w:spacing w:before="0" w:beforeAutospacing="0" w:after="0" w:afterAutospacing="0"/>
        <w:jc w:val="both"/>
        <w:rPr>
          <w:b/>
          <w:highlight w:val="yellow"/>
        </w:rPr>
      </w:pPr>
    </w:p>
    <w:p w14:paraId="2D77162A" w14:textId="5E81B2A0" w:rsidR="00C45D9B" w:rsidRPr="00F23C49" w:rsidRDefault="00C45D9B" w:rsidP="0072290C">
      <w:pPr>
        <w:spacing w:after="0" w:line="240" w:lineRule="auto"/>
        <w:jc w:val="both"/>
        <w:rPr>
          <w:rFonts w:ascii="Times New Roman" w:hAnsi="Times New Roman" w:cs="Times New Roman"/>
          <w:b/>
          <w:sz w:val="24"/>
          <w:szCs w:val="24"/>
        </w:rPr>
      </w:pPr>
      <w:r w:rsidRPr="00F23C49">
        <w:rPr>
          <w:rFonts w:ascii="Times New Roman" w:hAnsi="Times New Roman" w:cs="Times New Roman"/>
          <w:sz w:val="24"/>
          <w:szCs w:val="24"/>
        </w:rPr>
        <w:t xml:space="preserve">Úkol 1.3. </w:t>
      </w:r>
      <w:r w:rsidRPr="00F23C49">
        <w:rPr>
          <w:rFonts w:ascii="Times New Roman" w:hAnsi="Times New Roman" w:cs="Times New Roman"/>
          <w:i/>
          <w:sz w:val="24"/>
          <w:szCs w:val="24"/>
        </w:rPr>
        <w:t>Podpora kontinuální sociální práce. Odpovídá: OVVaT, termín: 31. 12. 202</w:t>
      </w:r>
      <w:r w:rsidR="00C83285" w:rsidRPr="00F23C49">
        <w:rPr>
          <w:rFonts w:ascii="Times New Roman" w:hAnsi="Times New Roman" w:cs="Times New Roman"/>
          <w:i/>
          <w:sz w:val="24"/>
          <w:szCs w:val="24"/>
        </w:rPr>
        <w:t>2</w:t>
      </w:r>
      <w:r w:rsidRPr="00F23C49">
        <w:rPr>
          <w:rFonts w:ascii="Times New Roman" w:hAnsi="Times New Roman" w:cs="Times New Roman"/>
          <w:i/>
          <w:sz w:val="24"/>
          <w:szCs w:val="24"/>
        </w:rPr>
        <w:t>.</w:t>
      </w:r>
    </w:p>
    <w:p w14:paraId="4C9A1443" w14:textId="7841F12E" w:rsidR="00C45D9B" w:rsidRPr="004D3252" w:rsidRDefault="00C45D9B" w:rsidP="0072290C">
      <w:pPr>
        <w:spacing w:after="0" w:line="240" w:lineRule="auto"/>
        <w:jc w:val="both"/>
        <w:rPr>
          <w:rFonts w:ascii="Times New Roman" w:hAnsi="Times New Roman" w:cs="Times New Roman"/>
          <w:sz w:val="24"/>
          <w:szCs w:val="24"/>
        </w:rPr>
      </w:pPr>
      <w:r w:rsidRPr="004D3252">
        <w:rPr>
          <w:rFonts w:ascii="Times New Roman" w:hAnsi="Times New Roman" w:cs="Times New Roman"/>
          <w:b/>
          <w:sz w:val="24"/>
          <w:szCs w:val="24"/>
        </w:rPr>
        <w:t xml:space="preserve">Stav plnění úkolu: </w:t>
      </w:r>
      <w:r w:rsidRPr="004D3252">
        <w:rPr>
          <w:rFonts w:ascii="Times New Roman" w:hAnsi="Times New Roman" w:cs="Times New Roman"/>
          <w:sz w:val="24"/>
          <w:szCs w:val="24"/>
        </w:rPr>
        <w:t>částečně</w:t>
      </w:r>
      <w:r w:rsidR="00331D55" w:rsidRPr="004D3252">
        <w:rPr>
          <w:rFonts w:ascii="Times New Roman" w:hAnsi="Times New Roman" w:cs="Times New Roman"/>
          <w:sz w:val="24"/>
          <w:szCs w:val="24"/>
        </w:rPr>
        <w:t xml:space="preserve"> splněno</w:t>
      </w:r>
    </w:p>
    <w:p w14:paraId="6CC70448" w14:textId="7CCD552E" w:rsidR="00C83285" w:rsidRPr="00F23C49" w:rsidRDefault="00C45D9B" w:rsidP="0072290C">
      <w:pPr>
        <w:spacing w:after="0" w:line="240" w:lineRule="auto"/>
        <w:jc w:val="both"/>
        <w:rPr>
          <w:rFonts w:ascii="Times New Roman" w:eastAsia="Times New Roman" w:hAnsi="Times New Roman" w:cs="Times New Roman"/>
          <w:sz w:val="24"/>
          <w:szCs w:val="24"/>
          <w:lang w:eastAsia="cs-CZ"/>
        </w:rPr>
      </w:pPr>
      <w:r w:rsidRPr="00F23C49">
        <w:rPr>
          <w:rFonts w:ascii="Times New Roman" w:eastAsia="Times New Roman" w:hAnsi="Times New Roman" w:cs="Times New Roman"/>
          <w:b/>
          <w:sz w:val="24"/>
          <w:szCs w:val="24"/>
          <w:lang w:eastAsia="cs-CZ"/>
        </w:rPr>
        <w:t>Informace k úkolu</w:t>
      </w:r>
      <w:r w:rsidRPr="00F23C49">
        <w:rPr>
          <w:rFonts w:ascii="Times New Roman" w:eastAsia="Times New Roman" w:hAnsi="Times New Roman" w:cs="Times New Roman"/>
          <w:sz w:val="24"/>
          <w:szCs w:val="24"/>
          <w:lang w:eastAsia="cs-CZ"/>
        </w:rPr>
        <w:t xml:space="preserve">: </w:t>
      </w:r>
      <w:r w:rsidR="00C83285" w:rsidRPr="00F23C49">
        <w:rPr>
          <w:rFonts w:ascii="Times New Roman" w:eastAsia="Times New Roman" w:hAnsi="Times New Roman" w:cs="Times New Roman"/>
          <w:sz w:val="24"/>
          <w:szCs w:val="24"/>
          <w:lang w:eastAsia="cs-CZ"/>
        </w:rPr>
        <w:t xml:space="preserve">Po linii MPSV nebude původní metodický materiál vydán. Prohlubování kontinuální sociální práce mezi VS ČR, resortem MPSV a PMS probíhalo v roce 2022 na regionálních úrovních v podobě společných seminářů, pracovních skupin (prevence kriminality), společného vzdělávání (zajišťované MSp a AVS ČR) a spoluprací v rámci projektů a společných služeb pro cílovou skupinu. </w:t>
      </w:r>
    </w:p>
    <w:p w14:paraId="29FC3332" w14:textId="69B25B84" w:rsidR="00C83285" w:rsidRPr="00F23C49" w:rsidRDefault="00C83285" w:rsidP="0072290C">
      <w:pPr>
        <w:pStyle w:val="Default"/>
        <w:jc w:val="both"/>
        <w:rPr>
          <w:rFonts w:eastAsia="Times New Roman"/>
          <w:color w:val="auto"/>
          <w:lang w:eastAsia="cs-CZ"/>
        </w:rPr>
      </w:pPr>
      <w:r w:rsidRPr="00F23C49">
        <w:rPr>
          <w:rFonts w:eastAsia="Times New Roman"/>
          <w:color w:val="auto"/>
          <w:lang w:eastAsia="cs-CZ"/>
        </w:rPr>
        <w:t>Současně v roce 2022 proběhla jednání o další spolupráci mezi GŘ VS ČR a MPSV v oblasti sociální práce, a to v podobě nastavení možné spolupráce v projektových aktivitách. Konkrétně se jedná o projednání podmínek spolupráce a konkrétních záměrů spolupráce v tématu: „profesionalizace sociální práce ve vězeňství“, kdy GŘ</w:t>
      </w:r>
      <w:r w:rsidR="00F23C49" w:rsidRPr="00F23C49">
        <w:rPr>
          <w:rFonts w:eastAsia="Times New Roman"/>
          <w:color w:val="auto"/>
          <w:lang w:eastAsia="cs-CZ"/>
        </w:rPr>
        <w:t xml:space="preserve"> </w:t>
      </w:r>
      <w:r w:rsidRPr="00F23C49">
        <w:rPr>
          <w:rFonts w:eastAsia="Times New Roman"/>
          <w:color w:val="auto"/>
          <w:lang w:eastAsia="cs-CZ"/>
        </w:rPr>
        <w:t xml:space="preserve">VS ČR připravilo podklady k výzvě OPZ+ č. 03_22_004 „Systémová opatření v oblasti sociálního začleňování“. Specifickým cílem této výzvy je: zvyšovat rovný a včasný přístup ke kvalitním, udržitelným a cenově dostupným </w:t>
      </w:r>
      <w:r w:rsidRPr="00F23C49">
        <w:rPr>
          <w:rFonts w:eastAsia="Times New Roman"/>
          <w:color w:val="auto"/>
          <w:lang w:eastAsia="cs-CZ"/>
        </w:rPr>
        <w:lastRenderedPageBreak/>
        <w:t xml:space="preserve">službám, včetně služeb, které podporují přístup k bydlení a individuální péči, včetně zdravotní péče; modernizovat systémy sociální ochrany včetně prosazování přístupu k sociální ochraně se zvláštním důrazem </w:t>
      </w:r>
      <w:r w:rsidR="008E0E0F">
        <w:rPr>
          <w:rFonts w:eastAsia="Times New Roman"/>
          <w:color w:val="auto"/>
          <w:lang w:eastAsia="cs-CZ"/>
        </w:rPr>
        <w:t xml:space="preserve">kladeným </w:t>
      </w:r>
      <w:r w:rsidRPr="00F23C49">
        <w:rPr>
          <w:rFonts w:eastAsia="Times New Roman"/>
          <w:color w:val="auto"/>
          <w:lang w:eastAsia="cs-CZ"/>
        </w:rPr>
        <w:t xml:space="preserve">na děti a znevýhodněné skupiny; zlepšovat přístupnost, i pro osoby se zdravotním postižením, účinnost a odolnost systémů zdravotní péče a služeb dlouhodobé péče. Výzva byla vyhlášená 21. 6. 2022, GŘ VS ČR předložilo před vyhlášením výzvy svůj záměr MPSV již v roce 2021 k připomínkování. Ze strany MPSV byla vznesena podpora tomuto projektovému záměru. Datum ukončení příjmů žádostí je 11. 8. 2025. </w:t>
      </w:r>
    </w:p>
    <w:p w14:paraId="4D306AF1" w14:textId="4B44D483" w:rsidR="00C45D9B" w:rsidRPr="00F23C49" w:rsidRDefault="00C83285" w:rsidP="0072290C">
      <w:pPr>
        <w:pStyle w:val="Normlnweb"/>
        <w:spacing w:before="0" w:beforeAutospacing="0" w:after="0" w:afterAutospacing="0"/>
        <w:jc w:val="both"/>
      </w:pPr>
      <w:r w:rsidRPr="00F23C49">
        <w:t>V následujících letech by se tímto směrem měly ubírat kroky GŘ VS ČR v oblasti sociální práce.</w:t>
      </w:r>
    </w:p>
    <w:p w14:paraId="5583720C" w14:textId="77777777" w:rsidR="00C45D9B" w:rsidRPr="00FE3F1A" w:rsidRDefault="00C45D9B" w:rsidP="0072290C">
      <w:pPr>
        <w:pStyle w:val="Normlnweb"/>
        <w:spacing w:before="0" w:beforeAutospacing="0" w:after="0" w:afterAutospacing="0"/>
        <w:jc w:val="both"/>
        <w:rPr>
          <w:color w:val="FF0000"/>
        </w:rPr>
      </w:pPr>
    </w:p>
    <w:p w14:paraId="2EBB0FAD" w14:textId="782FD67B" w:rsidR="00C45D9B" w:rsidRPr="00F23C49" w:rsidRDefault="00C45D9B" w:rsidP="0072290C">
      <w:pPr>
        <w:spacing w:after="0" w:line="240" w:lineRule="auto"/>
        <w:jc w:val="both"/>
        <w:rPr>
          <w:rFonts w:ascii="Times New Roman" w:hAnsi="Times New Roman" w:cs="Times New Roman"/>
          <w:b/>
          <w:sz w:val="24"/>
          <w:szCs w:val="24"/>
        </w:rPr>
      </w:pPr>
      <w:r w:rsidRPr="00F23C49">
        <w:rPr>
          <w:rFonts w:ascii="Times New Roman" w:hAnsi="Times New Roman" w:cs="Times New Roman"/>
          <w:sz w:val="24"/>
          <w:szCs w:val="24"/>
        </w:rPr>
        <w:t xml:space="preserve">Úkol 1.4. </w:t>
      </w:r>
      <w:r w:rsidRPr="00F23C49">
        <w:rPr>
          <w:rFonts w:ascii="Times New Roman" w:hAnsi="Times New Roman" w:cs="Times New Roman"/>
          <w:i/>
          <w:sz w:val="24"/>
          <w:szCs w:val="24"/>
        </w:rPr>
        <w:t>Zajistit zaměstnanost odsouzených minimálně ve výši 60 % v průměru za rok 202</w:t>
      </w:r>
      <w:r w:rsidR="002750CC" w:rsidRPr="00F23C49">
        <w:rPr>
          <w:rFonts w:ascii="Times New Roman" w:hAnsi="Times New Roman" w:cs="Times New Roman"/>
          <w:i/>
          <w:sz w:val="24"/>
          <w:szCs w:val="24"/>
        </w:rPr>
        <w:t>2</w:t>
      </w:r>
      <w:r w:rsidRPr="00F23C49">
        <w:rPr>
          <w:rFonts w:ascii="Times New Roman" w:hAnsi="Times New Roman" w:cs="Times New Roman"/>
          <w:i/>
          <w:sz w:val="24"/>
          <w:szCs w:val="24"/>
        </w:rPr>
        <w:t>. Odpovídá: OE, termín: 31. 12. 202</w:t>
      </w:r>
      <w:r w:rsidR="002750CC" w:rsidRPr="00F23C49">
        <w:rPr>
          <w:rFonts w:ascii="Times New Roman" w:hAnsi="Times New Roman" w:cs="Times New Roman"/>
          <w:i/>
          <w:sz w:val="24"/>
          <w:szCs w:val="24"/>
        </w:rPr>
        <w:t>2</w:t>
      </w:r>
      <w:r w:rsidRPr="00F23C49">
        <w:rPr>
          <w:rFonts w:ascii="Times New Roman" w:hAnsi="Times New Roman" w:cs="Times New Roman"/>
          <w:i/>
          <w:sz w:val="24"/>
          <w:szCs w:val="24"/>
        </w:rPr>
        <w:t>.</w:t>
      </w:r>
    </w:p>
    <w:p w14:paraId="5955271A" w14:textId="7A5CAF67" w:rsidR="00C45D9B" w:rsidRPr="004D3252" w:rsidRDefault="00C45D9B" w:rsidP="0072290C">
      <w:pPr>
        <w:spacing w:after="0" w:line="240" w:lineRule="auto"/>
        <w:jc w:val="both"/>
        <w:rPr>
          <w:rFonts w:ascii="Times New Roman" w:hAnsi="Times New Roman" w:cs="Times New Roman"/>
          <w:sz w:val="24"/>
          <w:szCs w:val="24"/>
        </w:rPr>
      </w:pPr>
      <w:r w:rsidRPr="004D3252">
        <w:rPr>
          <w:rFonts w:ascii="Times New Roman" w:hAnsi="Times New Roman" w:cs="Times New Roman"/>
          <w:b/>
          <w:sz w:val="24"/>
          <w:szCs w:val="24"/>
        </w:rPr>
        <w:t xml:space="preserve">Stav plnění úkolu: </w:t>
      </w:r>
      <w:r w:rsidRPr="004D3252">
        <w:rPr>
          <w:rFonts w:ascii="Times New Roman" w:hAnsi="Times New Roman" w:cs="Times New Roman"/>
          <w:sz w:val="24"/>
          <w:szCs w:val="24"/>
        </w:rPr>
        <w:t>částečně</w:t>
      </w:r>
      <w:r w:rsidR="00F23C49" w:rsidRPr="004D3252">
        <w:rPr>
          <w:rFonts w:ascii="Times New Roman" w:hAnsi="Times New Roman" w:cs="Times New Roman"/>
          <w:sz w:val="24"/>
          <w:szCs w:val="24"/>
        </w:rPr>
        <w:t xml:space="preserve"> splněno</w:t>
      </w:r>
    </w:p>
    <w:p w14:paraId="5C2CA3C3" w14:textId="0AAE80F1" w:rsidR="002750CC" w:rsidRPr="00F23C49" w:rsidRDefault="00C45D9B" w:rsidP="0072290C">
      <w:pPr>
        <w:pStyle w:val="Nadpis40"/>
        <w:keepNext/>
        <w:keepLines/>
        <w:shd w:val="clear" w:color="auto" w:fill="auto"/>
        <w:spacing w:before="0" w:line="240" w:lineRule="auto"/>
        <w:rPr>
          <w:b w:val="0"/>
          <w:sz w:val="24"/>
          <w:szCs w:val="24"/>
        </w:rPr>
      </w:pPr>
      <w:r w:rsidRPr="00F23C49">
        <w:rPr>
          <w:sz w:val="24"/>
          <w:szCs w:val="24"/>
          <w:lang w:eastAsia="cs-CZ"/>
        </w:rPr>
        <w:t xml:space="preserve">Informace k úkolu: </w:t>
      </w:r>
      <w:proofErr w:type="spellStart"/>
      <w:r w:rsidR="00B64506" w:rsidRPr="00B64506">
        <w:rPr>
          <w:b w:val="0"/>
          <w:bCs w:val="0"/>
          <w:sz w:val="24"/>
          <w:szCs w:val="24"/>
          <w:lang w:eastAsia="cs-CZ"/>
        </w:rPr>
        <w:t>K</w:t>
      </w:r>
      <w:r w:rsidR="002750CC" w:rsidRPr="00F23C49">
        <w:rPr>
          <w:b w:val="0"/>
          <w:sz w:val="24"/>
          <w:szCs w:val="24"/>
        </w:rPr>
        <w:t>oronavirov</w:t>
      </w:r>
      <w:r w:rsidR="00B64506">
        <w:rPr>
          <w:b w:val="0"/>
          <w:sz w:val="24"/>
          <w:szCs w:val="24"/>
        </w:rPr>
        <w:t>á</w:t>
      </w:r>
      <w:proofErr w:type="spellEnd"/>
      <w:r w:rsidR="002750CC" w:rsidRPr="00F23C49">
        <w:rPr>
          <w:b w:val="0"/>
          <w:sz w:val="24"/>
          <w:szCs w:val="24"/>
        </w:rPr>
        <w:t xml:space="preserve"> kriz</w:t>
      </w:r>
      <w:r w:rsidR="00B64506">
        <w:rPr>
          <w:b w:val="0"/>
          <w:sz w:val="24"/>
          <w:szCs w:val="24"/>
        </w:rPr>
        <w:t>e</w:t>
      </w:r>
      <w:r w:rsidR="002750CC" w:rsidRPr="00F23C49">
        <w:rPr>
          <w:b w:val="0"/>
          <w:sz w:val="24"/>
          <w:szCs w:val="24"/>
        </w:rPr>
        <w:t>, válk</w:t>
      </w:r>
      <w:r w:rsidR="00B64506">
        <w:rPr>
          <w:b w:val="0"/>
          <w:sz w:val="24"/>
          <w:szCs w:val="24"/>
        </w:rPr>
        <w:t>a</w:t>
      </w:r>
      <w:r w:rsidR="002750CC" w:rsidRPr="00F23C49">
        <w:rPr>
          <w:b w:val="0"/>
          <w:sz w:val="24"/>
          <w:szCs w:val="24"/>
        </w:rPr>
        <w:t xml:space="preserve"> na Ukrajin</w:t>
      </w:r>
      <w:r w:rsidR="00E94EBA" w:rsidRPr="00F23C49">
        <w:rPr>
          <w:b w:val="0"/>
          <w:sz w:val="24"/>
          <w:szCs w:val="24"/>
        </w:rPr>
        <w:t>ě</w:t>
      </w:r>
      <w:r w:rsidR="002750CC" w:rsidRPr="00F23C49">
        <w:rPr>
          <w:b w:val="0"/>
          <w:sz w:val="24"/>
          <w:szCs w:val="24"/>
        </w:rPr>
        <w:t xml:space="preserve"> a energetick</w:t>
      </w:r>
      <w:r w:rsidR="00B64506">
        <w:rPr>
          <w:b w:val="0"/>
          <w:sz w:val="24"/>
          <w:szCs w:val="24"/>
        </w:rPr>
        <w:t>á</w:t>
      </w:r>
      <w:r w:rsidR="002750CC" w:rsidRPr="00F23C49">
        <w:rPr>
          <w:b w:val="0"/>
          <w:sz w:val="24"/>
          <w:szCs w:val="24"/>
        </w:rPr>
        <w:t xml:space="preserve"> kriz</w:t>
      </w:r>
      <w:r w:rsidR="00B64506">
        <w:rPr>
          <w:b w:val="0"/>
          <w:sz w:val="24"/>
          <w:szCs w:val="24"/>
        </w:rPr>
        <w:t xml:space="preserve">e </w:t>
      </w:r>
      <w:r w:rsidR="002750CC" w:rsidRPr="00F23C49">
        <w:rPr>
          <w:b w:val="0"/>
          <w:sz w:val="24"/>
          <w:szCs w:val="24"/>
        </w:rPr>
        <w:t>podstatně ovlivnily předběžné výsledky</w:t>
      </w:r>
      <w:r w:rsidR="00B64506">
        <w:rPr>
          <w:b w:val="0"/>
          <w:sz w:val="24"/>
          <w:szCs w:val="24"/>
        </w:rPr>
        <w:t xml:space="preserve"> plnění</w:t>
      </w:r>
      <w:r w:rsidR="002750CC" w:rsidRPr="00F23C49">
        <w:rPr>
          <w:b w:val="0"/>
          <w:sz w:val="24"/>
          <w:szCs w:val="24"/>
        </w:rPr>
        <w:t xml:space="preserve"> za rok 2022, a to jak v oblasti omezení pohybu (karanténní opatření), tak i v nedostatku, který vznikl jak omezením výrob</w:t>
      </w:r>
      <w:r w:rsidR="00F23C49" w:rsidRPr="00F23C49">
        <w:rPr>
          <w:b w:val="0"/>
          <w:sz w:val="24"/>
          <w:szCs w:val="24"/>
        </w:rPr>
        <w:t>y</w:t>
      </w:r>
      <w:r w:rsidR="002750CC" w:rsidRPr="00F23C49">
        <w:rPr>
          <w:b w:val="0"/>
          <w:sz w:val="24"/>
          <w:szCs w:val="24"/>
        </w:rPr>
        <w:t>, tak i omezením přepravních možností.</w:t>
      </w:r>
    </w:p>
    <w:p w14:paraId="2C35DF14" w14:textId="0A2FFFB3" w:rsidR="002750CC" w:rsidRPr="00F23C49" w:rsidRDefault="002750CC" w:rsidP="0072290C">
      <w:pPr>
        <w:pStyle w:val="Nadpis40"/>
        <w:keepNext/>
        <w:keepLines/>
        <w:shd w:val="clear" w:color="auto" w:fill="auto"/>
        <w:spacing w:before="0" w:line="240" w:lineRule="auto"/>
        <w:rPr>
          <w:b w:val="0"/>
          <w:sz w:val="24"/>
          <w:szCs w:val="24"/>
        </w:rPr>
      </w:pPr>
      <w:r w:rsidRPr="00F23C49">
        <w:rPr>
          <w:b w:val="0"/>
          <w:sz w:val="24"/>
          <w:szCs w:val="24"/>
        </w:rPr>
        <w:t xml:space="preserve">Měsíční výsledky za rok 2022 za zařazené odsouzené jsou uvedeny v tabulce níže. Na základě dat za 11 měsíců </w:t>
      </w:r>
      <w:r w:rsidR="00E94EBA" w:rsidRPr="00F23C49">
        <w:rPr>
          <w:b w:val="0"/>
          <w:sz w:val="24"/>
          <w:szCs w:val="24"/>
        </w:rPr>
        <w:t>je předpokládáno</w:t>
      </w:r>
      <w:r w:rsidRPr="00F23C49">
        <w:rPr>
          <w:b w:val="0"/>
          <w:sz w:val="24"/>
          <w:szCs w:val="24"/>
        </w:rPr>
        <w:t xml:space="preserve"> plnění na úrovni 55 %,</w:t>
      </w:r>
      <w:r w:rsidR="00BA10FF" w:rsidRPr="00F23C49">
        <w:rPr>
          <w:b w:val="0"/>
          <w:sz w:val="24"/>
          <w:szCs w:val="24"/>
        </w:rPr>
        <w:t xml:space="preserve"> </w:t>
      </w:r>
      <w:r w:rsidRPr="00F23C49">
        <w:rPr>
          <w:b w:val="0"/>
          <w:sz w:val="24"/>
          <w:szCs w:val="24"/>
        </w:rPr>
        <w:t>což je o cca 3,5 % více než v roce 2021, kdy průměrná výše zaměstnanosti činila 51,66 % a průměrný počet zařazených odsouzených do práce představoval 6 834 osob.</w:t>
      </w:r>
    </w:p>
    <w:p w14:paraId="29BBC64D" w14:textId="77777777" w:rsidR="002750CC" w:rsidRPr="00F23C49" w:rsidRDefault="002750CC" w:rsidP="0072290C">
      <w:pPr>
        <w:pStyle w:val="Nadpis40"/>
        <w:keepNext/>
        <w:keepLines/>
        <w:shd w:val="clear" w:color="auto" w:fill="auto"/>
        <w:spacing w:before="0" w:line="240" w:lineRule="auto"/>
        <w:rPr>
          <w:b w:val="0"/>
          <w:color w:val="FF0000"/>
          <w:sz w:val="24"/>
          <w:szCs w:val="24"/>
        </w:rPr>
      </w:pPr>
    </w:p>
    <w:tbl>
      <w:tblPr>
        <w:tblW w:w="9044" w:type="dxa"/>
        <w:tblInd w:w="80" w:type="dxa"/>
        <w:tblCellMar>
          <w:left w:w="70" w:type="dxa"/>
          <w:right w:w="70" w:type="dxa"/>
        </w:tblCellMar>
        <w:tblLook w:val="04A0" w:firstRow="1" w:lastRow="0" w:firstColumn="1" w:lastColumn="0" w:noHBand="0" w:noVBand="1"/>
      </w:tblPr>
      <w:tblGrid>
        <w:gridCol w:w="3754"/>
        <w:gridCol w:w="2645"/>
        <w:gridCol w:w="2645"/>
      </w:tblGrid>
      <w:tr w:rsidR="00B64506" w:rsidRPr="00B64506" w14:paraId="584D0D5D" w14:textId="77777777" w:rsidTr="004F74A9">
        <w:trPr>
          <w:trHeight w:val="219"/>
        </w:trPr>
        <w:tc>
          <w:tcPr>
            <w:tcW w:w="375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B34F1E" w14:textId="77777777" w:rsidR="002750CC" w:rsidRPr="00B64506" w:rsidRDefault="002750CC"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období</w:t>
            </w:r>
          </w:p>
        </w:tc>
        <w:tc>
          <w:tcPr>
            <w:tcW w:w="2645" w:type="dxa"/>
            <w:tcBorders>
              <w:top w:val="single" w:sz="8" w:space="0" w:color="auto"/>
              <w:left w:val="nil"/>
              <w:bottom w:val="single" w:sz="8" w:space="0" w:color="auto"/>
              <w:right w:val="single" w:sz="8" w:space="0" w:color="auto"/>
            </w:tcBorders>
            <w:shd w:val="clear" w:color="auto" w:fill="auto"/>
            <w:noWrap/>
            <w:vAlign w:val="center"/>
            <w:hideMark/>
          </w:tcPr>
          <w:p w14:paraId="30EEEEE4" w14:textId="7814C862" w:rsidR="002750CC" w:rsidRPr="00B64506" w:rsidRDefault="002750CC"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počet zařaz</w:t>
            </w:r>
            <w:r w:rsidR="004F74A9">
              <w:rPr>
                <w:rFonts w:ascii="Times New Roman" w:eastAsia="Times New Roman" w:hAnsi="Times New Roman" w:cs="Times New Roman"/>
                <w:sz w:val="24"/>
                <w:szCs w:val="24"/>
              </w:rPr>
              <w:t>ených odsouzených</w:t>
            </w:r>
          </w:p>
        </w:tc>
        <w:tc>
          <w:tcPr>
            <w:tcW w:w="2645" w:type="dxa"/>
            <w:tcBorders>
              <w:top w:val="single" w:sz="8" w:space="0" w:color="auto"/>
              <w:left w:val="nil"/>
              <w:bottom w:val="single" w:sz="8" w:space="0" w:color="auto"/>
              <w:right w:val="single" w:sz="8" w:space="0" w:color="auto"/>
            </w:tcBorders>
            <w:shd w:val="clear" w:color="auto" w:fill="auto"/>
            <w:noWrap/>
            <w:vAlign w:val="center"/>
            <w:hideMark/>
          </w:tcPr>
          <w:p w14:paraId="594F751F" w14:textId="7921DFE4" w:rsidR="002750CC" w:rsidRPr="00B64506" w:rsidRDefault="002750CC"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 zařaz</w:t>
            </w:r>
            <w:r w:rsidR="004F74A9">
              <w:rPr>
                <w:rFonts w:ascii="Times New Roman" w:eastAsia="Times New Roman" w:hAnsi="Times New Roman" w:cs="Times New Roman"/>
                <w:sz w:val="24"/>
                <w:szCs w:val="24"/>
              </w:rPr>
              <w:t>ených odsouzených</w:t>
            </w:r>
          </w:p>
        </w:tc>
      </w:tr>
      <w:tr w:rsidR="004F74A9" w:rsidRPr="00B64506" w14:paraId="47B0C23D" w14:textId="77777777" w:rsidTr="004F74A9">
        <w:trPr>
          <w:trHeight w:val="219"/>
        </w:trPr>
        <w:tc>
          <w:tcPr>
            <w:tcW w:w="3754" w:type="dxa"/>
            <w:tcBorders>
              <w:top w:val="nil"/>
              <w:left w:val="single" w:sz="8" w:space="0" w:color="auto"/>
              <w:bottom w:val="single" w:sz="8" w:space="0" w:color="auto"/>
              <w:right w:val="single" w:sz="8" w:space="0" w:color="auto"/>
            </w:tcBorders>
            <w:shd w:val="clear" w:color="auto" w:fill="auto"/>
            <w:noWrap/>
            <w:hideMark/>
          </w:tcPr>
          <w:p w14:paraId="1F06803B" w14:textId="1DAA56DE"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Leden 202</w:t>
            </w:r>
            <w:r>
              <w:rPr>
                <w:rFonts w:ascii="Times New Roman" w:hAnsi="Times New Roman" w:cs="Times New Roman"/>
                <w:sz w:val="24"/>
                <w:szCs w:val="24"/>
              </w:rPr>
              <w:t>2</w:t>
            </w:r>
          </w:p>
        </w:tc>
        <w:tc>
          <w:tcPr>
            <w:tcW w:w="2645" w:type="dxa"/>
            <w:tcBorders>
              <w:top w:val="nil"/>
              <w:left w:val="nil"/>
              <w:bottom w:val="single" w:sz="8" w:space="0" w:color="auto"/>
              <w:right w:val="single" w:sz="8" w:space="0" w:color="auto"/>
            </w:tcBorders>
            <w:shd w:val="clear" w:color="auto" w:fill="auto"/>
            <w:noWrap/>
            <w:vAlign w:val="center"/>
            <w:hideMark/>
          </w:tcPr>
          <w:p w14:paraId="577209EF"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6 891</w:t>
            </w:r>
          </w:p>
        </w:tc>
        <w:tc>
          <w:tcPr>
            <w:tcW w:w="2645" w:type="dxa"/>
            <w:tcBorders>
              <w:top w:val="nil"/>
              <w:left w:val="nil"/>
              <w:bottom w:val="single" w:sz="8" w:space="0" w:color="auto"/>
              <w:right w:val="single" w:sz="8" w:space="0" w:color="auto"/>
            </w:tcBorders>
            <w:shd w:val="clear" w:color="auto" w:fill="auto"/>
            <w:noWrap/>
            <w:vAlign w:val="center"/>
            <w:hideMark/>
          </w:tcPr>
          <w:p w14:paraId="4CF3FFFF" w14:textId="74CC6E8D"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53,07</w:t>
            </w:r>
          </w:p>
        </w:tc>
      </w:tr>
      <w:tr w:rsidR="004F74A9" w:rsidRPr="00B64506" w14:paraId="75D2A6FD" w14:textId="77777777" w:rsidTr="004F74A9">
        <w:trPr>
          <w:trHeight w:val="219"/>
        </w:trPr>
        <w:tc>
          <w:tcPr>
            <w:tcW w:w="3754" w:type="dxa"/>
            <w:tcBorders>
              <w:top w:val="nil"/>
              <w:left w:val="single" w:sz="8" w:space="0" w:color="auto"/>
              <w:bottom w:val="single" w:sz="8" w:space="0" w:color="auto"/>
              <w:right w:val="single" w:sz="8" w:space="0" w:color="auto"/>
            </w:tcBorders>
            <w:shd w:val="clear" w:color="auto" w:fill="auto"/>
            <w:noWrap/>
            <w:hideMark/>
          </w:tcPr>
          <w:p w14:paraId="63186783" w14:textId="04EFAE5E"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Únor 202</w:t>
            </w:r>
            <w:r>
              <w:rPr>
                <w:rFonts w:ascii="Times New Roman" w:hAnsi="Times New Roman" w:cs="Times New Roman"/>
                <w:sz w:val="24"/>
                <w:szCs w:val="24"/>
              </w:rPr>
              <w:t>2</w:t>
            </w:r>
          </w:p>
        </w:tc>
        <w:tc>
          <w:tcPr>
            <w:tcW w:w="2645" w:type="dxa"/>
            <w:tcBorders>
              <w:top w:val="nil"/>
              <w:left w:val="nil"/>
              <w:bottom w:val="single" w:sz="8" w:space="0" w:color="auto"/>
              <w:right w:val="single" w:sz="8" w:space="0" w:color="auto"/>
            </w:tcBorders>
            <w:shd w:val="clear" w:color="auto" w:fill="auto"/>
            <w:noWrap/>
            <w:vAlign w:val="center"/>
            <w:hideMark/>
          </w:tcPr>
          <w:p w14:paraId="3A480620"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7 052</w:t>
            </w:r>
          </w:p>
        </w:tc>
        <w:tc>
          <w:tcPr>
            <w:tcW w:w="2645" w:type="dxa"/>
            <w:tcBorders>
              <w:top w:val="nil"/>
              <w:left w:val="nil"/>
              <w:bottom w:val="single" w:sz="8" w:space="0" w:color="auto"/>
              <w:right w:val="single" w:sz="8" w:space="0" w:color="auto"/>
            </w:tcBorders>
            <w:shd w:val="clear" w:color="auto" w:fill="auto"/>
            <w:noWrap/>
            <w:vAlign w:val="center"/>
            <w:hideMark/>
          </w:tcPr>
          <w:p w14:paraId="781FC4ED" w14:textId="61BA0F55"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54,08</w:t>
            </w:r>
          </w:p>
        </w:tc>
      </w:tr>
      <w:tr w:rsidR="004F74A9" w:rsidRPr="00B64506" w14:paraId="74C7D45C" w14:textId="77777777" w:rsidTr="004F74A9">
        <w:trPr>
          <w:trHeight w:val="219"/>
        </w:trPr>
        <w:tc>
          <w:tcPr>
            <w:tcW w:w="3754" w:type="dxa"/>
            <w:tcBorders>
              <w:top w:val="nil"/>
              <w:left w:val="single" w:sz="8" w:space="0" w:color="auto"/>
              <w:bottom w:val="single" w:sz="8" w:space="0" w:color="auto"/>
              <w:right w:val="single" w:sz="8" w:space="0" w:color="auto"/>
            </w:tcBorders>
            <w:shd w:val="clear" w:color="auto" w:fill="auto"/>
            <w:noWrap/>
            <w:hideMark/>
          </w:tcPr>
          <w:p w14:paraId="2D5D3185" w14:textId="5056B346"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Březen 20</w:t>
            </w:r>
            <w:r>
              <w:rPr>
                <w:rFonts w:ascii="Times New Roman" w:hAnsi="Times New Roman" w:cs="Times New Roman"/>
                <w:sz w:val="24"/>
                <w:szCs w:val="24"/>
              </w:rPr>
              <w:t>22</w:t>
            </w:r>
          </w:p>
        </w:tc>
        <w:tc>
          <w:tcPr>
            <w:tcW w:w="2645" w:type="dxa"/>
            <w:tcBorders>
              <w:top w:val="nil"/>
              <w:left w:val="nil"/>
              <w:bottom w:val="single" w:sz="8" w:space="0" w:color="auto"/>
              <w:right w:val="single" w:sz="8" w:space="0" w:color="auto"/>
            </w:tcBorders>
            <w:shd w:val="clear" w:color="auto" w:fill="auto"/>
            <w:noWrap/>
            <w:vAlign w:val="center"/>
            <w:hideMark/>
          </w:tcPr>
          <w:p w14:paraId="6B418DA9"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7 131</w:t>
            </w:r>
          </w:p>
        </w:tc>
        <w:tc>
          <w:tcPr>
            <w:tcW w:w="2645" w:type="dxa"/>
            <w:tcBorders>
              <w:top w:val="nil"/>
              <w:left w:val="nil"/>
              <w:bottom w:val="single" w:sz="8" w:space="0" w:color="auto"/>
              <w:right w:val="single" w:sz="8" w:space="0" w:color="auto"/>
            </w:tcBorders>
            <w:shd w:val="clear" w:color="auto" w:fill="auto"/>
            <w:noWrap/>
            <w:vAlign w:val="center"/>
            <w:hideMark/>
          </w:tcPr>
          <w:p w14:paraId="4CE47E23" w14:textId="39EB1050"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54,74</w:t>
            </w:r>
          </w:p>
        </w:tc>
      </w:tr>
      <w:tr w:rsidR="004F74A9" w:rsidRPr="00B64506" w14:paraId="21E68C3A" w14:textId="77777777" w:rsidTr="004F74A9">
        <w:trPr>
          <w:trHeight w:val="219"/>
        </w:trPr>
        <w:tc>
          <w:tcPr>
            <w:tcW w:w="3754" w:type="dxa"/>
            <w:tcBorders>
              <w:top w:val="nil"/>
              <w:left w:val="single" w:sz="8" w:space="0" w:color="auto"/>
              <w:bottom w:val="single" w:sz="8" w:space="0" w:color="auto"/>
              <w:right w:val="single" w:sz="8" w:space="0" w:color="auto"/>
            </w:tcBorders>
            <w:shd w:val="clear" w:color="auto" w:fill="auto"/>
            <w:noWrap/>
            <w:hideMark/>
          </w:tcPr>
          <w:p w14:paraId="312AD0D9" w14:textId="0D1CCA16"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Duben 202</w:t>
            </w:r>
            <w:r>
              <w:rPr>
                <w:rFonts w:ascii="Times New Roman" w:hAnsi="Times New Roman" w:cs="Times New Roman"/>
                <w:sz w:val="24"/>
                <w:szCs w:val="24"/>
              </w:rPr>
              <w:t>2</w:t>
            </w:r>
          </w:p>
        </w:tc>
        <w:tc>
          <w:tcPr>
            <w:tcW w:w="2645" w:type="dxa"/>
            <w:tcBorders>
              <w:top w:val="nil"/>
              <w:left w:val="nil"/>
              <w:bottom w:val="single" w:sz="8" w:space="0" w:color="auto"/>
              <w:right w:val="single" w:sz="8" w:space="0" w:color="auto"/>
            </w:tcBorders>
            <w:shd w:val="clear" w:color="auto" w:fill="auto"/>
            <w:noWrap/>
            <w:vAlign w:val="center"/>
            <w:hideMark/>
          </w:tcPr>
          <w:p w14:paraId="529ADF63"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7 228</w:t>
            </w:r>
          </w:p>
        </w:tc>
        <w:tc>
          <w:tcPr>
            <w:tcW w:w="2645" w:type="dxa"/>
            <w:tcBorders>
              <w:top w:val="nil"/>
              <w:left w:val="nil"/>
              <w:bottom w:val="single" w:sz="8" w:space="0" w:color="auto"/>
              <w:right w:val="single" w:sz="8" w:space="0" w:color="auto"/>
            </w:tcBorders>
            <w:shd w:val="clear" w:color="auto" w:fill="auto"/>
            <w:noWrap/>
            <w:vAlign w:val="center"/>
            <w:hideMark/>
          </w:tcPr>
          <w:p w14:paraId="1A78A88B" w14:textId="09DD9E23"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55,20</w:t>
            </w:r>
          </w:p>
        </w:tc>
      </w:tr>
      <w:tr w:rsidR="004F74A9" w:rsidRPr="00B64506" w14:paraId="19B2F789" w14:textId="77777777" w:rsidTr="004F74A9">
        <w:trPr>
          <w:trHeight w:val="219"/>
        </w:trPr>
        <w:tc>
          <w:tcPr>
            <w:tcW w:w="3754" w:type="dxa"/>
            <w:tcBorders>
              <w:top w:val="nil"/>
              <w:left w:val="single" w:sz="8" w:space="0" w:color="auto"/>
              <w:bottom w:val="single" w:sz="8" w:space="0" w:color="auto"/>
              <w:right w:val="single" w:sz="8" w:space="0" w:color="auto"/>
            </w:tcBorders>
            <w:shd w:val="clear" w:color="auto" w:fill="auto"/>
            <w:noWrap/>
            <w:hideMark/>
          </w:tcPr>
          <w:p w14:paraId="249E5B99" w14:textId="13374240"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Květen 202</w:t>
            </w:r>
            <w:r>
              <w:rPr>
                <w:rFonts w:ascii="Times New Roman" w:hAnsi="Times New Roman" w:cs="Times New Roman"/>
                <w:sz w:val="24"/>
                <w:szCs w:val="24"/>
              </w:rPr>
              <w:t>2</w:t>
            </w:r>
          </w:p>
        </w:tc>
        <w:tc>
          <w:tcPr>
            <w:tcW w:w="2645" w:type="dxa"/>
            <w:tcBorders>
              <w:top w:val="nil"/>
              <w:left w:val="nil"/>
              <w:bottom w:val="single" w:sz="8" w:space="0" w:color="auto"/>
              <w:right w:val="single" w:sz="8" w:space="0" w:color="auto"/>
            </w:tcBorders>
            <w:shd w:val="clear" w:color="auto" w:fill="auto"/>
            <w:noWrap/>
            <w:vAlign w:val="center"/>
            <w:hideMark/>
          </w:tcPr>
          <w:p w14:paraId="6A2CBDD8"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7 294</w:t>
            </w:r>
          </w:p>
        </w:tc>
        <w:tc>
          <w:tcPr>
            <w:tcW w:w="2645" w:type="dxa"/>
            <w:tcBorders>
              <w:top w:val="nil"/>
              <w:left w:val="nil"/>
              <w:bottom w:val="single" w:sz="8" w:space="0" w:color="auto"/>
              <w:right w:val="single" w:sz="8" w:space="0" w:color="auto"/>
            </w:tcBorders>
            <w:shd w:val="clear" w:color="auto" w:fill="auto"/>
            <w:noWrap/>
            <w:vAlign w:val="center"/>
            <w:hideMark/>
          </w:tcPr>
          <w:p w14:paraId="517BE953" w14:textId="16086CB9"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55,10</w:t>
            </w:r>
          </w:p>
        </w:tc>
      </w:tr>
      <w:tr w:rsidR="004F74A9" w:rsidRPr="00B64506" w14:paraId="3BF19D36" w14:textId="77777777" w:rsidTr="004F74A9">
        <w:trPr>
          <w:trHeight w:val="219"/>
        </w:trPr>
        <w:tc>
          <w:tcPr>
            <w:tcW w:w="3754" w:type="dxa"/>
            <w:tcBorders>
              <w:top w:val="nil"/>
              <w:left w:val="single" w:sz="8" w:space="0" w:color="auto"/>
              <w:bottom w:val="single" w:sz="8" w:space="0" w:color="auto"/>
              <w:right w:val="single" w:sz="8" w:space="0" w:color="auto"/>
            </w:tcBorders>
            <w:shd w:val="clear" w:color="auto" w:fill="auto"/>
            <w:noWrap/>
            <w:hideMark/>
          </w:tcPr>
          <w:p w14:paraId="01CF0935" w14:textId="633D4F83"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Červen 202</w:t>
            </w:r>
            <w:r>
              <w:rPr>
                <w:rFonts w:ascii="Times New Roman" w:hAnsi="Times New Roman" w:cs="Times New Roman"/>
                <w:sz w:val="24"/>
                <w:szCs w:val="24"/>
              </w:rPr>
              <w:t>2</w:t>
            </w:r>
          </w:p>
        </w:tc>
        <w:tc>
          <w:tcPr>
            <w:tcW w:w="2645" w:type="dxa"/>
            <w:tcBorders>
              <w:top w:val="nil"/>
              <w:left w:val="nil"/>
              <w:bottom w:val="single" w:sz="8" w:space="0" w:color="auto"/>
              <w:right w:val="single" w:sz="8" w:space="0" w:color="auto"/>
            </w:tcBorders>
            <w:shd w:val="clear" w:color="auto" w:fill="auto"/>
            <w:noWrap/>
            <w:vAlign w:val="center"/>
            <w:hideMark/>
          </w:tcPr>
          <w:p w14:paraId="7EA0DFD6"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7 379</w:t>
            </w:r>
          </w:p>
        </w:tc>
        <w:tc>
          <w:tcPr>
            <w:tcW w:w="2645" w:type="dxa"/>
            <w:tcBorders>
              <w:top w:val="nil"/>
              <w:left w:val="nil"/>
              <w:bottom w:val="single" w:sz="8" w:space="0" w:color="auto"/>
              <w:right w:val="single" w:sz="8" w:space="0" w:color="auto"/>
            </w:tcBorders>
            <w:shd w:val="clear" w:color="auto" w:fill="auto"/>
            <w:noWrap/>
            <w:vAlign w:val="center"/>
            <w:hideMark/>
          </w:tcPr>
          <w:p w14:paraId="7CB80DAD" w14:textId="5C3FBE09"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54,94</w:t>
            </w:r>
          </w:p>
        </w:tc>
      </w:tr>
      <w:tr w:rsidR="004F74A9" w:rsidRPr="00B64506" w14:paraId="3FB524F9" w14:textId="77777777" w:rsidTr="004F74A9">
        <w:trPr>
          <w:trHeight w:val="219"/>
        </w:trPr>
        <w:tc>
          <w:tcPr>
            <w:tcW w:w="3754" w:type="dxa"/>
            <w:tcBorders>
              <w:top w:val="nil"/>
              <w:left w:val="single" w:sz="8" w:space="0" w:color="auto"/>
              <w:bottom w:val="single" w:sz="8" w:space="0" w:color="auto"/>
              <w:right w:val="single" w:sz="8" w:space="0" w:color="auto"/>
            </w:tcBorders>
            <w:shd w:val="clear" w:color="auto" w:fill="auto"/>
            <w:noWrap/>
            <w:hideMark/>
          </w:tcPr>
          <w:p w14:paraId="3F28E1BB" w14:textId="6D0B854C"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Červenec 202</w:t>
            </w:r>
            <w:r>
              <w:rPr>
                <w:rFonts w:ascii="Times New Roman" w:hAnsi="Times New Roman" w:cs="Times New Roman"/>
                <w:sz w:val="24"/>
                <w:szCs w:val="24"/>
              </w:rPr>
              <w:t>2</w:t>
            </w:r>
          </w:p>
        </w:tc>
        <w:tc>
          <w:tcPr>
            <w:tcW w:w="2645" w:type="dxa"/>
            <w:tcBorders>
              <w:top w:val="nil"/>
              <w:left w:val="nil"/>
              <w:bottom w:val="single" w:sz="8" w:space="0" w:color="auto"/>
              <w:right w:val="single" w:sz="8" w:space="0" w:color="auto"/>
            </w:tcBorders>
            <w:shd w:val="clear" w:color="auto" w:fill="auto"/>
            <w:noWrap/>
            <w:vAlign w:val="center"/>
            <w:hideMark/>
          </w:tcPr>
          <w:p w14:paraId="1E6896DB"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7 263</w:t>
            </w:r>
          </w:p>
        </w:tc>
        <w:tc>
          <w:tcPr>
            <w:tcW w:w="2645" w:type="dxa"/>
            <w:tcBorders>
              <w:top w:val="nil"/>
              <w:left w:val="nil"/>
              <w:bottom w:val="single" w:sz="8" w:space="0" w:color="auto"/>
              <w:right w:val="single" w:sz="8" w:space="0" w:color="auto"/>
            </w:tcBorders>
            <w:shd w:val="clear" w:color="auto" w:fill="auto"/>
            <w:noWrap/>
            <w:vAlign w:val="center"/>
            <w:hideMark/>
          </w:tcPr>
          <w:p w14:paraId="2D7013D2" w14:textId="146A4E64"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53,33</w:t>
            </w:r>
          </w:p>
        </w:tc>
      </w:tr>
      <w:tr w:rsidR="004F74A9" w:rsidRPr="00B64506" w14:paraId="62E1EB61" w14:textId="77777777" w:rsidTr="004F74A9">
        <w:trPr>
          <w:trHeight w:val="219"/>
        </w:trPr>
        <w:tc>
          <w:tcPr>
            <w:tcW w:w="3754" w:type="dxa"/>
            <w:tcBorders>
              <w:top w:val="nil"/>
              <w:left w:val="single" w:sz="8" w:space="0" w:color="auto"/>
              <w:bottom w:val="single" w:sz="8" w:space="0" w:color="auto"/>
              <w:right w:val="single" w:sz="8" w:space="0" w:color="auto"/>
            </w:tcBorders>
            <w:shd w:val="clear" w:color="auto" w:fill="auto"/>
            <w:noWrap/>
            <w:hideMark/>
          </w:tcPr>
          <w:p w14:paraId="23583B73" w14:textId="676D158E"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Srpen 202</w:t>
            </w:r>
            <w:r>
              <w:rPr>
                <w:rFonts w:ascii="Times New Roman" w:hAnsi="Times New Roman" w:cs="Times New Roman"/>
                <w:sz w:val="24"/>
                <w:szCs w:val="24"/>
              </w:rPr>
              <w:t>2</w:t>
            </w:r>
          </w:p>
        </w:tc>
        <w:tc>
          <w:tcPr>
            <w:tcW w:w="2645" w:type="dxa"/>
            <w:tcBorders>
              <w:top w:val="nil"/>
              <w:left w:val="nil"/>
              <w:bottom w:val="single" w:sz="8" w:space="0" w:color="auto"/>
              <w:right w:val="single" w:sz="8" w:space="0" w:color="auto"/>
            </w:tcBorders>
            <w:shd w:val="clear" w:color="auto" w:fill="auto"/>
            <w:noWrap/>
            <w:vAlign w:val="center"/>
            <w:hideMark/>
          </w:tcPr>
          <w:p w14:paraId="0AED8033"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7 287</w:t>
            </w:r>
          </w:p>
        </w:tc>
        <w:tc>
          <w:tcPr>
            <w:tcW w:w="2645" w:type="dxa"/>
            <w:tcBorders>
              <w:top w:val="nil"/>
              <w:left w:val="nil"/>
              <w:bottom w:val="single" w:sz="8" w:space="0" w:color="auto"/>
              <w:right w:val="single" w:sz="8" w:space="0" w:color="auto"/>
            </w:tcBorders>
            <w:shd w:val="clear" w:color="auto" w:fill="auto"/>
            <w:noWrap/>
            <w:vAlign w:val="center"/>
            <w:hideMark/>
          </w:tcPr>
          <w:p w14:paraId="545BDAB3" w14:textId="4D4E141D"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53,75</w:t>
            </w:r>
          </w:p>
        </w:tc>
      </w:tr>
      <w:tr w:rsidR="004F74A9" w:rsidRPr="00B64506" w14:paraId="29131290" w14:textId="77777777" w:rsidTr="004F74A9">
        <w:trPr>
          <w:trHeight w:val="219"/>
        </w:trPr>
        <w:tc>
          <w:tcPr>
            <w:tcW w:w="3754" w:type="dxa"/>
            <w:tcBorders>
              <w:top w:val="nil"/>
              <w:left w:val="single" w:sz="8" w:space="0" w:color="auto"/>
              <w:bottom w:val="single" w:sz="8" w:space="0" w:color="auto"/>
              <w:right w:val="single" w:sz="8" w:space="0" w:color="auto"/>
            </w:tcBorders>
            <w:shd w:val="clear" w:color="auto" w:fill="auto"/>
            <w:noWrap/>
            <w:hideMark/>
          </w:tcPr>
          <w:p w14:paraId="100FC6BA" w14:textId="72D6FB81"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Září 202</w:t>
            </w:r>
            <w:r>
              <w:rPr>
                <w:rFonts w:ascii="Times New Roman" w:hAnsi="Times New Roman" w:cs="Times New Roman"/>
                <w:sz w:val="24"/>
                <w:szCs w:val="24"/>
              </w:rPr>
              <w:t>2</w:t>
            </w:r>
          </w:p>
        </w:tc>
        <w:tc>
          <w:tcPr>
            <w:tcW w:w="2645" w:type="dxa"/>
            <w:tcBorders>
              <w:top w:val="nil"/>
              <w:left w:val="nil"/>
              <w:bottom w:val="single" w:sz="8" w:space="0" w:color="auto"/>
              <w:right w:val="single" w:sz="8" w:space="0" w:color="auto"/>
            </w:tcBorders>
            <w:shd w:val="clear" w:color="auto" w:fill="auto"/>
            <w:noWrap/>
            <w:vAlign w:val="center"/>
            <w:hideMark/>
          </w:tcPr>
          <w:p w14:paraId="484782EB"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7 385</w:t>
            </w:r>
          </w:p>
        </w:tc>
        <w:tc>
          <w:tcPr>
            <w:tcW w:w="2645" w:type="dxa"/>
            <w:tcBorders>
              <w:top w:val="nil"/>
              <w:left w:val="nil"/>
              <w:bottom w:val="single" w:sz="8" w:space="0" w:color="auto"/>
              <w:right w:val="single" w:sz="8" w:space="0" w:color="auto"/>
            </w:tcBorders>
            <w:shd w:val="clear" w:color="auto" w:fill="auto"/>
            <w:noWrap/>
            <w:vAlign w:val="center"/>
            <w:hideMark/>
          </w:tcPr>
          <w:p w14:paraId="7A7657CB" w14:textId="476688CE"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56,74</w:t>
            </w:r>
          </w:p>
        </w:tc>
      </w:tr>
      <w:tr w:rsidR="004F74A9" w:rsidRPr="00B64506" w14:paraId="7A83C6AE" w14:textId="77777777" w:rsidTr="004F74A9">
        <w:trPr>
          <w:trHeight w:val="219"/>
        </w:trPr>
        <w:tc>
          <w:tcPr>
            <w:tcW w:w="3754" w:type="dxa"/>
            <w:tcBorders>
              <w:top w:val="nil"/>
              <w:left w:val="single" w:sz="8" w:space="0" w:color="auto"/>
              <w:bottom w:val="single" w:sz="8" w:space="0" w:color="auto"/>
              <w:right w:val="single" w:sz="8" w:space="0" w:color="auto"/>
            </w:tcBorders>
            <w:shd w:val="clear" w:color="auto" w:fill="auto"/>
            <w:noWrap/>
            <w:hideMark/>
          </w:tcPr>
          <w:p w14:paraId="5BBBF60D" w14:textId="6758AB02"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Říjen 202</w:t>
            </w:r>
            <w:r>
              <w:rPr>
                <w:rFonts w:ascii="Times New Roman" w:hAnsi="Times New Roman" w:cs="Times New Roman"/>
                <w:sz w:val="24"/>
                <w:szCs w:val="24"/>
              </w:rPr>
              <w:t>2</w:t>
            </w:r>
          </w:p>
        </w:tc>
        <w:tc>
          <w:tcPr>
            <w:tcW w:w="2645" w:type="dxa"/>
            <w:tcBorders>
              <w:top w:val="nil"/>
              <w:left w:val="nil"/>
              <w:bottom w:val="single" w:sz="8" w:space="0" w:color="auto"/>
              <w:right w:val="single" w:sz="8" w:space="0" w:color="auto"/>
            </w:tcBorders>
            <w:shd w:val="clear" w:color="auto" w:fill="auto"/>
            <w:noWrap/>
            <w:vAlign w:val="center"/>
            <w:hideMark/>
          </w:tcPr>
          <w:p w14:paraId="54DB4576"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7 469</w:t>
            </w:r>
          </w:p>
        </w:tc>
        <w:tc>
          <w:tcPr>
            <w:tcW w:w="2645" w:type="dxa"/>
            <w:tcBorders>
              <w:top w:val="nil"/>
              <w:left w:val="nil"/>
              <w:bottom w:val="single" w:sz="8" w:space="0" w:color="auto"/>
              <w:right w:val="single" w:sz="8" w:space="0" w:color="auto"/>
            </w:tcBorders>
            <w:shd w:val="clear" w:color="auto" w:fill="auto"/>
            <w:noWrap/>
            <w:vAlign w:val="center"/>
            <w:hideMark/>
          </w:tcPr>
          <w:p w14:paraId="7B04998E" w14:textId="439B32BC"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57,69</w:t>
            </w:r>
          </w:p>
        </w:tc>
      </w:tr>
      <w:tr w:rsidR="004F74A9" w:rsidRPr="00B64506" w14:paraId="6CFF11CC" w14:textId="77777777" w:rsidTr="004F74A9">
        <w:trPr>
          <w:trHeight w:val="219"/>
        </w:trPr>
        <w:tc>
          <w:tcPr>
            <w:tcW w:w="3754" w:type="dxa"/>
            <w:tcBorders>
              <w:top w:val="nil"/>
              <w:left w:val="single" w:sz="8" w:space="0" w:color="auto"/>
              <w:bottom w:val="single" w:sz="8" w:space="0" w:color="auto"/>
              <w:right w:val="single" w:sz="8" w:space="0" w:color="auto"/>
            </w:tcBorders>
            <w:shd w:val="clear" w:color="auto" w:fill="auto"/>
            <w:noWrap/>
            <w:hideMark/>
          </w:tcPr>
          <w:p w14:paraId="2C6A0935" w14:textId="1838BA7D"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Listopad 202</w:t>
            </w:r>
            <w:r>
              <w:rPr>
                <w:rFonts w:ascii="Times New Roman" w:hAnsi="Times New Roman" w:cs="Times New Roman"/>
                <w:sz w:val="24"/>
                <w:szCs w:val="24"/>
              </w:rPr>
              <w:t>2</w:t>
            </w:r>
          </w:p>
        </w:tc>
        <w:tc>
          <w:tcPr>
            <w:tcW w:w="2645" w:type="dxa"/>
            <w:tcBorders>
              <w:top w:val="nil"/>
              <w:left w:val="nil"/>
              <w:bottom w:val="single" w:sz="8" w:space="0" w:color="auto"/>
              <w:right w:val="single" w:sz="8" w:space="0" w:color="auto"/>
            </w:tcBorders>
            <w:shd w:val="clear" w:color="auto" w:fill="auto"/>
            <w:noWrap/>
            <w:vAlign w:val="center"/>
            <w:hideMark/>
          </w:tcPr>
          <w:p w14:paraId="7AF003CD"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7 410</w:t>
            </w:r>
          </w:p>
        </w:tc>
        <w:tc>
          <w:tcPr>
            <w:tcW w:w="2645" w:type="dxa"/>
            <w:tcBorders>
              <w:top w:val="nil"/>
              <w:left w:val="nil"/>
              <w:bottom w:val="single" w:sz="8" w:space="0" w:color="auto"/>
              <w:right w:val="single" w:sz="8" w:space="0" w:color="auto"/>
            </w:tcBorders>
            <w:shd w:val="clear" w:color="auto" w:fill="auto"/>
            <w:noWrap/>
            <w:vAlign w:val="center"/>
            <w:hideMark/>
          </w:tcPr>
          <w:p w14:paraId="64CECF99" w14:textId="33F61F5A"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57,40</w:t>
            </w:r>
          </w:p>
        </w:tc>
      </w:tr>
      <w:tr w:rsidR="004F74A9" w:rsidRPr="00B64506" w14:paraId="475383C7" w14:textId="77777777" w:rsidTr="004F74A9">
        <w:trPr>
          <w:trHeight w:val="219"/>
        </w:trPr>
        <w:tc>
          <w:tcPr>
            <w:tcW w:w="3754" w:type="dxa"/>
            <w:tcBorders>
              <w:top w:val="single" w:sz="8" w:space="0" w:color="auto"/>
              <w:left w:val="single" w:sz="8" w:space="0" w:color="auto"/>
              <w:bottom w:val="single" w:sz="4" w:space="0" w:color="auto"/>
              <w:right w:val="single" w:sz="8" w:space="0" w:color="auto"/>
            </w:tcBorders>
            <w:shd w:val="clear" w:color="auto" w:fill="auto"/>
            <w:noWrap/>
            <w:hideMark/>
          </w:tcPr>
          <w:p w14:paraId="105AAA8F" w14:textId="737C8833" w:rsidR="004F74A9" w:rsidRPr="00B64506" w:rsidRDefault="004F74A9" w:rsidP="004F74A9">
            <w:pPr>
              <w:spacing w:after="0" w:line="240" w:lineRule="auto"/>
              <w:jc w:val="center"/>
              <w:rPr>
                <w:rFonts w:ascii="Times New Roman" w:eastAsia="Times New Roman" w:hAnsi="Times New Roman" w:cs="Times New Roman"/>
                <w:sz w:val="24"/>
                <w:szCs w:val="24"/>
              </w:rPr>
            </w:pPr>
            <w:r w:rsidRPr="004C3505">
              <w:rPr>
                <w:rFonts w:ascii="Times New Roman" w:hAnsi="Times New Roman" w:cs="Times New Roman"/>
                <w:sz w:val="24"/>
                <w:szCs w:val="24"/>
              </w:rPr>
              <w:t>Předběžný průměr</w:t>
            </w:r>
          </w:p>
        </w:tc>
        <w:tc>
          <w:tcPr>
            <w:tcW w:w="2645" w:type="dxa"/>
            <w:tcBorders>
              <w:top w:val="nil"/>
              <w:left w:val="nil"/>
              <w:bottom w:val="single" w:sz="8" w:space="0" w:color="auto"/>
              <w:right w:val="single" w:sz="8" w:space="0" w:color="auto"/>
            </w:tcBorders>
            <w:shd w:val="clear" w:color="auto" w:fill="auto"/>
            <w:noWrap/>
            <w:vAlign w:val="center"/>
            <w:hideMark/>
          </w:tcPr>
          <w:p w14:paraId="014DF5B6" w14:textId="77777777"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7 254</w:t>
            </w:r>
          </w:p>
        </w:tc>
        <w:tc>
          <w:tcPr>
            <w:tcW w:w="2645" w:type="dxa"/>
            <w:tcBorders>
              <w:top w:val="nil"/>
              <w:left w:val="nil"/>
              <w:bottom w:val="single" w:sz="8" w:space="0" w:color="auto"/>
              <w:right w:val="single" w:sz="8" w:space="0" w:color="auto"/>
            </w:tcBorders>
            <w:shd w:val="clear" w:color="auto" w:fill="auto"/>
            <w:noWrap/>
            <w:vAlign w:val="center"/>
            <w:hideMark/>
          </w:tcPr>
          <w:p w14:paraId="26D7FEB7" w14:textId="041D9D5C" w:rsidR="004F74A9" w:rsidRPr="00B64506" w:rsidRDefault="004F74A9" w:rsidP="004F74A9">
            <w:pPr>
              <w:spacing w:after="0" w:line="240" w:lineRule="auto"/>
              <w:jc w:val="center"/>
              <w:rPr>
                <w:rFonts w:ascii="Times New Roman" w:eastAsia="Times New Roman" w:hAnsi="Times New Roman" w:cs="Times New Roman"/>
                <w:sz w:val="24"/>
                <w:szCs w:val="24"/>
              </w:rPr>
            </w:pPr>
            <w:r w:rsidRPr="00B64506">
              <w:rPr>
                <w:rFonts w:ascii="Times New Roman" w:eastAsia="Times New Roman" w:hAnsi="Times New Roman" w:cs="Times New Roman"/>
                <w:sz w:val="24"/>
                <w:szCs w:val="24"/>
              </w:rPr>
              <w:t>55,09</w:t>
            </w:r>
          </w:p>
        </w:tc>
      </w:tr>
    </w:tbl>
    <w:p w14:paraId="69F351B4" w14:textId="77777777" w:rsidR="002750CC" w:rsidRPr="00B64506" w:rsidRDefault="002750CC" w:rsidP="0072290C">
      <w:pPr>
        <w:pStyle w:val="Nadpis40"/>
        <w:keepNext/>
        <w:keepLines/>
        <w:shd w:val="clear" w:color="auto" w:fill="auto"/>
        <w:spacing w:before="0" w:line="240" w:lineRule="auto"/>
        <w:rPr>
          <w:b w:val="0"/>
          <w:sz w:val="24"/>
          <w:szCs w:val="24"/>
        </w:rPr>
      </w:pPr>
    </w:p>
    <w:p w14:paraId="2740605F" w14:textId="05F9C842" w:rsidR="002750CC" w:rsidRPr="00B64506" w:rsidRDefault="002750CC" w:rsidP="0072290C">
      <w:pPr>
        <w:pStyle w:val="Nadpis40"/>
        <w:keepNext/>
        <w:keepLines/>
        <w:shd w:val="clear" w:color="auto" w:fill="auto"/>
        <w:spacing w:before="0" w:line="240" w:lineRule="auto"/>
        <w:rPr>
          <w:b w:val="0"/>
          <w:sz w:val="24"/>
          <w:szCs w:val="24"/>
        </w:rPr>
      </w:pPr>
      <w:r w:rsidRPr="00B64506">
        <w:rPr>
          <w:b w:val="0"/>
          <w:sz w:val="24"/>
          <w:szCs w:val="24"/>
        </w:rPr>
        <w:t xml:space="preserve">Celkově lze konstatovat, </w:t>
      </w:r>
      <w:r w:rsidR="00E94EBA" w:rsidRPr="00B64506">
        <w:rPr>
          <w:b w:val="0"/>
          <w:sz w:val="24"/>
          <w:szCs w:val="24"/>
        </w:rPr>
        <w:t>že</w:t>
      </w:r>
      <w:r w:rsidRPr="00B64506">
        <w:rPr>
          <w:b w:val="0"/>
          <w:sz w:val="24"/>
          <w:szCs w:val="24"/>
        </w:rPr>
        <w:t xml:space="preserve"> předpokládané plnění v úrovni 55 % odpovídá současné situaci </w:t>
      </w:r>
      <w:r w:rsidR="00F23C49" w:rsidRPr="00B64506">
        <w:rPr>
          <w:b w:val="0"/>
          <w:sz w:val="24"/>
          <w:szCs w:val="24"/>
        </w:rPr>
        <w:br/>
      </w:r>
      <w:r w:rsidRPr="00B64506">
        <w:rPr>
          <w:b w:val="0"/>
          <w:sz w:val="24"/>
          <w:szCs w:val="24"/>
        </w:rPr>
        <w:t>a návrat k </w:t>
      </w:r>
      <w:proofErr w:type="spellStart"/>
      <w:r w:rsidRPr="00B64506">
        <w:rPr>
          <w:b w:val="0"/>
          <w:sz w:val="24"/>
          <w:szCs w:val="24"/>
        </w:rPr>
        <w:t>předkoronavirovým</w:t>
      </w:r>
      <w:proofErr w:type="spellEnd"/>
      <w:r w:rsidRPr="00B64506">
        <w:rPr>
          <w:b w:val="0"/>
          <w:sz w:val="24"/>
          <w:szCs w:val="24"/>
        </w:rPr>
        <w:t xml:space="preserve"> hodnotám</w:t>
      </w:r>
      <w:r w:rsidR="00B64506" w:rsidRPr="00B64506">
        <w:rPr>
          <w:b w:val="0"/>
          <w:sz w:val="24"/>
          <w:szCs w:val="24"/>
        </w:rPr>
        <w:t xml:space="preserve"> </w:t>
      </w:r>
      <w:r w:rsidRPr="00B64506">
        <w:rPr>
          <w:b w:val="0"/>
          <w:sz w:val="24"/>
          <w:szCs w:val="24"/>
        </w:rPr>
        <w:t>nelze předpokládat</w:t>
      </w:r>
      <w:r w:rsidR="00E94EBA" w:rsidRPr="00B64506">
        <w:rPr>
          <w:b w:val="0"/>
          <w:sz w:val="24"/>
          <w:szCs w:val="24"/>
        </w:rPr>
        <w:t xml:space="preserve"> </w:t>
      </w:r>
      <w:r w:rsidRPr="00B64506">
        <w:rPr>
          <w:b w:val="0"/>
          <w:sz w:val="24"/>
          <w:szCs w:val="24"/>
        </w:rPr>
        <w:t>ani v</w:t>
      </w:r>
      <w:r w:rsidR="00F23C49" w:rsidRPr="00B64506">
        <w:rPr>
          <w:b w:val="0"/>
          <w:sz w:val="24"/>
          <w:szCs w:val="24"/>
        </w:rPr>
        <w:t> </w:t>
      </w:r>
      <w:r w:rsidRPr="00B64506">
        <w:rPr>
          <w:b w:val="0"/>
          <w:sz w:val="24"/>
          <w:szCs w:val="24"/>
        </w:rPr>
        <w:t>závěru</w:t>
      </w:r>
      <w:r w:rsidR="00F23C49" w:rsidRPr="00B64506">
        <w:rPr>
          <w:b w:val="0"/>
          <w:sz w:val="24"/>
          <w:szCs w:val="24"/>
        </w:rPr>
        <w:t xml:space="preserve"> roku</w:t>
      </w:r>
      <w:r w:rsidRPr="00B64506">
        <w:rPr>
          <w:b w:val="0"/>
          <w:sz w:val="24"/>
          <w:szCs w:val="24"/>
        </w:rPr>
        <w:t>, protože</w:t>
      </w:r>
      <w:r w:rsidR="00E94EBA" w:rsidRPr="00B64506">
        <w:rPr>
          <w:b w:val="0"/>
          <w:sz w:val="24"/>
          <w:szCs w:val="24"/>
        </w:rPr>
        <w:t xml:space="preserve"> </w:t>
      </w:r>
      <w:r w:rsidR="00F23C49" w:rsidRPr="00B64506">
        <w:rPr>
          <w:b w:val="0"/>
          <w:sz w:val="24"/>
          <w:szCs w:val="24"/>
        </w:rPr>
        <w:t xml:space="preserve">jej </w:t>
      </w:r>
      <w:r w:rsidRPr="00B64506">
        <w:rPr>
          <w:b w:val="0"/>
          <w:sz w:val="24"/>
          <w:szCs w:val="24"/>
        </w:rPr>
        <w:t xml:space="preserve">brzdí jiné faktory, jako </w:t>
      </w:r>
      <w:r w:rsidR="00F23C49" w:rsidRPr="00B64506">
        <w:rPr>
          <w:b w:val="0"/>
          <w:sz w:val="24"/>
          <w:szCs w:val="24"/>
        </w:rPr>
        <w:t xml:space="preserve">je </w:t>
      </w:r>
      <w:r w:rsidRPr="00B64506">
        <w:rPr>
          <w:b w:val="0"/>
          <w:sz w:val="24"/>
          <w:szCs w:val="24"/>
        </w:rPr>
        <w:t xml:space="preserve">energetická krize, pokračování zpožďování dodávek v souvislosti s materiálovou krizí, válka na Ukrajině a samozřejmě i samotné nekontrolované šíření infekce </w:t>
      </w:r>
      <w:proofErr w:type="spellStart"/>
      <w:r w:rsidR="00B64506" w:rsidRPr="00B64506">
        <w:rPr>
          <w:b w:val="0"/>
          <w:sz w:val="24"/>
          <w:szCs w:val="24"/>
        </w:rPr>
        <w:t>koronaviru</w:t>
      </w:r>
      <w:proofErr w:type="spellEnd"/>
      <w:r w:rsidR="00B64506" w:rsidRPr="00B64506">
        <w:rPr>
          <w:b w:val="0"/>
          <w:sz w:val="24"/>
          <w:szCs w:val="24"/>
        </w:rPr>
        <w:t xml:space="preserve"> </w:t>
      </w:r>
      <w:r w:rsidRPr="00B64506">
        <w:rPr>
          <w:b w:val="0"/>
          <w:sz w:val="24"/>
          <w:szCs w:val="24"/>
        </w:rPr>
        <w:t>v Č</w:t>
      </w:r>
      <w:r w:rsidR="00F23C49" w:rsidRPr="00B64506">
        <w:rPr>
          <w:b w:val="0"/>
          <w:sz w:val="24"/>
          <w:szCs w:val="24"/>
        </w:rPr>
        <w:t>í</w:t>
      </w:r>
      <w:r w:rsidRPr="00B64506">
        <w:rPr>
          <w:b w:val="0"/>
          <w:sz w:val="24"/>
          <w:szCs w:val="24"/>
        </w:rPr>
        <w:t>ně, které ovliv</w:t>
      </w:r>
      <w:r w:rsidR="00F23C49" w:rsidRPr="00B64506">
        <w:rPr>
          <w:b w:val="0"/>
          <w:sz w:val="24"/>
          <w:szCs w:val="24"/>
        </w:rPr>
        <w:t>ní</w:t>
      </w:r>
      <w:r w:rsidRPr="00B64506">
        <w:rPr>
          <w:b w:val="0"/>
          <w:sz w:val="24"/>
          <w:szCs w:val="24"/>
        </w:rPr>
        <w:t xml:space="preserve"> materiálovou dostupnost u mnoha komodit v roce 2023</w:t>
      </w:r>
      <w:r w:rsidR="00E94EBA" w:rsidRPr="00B64506">
        <w:rPr>
          <w:b w:val="0"/>
          <w:sz w:val="24"/>
          <w:szCs w:val="24"/>
        </w:rPr>
        <w:t>.</w:t>
      </w:r>
    </w:p>
    <w:p w14:paraId="6CBE449F" w14:textId="1A62366C" w:rsidR="002750CC" w:rsidRPr="00B64506" w:rsidRDefault="00B64506" w:rsidP="0072290C">
      <w:pPr>
        <w:pStyle w:val="Nadpis40"/>
        <w:keepNext/>
        <w:keepLines/>
        <w:shd w:val="clear" w:color="auto" w:fill="auto"/>
        <w:spacing w:before="0" w:line="240" w:lineRule="auto"/>
        <w:rPr>
          <w:b w:val="0"/>
          <w:sz w:val="24"/>
          <w:szCs w:val="24"/>
        </w:rPr>
      </w:pPr>
      <w:r w:rsidRPr="00B64506">
        <w:rPr>
          <w:b w:val="0"/>
          <w:sz w:val="24"/>
          <w:szCs w:val="24"/>
        </w:rPr>
        <w:t>Při</w:t>
      </w:r>
      <w:r w:rsidR="002750CC" w:rsidRPr="00B64506">
        <w:rPr>
          <w:b w:val="0"/>
          <w:sz w:val="24"/>
          <w:szCs w:val="24"/>
        </w:rPr>
        <w:t xml:space="preserve"> započtení odsouzených zařazených do studijních a terapeutických programů </w:t>
      </w:r>
      <w:r w:rsidRPr="00B64506">
        <w:rPr>
          <w:b w:val="0"/>
          <w:sz w:val="24"/>
          <w:szCs w:val="24"/>
        </w:rPr>
        <w:t xml:space="preserve">je </w:t>
      </w:r>
      <w:r w:rsidR="002750CC" w:rsidRPr="00B64506">
        <w:rPr>
          <w:b w:val="0"/>
          <w:sz w:val="24"/>
          <w:szCs w:val="24"/>
        </w:rPr>
        <w:t>očekává</w:t>
      </w:r>
      <w:r w:rsidRPr="00B64506">
        <w:rPr>
          <w:b w:val="0"/>
          <w:sz w:val="24"/>
          <w:szCs w:val="24"/>
        </w:rPr>
        <w:t xml:space="preserve">n výsledek </w:t>
      </w:r>
      <w:r w:rsidR="002750CC" w:rsidRPr="00B64506">
        <w:rPr>
          <w:b w:val="0"/>
          <w:sz w:val="24"/>
          <w:szCs w:val="24"/>
        </w:rPr>
        <w:t>v úrovni 5</w:t>
      </w:r>
      <w:r w:rsidR="00263BAA" w:rsidRPr="00B64506">
        <w:rPr>
          <w:b w:val="0"/>
          <w:sz w:val="24"/>
          <w:szCs w:val="24"/>
        </w:rPr>
        <w:t>9</w:t>
      </w:r>
      <w:r w:rsidR="002750CC" w:rsidRPr="00B64506">
        <w:rPr>
          <w:b w:val="0"/>
          <w:sz w:val="24"/>
          <w:szCs w:val="24"/>
        </w:rPr>
        <w:t xml:space="preserve"> %.</w:t>
      </w:r>
    </w:p>
    <w:p w14:paraId="53CE2705" w14:textId="77777777" w:rsidR="00C45D9B" w:rsidRPr="00FE3F1A" w:rsidRDefault="00C45D9B" w:rsidP="0072290C">
      <w:pPr>
        <w:spacing w:after="0" w:line="240" w:lineRule="auto"/>
        <w:jc w:val="both"/>
        <w:rPr>
          <w:color w:val="FF0000"/>
        </w:rPr>
      </w:pPr>
    </w:p>
    <w:p w14:paraId="26BBCF13" w14:textId="43A67AE6" w:rsidR="00C45D9B" w:rsidRPr="00102ABC" w:rsidRDefault="00C45D9B" w:rsidP="0072290C">
      <w:pPr>
        <w:spacing w:after="0" w:line="240" w:lineRule="auto"/>
        <w:jc w:val="both"/>
        <w:rPr>
          <w:rFonts w:ascii="Times New Roman" w:hAnsi="Times New Roman" w:cs="Times New Roman"/>
          <w:b/>
          <w:sz w:val="24"/>
          <w:szCs w:val="24"/>
        </w:rPr>
      </w:pPr>
      <w:r w:rsidRPr="00102ABC">
        <w:rPr>
          <w:rFonts w:ascii="Times New Roman" w:hAnsi="Times New Roman" w:cs="Times New Roman"/>
          <w:sz w:val="24"/>
          <w:szCs w:val="24"/>
        </w:rPr>
        <w:t xml:space="preserve">Úkol 1.5. </w:t>
      </w:r>
      <w:r w:rsidR="002B1D58" w:rsidRPr="00102ABC">
        <w:rPr>
          <w:rFonts w:ascii="Times New Roman" w:hAnsi="Times New Roman" w:cs="Times New Roman"/>
          <w:i/>
          <w:sz w:val="24"/>
          <w:szCs w:val="24"/>
        </w:rPr>
        <w:t xml:space="preserve">V ŠVS Příbram zahájit učební obor </w:t>
      </w:r>
      <w:r w:rsidR="00102ABC">
        <w:rPr>
          <w:rFonts w:ascii="Times New Roman" w:hAnsi="Times New Roman" w:cs="Times New Roman"/>
          <w:i/>
          <w:sz w:val="24"/>
          <w:szCs w:val="24"/>
        </w:rPr>
        <w:t>„</w:t>
      </w:r>
      <w:r w:rsidR="002B1D58" w:rsidRPr="00102ABC">
        <w:rPr>
          <w:rFonts w:ascii="Times New Roman" w:hAnsi="Times New Roman" w:cs="Times New Roman"/>
          <w:i/>
          <w:sz w:val="24"/>
          <w:szCs w:val="24"/>
        </w:rPr>
        <w:t>H</w:t>
      </w:r>
      <w:r w:rsidR="00102ABC">
        <w:rPr>
          <w:rFonts w:ascii="Times New Roman" w:hAnsi="Times New Roman" w:cs="Times New Roman"/>
          <w:i/>
          <w:sz w:val="24"/>
          <w:szCs w:val="24"/>
        </w:rPr>
        <w:t>“</w:t>
      </w:r>
      <w:r w:rsidR="002B1D58" w:rsidRPr="00102ABC">
        <w:rPr>
          <w:rFonts w:ascii="Times New Roman" w:hAnsi="Times New Roman" w:cs="Times New Roman"/>
          <w:i/>
          <w:sz w:val="24"/>
          <w:szCs w:val="24"/>
        </w:rPr>
        <w:t xml:space="preserve"> - Kuchař-číšník.</w:t>
      </w:r>
      <w:r w:rsidRPr="00102ABC">
        <w:rPr>
          <w:rFonts w:ascii="Times New Roman" w:hAnsi="Times New Roman" w:cs="Times New Roman"/>
          <w:i/>
          <w:sz w:val="24"/>
          <w:szCs w:val="24"/>
        </w:rPr>
        <w:t xml:space="preserve"> Odpovídá: SOU, termín: </w:t>
      </w:r>
      <w:r w:rsidR="00B64506" w:rsidRPr="00102ABC">
        <w:rPr>
          <w:rFonts w:ascii="Times New Roman" w:hAnsi="Times New Roman" w:cs="Times New Roman"/>
          <w:i/>
          <w:sz w:val="24"/>
          <w:szCs w:val="24"/>
        </w:rPr>
        <w:br/>
      </w:r>
      <w:r w:rsidRPr="00102ABC">
        <w:rPr>
          <w:rFonts w:ascii="Times New Roman" w:hAnsi="Times New Roman" w:cs="Times New Roman"/>
          <w:i/>
          <w:sz w:val="24"/>
          <w:szCs w:val="24"/>
        </w:rPr>
        <w:t xml:space="preserve">1. </w:t>
      </w:r>
      <w:r w:rsidR="002B1D58" w:rsidRPr="00102ABC">
        <w:rPr>
          <w:rFonts w:ascii="Times New Roman" w:hAnsi="Times New Roman" w:cs="Times New Roman"/>
          <w:i/>
          <w:sz w:val="24"/>
          <w:szCs w:val="24"/>
        </w:rPr>
        <w:t>9</w:t>
      </w:r>
      <w:r w:rsidRPr="00102ABC">
        <w:rPr>
          <w:rFonts w:ascii="Times New Roman" w:hAnsi="Times New Roman" w:cs="Times New Roman"/>
          <w:i/>
          <w:sz w:val="24"/>
          <w:szCs w:val="24"/>
        </w:rPr>
        <w:t>. 202</w:t>
      </w:r>
      <w:r w:rsidR="002B1D58" w:rsidRPr="00102ABC">
        <w:rPr>
          <w:rFonts w:ascii="Times New Roman" w:hAnsi="Times New Roman" w:cs="Times New Roman"/>
          <w:i/>
          <w:sz w:val="24"/>
          <w:szCs w:val="24"/>
        </w:rPr>
        <w:t>2</w:t>
      </w:r>
      <w:r w:rsidRPr="00102ABC">
        <w:rPr>
          <w:rFonts w:ascii="Times New Roman" w:hAnsi="Times New Roman" w:cs="Times New Roman"/>
          <w:i/>
          <w:sz w:val="24"/>
          <w:szCs w:val="24"/>
        </w:rPr>
        <w:t>.</w:t>
      </w:r>
    </w:p>
    <w:p w14:paraId="53BE4DB6" w14:textId="77777777" w:rsidR="00363B15" w:rsidRPr="00102ABC" w:rsidRDefault="00C45D9B" w:rsidP="0072290C">
      <w:pPr>
        <w:spacing w:after="0" w:line="240" w:lineRule="auto"/>
        <w:jc w:val="both"/>
        <w:rPr>
          <w:rFonts w:ascii="Times New Roman" w:hAnsi="Times New Roman" w:cs="Times New Roman"/>
          <w:sz w:val="24"/>
          <w:szCs w:val="24"/>
        </w:rPr>
      </w:pPr>
      <w:r w:rsidRPr="00102ABC">
        <w:rPr>
          <w:rFonts w:ascii="Times New Roman" w:hAnsi="Times New Roman" w:cs="Times New Roman"/>
          <w:b/>
          <w:sz w:val="24"/>
          <w:szCs w:val="24"/>
        </w:rPr>
        <w:t xml:space="preserve">Stav plnění úkolu: </w:t>
      </w:r>
      <w:r w:rsidRPr="00102ABC">
        <w:rPr>
          <w:rFonts w:ascii="Times New Roman" w:hAnsi="Times New Roman" w:cs="Times New Roman"/>
          <w:sz w:val="24"/>
          <w:szCs w:val="24"/>
        </w:rPr>
        <w:t>splněno</w:t>
      </w:r>
    </w:p>
    <w:p w14:paraId="776600F2" w14:textId="7327B713" w:rsidR="00363B15" w:rsidRPr="00B64506" w:rsidRDefault="00C45D9B" w:rsidP="0072290C">
      <w:pPr>
        <w:spacing w:after="0" w:line="240" w:lineRule="auto"/>
        <w:jc w:val="both"/>
        <w:rPr>
          <w:rFonts w:ascii="Times New Roman" w:hAnsi="Times New Roman" w:cs="Times New Roman"/>
          <w:color w:val="FF0000"/>
          <w:sz w:val="24"/>
          <w:szCs w:val="24"/>
        </w:rPr>
      </w:pPr>
      <w:r w:rsidRPr="00102ABC">
        <w:rPr>
          <w:rFonts w:ascii="Times New Roman" w:hAnsi="Times New Roman" w:cs="Times New Roman"/>
          <w:b/>
          <w:sz w:val="24"/>
          <w:szCs w:val="24"/>
          <w:lang w:eastAsia="cs-CZ"/>
        </w:rPr>
        <w:lastRenderedPageBreak/>
        <w:t>Informace k úkolu</w:t>
      </w:r>
      <w:r w:rsidRPr="00102ABC">
        <w:rPr>
          <w:rFonts w:ascii="Times New Roman" w:hAnsi="Times New Roman" w:cs="Times New Roman"/>
          <w:sz w:val="24"/>
          <w:szCs w:val="24"/>
          <w:lang w:eastAsia="cs-CZ"/>
        </w:rPr>
        <w:t xml:space="preserve">: </w:t>
      </w:r>
      <w:r w:rsidR="00363B15" w:rsidRPr="00102ABC">
        <w:rPr>
          <w:rFonts w:ascii="Times New Roman" w:hAnsi="Times New Roman" w:cs="Times New Roman"/>
          <w:sz w:val="24"/>
          <w:szCs w:val="24"/>
        </w:rPr>
        <w:t xml:space="preserve">Učební obor </w:t>
      </w:r>
      <w:r w:rsidR="00102ABC">
        <w:rPr>
          <w:rFonts w:ascii="Times New Roman" w:hAnsi="Times New Roman" w:cs="Times New Roman"/>
          <w:sz w:val="24"/>
          <w:szCs w:val="24"/>
        </w:rPr>
        <w:t>„</w:t>
      </w:r>
      <w:r w:rsidR="00363B15" w:rsidRPr="00102ABC">
        <w:rPr>
          <w:rFonts w:ascii="Times New Roman" w:hAnsi="Times New Roman" w:cs="Times New Roman"/>
          <w:sz w:val="24"/>
          <w:szCs w:val="24"/>
        </w:rPr>
        <w:t>H</w:t>
      </w:r>
      <w:r w:rsidR="00102ABC">
        <w:rPr>
          <w:rFonts w:ascii="Times New Roman" w:hAnsi="Times New Roman" w:cs="Times New Roman"/>
          <w:sz w:val="24"/>
          <w:szCs w:val="24"/>
        </w:rPr>
        <w:t>“</w:t>
      </w:r>
      <w:r w:rsidR="00363B15" w:rsidRPr="00102ABC">
        <w:rPr>
          <w:rFonts w:ascii="Times New Roman" w:hAnsi="Times New Roman" w:cs="Times New Roman"/>
          <w:sz w:val="24"/>
          <w:szCs w:val="24"/>
        </w:rPr>
        <w:t xml:space="preserve"> - Kuchař-číšník v ŠVS Příbram byl otevřen k 1. 9. 2022. Ve dvou třídách je zařazeno celkem 48 odsouzených.  Pro nový učební obor byl zpracován Školní vzdělávací program a tematické plány jednotlivých vyučovacích předmětů. Rozsah výuk</w:t>
      </w:r>
      <w:r w:rsidR="009F7B15" w:rsidRPr="00102ABC">
        <w:rPr>
          <w:rFonts w:ascii="Times New Roman" w:hAnsi="Times New Roman" w:cs="Times New Roman"/>
          <w:sz w:val="24"/>
          <w:szCs w:val="24"/>
        </w:rPr>
        <w:t>y</w:t>
      </w:r>
      <w:r w:rsidR="00363B15" w:rsidRPr="00102ABC">
        <w:rPr>
          <w:rFonts w:ascii="Times New Roman" w:hAnsi="Times New Roman" w:cs="Times New Roman"/>
          <w:sz w:val="24"/>
          <w:szCs w:val="24"/>
        </w:rPr>
        <w:t xml:space="preserve"> je 28 hodin týdně. </w:t>
      </w:r>
    </w:p>
    <w:p w14:paraId="06B0532C" w14:textId="1F3F2C71" w:rsidR="00C45D9B" w:rsidRPr="00B64506" w:rsidRDefault="00C45D9B" w:rsidP="0072290C">
      <w:pPr>
        <w:spacing w:after="0" w:line="240" w:lineRule="auto"/>
        <w:jc w:val="both"/>
        <w:rPr>
          <w:color w:val="FF0000"/>
          <w:sz w:val="24"/>
          <w:szCs w:val="24"/>
          <w:highlight w:val="yellow"/>
        </w:rPr>
      </w:pPr>
    </w:p>
    <w:p w14:paraId="289EEEAE" w14:textId="315E0155" w:rsidR="00C45D9B" w:rsidRPr="00102ABC" w:rsidRDefault="00C45D9B" w:rsidP="0072290C">
      <w:pPr>
        <w:spacing w:after="0" w:line="240" w:lineRule="auto"/>
        <w:jc w:val="both"/>
        <w:rPr>
          <w:rFonts w:ascii="Times New Roman" w:hAnsi="Times New Roman" w:cs="Times New Roman"/>
          <w:b/>
          <w:sz w:val="24"/>
          <w:szCs w:val="24"/>
        </w:rPr>
      </w:pPr>
      <w:r w:rsidRPr="00102ABC">
        <w:rPr>
          <w:rFonts w:ascii="Times New Roman" w:hAnsi="Times New Roman" w:cs="Times New Roman"/>
          <w:sz w:val="24"/>
          <w:szCs w:val="24"/>
        </w:rPr>
        <w:t xml:space="preserve">Úkol 1.6. </w:t>
      </w:r>
      <w:r w:rsidR="002B1D58" w:rsidRPr="00102ABC">
        <w:rPr>
          <w:rFonts w:ascii="Times New Roman" w:hAnsi="Times New Roman" w:cs="Times New Roman"/>
          <w:i/>
          <w:sz w:val="24"/>
          <w:szCs w:val="24"/>
        </w:rPr>
        <w:t xml:space="preserve">V rámci možnosti zvyšování uplatnitelnosti na trhu práce realizovat přechod některých učebních oborů z kategorie </w:t>
      </w:r>
      <w:r w:rsidR="00102ABC" w:rsidRPr="00102ABC">
        <w:rPr>
          <w:rFonts w:ascii="Times New Roman" w:hAnsi="Times New Roman" w:cs="Times New Roman"/>
          <w:i/>
          <w:sz w:val="24"/>
          <w:szCs w:val="24"/>
        </w:rPr>
        <w:t>„</w:t>
      </w:r>
      <w:r w:rsidR="002B1D58" w:rsidRPr="00102ABC">
        <w:rPr>
          <w:rFonts w:ascii="Times New Roman" w:hAnsi="Times New Roman" w:cs="Times New Roman"/>
          <w:i/>
          <w:sz w:val="24"/>
          <w:szCs w:val="24"/>
        </w:rPr>
        <w:t>E</w:t>
      </w:r>
      <w:r w:rsidR="00102ABC" w:rsidRPr="00102ABC">
        <w:rPr>
          <w:rFonts w:ascii="Times New Roman" w:hAnsi="Times New Roman" w:cs="Times New Roman"/>
          <w:i/>
          <w:sz w:val="24"/>
          <w:szCs w:val="24"/>
        </w:rPr>
        <w:t>“</w:t>
      </w:r>
      <w:r w:rsidR="002B1D58" w:rsidRPr="00102ABC">
        <w:rPr>
          <w:rFonts w:ascii="Times New Roman" w:hAnsi="Times New Roman" w:cs="Times New Roman"/>
          <w:i/>
          <w:sz w:val="24"/>
          <w:szCs w:val="24"/>
        </w:rPr>
        <w:t xml:space="preserve"> do náročnější varianty (kategorie </w:t>
      </w:r>
      <w:r w:rsidR="00102ABC" w:rsidRPr="00102ABC">
        <w:rPr>
          <w:rFonts w:ascii="Times New Roman" w:hAnsi="Times New Roman" w:cs="Times New Roman"/>
          <w:i/>
          <w:sz w:val="24"/>
          <w:szCs w:val="24"/>
        </w:rPr>
        <w:t>„</w:t>
      </w:r>
      <w:r w:rsidR="002B1D58" w:rsidRPr="00102ABC">
        <w:rPr>
          <w:rFonts w:ascii="Times New Roman" w:hAnsi="Times New Roman" w:cs="Times New Roman"/>
          <w:i/>
          <w:sz w:val="24"/>
          <w:szCs w:val="24"/>
        </w:rPr>
        <w:t>H</w:t>
      </w:r>
      <w:r w:rsidR="00102ABC" w:rsidRPr="00102ABC">
        <w:rPr>
          <w:rFonts w:ascii="Times New Roman" w:hAnsi="Times New Roman" w:cs="Times New Roman"/>
          <w:i/>
          <w:sz w:val="24"/>
          <w:szCs w:val="24"/>
        </w:rPr>
        <w:t>“</w:t>
      </w:r>
      <w:r w:rsidR="002B1D58" w:rsidRPr="00102ABC">
        <w:rPr>
          <w:rFonts w:ascii="Times New Roman" w:hAnsi="Times New Roman" w:cs="Times New Roman"/>
          <w:i/>
          <w:sz w:val="24"/>
          <w:szCs w:val="24"/>
        </w:rPr>
        <w:t>).</w:t>
      </w:r>
      <w:r w:rsidRPr="00102ABC">
        <w:rPr>
          <w:rFonts w:ascii="Times New Roman" w:hAnsi="Times New Roman" w:cs="Times New Roman"/>
          <w:i/>
          <w:sz w:val="24"/>
          <w:szCs w:val="24"/>
        </w:rPr>
        <w:t xml:space="preserve"> Odpovídá: SOU, termín: 1. 9. 202</w:t>
      </w:r>
      <w:r w:rsidR="002B1D58" w:rsidRPr="00102ABC">
        <w:rPr>
          <w:rFonts w:ascii="Times New Roman" w:hAnsi="Times New Roman" w:cs="Times New Roman"/>
          <w:i/>
          <w:sz w:val="24"/>
          <w:szCs w:val="24"/>
        </w:rPr>
        <w:t>2</w:t>
      </w:r>
      <w:r w:rsidRPr="00102ABC">
        <w:rPr>
          <w:rFonts w:ascii="Times New Roman" w:hAnsi="Times New Roman" w:cs="Times New Roman"/>
          <w:i/>
          <w:sz w:val="24"/>
          <w:szCs w:val="24"/>
        </w:rPr>
        <w:t>.</w:t>
      </w:r>
    </w:p>
    <w:p w14:paraId="56D0321E" w14:textId="77777777" w:rsidR="00363B15" w:rsidRPr="00102ABC" w:rsidRDefault="00C45D9B" w:rsidP="0072290C">
      <w:pPr>
        <w:spacing w:after="0" w:line="240" w:lineRule="auto"/>
        <w:jc w:val="both"/>
        <w:rPr>
          <w:rFonts w:ascii="Times New Roman" w:hAnsi="Times New Roman" w:cs="Times New Roman"/>
          <w:sz w:val="24"/>
          <w:szCs w:val="24"/>
        </w:rPr>
      </w:pPr>
      <w:r w:rsidRPr="00102ABC">
        <w:rPr>
          <w:rFonts w:ascii="Times New Roman" w:hAnsi="Times New Roman" w:cs="Times New Roman"/>
          <w:b/>
          <w:sz w:val="24"/>
          <w:szCs w:val="24"/>
        </w:rPr>
        <w:t xml:space="preserve">Stav plnění úkolu: </w:t>
      </w:r>
      <w:r w:rsidRPr="00102ABC">
        <w:rPr>
          <w:rFonts w:ascii="Times New Roman" w:hAnsi="Times New Roman" w:cs="Times New Roman"/>
          <w:sz w:val="24"/>
          <w:szCs w:val="24"/>
        </w:rPr>
        <w:t>splněno</w:t>
      </w:r>
    </w:p>
    <w:p w14:paraId="47FB844B" w14:textId="40F0EFAC" w:rsidR="00363B15" w:rsidRPr="00102ABC" w:rsidRDefault="00C45D9B" w:rsidP="0072290C">
      <w:pPr>
        <w:spacing w:after="0" w:line="240" w:lineRule="auto"/>
        <w:jc w:val="both"/>
        <w:rPr>
          <w:rFonts w:ascii="Times New Roman" w:hAnsi="Times New Roman" w:cs="Times New Roman"/>
          <w:sz w:val="24"/>
          <w:szCs w:val="24"/>
        </w:rPr>
      </w:pPr>
      <w:r w:rsidRPr="00102ABC">
        <w:rPr>
          <w:rFonts w:ascii="Times New Roman" w:hAnsi="Times New Roman" w:cs="Times New Roman"/>
          <w:b/>
          <w:sz w:val="24"/>
          <w:szCs w:val="24"/>
        </w:rPr>
        <w:t>Informace k úkolu</w:t>
      </w:r>
      <w:r w:rsidRPr="00102ABC">
        <w:rPr>
          <w:rFonts w:ascii="Times New Roman" w:hAnsi="Times New Roman" w:cs="Times New Roman"/>
          <w:sz w:val="24"/>
          <w:szCs w:val="24"/>
        </w:rPr>
        <w:t xml:space="preserve">: </w:t>
      </w:r>
      <w:r w:rsidR="00363B15" w:rsidRPr="00102ABC">
        <w:rPr>
          <w:rFonts w:ascii="Times New Roman" w:hAnsi="Times New Roman" w:cs="Times New Roman"/>
          <w:sz w:val="24"/>
          <w:szCs w:val="24"/>
        </w:rPr>
        <w:t xml:space="preserve">Od 1. 9. 2022 byl </w:t>
      </w:r>
      <w:r w:rsidR="00102ABC" w:rsidRPr="00102ABC">
        <w:rPr>
          <w:rFonts w:ascii="Times New Roman" w:hAnsi="Times New Roman" w:cs="Times New Roman"/>
          <w:sz w:val="24"/>
          <w:szCs w:val="24"/>
        </w:rPr>
        <w:t>v ŠVS</w:t>
      </w:r>
      <w:r w:rsidR="00363B15" w:rsidRPr="00102ABC">
        <w:rPr>
          <w:rFonts w:ascii="Times New Roman" w:hAnsi="Times New Roman" w:cs="Times New Roman"/>
          <w:sz w:val="24"/>
          <w:szCs w:val="24"/>
        </w:rPr>
        <w:t xml:space="preserve"> Heřmanice a Všehrdy zřízen učební obor 23-51-H/02 Elektrikář – silnoproud. V souladu </w:t>
      </w:r>
      <w:r w:rsidR="00363B15" w:rsidRPr="006E709B">
        <w:rPr>
          <w:rFonts w:ascii="Times New Roman" w:hAnsi="Times New Roman" w:cs="Times New Roman"/>
          <w:sz w:val="24"/>
          <w:szCs w:val="24"/>
        </w:rPr>
        <w:t xml:space="preserve">s Koncepcí </w:t>
      </w:r>
      <w:r w:rsidR="00363B15" w:rsidRPr="00102ABC">
        <w:rPr>
          <w:rFonts w:ascii="Times New Roman" w:hAnsi="Times New Roman" w:cs="Times New Roman"/>
          <w:sz w:val="24"/>
          <w:szCs w:val="24"/>
        </w:rPr>
        <w:t xml:space="preserve">tento obor nahrazuje stávající obor 26-51-E/01 Elektrotechnické a strojně montážní práce. </w:t>
      </w:r>
    </w:p>
    <w:p w14:paraId="170F059E" w14:textId="29629E98" w:rsidR="00363B15" w:rsidRPr="00102ABC" w:rsidRDefault="00363B15" w:rsidP="0072290C">
      <w:pPr>
        <w:spacing w:after="0" w:line="240" w:lineRule="auto"/>
        <w:jc w:val="both"/>
        <w:rPr>
          <w:rFonts w:ascii="Times New Roman" w:eastAsia="Times New Roman" w:hAnsi="Times New Roman" w:cs="Times New Roman"/>
          <w:sz w:val="24"/>
          <w:szCs w:val="24"/>
          <w:lang w:eastAsia="cs-CZ"/>
        </w:rPr>
      </w:pPr>
      <w:r w:rsidRPr="00102ABC">
        <w:rPr>
          <w:rFonts w:ascii="Times New Roman" w:eastAsia="Times New Roman" w:hAnsi="Times New Roman" w:cs="Times New Roman"/>
          <w:sz w:val="24"/>
          <w:szCs w:val="24"/>
          <w:lang w:eastAsia="cs-CZ"/>
        </w:rPr>
        <w:t>Pro nový učební obor byl zpracován Školní vzdělávací program a tematické plány jednotlivých vyučovacích předmětů. Rozsah výuk</w:t>
      </w:r>
      <w:r w:rsidR="009F7B15" w:rsidRPr="00102ABC">
        <w:rPr>
          <w:rFonts w:ascii="Times New Roman" w:eastAsia="Times New Roman" w:hAnsi="Times New Roman" w:cs="Times New Roman"/>
          <w:sz w:val="24"/>
          <w:szCs w:val="24"/>
          <w:lang w:eastAsia="cs-CZ"/>
        </w:rPr>
        <w:t>y</w:t>
      </w:r>
      <w:r w:rsidRPr="00102ABC">
        <w:rPr>
          <w:rFonts w:ascii="Times New Roman" w:eastAsia="Times New Roman" w:hAnsi="Times New Roman" w:cs="Times New Roman"/>
          <w:sz w:val="24"/>
          <w:szCs w:val="24"/>
          <w:lang w:eastAsia="cs-CZ"/>
        </w:rPr>
        <w:t xml:space="preserve"> je 28 hodin týdně. </w:t>
      </w:r>
    </w:p>
    <w:p w14:paraId="56B7373D" w14:textId="3657461B" w:rsidR="00C45D9B" w:rsidRPr="00B64506" w:rsidRDefault="00C45D9B" w:rsidP="0072290C">
      <w:pPr>
        <w:spacing w:after="0" w:line="240" w:lineRule="auto"/>
        <w:jc w:val="both"/>
        <w:rPr>
          <w:rFonts w:ascii="Times New Roman" w:hAnsi="Times New Roman" w:cs="Times New Roman"/>
          <w:color w:val="FF0000"/>
          <w:sz w:val="24"/>
          <w:szCs w:val="24"/>
        </w:rPr>
      </w:pPr>
    </w:p>
    <w:p w14:paraId="5A2F6AE2" w14:textId="30333686" w:rsidR="00C45D9B" w:rsidRPr="00802068" w:rsidRDefault="00C45D9B" w:rsidP="0072290C">
      <w:pPr>
        <w:spacing w:after="0" w:line="240" w:lineRule="auto"/>
        <w:jc w:val="both"/>
        <w:rPr>
          <w:rFonts w:ascii="Times New Roman" w:hAnsi="Times New Roman" w:cs="Times New Roman"/>
          <w:b/>
          <w:sz w:val="24"/>
          <w:szCs w:val="24"/>
        </w:rPr>
      </w:pPr>
      <w:r w:rsidRPr="00802068">
        <w:rPr>
          <w:rFonts w:ascii="Times New Roman" w:hAnsi="Times New Roman" w:cs="Times New Roman"/>
          <w:sz w:val="24"/>
          <w:szCs w:val="24"/>
        </w:rPr>
        <w:t xml:space="preserve">Úkol 1.7. </w:t>
      </w:r>
      <w:r w:rsidR="00B97E84" w:rsidRPr="00802068">
        <w:rPr>
          <w:rFonts w:ascii="Times New Roman" w:hAnsi="Times New Roman" w:cs="Times New Roman"/>
          <w:i/>
          <w:sz w:val="24"/>
          <w:szCs w:val="24"/>
        </w:rPr>
        <w:t>Řešení oblasti mladistvých a mladých dospělých, odsouzených žen, problematiky domácího násilí, oblasti personálních podmínek, oblasti odborného zacházení a oblasti utváření vnějších vztahů, z koncepce VTOS u žen.</w:t>
      </w:r>
      <w:r w:rsidRPr="00802068">
        <w:rPr>
          <w:rFonts w:ascii="Times New Roman" w:hAnsi="Times New Roman" w:cs="Times New Roman"/>
          <w:i/>
          <w:sz w:val="24"/>
          <w:szCs w:val="24"/>
        </w:rPr>
        <w:t xml:space="preserve"> Odpovídá: </w:t>
      </w:r>
      <w:r w:rsidR="00B97E84" w:rsidRPr="00802068">
        <w:rPr>
          <w:rFonts w:ascii="Times New Roman" w:hAnsi="Times New Roman" w:cs="Times New Roman"/>
          <w:i/>
          <w:sz w:val="24"/>
          <w:szCs w:val="24"/>
        </w:rPr>
        <w:t>OVVaT</w:t>
      </w:r>
      <w:r w:rsidRPr="00802068">
        <w:rPr>
          <w:rFonts w:ascii="Times New Roman" w:hAnsi="Times New Roman" w:cs="Times New Roman"/>
          <w:i/>
          <w:sz w:val="24"/>
          <w:szCs w:val="24"/>
        </w:rPr>
        <w:t xml:space="preserve">, termín: </w:t>
      </w:r>
      <w:r w:rsidR="00B97E84" w:rsidRPr="00802068">
        <w:rPr>
          <w:rFonts w:ascii="Times New Roman" w:hAnsi="Times New Roman" w:cs="Times New Roman"/>
          <w:i/>
          <w:sz w:val="24"/>
          <w:szCs w:val="24"/>
        </w:rPr>
        <w:t>3</w:t>
      </w:r>
      <w:r w:rsidRPr="00802068">
        <w:rPr>
          <w:rFonts w:ascii="Times New Roman" w:hAnsi="Times New Roman" w:cs="Times New Roman"/>
          <w:i/>
          <w:sz w:val="24"/>
          <w:szCs w:val="24"/>
        </w:rPr>
        <w:t xml:space="preserve">1. </w:t>
      </w:r>
      <w:r w:rsidR="00B97E84" w:rsidRPr="00802068">
        <w:rPr>
          <w:rFonts w:ascii="Times New Roman" w:hAnsi="Times New Roman" w:cs="Times New Roman"/>
          <w:i/>
          <w:sz w:val="24"/>
          <w:szCs w:val="24"/>
        </w:rPr>
        <w:t>12</w:t>
      </w:r>
      <w:r w:rsidRPr="00802068">
        <w:rPr>
          <w:rFonts w:ascii="Times New Roman" w:hAnsi="Times New Roman" w:cs="Times New Roman"/>
          <w:i/>
          <w:sz w:val="24"/>
          <w:szCs w:val="24"/>
        </w:rPr>
        <w:t>. 202</w:t>
      </w:r>
      <w:r w:rsidR="00B97E84" w:rsidRPr="00802068">
        <w:rPr>
          <w:rFonts w:ascii="Times New Roman" w:hAnsi="Times New Roman" w:cs="Times New Roman"/>
          <w:i/>
          <w:sz w:val="24"/>
          <w:szCs w:val="24"/>
        </w:rPr>
        <w:t>2</w:t>
      </w:r>
      <w:r w:rsidRPr="00802068">
        <w:rPr>
          <w:rFonts w:ascii="Times New Roman" w:hAnsi="Times New Roman" w:cs="Times New Roman"/>
          <w:i/>
          <w:sz w:val="24"/>
          <w:szCs w:val="24"/>
        </w:rPr>
        <w:t>.</w:t>
      </w:r>
    </w:p>
    <w:p w14:paraId="6824597C" w14:textId="77777777" w:rsidR="00C45D9B" w:rsidRPr="00802068" w:rsidRDefault="00C45D9B" w:rsidP="0072290C">
      <w:pPr>
        <w:spacing w:after="0" w:line="240" w:lineRule="auto"/>
        <w:jc w:val="both"/>
        <w:rPr>
          <w:rFonts w:ascii="Times New Roman" w:hAnsi="Times New Roman" w:cs="Times New Roman"/>
          <w:sz w:val="24"/>
          <w:szCs w:val="24"/>
        </w:rPr>
      </w:pPr>
      <w:r w:rsidRPr="00802068">
        <w:rPr>
          <w:rFonts w:ascii="Times New Roman" w:hAnsi="Times New Roman" w:cs="Times New Roman"/>
          <w:b/>
          <w:sz w:val="24"/>
          <w:szCs w:val="24"/>
        </w:rPr>
        <w:t xml:space="preserve">Stav plnění úkolu: </w:t>
      </w:r>
      <w:r w:rsidRPr="00802068">
        <w:rPr>
          <w:rFonts w:ascii="Times New Roman" w:hAnsi="Times New Roman" w:cs="Times New Roman"/>
          <w:sz w:val="24"/>
          <w:szCs w:val="24"/>
        </w:rPr>
        <w:t>splněno</w:t>
      </w:r>
    </w:p>
    <w:p w14:paraId="19AD4C69" w14:textId="369AAC72" w:rsidR="00B97E84" w:rsidRPr="00802068" w:rsidRDefault="00C45D9B" w:rsidP="0072290C">
      <w:pPr>
        <w:spacing w:after="0" w:line="240" w:lineRule="auto"/>
        <w:jc w:val="both"/>
        <w:rPr>
          <w:rFonts w:ascii="Times New Roman" w:hAnsi="Times New Roman"/>
          <w:sz w:val="24"/>
          <w:szCs w:val="24"/>
        </w:rPr>
      </w:pPr>
      <w:r w:rsidRPr="00802068">
        <w:rPr>
          <w:rFonts w:ascii="Times New Roman" w:hAnsi="Times New Roman" w:cs="Times New Roman"/>
          <w:b/>
          <w:sz w:val="24"/>
          <w:szCs w:val="24"/>
        </w:rPr>
        <w:t>Informace k úkolu</w:t>
      </w:r>
      <w:r w:rsidRPr="00802068">
        <w:rPr>
          <w:rFonts w:ascii="Times New Roman" w:hAnsi="Times New Roman" w:cs="Times New Roman"/>
          <w:sz w:val="24"/>
          <w:szCs w:val="24"/>
        </w:rPr>
        <w:t xml:space="preserve">: </w:t>
      </w:r>
      <w:r w:rsidR="00B97E84" w:rsidRPr="00802068">
        <w:rPr>
          <w:rFonts w:ascii="Times New Roman" w:hAnsi="Times New Roman"/>
          <w:sz w:val="24"/>
          <w:szCs w:val="24"/>
        </w:rPr>
        <w:t xml:space="preserve">V oblasti „Problematika domácího násilí“ bylo realizováno další proškolení pracovníků odborného zacházení ke krátkodobému intervenčnímu programu Zuřivec, na jehož základě lze realizovat ve věznicích tematická sezení s animovaným filmem Zuřivec. Proškolení absolvovali mj. 2 pracovníci odborného zacházení za </w:t>
      </w:r>
      <w:proofErr w:type="spellStart"/>
      <w:r w:rsidR="00B97E84" w:rsidRPr="00802068">
        <w:rPr>
          <w:rFonts w:ascii="Times New Roman" w:hAnsi="Times New Roman"/>
          <w:sz w:val="24"/>
          <w:szCs w:val="24"/>
        </w:rPr>
        <w:t>VaÚpVZD</w:t>
      </w:r>
      <w:proofErr w:type="spellEnd"/>
      <w:r w:rsidR="00B97E84" w:rsidRPr="00802068">
        <w:rPr>
          <w:rFonts w:ascii="Times New Roman" w:hAnsi="Times New Roman"/>
          <w:sz w:val="24"/>
          <w:szCs w:val="24"/>
        </w:rPr>
        <w:t xml:space="preserve"> Opava </w:t>
      </w:r>
      <w:r w:rsidR="00802068" w:rsidRPr="00802068">
        <w:rPr>
          <w:rFonts w:ascii="Times New Roman" w:hAnsi="Times New Roman"/>
          <w:sz w:val="24"/>
          <w:szCs w:val="24"/>
        </w:rPr>
        <w:br/>
      </w:r>
      <w:r w:rsidR="00B97E84" w:rsidRPr="00802068">
        <w:rPr>
          <w:rFonts w:ascii="Times New Roman" w:hAnsi="Times New Roman"/>
          <w:sz w:val="24"/>
          <w:szCs w:val="24"/>
        </w:rPr>
        <w:t xml:space="preserve">a 2 pracovníci odborného zacházení za </w:t>
      </w:r>
      <w:r w:rsidR="00802068" w:rsidRPr="00802068">
        <w:rPr>
          <w:rFonts w:ascii="Times New Roman" w:hAnsi="Times New Roman"/>
          <w:sz w:val="24"/>
          <w:szCs w:val="24"/>
        </w:rPr>
        <w:t>V</w:t>
      </w:r>
      <w:r w:rsidR="00B97E84" w:rsidRPr="00802068">
        <w:rPr>
          <w:rFonts w:ascii="Times New Roman" w:hAnsi="Times New Roman"/>
          <w:sz w:val="24"/>
          <w:szCs w:val="24"/>
        </w:rPr>
        <w:t xml:space="preserve"> Nové Sedlo. Bez potřebného personálního zajištění tak zůstává především VV Praha Ruzyně, kde v daném programu není proškolena žádná osoba – bude řešeno </w:t>
      </w:r>
      <w:r w:rsidR="00661BE5">
        <w:rPr>
          <w:rFonts w:ascii="Times New Roman" w:hAnsi="Times New Roman"/>
          <w:sz w:val="24"/>
          <w:szCs w:val="24"/>
        </w:rPr>
        <w:t>v</w:t>
      </w:r>
      <w:r w:rsidR="00B97E84" w:rsidRPr="00802068">
        <w:rPr>
          <w:rFonts w:ascii="Times New Roman" w:hAnsi="Times New Roman"/>
          <w:sz w:val="24"/>
          <w:szCs w:val="24"/>
        </w:rPr>
        <w:t xml:space="preserve"> další</w:t>
      </w:r>
      <w:r w:rsidR="00661BE5">
        <w:rPr>
          <w:rFonts w:ascii="Times New Roman" w:hAnsi="Times New Roman"/>
          <w:sz w:val="24"/>
          <w:szCs w:val="24"/>
        </w:rPr>
        <w:t>m</w:t>
      </w:r>
      <w:r w:rsidR="00B97E84" w:rsidRPr="00802068">
        <w:rPr>
          <w:rFonts w:ascii="Times New Roman" w:hAnsi="Times New Roman"/>
          <w:sz w:val="24"/>
          <w:szCs w:val="24"/>
        </w:rPr>
        <w:t xml:space="preserve"> období.</w:t>
      </w:r>
    </w:p>
    <w:p w14:paraId="28591FB4" w14:textId="5ECDDA84" w:rsidR="00B97E84" w:rsidRPr="00802068" w:rsidRDefault="00B97E84" w:rsidP="0072290C">
      <w:pPr>
        <w:spacing w:after="0" w:line="240" w:lineRule="auto"/>
        <w:jc w:val="both"/>
        <w:rPr>
          <w:rFonts w:ascii="Times New Roman" w:hAnsi="Times New Roman"/>
          <w:sz w:val="24"/>
          <w:szCs w:val="24"/>
        </w:rPr>
      </w:pPr>
      <w:r w:rsidRPr="00802068">
        <w:rPr>
          <w:rFonts w:ascii="Times New Roman" w:hAnsi="Times New Roman"/>
          <w:sz w:val="24"/>
          <w:szCs w:val="24"/>
        </w:rPr>
        <w:t>V oblasti „Problematika menšin a cizinců“ byl pro rok 2022 stanoven úkol realizovat komunikac</w:t>
      </w:r>
      <w:r w:rsidR="00802068" w:rsidRPr="00802068">
        <w:rPr>
          <w:rFonts w:ascii="Times New Roman" w:hAnsi="Times New Roman"/>
          <w:sz w:val="24"/>
          <w:szCs w:val="24"/>
        </w:rPr>
        <w:t>i</w:t>
      </w:r>
      <w:r w:rsidRPr="00802068">
        <w:rPr>
          <w:rFonts w:ascii="Times New Roman" w:hAnsi="Times New Roman"/>
          <w:sz w:val="24"/>
          <w:szCs w:val="24"/>
        </w:rPr>
        <w:t xml:space="preserve"> pomocí videohovorů (Skype) – úkol splněn. Úkol realizovat vzdělávání, jazykové kurzy a semináře v oblasti problematiky menšin a cizinců bude pokračovat v roce 2023. </w:t>
      </w:r>
    </w:p>
    <w:p w14:paraId="7E2201C5" w14:textId="2D6860F8" w:rsidR="00B97E84" w:rsidRPr="00802068" w:rsidRDefault="00B97E84" w:rsidP="0072290C">
      <w:pPr>
        <w:spacing w:after="0" w:line="240" w:lineRule="auto"/>
        <w:jc w:val="both"/>
        <w:rPr>
          <w:rFonts w:ascii="Times New Roman" w:hAnsi="Times New Roman"/>
          <w:sz w:val="24"/>
          <w:szCs w:val="24"/>
        </w:rPr>
      </w:pPr>
      <w:r w:rsidRPr="00802068">
        <w:rPr>
          <w:rFonts w:ascii="Times New Roman" w:hAnsi="Times New Roman"/>
          <w:sz w:val="24"/>
          <w:szCs w:val="24"/>
        </w:rPr>
        <w:t xml:space="preserve">V oblasti „Odsouzené trvale pracovně nezařaditelné“ došlo ke zkvalitnění ubytovacích prostor zejména v souvislosti se zprovozněním nové ubytovny ve V Světlá nad Sázavou. Dále byl finalizován a postoupen do připomínkového řízení návrh nového interního předpisu, </w:t>
      </w:r>
      <w:r w:rsidRPr="00802068">
        <w:rPr>
          <w:rFonts w:ascii="Times New Roman" w:hAnsi="Times New Roman"/>
          <w:sz w:val="24"/>
          <w:szCs w:val="24"/>
        </w:rPr>
        <w:br/>
        <w:t>který se zabývá zajištěním přiměřených podmínek odsouzených, kteří jsou závislí na pomoci jiné fyzické osoby, a to prostřednictvím zřízení pracovišť, kde budou pomoc a péči poskytovat pracovně zařazení odsouzení, tzv. pracovníci pomoci.</w:t>
      </w:r>
    </w:p>
    <w:p w14:paraId="79AAEA69" w14:textId="7CA1B84E" w:rsidR="00B97E84" w:rsidRPr="00802068" w:rsidRDefault="00CB6AB3" w:rsidP="0072290C">
      <w:pPr>
        <w:spacing w:after="0" w:line="240" w:lineRule="auto"/>
        <w:jc w:val="both"/>
        <w:rPr>
          <w:rFonts w:ascii="Times New Roman" w:hAnsi="Times New Roman"/>
          <w:sz w:val="24"/>
          <w:szCs w:val="24"/>
        </w:rPr>
      </w:pPr>
      <w:r>
        <w:rPr>
          <w:rFonts w:ascii="Times New Roman" w:hAnsi="Times New Roman"/>
          <w:sz w:val="24"/>
          <w:szCs w:val="24"/>
        </w:rPr>
        <w:t>V o</w:t>
      </w:r>
      <w:r w:rsidR="00B97E84" w:rsidRPr="00802068">
        <w:rPr>
          <w:rFonts w:ascii="Times New Roman" w:hAnsi="Times New Roman"/>
          <w:sz w:val="24"/>
          <w:szCs w:val="24"/>
        </w:rPr>
        <w:t>blast</w:t>
      </w:r>
      <w:r>
        <w:rPr>
          <w:rFonts w:ascii="Times New Roman" w:hAnsi="Times New Roman"/>
          <w:sz w:val="24"/>
          <w:szCs w:val="24"/>
        </w:rPr>
        <w:t>i</w:t>
      </w:r>
      <w:r w:rsidR="00B97E84" w:rsidRPr="00802068">
        <w:rPr>
          <w:rFonts w:ascii="Times New Roman" w:hAnsi="Times New Roman"/>
          <w:sz w:val="24"/>
          <w:szCs w:val="24"/>
        </w:rPr>
        <w:t xml:space="preserve"> „Utváření vnějších vztahů“ pokračovaly činnosti směřující k </w:t>
      </w:r>
      <w:proofErr w:type="spellStart"/>
      <w:r w:rsidR="00B97E84" w:rsidRPr="00802068">
        <w:rPr>
          <w:rFonts w:ascii="Times New Roman" w:hAnsi="Times New Roman"/>
          <w:sz w:val="24"/>
          <w:szCs w:val="24"/>
        </w:rPr>
        <w:t>dovybavování</w:t>
      </w:r>
      <w:proofErr w:type="spellEnd"/>
      <w:r w:rsidR="00B97E84" w:rsidRPr="00802068">
        <w:rPr>
          <w:rFonts w:ascii="Times New Roman" w:hAnsi="Times New Roman"/>
          <w:sz w:val="24"/>
          <w:szCs w:val="24"/>
        </w:rPr>
        <w:t xml:space="preserve"> dětských koutků, např. ve spolupráci s Mezinárodním vězeňským společenstvím</w:t>
      </w:r>
      <w:r w:rsidR="001E71A8">
        <w:rPr>
          <w:rFonts w:ascii="Times New Roman" w:hAnsi="Times New Roman"/>
          <w:sz w:val="24"/>
          <w:szCs w:val="24"/>
        </w:rPr>
        <w:t>,</w:t>
      </w:r>
      <w:r w:rsidR="00B97E84" w:rsidRPr="00802068">
        <w:rPr>
          <w:rFonts w:ascii="Times New Roman" w:hAnsi="Times New Roman"/>
          <w:sz w:val="24"/>
          <w:szCs w:val="24"/>
        </w:rPr>
        <w:t xml:space="preserve"> </w:t>
      </w:r>
      <w:proofErr w:type="spellStart"/>
      <w:r w:rsidR="00B97E84" w:rsidRPr="00802068">
        <w:rPr>
          <w:rFonts w:ascii="Times New Roman" w:hAnsi="Times New Roman"/>
          <w:sz w:val="24"/>
          <w:szCs w:val="24"/>
        </w:rPr>
        <w:t>z.s</w:t>
      </w:r>
      <w:proofErr w:type="spellEnd"/>
      <w:r w:rsidR="00B97E84" w:rsidRPr="00802068">
        <w:rPr>
          <w:rFonts w:ascii="Times New Roman" w:hAnsi="Times New Roman"/>
          <w:sz w:val="24"/>
          <w:szCs w:val="24"/>
        </w:rPr>
        <w:t>. (V Světlá, VV Praha Ruzyně, objekt Přílepy). Byly rozšířeny možnosti Skype kontaktu vězněných rodičů s jejich dětmi.</w:t>
      </w:r>
    </w:p>
    <w:p w14:paraId="2CEFA420" w14:textId="1C142FFB" w:rsidR="00B97E84" w:rsidRPr="00802068" w:rsidRDefault="00B97E84" w:rsidP="0072290C">
      <w:pPr>
        <w:spacing w:after="0" w:line="240" w:lineRule="auto"/>
        <w:jc w:val="both"/>
        <w:rPr>
          <w:rFonts w:ascii="Times New Roman" w:hAnsi="Times New Roman"/>
          <w:sz w:val="24"/>
          <w:szCs w:val="24"/>
        </w:rPr>
      </w:pPr>
      <w:r w:rsidRPr="00802068">
        <w:rPr>
          <w:rFonts w:ascii="Times New Roman" w:hAnsi="Times New Roman"/>
          <w:sz w:val="24"/>
          <w:szCs w:val="24"/>
        </w:rPr>
        <w:t>V </w:t>
      </w:r>
      <w:r w:rsidR="00802068">
        <w:rPr>
          <w:rFonts w:ascii="Times New Roman" w:hAnsi="Times New Roman"/>
          <w:sz w:val="24"/>
          <w:szCs w:val="24"/>
        </w:rPr>
        <w:t>o</w:t>
      </w:r>
      <w:r w:rsidRPr="00802068">
        <w:rPr>
          <w:rFonts w:ascii="Times New Roman" w:hAnsi="Times New Roman"/>
          <w:sz w:val="24"/>
          <w:szCs w:val="24"/>
        </w:rPr>
        <w:t xml:space="preserve">blasti </w:t>
      </w:r>
      <w:r w:rsidR="00802068" w:rsidRPr="00802068">
        <w:rPr>
          <w:rFonts w:ascii="Times New Roman" w:hAnsi="Times New Roman"/>
          <w:sz w:val="24"/>
          <w:szCs w:val="24"/>
        </w:rPr>
        <w:t>„O</w:t>
      </w:r>
      <w:r w:rsidRPr="00802068">
        <w:rPr>
          <w:rFonts w:ascii="Times New Roman" w:hAnsi="Times New Roman"/>
          <w:sz w:val="24"/>
          <w:szCs w:val="24"/>
        </w:rPr>
        <w:t>dborné zacházení</w:t>
      </w:r>
      <w:r w:rsidR="00802068" w:rsidRPr="00802068">
        <w:rPr>
          <w:rFonts w:ascii="Times New Roman" w:hAnsi="Times New Roman"/>
          <w:sz w:val="24"/>
          <w:szCs w:val="24"/>
        </w:rPr>
        <w:t>“</w:t>
      </w:r>
      <w:r w:rsidRPr="00802068">
        <w:rPr>
          <w:rFonts w:ascii="Times New Roman" w:hAnsi="Times New Roman"/>
          <w:sz w:val="24"/>
          <w:szCs w:val="24"/>
        </w:rPr>
        <w:t xml:space="preserve"> probíhaly vzdělávací a spec. výchovné aktivity </w:t>
      </w:r>
      <w:r w:rsidRPr="00802068">
        <w:rPr>
          <w:rFonts w:ascii="Times New Roman" w:hAnsi="Times New Roman"/>
          <w:sz w:val="24"/>
          <w:szCs w:val="24"/>
        </w:rPr>
        <w:br/>
        <w:t xml:space="preserve">se zaměřením na rodičovské kompetence. Ve V Nové Sedlo, objekt Drahonice byl </w:t>
      </w:r>
      <w:r w:rsidRPr="00802068">
        <w:rPr>
          <w:rFonts w:ascii="Times New Roman" w:hAnsi="Times New Roman"/>
          <w:sz w:val="24"/>
          <w:szCs w:val="24"/>
        </w:rPr>
        <w:br/>
        <w:t xml:space="preserve">ve spolupráci s neziskovou organizací Za branou, z.s.  realizován Kurz zvyšování rodičovských kompetencí, dále ve V Světlá nad Sázavou je v souvislosti s programem pro otce Pappaprogram připravovaná verze pro odsouzené ženy, u </w:t>
      </w:r>
      <w:r w:rsidR="00802068" w:rsidRPr="00802068">
        <w:rPr>
          <w:rFonts w:ascii="Times New Roman" w:hAnsi="Times New Roman"/>
          <w:sz w:val="24"/>
          <w:szCs w:val="24"/>
        </w:rPr>
        <w:t>kterých</w:t>
      </w:r>
      <w:r w:rsidRPr="00802068">
        <w:rPr>
          <w:rFonts w:ascii="Times New Roman" w:hAnsi="Times New Roman"/>
          <w:sz w:val="24"/>
          <w:szCs w:val="24"/>
        </w:rPr>
        <w:t xml:space="preserve"> je třeba nadále podporovat soudržnost rodinných vazeb – Mammaprogram.</w:t>
      </w:r>
    </w:p>
    <w:p w14:paraId="00781B59" w14:textId="6CD089E1" w:rsidR="00B97E84" w:rsidRPr="00802068" w:rsidRDefault="00B97E84" w:rsidP="0072290C">
      <w:pPr>
        <w:spacing w:after="0" w:line="240" w:lineRule="auto"/>
        <w:jc w:val="both"/>
        <w:rPr>
          <w:rFonts w:ascii="Times New Roman" w:hAnsi="Times New Roman"/>
          <w:sz w:val="24"/>
          <w:szCs w:val="24"/>
        </w:rPr>
      </w:pPr>
      <w:r w:rsidRPr="00802068">
        <w:rPr>
          <w:rFonts w:ascii="Times New Roman" w:hAnsi="Times New Roman"/>
          <w:sz w:val="24"/>
          <w:szCs w:val="24"/>
        </w:rPr>
        <w:t xml:space="preserve">Cíle do roku 2023 budou zaměřeny zejm. na oblast problematiky domácího násilí (spolupráce s neziskovým sektorem, rozšíření aktivit a programů s tematikou domácího násilí do věznic, </w:t>
      </w:r>
      <w:r w:rsidR="003A4258">
        <w:rPr>
          <w:rFonts w:ascii="Times New Roman" w:hAnsi="Times New Roman"/>
          <w:sz w:val="24"/>
          <w:szCs w:val="24"/>
        </w:rPr>
        <w:t>ve kterých</w:t>
      </w:r>
      <w:r w:rsidRPr="00802068">
        <w:rPr>
          <w:rFonts w:ascii="Times New Roman" w:hAnsi="Times New Roman"/>
          <w:sz w:val="24"/>
          <w:szCs w:val="24"/>
        </w:rPr>
        <w:t xml:space="preserve"> je realizován výkon trestu odsouzených žen) a odborné zacházení (např. programy podporující rodičovské kompetence). </w:t>
      </w:r>
      <w:r w:rsidRPr="00802068">
        <w:rPr>
          <w:rFonts w:ascii="Times New Roman" w:eastAsia="Times New Roman" w:hAnsi="Times New Roman"/>
          <w:sz w:val="24"/>
          <w:szCs w:val="24"/>
          <w:lang w:eastAsia="cs-CZ"/>
        </w:rPr>
        <w:t xml:space="preserve">Úkol zůstává platný pro rok 2023. </w:t>
      </w:r>
    </w:p>
    <w:p w14:paraId="15148DAD" w14:textId="77777777" w:rsidR="00C45D9B" w:rsidRPr="00B64506" w:rsidRDefault="00C45D9B" w:rsidP="0072290C">
      <w:pPr>
        <w:pStyle w:val="Normlnweb"/>
        <w:spacing w:before="0" w:beforeAutospacing="0" w:after="0" w:afterAutospacing="0"/>
        <w:jc w:val="both"/>
        <w:rPr>
          <w:color w:val="FF0000"/>
          <w:highlight w:val="yellow"/>
        </w:rPr>
      </w:pPr>
    </w:p>
    <w:p w14:paraId="508BDFC4" w14:textId="19428416" w:rsidR="00C45D9B" w:rsidRPr="00D0007B" w:rsidRDefault="00C45D9B" w:rsidP="0072290C">
      <w:pPr>
        <w:spacing w:after="0" w:line="240" w:lineRule="auto"/>
        <w:jc w:val="both"/>
        <w:rPr>
          <w:rFonts w:ascii="Times New Roman" w:hAnsi="Times New Roman" w:cs="Times New Roman"/>
          <w:b/>
          <w:sz w:val="24"/>
          <w:szCs w:val="24"/>
        </w:rPr>
      </w:pPr>
      <w:r w:rsidRPr="00D0007B">
        <w:rPr>
          <w:rFonts w:ascii="Times New Roman" w:hAnsi="Times New Roman" w:cs="Times New Roman"/>
          <w:sz w:val="24"/>
          <w:szCs w:val="24"/>
        </w:rPr>
        <w:lastRenderedPageBreak/>
        <w:t xml:space="preserve">Úkol 1.8. </w:t>
      </w:r>
      <w:r w:rsidR="002842F8" w:rsidRPr="00D0007B">
        <w:rPr>
          <w:rFonts w:ascii="Times New Roman" w:hAnsi="Times New Roman" w:cs="Times New Roman"/>
          <w:i/>
          <w:sz w:val="24"/>
          <w:szCs w:val="24"/>
        </w:rPr>
        <w:t xml:space="preserve">Řešení oblasti ubytovacích podmínek a materiálně technického zabezpečení, oblasti personálního zabezpečení a oblasti odborného zacházení, z </w:t>
      </w:r>
      <w:r w:rsidR="00831169">
        <w:rPr>
          <w:rFonts w:ascii="Times New Roman" w:hAnsi="Times New Roman" w:cs="Times New Roman"/>
          <w:i/>
          <w:sz w:val="24"/>
          <w:szCs w:val="24"/>
        </w:rPr>
        <w:t>K</w:t>
      </w:r>
      <w:r w:rsidR="002842F8" w:rsidRPr="00D0007B">
        <w:rPr>
          <w:rFonts w:ascii="Times New Roman" w:hAnsi="Times New Roman" w:cs="Times New Roman"/>
          <w:i/>
          <w:sz w:val="24"/>
          <w:szCs w:val="24"/>
        </w:rPr>
        <w:t xml:space="preserve">oncepce VTOOS u mladistvých. </w:t>
      </w:r>
      <w:r w:rsidRPr="00D0007B">
        <w:rPr>
          <w:rFonts w:ascii="Times New Roman" w:hAnsi="Times New Roman" w:cs="Times New Roman"/>
          <w:i/>
          <w:sz w:val="24"/>
          <w:szCs w:val="24"/>
        </w:rPr>
        <w:t xml:space="preserve">Odpovídá: </w:t>
      </w:r>
      <w:r w:rsidR="002842F8" w:rsidRPr="00D0007B">
        <w:rPr>
          <w:rFonts w:ascii="Times New Roman" w:hAnsi="Times New Roman" w:cs="Times New Roman"/>
          <w:i/>
          <w:sz w:val="24"/>
          <w:szCs w:val="24"/>
        </w:rPr>
        <w:t>OVVaT</w:t>
      </w:r>
      <w:r w:rsidRPr="00D0007B">
        <w:rPr>
          <w:rFonts w:ascii="Times New Roman" w:hAnsi="Times New Roman" w:cs="Times New Roman"/>
          <w:i/>
          <w:sz w:val="24"/>
          <w:szCs w:val="24"/>
        </w:rPr>
        <w:t>, termín: 31. 12. 202</w:t>
      </w:r>
      <w:r w:rsidR="002842F8" w:rsidRPr="00D0007B">
        <w:rPr>
          <w:rFonts w:ascii="Times New Roman" w:hAnsi="Times New Roman" w:cs="Times New Roman"/>
          <w:i/>
          <w:sz w:val="24"/>
          <w:szCs w:val="24"/>
        </w:rPr>
        <w:t>2</w:t>
      </w:r>
      <w:r w:rsidRPr="00D0007B">
        <w:rPr>
          <w:rFonts w:ascii="Times New Roman" w:hAnsi="Times New Roman" w:cs="Times New Roman"/>
          <w:i/>
          <w:sz w:val="24"/>
          <w:szCs w:val="24"/>
        </w:rPr>
        <w:t>.</w:t>
      </w:r>
    </w:p>
    <w:p w14:paraId="21144BB4" w14:textId="77777777" w:rsidR="00C45D9B" w:rsidRPr="00D0007B" w:rsidRDefault="00C45D9B" w:rsidP="0072290C">
      <w:pPr>
        <w:spacing w:after="0" w:line="240" w:lineRule="auto"/>
        <w:jc w:val="both"/>
        <w:rPr>
          <w:rFonts w:ascii="Times New Roman" w:hAnsi="Times New Roman" w:cs="Times New Roman"/>
          <w:sz w:val="24"/>
          <w:szCs w:val="24"/>
        </w:rPr>
      </w:pPr>
      <w:r w:rsidRPr="00D0007B">
        <w:rPr>
          <w:rFonts w:ascii="Times New Roman" w:hAnsi="Times New Roman" w:cs="Times New Roman"/>
          <w:b/>
          <w:sz w:val="24"/>
          <w:szCs w:val="24"/>
        </w:rPr>
        <w:t xml:space="preserve">Stav plnění úkolu: </w:t>
      </w:r>
      <w:r w:rsidRPr="00D0007B">
        <w:rPr>
          <w:rFonts w:ascii="Times New Roman" w:hAnsi="Times New Roman" w:cs="Times New Roman"/>
          <w:sz w:val="24"/>
          <w:szCs w:val="24"/>
        </w:rPr>
        <w:t>splněno</w:t>
      </w:r>
    </w:p>
    <w:p w14:paraId="142AB995" w14:textId="40B03C1F" w:rsidR="002842F8" w:rsidRPr="00FF6219" w:rsidRDefault="00C45D9B" w:rsidP="0072290C">
      <w:pPr>
        <w:pStyle w:val="Normlnweb"/>
        <w:spacing w:before="0" w:beforeAutospacing="0" w:after="0" w:afterAutospacing="0"/>
        <w:jc w:val="both"/>
      </w:pPr>
      <w:r w:rsidRPr="00FF6219">
        <w:rPr>
          <w:b/>
        </w:rPr>
        <w:t>Informace k úkolu</w:t>
      </w:r>
      <w:r w:rsidRPr="00FF6219">
        <w:t xml:space="preserve">: </w:t>
      </w:r>
      <w:r w:rsidR="002842F8" w:rsidRPr="00FF6219">
        <w:t xml:space="preserve">Zpráva o plnění Koncepce VTOOS </w:t>
      </w:r>
      <w:r w:rsidR="00831169">
        <w:t xml:space="preserve">u mladistvých </w:t>
      </w:r>
      <w:r w:rsidR="002842F8" w:rsidRPr="00FF6219">
        <w:t xml:space="preserve">byla předložena vedení VS ČR. </w:t>
      </w:r>
    </w:p>
    <w:p w14:paraId="49BD43A9" w14:textId="461E557B" w:rsidR="00C45D9B" w:rsidRPr="00B64506" w:rsidRDefault="00C45D9B" w:rsidP="0072290C">
      <w:pPr>
        <w:spacing w:after="0" w:line="240" w:lineRule="auto"/>
        <w:jc w:val="both"/>
        <w:rPr>
          <w:color w:val="FF0000"/>
          <w:sz w:val="24"/>
          <w:szCs w:val="24"/>
          <w:highlight w:val="yellow"/>
        </w:rPr>
      </w:pPr>
    </w:p>
    <w:p w14:paraId="21577F7E" w14:textId="77777777" w:rsidR="001663D2" w:rsidRPr="00FE3F1A" w:rsidRDefault="001663D2" w:rsidP="0072290C">
      <w:pPr>
        <w:spacing w:after="0" w:line="240" w:lineRule="auto"/>
        <w:jc w:val="both"/>
        <w:rPr>
          <w:rFonts w:ascii="Times New Roman" w:hAnsi="Times New Roman" w:cs="Times New Roman"/>
          <w:b/>
          <w:color w:val="FF0000"/>
          <w:sz w:val="24"/>
          <w:szCs w:val="24"/>
        </w:rPr>
      </w:pPr>
    </w:p>
    <w:p w14:paraId="5C8312AE" w14:textId="2B708510" w:rsidR="00FA526C" w:rsidRPr="00017FE5" w:rsidRDefault="00FA526C" w:rsidP="0072290C">
      <w:pPr>
        <w:spacing w:after="0" w:line="240" w:lineRule="auto"/>
        <w:jc w:val="both"/>
        <w:rPr>
          <w:rFonts w:ascii="Times New Roman" w:hAnsi="Times New Roman" w:cs="Times New Roman"/>
          <w:b/>
          <w:sz w:val="24"/>
          <w:szCs w:val="24"/>
        </w:rPr>
      </w:pPr>
      <w:r w:rsidRPr="00017FE5">
        <w:rPr>
          <w:rFonts w:ascii="Times New Roman" w:hAnsi="Times New Roman" w:cs="Times New Roman"/>
          <w:b/>
          <w:sz w:val="24"/>
          <w:szCs w:val="24"/>
        </w:rPr>
        <w:t>Strategická oblast č. 2</w:t>
      </w:r>
      <w:r w:rsidRPr="00017FE5">
        <w:rPr>
          <w:rFonts w:ascii="Times New Roman" w:hAnsi="Times New Roman" w:cs="Times New Roman"/>
          <w:b/>
          <w:sz w:val="24"/>
          <w:szCs w:val="24"/>
        </w:rPr>
        <w:tab/>
      </w:r>
      <w:r w:rsidRPr="00017FE5">
        <w:rPr>
          <w:rFonts w:ascii="Times New Roman" w:hAnsi="Times New Roman" w:cs="Times New Roman"/>
          <w:b/>
          <w:sz w:val="24"/>
          <w:szCs w:val="24"/>
        </w:rPr>
        <w:tab/>
        <w:t>Bezpečnost</w:t>
      </w:r>
    </w:p>
    <w:p w14:paraId="43958155" w14:textId="329E6051" w:rsidR="00C45D9B" w:rsidRPr="00017FE5" w:rsidRDefault="00C45D9B" w:rsidP="0072290C">
      <w:pPr>
        <w:spacing w:after="0" w:line="240" w:lineRule="auto"/>
        <w:rPr>
          <w:color w:val="FF0000"/>
          <w:sz w:val="24"/>
          <w:szCs w:val="24"/>
        </w:rPr>
      </w:pPr>
    </w:p>
    <w:p w14:paraId="6FADFC84" w14:textId="2AC777EC" w:rsidR="00FA526C" w:rsidRPr="00017FE5" w:rsidRDefault="00FA526C" w:rsidP="0072290C">
      <w:pPr>
        <w:spacing w:after="0" w:line="240" w:lineRule="auto"/>
        <w:jc w:val="both"/>
        <w:rPr>
          <w:rFonts w:ascii="Times New Roman" w:hAnsi="Times New Roman" w:cs="Times New Roman"/>
          <w:b/>
          <w:sz w:val="24"/>
          <w:szCs w:val="24"/>
        </w:rPr>
      </w:pPr>
      <w:r w:rsidRPr="00017FE5">
        <w:rPr>
          <w:rFonts w:ascii="Times New Roman" w:hAnsi="Times New Roman" w:cs="Times New Roman"/>
          <w:sz w:val="24"/>
          <w:szCs w:val="24"/>
        </w:rPr>
        <w:t xml:space="preserve">Úkol 2.1. </w:t>
      </w:r>
      <w:r w:rsidRPr="00017FE5">
        <w:rPr>
          <w:rFonts w:ascii="Times New Roman" w:hAnsi="Times New Roman" w:cs="Times New Roman"/>
          <w:i/>
          <w:sz w:val="24"/>
          <w:szCs w:val="24"/>
        </w:rPr>
        <w:t xml:space="preserve">Příprava a realizace </w:t>
      </w:r>
      <w:bookmarkStart w:id="0" w:name="_Hlk125462085"/>
      <w:r w:rsidRPr="00017FE5">
        <w:rPr>
          <w:rFonts w:ascii="Times New Roman" w:hAnsi="Times New Roman" w:cs="Times New Roman"/>
          <w:i/>
          <w:sz w:val="24"/>
          <w:szCs w:val="24"/>
        </w:rPr>
        <w:t xml:space="preserve">rekonstrukce technických a stavebně technických prostředků </w:t>
      </w:r>
      <w:r w:rsidR="00017FE5" w:rsidRPr="00017FE5">
        <w:rPr>
          <w:rFonts w:ascii="Times New Roman" w:hAnsi="Times New Roman" w:cs="Times New Roman"/>
          <w:i/>
          <w:sz w:val="24"/>
          <w:szCs w:val="24"/>
        </w:rPr>
        <w:br/>
      </w:r>
      <w:r w:rsidRPr="00017FE5">
        <w:rPr>
          <w:rFonts w:ascii="Times New Roman" w:hAnsi="Times New Roman" w:cs="Times New Roman"/>
          <w:i/>
          <w:sz w:val="24"/>
          <w:szCs w:val="24"/>
        </w:rPr>
        <w:t>a spojovacích a signálně zabezpečovacích prostředků ve vybraných OJ VS ČR</w:t>
      </w:r>
      <w:bookmarkEnd w:id="0"/>
      <w:r w:rsidRPr="00017FE5">
        <w:rPr>
          <w:rFonts w:ascii="Times New Roman" w:hAnsi="Times New Roman" w:cs="Times New Roman"/>
          <w:i/>
          <w:sz w:val="24"/>
          <w:szCs w:val="24"/>
        </w:rPr>
        <w:t>. Odpovídá: OVaJS, termín: 31. 12. 2022.</w:t>
      </w:r>
    </w:p>
    <w:p w14:paraId="00BD4CD1" w14:textId="108E86B5" w:rsidR="00FA526C" w:rsidRPr="009F64E2" w:rsidRDefault="00FA526C" w:rsidP="0072290C">
      <w:pPr>
        <w:spacing w:after="0" w:line="240" w:lineRule="auto"/>
        <w:jc w:val="both"/>
        <w:rPr>
          <w:rFonts w:ascii="Times New Roman" w:hAnsi="Times New Roman" w:cs="Times New Roman"/>
          <w:sz w:val="24"/>
          <w:szCs w:val="24"/>
        </w:rPr>
      </w:pPr>
      <w:r w:rsidRPr="009F64E2">
        <w:rPr>
          <w:rFonts w:ascii="Times New Roman" w:hAnsi="Times New Roman" w:cs="Times New Roman"/>
          <w:b/>
          <w:sz w:val="24"/>
          <w:szCs w:val="24"/>
        </w:rPr>
        <w:t xml:space="preserve">Stav plnění úkolu: </w:t>
      </w:r>
      <w:r w:rsidR="00582F7C" w:rsidRPr="009F64E2">
        <w:rPr>
          <w:rFonts w:ascii="Times New Roman" w:hAnsi="Times New Roman" w:cs="Times New Roman"/>
          <w:bCs/>
          <w:sz w:val="24"/>
          <w:szCs w:val="24"/>
        </w:rPr>
        <w:t xml:space="preserve">částečně </w:t>
      </w:r>
      <w:r w:rsidRPr="009F64E2">
        <w:rPr>
          <w:rFonts w:ascii="Times New Roman" w:hAnsi="Times New Roman" w:cs="Times New Roman"/>
          <w:sz w:val="24"/>
          <w:szCs w:val="24"/>
        </w:rPr>
        <w:t>splněno</w:t>
      </w:r>
    </w:p>
    <w:p w14:paraId="60DED4EA" w14:textId="7B470CCA" w:rsidR="00582F7C" w:rsidRPr="00017FE5" w:rsidRDefault="00FA526C" w:rsidP="0072290C">
      <w:pPr>
        <w:spacing w:after="0" w:line="240" w:lineRule="auto"/>
        <w:jc w:val="both"/>
        <w:rPr>
          <w:rFonts w:ascii="Times New Roman" w:hAnsi="Times New Roman" w:cs="Times New Roman"/>
          <w:sz w:val="24"/>
          <w:szCs w:val="24"/>
        </w:rPr>
      </w:pPr>
      <w:r w:rsidRPr="00017FE5">
        <w:rPr>
          <w:rFonts w:ascii="Times New Roman" w:hAnsi="Times New Roman" w:cs="Times New Roman"/>
          <w:b/>
          <w:sz w:val="24"/>
          <w:szCs w:val="24"/>
        </w:rPr>
        <w:t>Informace k úkolu</w:t>
      </w:r>
      <w:r w:rsidRPr="00017FE5">
        <w:rPr>
          <w:rFonts w:ascii="Times New Roman" w:hAnsi="Times New Roman" w:cs="Times New Roman"/>
          <w:sz w:val="24"/>
          <w:szCs w:val="24"/>
        </w:rPr>
        <w:t xml:space="preserve">: </w:t>
      </w:r>
      <w:r w:rsidR="00C66607">
        <w:rPr>
          <w:rFonts w:ascii="Times New Roman" w:hAnsi="Times New Roman" w:cs="Times New Roman"/>
          <w:sz w:val="24"/>
          <w:szCs w:val="24"/>
        </w:rPr>
        <w:t>VV</w:t>
      </w:r>
      <w:r w:rsidR="00582F7C" w:rsidRPr="00017FE5">
        <w:rPr>
          <w:rFonts w:ascii="Times New Roman" w:hAnsi="Times New Roman" w:cs="Times New Roman"/>
          <w:sz w:val="24"/>
          <w:szCs w:val="24"/>
        </w:rPr>
        <w:t xml:space="preserve"> Praha Ruzyně připravuje investiční záměr na realizaci kabelových tras pro celý areál věznice. Podkladem pro uvedený záměr je zpracovaná studie proveditelnosti, která se v rámci přípravy záměru aktuálně kontroluje, zda nedošlo v poslední době k potřebě úpravy, s ohledem na datum jejího vydání.</w:t>
      </w:r>
    </w:p>
    <w:p w14:paraId="0C4FF9CC" w14:textId="77777777" w:rsidR="00AB369B" w:rsidRPr="00017FE5" w:rsidRDefault="00AB369B" w:rsidP="0072290C">
      <w:pPr>
        <w:spacing w:after="0" w:line="240" w:lineRule="auto"/>
        <w:jc w:val="both"/>
        <w:rPr>
          <w:rFonts w:ascii="Times New Roman" w:hAnsi="Times New Roman" w:cs="Times New Roman"/>
          <w:color w:val="FF0000"/>
          <w:sz w:val="24"/>
          <w:szCs w:val="24"/>
        </w:rPr>
      </w:pPr>
    </w:p>
    <w:p w14:paraId="1438BA91" w14:textId="68176691" w:rsidR="00FA526C" w:rsidRPr="00331D55" w:rsidRDefault="00FA526C" w:rsidP="0072290C">
      <w:pPr>
        <w:spacing w:after="0" w:line="240" w:lineRule="auto"/>
        <w:jc w:val="both"/>
        <w:rPr>
          <w:rFonts w:ascii="Times New Roman" w:hAnsi="Times New Roman" w:cs="Times New Roman"/>
          <w:b/>
          <w:sz w:val="24"/>
          <w:szCs w:val="24"/>
        </w:rPr>
      </w:pPr>
      <w:r w:rsidRPr="00331D55">
        <w:rPr>
          <w:rFonts w:ascii="Times New Roman" w:hAnsi="Times New Roman" w:cs="Times New Roman"/>
          <w:sz w:val="24"/>
          <w:szCs w:val="24"/>
        </w:rPr>
        <w:t xml:space="preserve">Úkol 2.2. </w:t>
      </w:r>
      <w:r w:rsidR="00582F7C" w:rsidRPr="00331D55">
        <w:rPr>
          <w:rFonts w:ascii="Times New Roman" w:hAnsi="Times New Roman" w:cs="Times New Roman"/>
          <w:i/>
          <w:sz w:val="24"/>
          <w:szCs w:val="24"/>
        </w:rPr>
        <w:t xml:space="preserve">Příprava a realizace rekonstrukce technických a stavebně technických prostředků </w:t>
      </w:r>
      <w:r w:rsidR="00017FE5" w:rsidRPr="00331D55">
        <w:rPr>
          <w:rFonts w:ascii="Times New Roman" w:hAnsi="Times New Roman" w:cs="Times New Roman"/>
          <w:i/>
          <w:sz w:val="24"/>
          <w:szCs w:val="24"/>
        </w:rPr>
        <w:br/>
      </w:r>
      <w:r w:rsidR="00582F7C" w:rsidRPr="00331D55">
        <w:rPr>
          <w:rFonts w:ascii="Times New Roman" w:hAnsi="Times New Roman" w:cs="Times New Roman"/>
          <w:i/>
          <w:sz w:val="24"/>
          <w:szCs w:val="24"/>
        </w:rPr>
        <w:t>a spojovacích a signálně zabezpečovacích prostředků ve vybraných OJ VS ČR.</w:t>
      </w:r>
      <w:r w:rsidRPr="00331D55">
        <w:rPr>
          <w:rFonts w:ascii="Times New Roman" w:hAnsi="Times New Roman" w:cs="Times New Roman"/>
          <w:i/>
          <w:sz w:val="24"/>
          <w:szCs w:val="24"/>
        </w:rPr>
        <w:t xml:space="preserve"> Odpovídá: OVaJS, termín: 31. 12. 202</w:t>
      </w:r>
      <w:r w:rsidR="00582F7C" w:rsidRPr="00331D55">
        <w:rPr>
          <w:rFonts w:ascii="Times New Roman" w:hAnsi="Times New Roman" w:cs="Times New Roman"/>
          <w:i/>
          <w:sz w:val="24"/>
          <w:szCs w:val="24"/>
        </w:rPr>
        <w:t>2</w:t>
      </w:r>
      <w:r w:rsidRPr="00331D55">
        <w:rPr>
          <w:rFonts w:ascii="Times New Roman" w:hAnsi="Times New Roman" w:cs="Times New Roman"/>
          <w:i/>
          <w:sz w:val="24"/>
          <w:szCs w:val="24"/>
        </w:rPr>
        <w:t>.</w:t>
      </w:r>
    </w:p>
    <w:p w14:paraId="5F5A09BE" w14:textId="0BBDDC1B" w:rsidR="00FA526C" w:rsidRPr="009F64E2" w:rsidRDefault="00FA526C" w:rsidP="0072290C">
      <w:pPr>
        <w:spacing w:after="0" w:line="240" w:lineRule="auto"/>
        <w:jc w:val="both"/>
        <w:rPr>
          <w:rFonts w:ascii="Times New Roman" w:hAnsi="Times New Roman" w:cs="Times New Roman"/>
          <w:sz w:val="24"/>
          <w:szCs w:val="24"/>
        </w:rPr>
      </w:pPr>
      <w:r w:rsidRPr="009F64E2">
        <w:rPr>
          <w:rFonts w:ascii="Times New Roman" w:hAnsi="Times New Roman" w:cs="Times New Roman"/>
          <w:b/>
          <w:sz w:val="24"/>
          <w:szCs w:val="24"/>
        </w:rPr>
        <w:t xml:space="preserve">Stav plnění úkolu: </w:t>
      </w:r>
      <w:r w:rsidR="00541B14" w:rsidRPr="009F64E2">
        <w:rPr>
          <w:rFonts w:ascii="Times New Roman" w:hAnsi="Times New Roman" w:cs="Times New Roman"/>
          <w:bCs/>
          <w:sz w:val="24"/>
          <w:szCs w:val="24"/>
        </w:rPr>
        <w:t>částečně</w:t>
      </w:r>
      <w:r w:rsidR="00541B14" w:rsidRPr="009F64E2">
        <w:rPr>
          <w:rFonts w:ascii="Times New Roman" w:hAnsi="Times New Roman" w:cs="Times New Roman"/>
          <w:b/>
          <w:sz w:val="24"/>
          <w:szCs w:val="24"/>
        </w:rPr>
        <w:t xml:space="preserve"> </w:t>
      </w:r>
      <w:r w:rsidRPr="009F64E2">
        <w:rPr>
          <w:rFonts w:ascii="Times New Roman" w:hAnsi="Times New Roman" w:cs="Times New Roman"/>
          <w:sz w:val="24"/>
          <w:szCs w:val="24"/>
        </w:rPr>
        <w:t>splněno</w:t>
      </w:r>
    </w:p>
    <w:p w14:paraId="7E12CDAD" w14:textId="69CADC8B" w:rsidR="00541B14" w:rsidRPr="00331D55" w:rsidRDefault="00FA526C" w:rsidP="0072290C">
      <w:pPr>
        <w:spacing w:after="0" w:line="240" w:lineRule="auto"/>
        <w:jc w:val="both"/>
        <w:rPr>
          <w:rFonts w:ascii="Times New Roman" w:hAnsi="Times New Roman" w:cs="Times New Roman"/>
          <w:sz w:val="24"/>
          <w:szCs w:val="24"/>
        </w:rPr>
      </w:pPr>
      <w:r w:rsidRPr="00331D55">
        <w:rPr>
          <w:rFonts w:ascii="Times New Roman" w:hAnsi="Times New Roman" w:cs="Times New Roman"/>
          <w:b/>
          <w:sz w:val="24"/>
          <w:szCs w:val="24"/>
        </w:rPr>
        <w:t>Informace k úkolu</w:t>
      </w:r>
      <w:r w:rsidRPr="00331D55">
        <w:rPr>
          <w:rFonts w:ascii="Times New Roman" w:hAnsi="Times New Roman" w:cs="Times New Roman"/>
          <w:sz w:val="24"/>
          <w:szCs w:val="24"/>
        </w:rPr>
        <w:t>:</w:t>
      </w:r>
      <w:r w:rsidRPr="00331D55">
        <w:rPr>
          <w:sz w:val="24"/>
          <w:szCs w:val="24"/>
        </w:rPr>
        <w:t xml:space="preserve"> </w:t>
      </w:r>
      <w:r w:rsidR="00541B14" w:rsidRPr="00331D55">
        <w:rPr>
          <w:rFonts w:ascii="Times New Roman" w:hAnsi="Times New Roman" w:cs="Times New Roman"/>
          <w:sz w:val="24"/>
          <w:szCs w:val="24"/>
        </w:rPr>
        <w:t xml:space="preserve">Aktuálně je </w:t>
      </w:r>
      <w:bookmarkStart w:id="1" w:name="_Hlk125462154"/>
      <w:r w:rsidR="00541B14" w:rsidRPr="00331D55">
        <w:rPr>
          <w:rFonts w:ascii="Times New Roman" w:hAnsi="Times New Roman" w:cs="Times New Roman"/>
          <w:sz w:val="24"/>
          <w:szCs w:val="24"/>
        </w:rPr>
        <w:t>zaregistrována akce na 1.</w:t>
      </w:r>
      <w:r w:rsidR="00017FE5" w:rsidRPr="00331D55">
        <w:rPr>
          <w:rFonts w:ascii="Times New Roman" w:hAnsi="Times New Roman" w:cs="Times New Roman"/>
          <w:sz w:val="24"/>
          <w:szCs w:val="24"/>
        </w:rPr>
        <w:t xml:space="preserve"> </w:t>
      </w:r>
      <w:r w:rsidR="00541B14" w:rsidRPr="00331D55">
        <w:rPr>
          <w:rFonts w:ascii="Times New Roman" w:hAnsi="Times New Roman" w:cs="Times New Roman"/>
          <w:sz w:val="24"/>
          <w:szCs w:val="24"/>
        </w:rPr>
        <w:t xml:space="preserve">etapu rekonstrukce vnější bezpečnosti ve </w:t>
      </w:r>
      <w:r w:rsidR="00546944">
        <w:rPr>
          <w:rFonts w:ascii="Times New Roman" w:hAnsi="Times New Roman" w:cs="Times New Roman"/>
          <w:sz w:val="24"/>
          <w:szCs w:val="24"/>
        </w:rPr>
        <w:t>V</w:t>
      </w:r>
      <w:r w:rsidR="00541B14" w:rsidRPr="00331D55">
        <w:rPr>
          <w:rFonts w:ascii="Times New Roman" w:hAnsi="Times New Roman" w:cs="Times New Roman"/>
          <w:sz w:val="24"/>
          <w:szCs w:val="24"/>
        </w:rPr>
        <w:t xml:space="preserve"> H</w:t>
      </w:r>
      <w:r w:rsidR="00017FE5" w:rsidRPr="00331D55">
        <w:rPr>
          <w:rFonts w:ascii="Times New Roman" w:hAnsi="Times New Roman" w:cs="Times New Roman"/>
          <w:sz w:val="24"/>
          <w:szCs w:val="24"/>
        </w:rPr>
        <w:t>orní</w:t>
      </w:r>
      <w:r w:rsidR="00541B14" w:rsidRPr="00331D55">
        <w:rPr>
          <w:rFonts w:ascii="Times New Roman" w:hAnsi="Times New Roman" w:cs="Times New Roman"/>
          <w:sz w:val="24"/>
          <w:szCs w:val="24"/>
        </w:rPr>
        <w:t xml:space="preserve"> Slavkov</w:t>
      </w:r>
      <w:bookmarkEnd w:id="1"/>
      <w:r w:rsidR="00541B14" w:rsidRPr="00331D55">
        <w:rPr>
          <w:rFonts w:ascii="Times New Roman" w:hAnsi="Times New Roman" w:cs="Times New Roman"/>
          <w:sz w:val="24"/>
          <w:szCs w:val="24"/>
        </w:rPr>
        <w:t xml:space="preserve">, která obsahuje zpracování kompletní projektové dokumentace na vnější bezpečnost celé věznice a samotnou rekonstrukci (realizaci) stavebně technických </w:t>
      </w:r>
      <w:r w:rsidR="00546944">
        <w:rPr>
          <w:rFonts w:ascii="Times New Roman" w:hAnsi="Times New Roman" w:cs="Times New Roman"/>
          <w:sz w:val="24"/>
          <w:szCs w:val="24"/>
        </w:rPr>
        <w:br/>
      </w:r>
      <w:r w:rsidR="00541B14" w:rsidRPr="00331D55">
        <w:rPr>
          <w:rFonts w:ascii="Times New Roman" w:hAnsi="Times New Roman" w:cs="Times New Roman"/>
          <w:sz w:val="24"/>
          <w:szCs w:val="24"/>
        </w:rPr>
        <w:t>a signálně zabezpečovacích prostředků v rámci ubytovací části A, včetně komplexní rekonstrukce operačního střediska věznice. Byl vybrán dodavatel na projektovou dokumentaci a technický dozor stavebníka. Po stanovení výdajů na dodavatele se předpokládá zahájení projekčních prací na jaře roku 2023.</w:t>
      </w:r>
    </w:p>
    <w:p w14:paraId="65A15CAB" w14:textId="77777777" w:rsidR="00AB369B" w:rsidRPr="00017FE5" w:rsidRDefault="00AB369B" w:rsidP="0072290C">
      <w:pPr>
        <w:spacing w:after="0" w:line="240" w:lineRule="auto"/>
        <w:jc w:val="both"/>
        <w:rPr>
          <w:rFonts w:ascii="Times New Roman" w:hAnsi="Times New Roman" w:cs="Times New Roman"/>
          <w:color w:val="FF0000"/>
          <w:sz w:val="24"/>
          <w:szCs w:val="24"/>
        </w:rPr>
      </w:pPr>
    </w:p>
    <w:p w14:paraId="3FA9CEC5" w14:textId="631D0D7A" w:rsidR="00FA526C" w:rsidRPr="00C66607" w:rsidRDefault="00FA526C" w:rsidP="0072290C">
      <w:pPr>
        <w:spacing w:after="0" w:line="240" w:lineRule="auto"/>
        <w:jc w:val="both"/>
        <w:rPr>
          <w:rFonts w:ascii="Times New Roman" w:hAnsi="Times New Roman" w:cs="Times New Roman"/>
          <w:b/>
          <w:sz w:val="24"/>
          <w:szCs w:val="24"/>
        </w:rPr>
      </w:pPr>
      <w:r w:rsidRPr="00C66607">
        <w:rPr>
          <w:rFonts w:ascii="Times New Roman" w:hAnsi="Times New Roman" w:cs="Times New Roman"/>
          <w:sz w:val="24"/>
          <w:szCs w:val="24"/>
        </w:rPr>
        <w:t xml:space="preserve">Úkol 2.3. </w:t>
      </w:r>
      <w:r w:rsidR="00F80032" w:rsidRPr="00C66607">
        <w:rPr>
          <w:rFonts w:ascii="Times New Roman" w:hAnsi="Times New Roman" w:cs="Times New Roman"/>
          <w:i/>
          <w:sz w:val="24"/>
          <w:szCs w:val="24"/>
        </w:rPr>
        <w:t xml:space="preserve">Příprava a realizace rekonstrukce technických a stavebně technických prostředků </w:t>
      </w:r>
      <w:r w:rsidR="00C66607" w:rsidRPr="00C66607">
        <w:rPr>
          <w:rFonts w:ascii="Times New Roman" w:hAnsi="Times New Roman" w:cs="Times New Roman"/>
          <w:i/>
          <w:sz w:val="24"/>
          <w:szCs w:val="24"/>
        </w:rPr>
        <w:br/>
      </w:r>
      <w:r w:rsidR="00F80032" w:rsidRPr="00C66607">
        <w:rPr>
          <w:rFonts w:ascii="Times New Roman" w:hAnsi="Times New Roman" w:cs="Times New Roman"/>
          <w:i/>
          <w:sz w:val="24"/>
          <w:szCs w:val="24"/>
        </w:rPr>
        <w:t>a spojovacích a signálně zabezpečovacích prostředků ve vybraných OJ VS ČR</w:t>
      </w:r>
      <w:r w:rsidRPr="00C66607">
        <w:rPr>
          <w:rFonts w:ascii="Times New Roman" w:hAnsi="Times New Roman" w:cs="Times New Roman"/>
          <w:i/>
          <w:sz w:val="24"/>
          <w:szCs w:val="24"/>
        </w:rPr>
        <w:t>. Odpovídá: OVaJS, termín: 31. 12. 202</w:t>
      </w:r>
      <w:r w:rsidR="00F80032" w:rsidRPr="00C66607">
        <w:rPr>
          <w:rFonts w:ascii="Times New Roman" w:hAnsi="Times New Roman" w:cs="Times New Roman"/>
          <w:i/>
          <w:sz w:val="24"/>
          <w:szCs w:val="24"/>
        </w:rPr>
        <w:t>2</w:t>
      </w:r>
      <w:r w:rsidRPr="00C66607">
        <w:rPr>
          <w:rFonts w:ascii="Times New Roman" w:hAnsi="Times New Roman" w:cs="Times New Roman"/>
          <w:i/>
          <w:sz w:val="24"/>
          <w:szCs w:val="24"/>
        </w:rPr>
        <w:t>.</w:t>
      </w:r>
    </w:p>
    <w:p w14:paraId="706E3122" w14:textId="77A3A098" w:rsidR="00FA526C" w:rsidRPr="009F64E2" w:rsidRDefault="00FA526C" w:rsidP="0072290C">
      <w:pPr>
        <w:spacing w:after="0" w:line="240" w:lineRule="auto"/>
        <w:jc w:val="both"/>
        <w:rPr>
          <w:rFonts w:ascii="Times New Roman" w:hAnsi="Times New Roman" w:cs="Times New Roman"/>
          <w:sz w:val="24"/>
          <w:szCs w:val="24"/>
        </w:rPr>
      </w:pPr>
      <w:r w:rsidRPr="009F64E2">
        <w:rPr>
          <w:rFonts w:ascii="Times New Roman" w:hAnsi="Times New Roman" w:cs="Times New Roman"/>
          <w:b/>
          <w:sz w:val="24"/>
          <w:szCs w:val="24"/>
        </w:rPr>
        <w:t xml:space="preserve">Stav plnění úkolu: </w:t>
      </w:r>
      <w:r w:rsidR="00F80032" w:rsidRPr="009F64E2">
        <w:rPr>
          <w:rFonts w:ascii="Times New Roman" w:hAnsi="Times New Roman" w:cs="Times New Roman"/>
          <w:bCs/>
          <w:sz w:val="24"/>
          <w:szCs w:val="24"/>
        </w:rPr>
        <w:t>částečně</w:t>
      </w:r>
      <w:r w:rsidR="00F80032" w:rsidRPr="009F64E2">
        <w:rPr>
          <w:rFonts w:ascii="Times New Roman" w:hAnsi="Times New Roman" w:cs="Times New Roman"/>
          <w:b/>
          <w:sz w:val="24"/>
          <w:szCs w:val="24"/>
        </w:rPr>
        <w:t xml:space="preserve"> </w:t>
      </w:r>
      <w:r w:rsidRPr="009F64E2">
        <w:rPr>
          <w:rFonts w:ascii="Times New Roman" w:hAnsi="Times New Roman" w:cs="Times New Roman"/>
          <w:sz w:val="24"/>
          <w:szCs w:val="24"/>
        </w:rPr>
        <w:t>splněno</w:t>
      </w:r>
    </w:p>
    <w:p w14:paraId="4ACA8AF2" w14:textId="451F174F" w:rsidR="00FA526C" w:rsidRPr="00C66607" w:rsidRDefault="00FA526C" w:rsidP="0072290C">
      <w:pPr>
        <w:spacing w:after="0" w:line="240" w:lineRule="auto"/>
        <w:jc w:val="both"/>
        <w:rPr>
          <w:rFonts w:ascii="Times New Roman" w:hAnsi="Times New Roman" w:cs="Times New Roman"/>
          <w:sz w:val="24"/>
          <w:szCs w:val="24"/>
        </w:rPr>
      </w:pPr>
      <w:r w:rsidRPr="00C66607">
        <w:rPr>
          <w:rFonts w:ascii="Times New Roman" w:hAnsi="Times New Roman" w:cs="Times New Roman"/>
          <w:b/>
          <w:sz w:val="24"/>
          <w:szCs w:val="24"/>
        </w:rPr>
        <w:t>Informace k úkolu</w:t>
      </w:r>
      <w:r w:rsidRPr="00C66607">
        <w:rPr>
          <w:rFonts w:ascii="Times New Roman" w:hAnsi="Times New Roman" w:cs="Times New Roman"/>
          <w:sz w:val="24"/>
          <w:szCs w:val="24"/>
        </w:rPr>
        <w:t xml:space="preserve">: </w:t>
      </w:r>
      <w:r w:rsidR="00F80032" w:rsidRPr="00C66607">
        <w:rPr>
          <w:rFonts w:ascii="Times New Roman" w:hAnsi="Times New Roman" w:cs="Times New Roman"/>
          <w:sz w:val="24"/>
          <w:szCs w:val="24"/>
        </w:rPr>
        <w:t xml:space="preserve">Aktuálně je </w:t>
      </w:r>
      <w:bookmarkStart w:id="2" w:name="_Hlk125462175"/>
      <w:r w:rsidR="00F80032" w:rsidRPr="00C66607">
        <w:rPr>
          <w:rFonts w:ascii="Times New Roman" w:hAnsi="Times New Roman" w:cs="Times New Roman"/>
          <w:sz w:val="24"/>
          <w:szCs w:val="24"/>
        </w:rPr>
        <w:t>zaregistrována akce na rekonstrukci inženýrských sítí, která musí předcházet pracím na vnější bezpečnosti ve V Stráž p</w:t>
      </w:r>
      <w:r w:rsidR="00C66607" w:rsidRPr="00C66607">
        <w:rPr>
          <w:rFonts w:ascii="Times New Roman" w:hAnsi="Times New Roman" w:cs="Times New Roman"/>
          <w:sz w:val="24"/>
          <w:szCs w:val="24"/>
        </w:rPr>
        <w:t>od</w:t>
      </w:r>
      <w:r w:rsidR="00F80032" w:rsidRPr="00C66607">
        <w:rPr>
          <w:rFonts w:ascii="Times New Roman" w:hAnsi="Times New Roman" w:cs="Times New Roman"/>
          <w:sz w:val="24"/>
          <w:szCs w:val="24"/>
        </w:rPr>
        <w:t xml:space="preserve"> Ralskem</w:t>
      </w:r>
      <w:bookmarkEnd w:id="2"/>
      <w:r w:rsidR="00F80032" w:rsidRPr="00C66607">
        <w:rPr>
          <w:rFonts w:ascii="Times New Roman" w:hAnsi="Times New Roman" w:cs="Times New Roman"/>
          <w:sz w:val="24"/>
          <w:szCs w:val="24"/>
        </w:rPr>
        <w:t>. Probíhá příprava zadávací dokumentace na projekční práce, přičemž práce na přípravě rekonstrukce vnější bezpečnosti budou moci bý</w:t>
      </w:r>
      <w:r w:rsidR="00575786" w:rsidRPr="00C66607">
        <w:rPr>
          <w:rFonts w:ascii="Times New Roman" w:hAnsi="Times New Roman" w:cs="Times New Roman"/>
          <w:sz w:val="24"/>
          <w:szCs w:val="24"/>
        </w:rPr>
        <w:t>t</w:t>
      </w:r>
      <w:r w:rsidR="00F80032" w:rsidRPr="00C66607">
        <w:rPr>
          <w:rFonts w:ascii="Times New Roman" w:hAnsi="Times New Roman" w:cs="Times New Roman"/>
          <w:sz w:val="24"/>
          <w:szCs w:val="24"/>
        </w:rPr>
        <w:t xml:space="preserve"> zahájeny až na základě zpracovaného projektu na inženýrské sítě. Po stanovení výdajů na dodavatele se předpokládá zahájení projekčních prací v létě roku 2023.</w:t>
      </w:r>
    </w:p>
    <w:p w14:paraId="3FB614EB" w14:textId="77777777" w:rsidR="00AB369B" w:rsidRPr="00017FE5" w:rsidRDefault="00AB369B" w:rsidP="0072290C">
      <w:pPr>
        <w:spacing w:after="0" w:line="240" w:lineRule="auto"/>
        <w:jc w:val="both"/>
        <w:rPr>
          <w:color w:val="FF0000"/>
          <w:sz w:val="24"/>
          <w:szCs w:val="24"/>
        </w:rPr>
      </w:pPr>
    </w:p>
    <w:p w14:paraId="57413676" w14:textId="13F3435C" w:rsidR="00FA526C" w:rsidRPr="00353E0A" w:rsidRDefault="00FA526C" w:rsidP="0072290C">
      <w:pPr>
        <w:spacing w:after="0" w:line="240" w:lineRule="auto"/>
        <w:jc w:val="both"/>
        <w:rPr>
          <w:rFonts w:ascii="Times New Roman" w:hAnsi="Times New Roman" w:cs="Times New Roman"/>
          <w:b/>
          <w:sz w:val="24"/>
          <w:szCs w:val="24"/>
        </w:rPr>
      </w:pPr>
      <w:r w:rsidRPr="00353E0A">
        <w:rPr>
          <w:rFonts w:ascii="Times New Roman" w:hAnsi="Times New Roman" w:cs="Times New Roman"/>
          <w:sz w:val="24"/>
          <w:szCs w:val="24"/>
        </w:rPr>
        <w:t xml:space="preserve">Úkol 2.4. </w:t>
      </w:r>
      <w:r w:rsidR="00F80032" w:rsidRPr="00353E0A">
        <w:rPr>
          <w:rFonts w:ascii="Times New Roman" w:hAnsi="Times New Roman" w:cs="Times New Roman"/>
          <w:i/>
          <w:sz w:val="24"/>
          <w:szCs w:val="24"/>
        </w:rPr>
        <w:t>Modernizace a obměna výstroje a výzbroje v OJ VS ČR na základě provedené analýzy potřeb VS ČR.</w:t>
      </w:r>
      <w:r w:rsidRPr="00353E0A">
        <w:rPr>
          <w:rFonts w:ascii="Times New Roman" w:hAnsi="Times New Roman" w:cs="Times New Roman"/>
          <w:i/>
          <w:sz w:val="24"/>
          <w:szCs w:val="24"/>
        </w:rPr>
        <w:t xml:space="preserve"> Odpovídá: OVaJS, termín: 31. 1</w:t>
      </w:r>
      <w:r w:rsidR="00F80032" w:rsidRPr="00353E0A">
        <w:rPr>
          <w:rFonts w:ascii="Times New Roman" w:hAnsi="Times New Roman" w:cs="Times New Roman"/>
          <w:i/>
          <w:sz w:val="24"/>
          <w:szCs w:val="24"/>
        </w:rPr>
        <w:t>0</w:t>
      </w:r>
      <w:r w:rsidRPr="00353E0A">
        <w:rPr>
          <w:rFonts w:ascii="Times New Roman" w:hAnsi="Times New Roman" w:cs="Times New Roman"/>
          <w:i/>
          <w:sz w:val="24"/>
          <w:szCs w:val="24"/>
        </w:rPr>
        <w:t>. 202</w:t>
      </w:r>
      <w:r w:rsidR="00F80032" w:rsidRPr="00353E0A">
        <w:rPr>
          <w:rFonts w:ascii="Times New Roman" w:hAnsi="Times New Roman" w:cs="Times New Roman"/>
          <w:i/>
          <w:sz w:val="24"/>
          <w:szCs w:val="24"/>
        </w:rPr>
        <w:t>2</w:t>
      </w:r>
      <w:r w:rsidRPr="00353E0A">
        <w:rPr>
          <w:rFonts w:ascii="Times New Roman" w:hAnsi="Times New Roman" w:cs="Times New Roman"/>
          <w:i/>
          <w:sz w:val="24"/>
          <w:szCs w:val="24"/>
        </w:rPr>
        <w:t>.</w:t>
      </w:r>
    </w:p>
    <w:p w14:paraId="7BD330D1" w14:textId="052EFCF3" w:rsidR="00FA526C" w:rsidRPr="00353E0A" w:rsidRDefault="00FA526C" w:rsidP="0072290C">
      <w:pPr>
        <w:spacing w:after="0" w:line="240" w:lineRule="auto"/>
        <w:jc w:val="both"/>
        <w:rPr>
          <w:rFonts w:ascii="Times New Roman" w:hAnsi="Times New Roman" w:cs="Times New Roman"/>
          <w:sz w:val="24"/>
          <w:szCs w:val="24"/>
        </w:rPr>
      </w:pPr>
      <w:r w:rsidRPr="00353E0A">
        <w:rPr>
          <w:rFonts w:ascii="Times New Roman" w:hAnsi="Times New Roman" w:cs="Times New Roman"/>
          <w:b/>
          <w:sz w:val="24"/>
          <w:szCs w:val="24"/>
        </w:rPr>
        <w:t xml:space="preserve">Stav plnění úkolu: </w:t>
      </w:r>
      <w:r w:rsidRPr="00353E0A">
        <w:rPr>
          <w:rFonts w:ascii="Times New Roman" w:hAnsi="Times New Roman" w:cs="Times New Roman"/>
          <w:sz w:val="24"/>
          <w:szCs w:val="24"/>
        </w:rPr>
        <w:t xml:space="preserve">splněno </w:t>
      </w:r>
    </w:p>
    <w:p w14:paraId="2B431A0A" w14:textId="041DE9EF" w:rsidR="00F80032" w:rsidRPr="00353E0A" w:rsidRDefault="00FA526C" w:rsidP="0072290C">
      <w:pPr>
        <w:spacing w:after="0" w:line="240" w:lineRule="auto"/>
        <w:jc w:val="both"/>
        <w:rPr>
          <w:rFonts w:ascii="Times New Roman" w:eastAsia="Times New Roman" w:hAnsi="Times New Roman" w:cs="Times New Roman"/>
          <w:sz w:val="24"/>
          <w:szCs w:val="24"/>
          <w:lang w:eastAsia="cs-CZ"/>
        </w:rPr>
      </w:pPr>
      <w:r w:rsidRPr="00353E0A">
        <w:rPr>
          <w:rFonts w:ascii="Times New Roman" w:hAnsi="Times New Roman" w:cs="Times New Roman"/>
          <w:b/>
          <w:sz w:val="24"/>
          <w:szCs w:val="24"/>
        </w:rPr>
        <w:t>Informace k úkolu</w:t>
      </w:r>
      <w:r w:rsidRPr="00353E0A">
        <w:rPr>
          <w:rFonts w:ascii="Times New Roman" w:hAnsi="Times New Roman" w:cs="Times New Roman"/>
          <w:sz w:val="24"/>
          <w:szCs w:val="24"/>
        </w:rPr>
        <w:t xml:space="preserve">: </w:t>
      </w:r>
      <w:r w:rsidR="00F80032" w:rsidRPr="00353E0A">
        <w:rPr>
          <w:rFonts w:ascii="Times New Roman" w:eastAsia="Times New Roman" w:hAnsi="Times New Roman" w:cs="Times New Roman"/>
          <w:sz w:val="24"/>
          <w:szCs w:val="24"/>
          <w:lang w:eastAsia="cs-CZ"/>
        </w:rPr>
        <w:t>Na konci září 2022 byla podepsána na základě VZMR smlouva s dodavatelem na 200 ks balistických přileb pro potřeby příslušníků zařazených do ENO. Přilby byly dodány a rozděleny do příslušných OJ.</w:t>
      </w:r>
    </w:p>
    <w:p w14:paraId="00E1C0CC" w14:textId="484AC0D5" w:rsidR="00FA526C" w:rsidRPr="00FE3F1A" w:rsidRDefault="00FA526C" w:rsidP="0072290C">
      <w:pPr>
        <w:pStyle w:val="Normlnweb"/>
        <w:spacing w:before="0" w:beforeAutospacing="0" w:after="0" w:afterAutospacing="0"/>
        <w:jc w:val="both"/>
        <w:rPr>
          <w:color w:val="FF0000"/>
        </w:rPr>
      </w:pPr>
    </w:p>
    <w:p w14:paraId="7EB443EB" w14:textId="5AFE63F0" w:rsidR="00F80032" w:rsidRPr="00353E0A" w:rsidRDefault="00F80032" w:rsidP="0072290C">
      <w:pPr>
        <w:spacing w:after="0" w:line="240" w:lineRule="auto"/>
        <w:jc w:val="both"/>
        <w:rPr>
          <w:rFonts w:ascii="Times New Roman" w:hAnsi="Times New Roman" w:cs="Times New Roman"/>
          <w:b/>
          <w:sz w:val="24"/>
          <w:szCs w:val="24"/>
        </w:rPr>
      </w:pPr>
      <w:r w:rsidRPr="00353E0A">
        <w:rPr>
          <w:rFonts w:ascii="Times New Roman" w:hAnsi="Times New Roman" w:cs="Times New Roman"/>
          <w:sz w:val="24"/>
          <w:szCs w:val="24"/>
        </w:rPr>
        <w:lastRenderedPageBreak/>
        <w:t xml:space="preserve">Úkol 2.5. </w:t>
      </w:r>
      <w:r w:rsidRPr="00353E0A">
        <w:rPr>
          <w:rFonts w:ascii="Times New Roman" w:hAnsi="Times New Roman" w:cs="Times New Roman"/>
          <w:i/>
          <w:sz w:val="24"/>
          <w:szCs w:val="24"/>
        </w:rPr>
        <w:t>Evaluace zpracovaných postupů výcviku v rámci služební přípravy příslušníků ve VS ČR a následné vydání metodik formou vnitřního předpisu. Odpovídá: OVaJS, termín: 31. 12. 2022.</w:t>
      </w:r>
    </w:p>
    <w:p w14:paraId="649E8881" w14:textId="77777777" w:rsidR="00F80032" w:rsidRPr="00353E0A" w:rsidRDefault="00F80032" w:rsidP="0072290C">
      <w:pPr>
        <w:spacing w:after="0" w:line="240" w:lineRule="auto"/>
        <w:jc w:val="both"/>
        <w:rPr>
          <w:rFonts w:ascii="Times New Roman" w:hAnsi="Times New Roman" w:cs="Times New Roman"/>
          <w:sz w:val="24"/>
          <w:szCs w:val="24"/>
        </w:rPr>
      </w:pPr>
      <w:r w:rsidRPr="00353E0A">
        <w:rPr>
          <w:rFonts w:ascii="Times New Roman" w:hAnsi="Times New Roman" w:cs="Times New Roman"/>
          <w:b/>
          <w:sz w:val="24"/>
          <w:szCs w:val="24"/>
        </w:rPr>
        <w:t xml:space="preserve">Stav plnění úkolu: </w:t>
      </w:r>
      <w:r w:rsidRPr="00353E0A">
        <w:rPr>
          <w:rFonts w:ascii="Times New Roman" w:hAnsi="Times New Roman" w:cs="Times New Roman"/>
          <w:sz w:val="24"/>
          <w:szCs w:val="24"/>
        </w:rPr>
        <w:t xml:space="preserve">splněno </w:t>
      </w:r>
    </w:p>
    <w:p w14:paraId="5F600DD0" w14:textId="3893407E" w:rsidR="00F80032" w:rsidRPr="00353E0A" w:rsidRDefault="00F80032" w:rsidP="0072290C">
      <w:pPr>
        <w:spacing w:after="0" w:line="240" w:lineRule="auto"/>
        <w:jc w:val="both"/>
        <w:rPr>
          <w:rFonts w:ascii="Times New Roman" w:eastAsia="Times New Roman" w:hAnsi="Times New Roman" w:cs="Times New Roman"/>
          <w:sz w:val="24"/>
          <w:szCs w:val="24"/>
          <w:lang w:eastAsia="cs-CZ"/>
        </w:rPr>
      </w:pPr>
      <w:r w:rsidRPr="00353E0A">
        <w:rPr>
          <w:rFonts w:ascii="Times New Roman" w:hAnsi="Times New Roman" w:cs="Times New Roman"/>
          <w:b/>
          <w:sz w:val="24"/>
          <w:szCs w:val="24"/>
        </w:rPr>
        <w:t>Informace k úkolu</w:t>
      </w:r>
      <w:r w:rsidRPr="00353E0A">
        <w:rPr>
          <w:rFonts w:ascii="Times New Roman" w:hAnsi="Times New Roman" w:cs="Times New Roman"/>
          <w:sz w:val="24"/>
          <w:szCs w:val="24"/>
        </w:rPr>
        <w:t xml:space="preserve">: </w:t>
      </w:r>
      <w:r w:rsidRPr="00353E0A">
        <w:rPr>
          <w:rFonts w:ascii="Times New Roman" w:eastAsia="Times New Roman" w:hAnsi="Times New Roman" w:cs="Times New Roman"/>
          <w:sz w:val="24"/>
          <w:szCs w:val="24"/>
          <w:lang w:eastAsia="cs-CZ"/>
        </w:rPr>
        <w:t xml:space="preserve">Ve spolupráci s </w:t>
      </w:r>
      <w:r w:rsidR="003871BE" w:rsidRPr="00353E0A">
        <w:rPr>
          <w:rFonts w:ascii="Times New Roman" w:eastAsia="Times New Roman" w:hAnsi="Times New Roman" w:cs="Times New Roman"/>
          <w:sz w:val="24"/>
          <w:szCs w:val="24"/>
          <w:lang w:eastAsia="cs-CZ"/>
        </w:rPr>
        <w:t>Instruktory – metodiky</w:t>
      </w:r>
      <w:r w:rsidRPr="00353E0A">
        <w:rPr>
          <w:rFonts w:ascii="Times New Roman" w:eastAsia="Times New Roman" w:hAnsi="Times New Roman" w:cs="Times New Roman"/>
          <w:sz w:val="24"/>
          <w:szCs w:val="24"/>
          <w:lang w:eastAsia="cs-CZ"/>
        </w:rPr>
        <w:t xml:space="preserve"> služební přípravy a výcviku </w:t>
      </w:r>
      <w:r w:rsidR="00353E0A" w:rsidRPr="00353E0A">
        <w:rPr>
          <w:rFonts w:ascii="Times New Roman" w:eastAsia="Times New Roman" w:hAnsi="Times New Roman" w:cs="Times New Roman"/>
          <w:sz w:val="24"/>
          <w:szCs w:val="24"/>
          <w:lang w:eastAsia="cs-CZ"/>
        </w:rPr>
        <w:br/>
      </w:r>
      <w:r w:rsidRPr="00353E0A">
        <w:rPr>
          <w:rFonts w:ascii="Times New Roman" w:eastAsia="Times New Roman" w:hAnsi="Times New Roman" w:cs="Times New Roman"/>
          <w:sz w:val="24"/>
          <w:szCs w:val="24"/>
          <w:lang w:eastAsia="cs-CZ"/>
        </w:rPr>
        <w:t xml:space="preserve">a </w:t>
      </w:r>
      <w:r w:rsidR="00353E0A" w:rsidRPr="00353E0A">
        <w:rPr>
          <w:rFonts w:ascii="Times New Roman" w:eastAsia="Times New Roman" w:hAnsi="Times New Roman" w:cs="Times New Roman"/>
          <w:sz w:val="24"/>
          <w:szCs w:val="24"/>
          <w:lang w:eastAsia="cs-CZ"/>
        </w:rPr>
        <w:t>AVS</w:t>
      </w:r>
      <w:r w:rsidRPr="00353E0A">
        <w:rPr>
          <w:rFonts w:ascii="Times New Roman" w:eastAsia="Times New Roman" w:hAnsi="Times New Roman" w:cs="Times New Roman"/>
          <w:sz w:val="24"/>
          <w:szCs w:val="24"/>
          <w:lang w:eastAsia="cs-CZ"/>
        </w:rPr>
        <w:t xml:space="preserve"> ČR, byla podrobně zpracována jednotlivá témata služební přípravy, konkrétně témata S1, S3, S4 a S7. V průběhu roku 2022 bylo realizováno několik IMZ za účasti instruktorů – metodiků služební přípravy a výcviku a zástupců </w:t>
      </w:r>
      <w:proofErr w:type="spellStart"/>
      <w:r w:rsidR="009140E5">
        <w:rPr>
          <w:rFonts w:ascii="Times New Roman" w:eastAsia="Times New Roman" w:hAnsi="Times New Roman" w:cs="Times New Roman"/>
          <w:sz w:val="24"/>
          <w:szCs w:val="24"/>
          <w:lang w:eastAsia="cs-CZ"/>
        </w:rPr>
        <w:t>O</w:t>
      </w:r>
      <w:r w:rsidRPr="00353E0A">
        <w:rPr>
          <w:rFonts w:ascii="Times New Roman" w:eastAsia="Times New Roman" w:hAnsi="Times New Roman" w:cs="Times New Roman"/>
          <w:sz w:val="24"/>
          <w:szCs w:val="24"/>
          <w:lang w:eastAsia="cs-CZ"/>
        </w:rPr>
        <w:t>VaJS</w:t>
      </w:r>
      <w:proofErr w:type="spellEnd"/>
      <w:r w:rsidRPr="00353E0A">
        <w:rPr>
          <w:rFonts w:ascii="Times New Roman" w:eastAsia="Times New Roman" w:hAnsi="Times New Roman" w:cs="Times New Roman"/>
          <w:sz w:val="24"/>
          <w:szCs w:val="24"/>
          <w:lang w:eastAsia="cs-CZ"/>
        </w:rPr>
        <w:t>, na kterých byly zpracované metodiky prověřeny v rámci praktického výcviku a následně doupraveny. Byly dokončeny formální úpravy tak, aby bylo možné přistoupit k vydání metodik formou vnitřního předpisu. V průběhu ledna 202</w:t>
      </w:r>
      <w:r w:rsidR="005A328B" w:rsidRPr="00353E0A">
        <w:rPr>
          <w:rFonts w:ascii="Times New Roman" w:eastAsia="Times New Roman" w:hAnsi="Times New Roman" w:cs="Times New Roman"/>
          <w:sz w:val="24"/>
          <w:szCs w:val="24"/>
          <w:lang w:eastAsia="cs-CZ"/>
        </w:rPr>
        <w:t>3</w:t>
      </w:r>
      <w:r w:rsidRPr="00353E0A">
        <w:rPr>
          <w:rFonts w:ascii="Times New Roman" w:eastAsia="Times New Roman" w:hAnsi="Times New Roman" w:cs="Times New Roman"/>
          <w:sz w:val="24"/>
          <w:szCs w:val="24"/>
          <w:lang w:eastAsia="cs-CZ"/>
        </w:rPr>
        <w:t xml:space="preserve"> budou jednotlivá témata předložena vedení VS ČR spolu s návrhem na další postup ve věci. </w:t>
      </w:r>
    </w:p>
    <w:p w14:paraId="0F6ECDAC" w14:textId="50BADF5D" w:rsidR="00FA526C" w:rsidRPr="00353E0A" w:rsidRDefault="00FA526C" w:rsidP="0072290C">
      <w:pPr>
        <w:spacing w:after="0" w:line="240" w:lineRule="auto"/>
        <w:jc w:val="both"/>
        <w:rPr>
          <w:color w:val="FF0000"/>
          <w:sz w:val="24"/>
          <w:szCs w:val="24"/>
        </w:rPr>
      </w:pPr>
    </w:p>
    <w:p w14:paraId="28038872" w14:textId="7863FA84" w:rsidR="005A328B" w:rsidRPr="00353E0A" w:rsidRDefault="005A328B" w:rsidP="0072290C">
      <w:pPr>
        <w:spacing w:after="0" w:line="240" w:lineRule="auto"/>
        <w:jc w:val="both"/>
        <w:rPr>
          <w:rFonts w:ascii="Times New Roman" w:hAnsi="Times New Roman" w:cs="Times New Roman"/>
          <w:b/>
          <w:sz w:val="24"/>
          <w:szCs w:val="24"/>
        </w:rPr>
      </w:pPr>
      <w:r w:rsidRPr="00353E0A">
        <w:rPr>
          <w:rFonts w:ascii="Times New Roman" w:hAnsi="Times New Roman" w:cs="Times New Roman"/>
          <w:sz w:val="24"/>
          <w:szCs w:val="24"/>
        </w:rPr>
        <w:t xml:space="preserve">Úkol 2.6. </w:t>
      </w:r>
      <w:r w:rsidRPr="00353E0A">
        <w:rPr>
          <w:rFonts w:ascii="Times New Roman" w:hAnsi="Times New Roman" w:cs="Times New Roman"/>
          <w:i/>
          <w:sz w:val="24"/>
          <w:szCs w:val="24"/>
        </w:rPr>
        <w:t>Výcvik služebních psů k detekci mobilních telefonů (MT) ve vězeňském prostředí. Odpovídá: OVaJS, termín: 31. 12. 2022.</w:t>
      </w:r>
    </w:p>
    <w:p w14:paraId="2A96450C" w14:textId="5042133C" w:rsidR="005A328B" w:rsidRPr="009F64E2" w:rsidRDefault="005A328B" w:rsidP="0072290C">
      <w:pPr>
        <w:spacing w:after="0" w:line="240" w:lineRule="auto"/>
        <w:jc w:val="both"/>
        <w:rPr>
          <w:rFonts w:ascii="Times New Roman" w:hAnsi="Times New Roman" w:cs="Times New Roman"/>
          <w:sz w:val="24"/>
          <w:szCs w:val="24"/>
        </w:rPr>
      </w:pPr>
      <w:r w:rsidRPr="009F64E2">
        <w:rPr>
          <w:rFonts w:ascii="Times New Roman" w:hAnsi="Times New Roman" w:cs="Times New Roman"/>
          <w:b/>
          <w:sz w:val="24"/>
          <w:szCs w:val="24"/>
        </w:rPr>
        <w:t xml:space="preserve">Stav plnění úkolu: </w:t>
      </w:r>
      <w:r w:rsidR="00840B3A" w:rsidRPr="009F64E2">
        <w:rPr>
          <w:rFonts w:ascii="Times New Roman" w:hAnsi="Times New Roman" w:cs="Times New Roman"/>
          <w:sz w:val="24"/>
          <w:szCs w:val="24"/>
        </w:rPr>
        <w:t>částečně splněno</w:t>
      </w:r>
    </w:p>
    <w:p w14:paraId="07B1205D" w14:textId="5111C245" w:rsidR="005A328B" w:rsidRPr="00353E0A" w:rsidRDefault="005A328B" w:rsidP="0072290C">
      <w:pPr>
        <w:spacing w:after="0" w:line="240" w:lineRule="auto"/>
        <w:jc w:val="both"/>
        <w:rPr>
          <w:rFonts w:ascii="Times New Roman" w:hAnsi="Times New Roman" w:cs="Times New Roman"/>
          <w:sz w:val="24"/>
          <w:szCs w:val="24"/>
        </w:rPr>
      </w:pPr>
      <w:r w:rsidRPr="00353E0A">
        <w:rPr>
          <w:rFonts w:ascii="Times New Roman" w:hAnsi="Times New Roman" w:cs="Times New Roman"/>
          <w:b/>
          <w:sz w:val="24"/>
          <w:szCs w:val="24"/>
        </w:rPr>
        <w:t>Informace k úkolu</w:t>
      </w:r>
      <w:r w:rsidRPr="00353E0A">
        <w:rPr>
          <w:rFonts w:ascii="Times New Roman" w:hAnsi="Times New Roman" w:cs="Times New Roman"/>
          <w:sz w:val="24"/>
          <w:szCs w:val="24"/>
        </w:rPr>
        <w:t>: V rámci VS</w:t>
      </w:r>
      <w:r w:rsidR="00353E0A" w:rsidRPr="00353E0A">
        <w:rPr>
          <w:rFonts w:ascii="Times New Roman" w:hAnsi="Times New Roman" w:cs="Times New Roman"/>
          <w:sz w:val="24"/>
          <w:szCs w:val="24"/>
        </w:rPr>
        <w:t xml:space="preserve"> </w:t>
      </w:r>
      <w:r w:rsidRPr="00353E0A">
        <w:rPr>
          <w:rFonts w:ascii="Times New Roman" w:hAnsi="Times New Roman" w:cs="Times New Roman"/>
          <w:sz w:val="24"/>
          <w:szCs w:val="24"/>
        </w:rPr>
        <w:t>ČR bylo vybráno 5 psovodů specialistů se psi z V Příbram, VV Ostrava, VV Liberec, V Břeclav a VV Praha Ruzyně k výcviku pro vyhledávání MT. Prvotní týdenní kurz byl realizován v prosinci 2022</w:t>
      </w:r>
      <w:r w:rsidR="00353E0A" w:rsidRPr="00353E0A">
        <w:rPr>
          <w:rFonts w:ascii="Times New Roman" w:hAnsi="Times New Roman" w:cs="Times New Roman"/>
          <w:sz w:val="24"/>
          <w:szCs w:val="24"/>
        </w:rPr>
        <w:t>.</w:t>
      </w:r>
      <w:r w:rsidRPr="00353E0A">
        <w:rPr>
          <w:rFonts w:ascii="Times New Roman" w:hAnsi="Times New Roman" w:cs="Times New Roman"/>
          <w:sz w:val="24"/>
          <w:szCs w:val="24"/>
        </w:rPr>
        <w:t xml:space="preserve"> </w:t>
      </w:r>
      <w:r w:rsidR="00353E0A" w:rsidRPr="00353E0A">
        <w:rPr>
          <w:rFonts w:ascii="Times New Roman" w:hAnsi="Times New Roman" w:cs="Times New Roman"/>
          <w:sz w:val="24"/>
          <w:szCs w:val="24"/>
        </w:rPr>
        <w:t>B</w:t>
      </w:r>
      <w:r w:rsidRPr="00353E0A">
        <w:rPr>
          <w:rFonts w:ascii="Times New Roman" w:hAnsi="Times New Roman" w:cs="Times New Roman"/>
          <w:sz w:val="24"/>
          <w:szCs w:val="24"/>
        </w:rPr>
        <w:t xml:space="preserve">ěhem </w:t>
      </w:r>
      <w:r w:rsidR="00353E0A" w:rsidRPr="00353E0A">
        <w:rPr>
          <w:rFonts w:ascii="Times New Roman" w:hAnsi="Times New Roman" w:cs="Times New Roman"/>
          <w:sz w:val="24"/>
          <w:szCs w:val="24"/>
        </w:rPr>
        <w:t>kurzu</w:t>
      </w:r>
      <w:r w:rsidRPr="00353E0A">
        <w:rPr>
          <w:rFonts w:ascii="Times New Roman" w:hAnsi="Times New Roman" w:cs="Times New Roman"/>
          <w:sz w:val="24"/>
          <w:szCs w:val="24"/>
        </w:rPr>
        <w:t xml:space="preserve"> byl potvrzen výběr vhodných </w:t>
      </w:r>
      <w:r w:rsidR="00986A92">
        <w:rPr>
          <w:rFonts w:ascii="Times New Roman" w:hAnsi="Times New Roman" w:cs="Times New Roman"/>
          <w:sz w:val="24"/>
          <w:szCs w:val="24"/>
        </w:rPr>
        <w:t>psů</w:t>
      </w:r>
      <w:r w:rsidRPr="00353E0A">
        <w:rPr>
          <w:rFonts w:ascii="Times New Roman" w:hAnsi="Times New Roman" w:cs="Times New Roman"/>
          <w:sz w:val="24"/>
          <w:szCs w:val="24"/>
        </w:rPr>
        <w:t xml:space="preserve"> pro uvedený výcvik. Začátkem ledna 2023 budou v rámci doplnění a obměn OPL dodány do výše uvedených věznic rovněž </w:t>
      </w:r>
      <w:r w:rsidR="00F44D31">
        <w:rPr>
          <w:rFonts w:ascii="Times New Roman" w:hAnsi="Times New Roman" w:cs="Times New Roman"/>
          <w:sz w:val="24"/>
          <w:szCs w:val="24"/>
        </w:rPr>
        <w:t>MT</w:t>
      </w:r>
      <w:r w:rsidRPr="00353E0A">
        <w:rPr>
          <w:rFonts w:ascii="Times New Roman" w:hAnsi="Times New Roman" w:cs="Times New Roman"/>
          <w:sz w:val="24"/>
          <w:szCs w:val="24"/>
        </w:rPr>
        <w:t xml:space="preserve"> pro výcvik. Vybraní psovodi a služební psi budou pokračovat v započatém výcviku ve svých OJ s tím, že čtyřtýdenní kurz, na jehož konci budou vybraní psi připraveni pro výkon služby v rámci vyhledávání MT, proběhne do 31. 3. 2023. Důvodem časového skluzu při výcviku bylo pozastavení výcviků ve VSSK z důvodu pandemie C</w:t>
      </w:r>
      <w:r w:rsidR="00840B3A">
        <w:rPr>
          <w:rFonts w:ascii="Times New Roman" w:hAnsi="Times New Roman" w:cs="Times New Roman"/>
          <w:sz w:val="24"/>
          <w:szCs w:val="24"/>
        </w:rPr>
        <w:t>ovid</w:t>
      </w:r>
      <w:r w:rsidRPr="00353E0A">
        <w:rPr>
          <w:rFonts w:ascii="Times New Roman" w:hAnsi="Times New Roman" w:cs="Times New Roman"/>
          <w:sz w:val="24"/>
          <w:szCs w:val="24"/>
        </w:rPr>
        <w:t>-19.</w:t>
      </w:r>
    </w:p>
    <w:p w14:paraId="41D406AB" w14:textId="7E10ACD4" w:rsidR="005A328B" w:rsidRPr="00FE3F1A" w:rsidRDefault="005A328B" w:rsidP="0072290C">
      <w:pPr>
        <w:spacing w:after="0" w:line="240" w:lineRule="auto"/>
        <w:jc w:val="both"/>
        <w:rPr>
          <w:color w:val="FF0000"/>
        </w:rPr>
      </w:pPr>
    </w:p>
    <w:p w14:paraId="60C331A2" w14:textId="77777777" w:rsidR="005A328B" w:rsidRPr="00FE3F1A" w:rsidRDefault="005A328B" w:rsidP="0072290C">
      <w:pPr>
        <w:spacing w:after="0" w:line="240" w:lineRule="auto"/>
        <w:jc w:val="both"/>
        <w:rPr>
          <w:color w:val="FF0000"/>
        </w:rPr>
      </w:pPr>
    </w:p>
    <w:p w14:paraId="15E11905" w14:textId="77777777" w:rsidR="00FA526C" w:rsidRPr="00B063A7" w:rsidRDefault="00FA526C" w:rsidP="0072290C">
      <w:pPr>
        <w:spacing w:after="0" w:line="240" w:lineRule="auto"/>
        <w:jc w:val="both"/>
        <w:rPr>
          <w:rFonts w:ascii="Times New Roman" w:hAnsi="Times New Roman" w:cs="Times New Roman"/>
          <w:b/>
          <w:sz w:val="24"/>
          <w:szCs w:val="24"/>
        </w:rPr>
      </w:pPr>
      <w:r w:rsidRPr="00B063A7">
        <w:rPr>
          <w:rFonts w:ascii="Times New Roman" w:hAnsi="Times New Roman" w:cs="Times New Roman"/>
          <w:b/>
          <w:sz w:val="24"/>
          <w:szCs w:val="24"/>
        </w:rPr>
        <w:t>Strategická oblast č. 3</w:t>
      </w:r>
      <w:r w:rsidRPr="00B063A7">
        <w:rPr>
          <w:rFonts w:ascii="Times New Roman" w:hAnsi="Times New Roman" w:cs="Times New Roman"/>
          <w:b/>
          <w:sz w:val="24"/>
          <w:szCs w:val="24"/>
        </w:rPr>
        <w:tab/>
      </w:r>
      <w:r w:rsidRPr="00B063A7">
        <w:rPr>
          <w:rFonts w:ascii="Times New Roman" w:hAnsi="Times New Roman" w:cs="Times New Roman"/>
          <w:b/>
          <w:sz w:val="24"/>
          <w:szCs w:val="24"/>
        </w:rPr>
        <w:tab/>
        <w:t>Protidrogová politika</w:t>
      </w:r>
    </w:p>
    <w:p w14:paraId="0F3F9919" w14:textId="53CA2A37" w:rsidR="00FA526C" w:rsidRPr="00B063A7" w:rsidRDefault="00FA526C" w:rsidP="0072290C">
      <w:pPr>
        <w:spacing w:after="0" w:line="240" w:lineRule="auto"/>
        <w:rPr>
          <w:color w:val="FF0000"/>
          <w:sz w:val="24"/>
          <w:szCs w:val="24"/>
        </w:rPr>
      </w:pPr>
    </w:p>
    <w:p w14:paraId="779D1530" w14:textId="21A92A09" w:rsidR="009A0BA2" w:rsidRPr="00B063A7" w:rsidRDefault="009A0BA2" w:rsidP="0072290C">
      <w:pPr>
        <w:spacing w:after="0" w:line="240" w:lineRule="auto"/>
        <w:jc w:val="both"/>
        <w:rPr>
          <w:rFonts w:ascii="Times New Roman" w:hAnsi="Times New Roman" w:cs="Times New Roman"/>
          <w:b/>
          <w:sz w:val="24"/>
          <w:szCs w:val="24"/>
        </w:rPr>
      </w:pPr>
      <w:r w:rsidRPr="00B063A7">
        <w:rPr>
          <w:rFonts w:ascii="Times New Roman" w:hAnsi="Times New Roman" w:cs="Times New Roman"/>
          <w:sz w:val="24"/>
          <w:szCs w:val="24"/>
        </w:rPr>
        <w:t xml:space="preserve">Úkol 3.1. </w:t>
      </w:r>
      <w:r w:rsidRPr="00B063A7">
        <w:rPr>
          <w:rFonts w:ascii="Times New Roman" w:hAnsi="Times New Roman" w:cs="Times New Roman"/>
          <w:i/>
          <w:sz w:val="24"/>
          <w:szCs w:val="24"/>
        </w:rPr>
        <w:t xml:space="preserve">Spolupracovat s Institutem pro kriminologii a sociální prevenci na výzkumném úkolu </w:t>
      </w:r>
      <w:r w:rsidR="00B063A7" w:rsidRPr="00B063A7">
        <w:rPr>
          <w:rFonts w:ascii="Times New Roman" w:hAnsi="Times New Roman" w:cs="Times New Roman"/>
          <w:i/>
          <w:sz w:val="24"/>
          <w:szCs w:val="24"/>
        </w:rPr>
        <w:t>„</w:t>
      </w:r>
      <w:r w:rsidRPr="00B063A7">
        <w:rPr>
          <w:rFonts w:ascii="Times New Roman" w:hAnsi="Times New Roman" w:cs="Times New Roman"/>
          <w:i/>
          <w:sz w:val="24"/>
          <w:szCs w:val="24"/>
        </w:rPr>
        <w:t>Návaznost penitenciární a postpenitenciární péče o odsouzené uživatele drog</w:t>
      </w:r>
      <w:r w:rsidR="00B063A7" w:rsidRPr="00B063A7">
        <w:rPr>
          <w:rFonts w:ascii="Times New Roman" w:hAnsi="Times New Roman" w:cs="Times New Roman"/>
          <w:i/>
          <w:sz w:val="24"/>
          <w:szCs w:val="24"/>
        </w:rPr>
        <w:t>“</w:t>
      </w:r>
      <w:r w:rsidRPr="00B063A7">
        <w:rPr>
          <w:rFonts w:ascii="Times New Roman" w:hAnsi="Times New Roman" w:cs="Times New Roman"/>
          <w:i/>
          <w:sz w:val="24"/>
          <w:szCs w:val="24"/>
        </w:rPr>
        <w:t>. Odpovídá: OVVaT, termín: 31. 12. 2022.</w:t>
      </w:r>
    </w:p>
    <w:p w14:paraId="6042B770" w14:textId="14CE79E5" w:rsidR="009A0BA2" w:rsidRPr="00B063A7" w:rsidRDefault="009A0BA2" w:rsidP="0072290C">
      <w:pPr>
        <w:spacing w:after="0" w:line="240" w:lineRule="auto"/>
        <w:jc w:val="both"/>
        <w:rPr>
          <w:rFonts w:ascii="Times New Roman" w:hAnsi="Times New Roman" w:cs="Times New Roman"/>
          <w:sz w:val="24"/>
          <w:szCs w:val="24"/>
        </w:rPr>
      </w:pPr>
      <w:r w:rsidRPr="00B063A7">
        <w:rPr>
          <w:rFonts w:ascii="Times New Roman" w:hAnsi="Times New Roman" w:cs="Times New Roman"/>
          <w:b/>
          <w:sz w:val="24"/>
          <w:szCs w:val="24"/>
        </w:rPr>
        <w:t>Stav plnění úkolu: s</w:t>
      </w:r>
      <w:r w:rsidRPr="00B063A7">
        <w:rPr>
          <w:rFonts w:ascii="Times New Roman" w:hAnsi="Times New Roman" w:cs="Times New Roman"/>
          <w:sz w:val="24"/>
          <w:szCs w:val="24"/>
        </w:rPr>
        <w:t>plněn</w:t>
      </w:r>
      <w:r w:rsidR="00331D55" w:rsidRPr="00B063A7">
        <w:rPr>
          <w:rFonts w:ascii="Times New Roman" w:hAnsi="Times New Roman" w:cs="Times New Roman"/>
          <w:sz w:val="24"/>
          <w:szCs w:val="24"/>
        </w:rPr>
        <w:t>o</w:t>
      </w:r>
    </w:p>
    <w:p w14:paraId="1E0BC7A9" w14:textId="41A3BE55" w:rsidR="009A0BA2" w:rsidRPr="00B063A7" w:rsidRDefault="009A0BA2" w:rsidP="0072290C">
      <w:pPr>
        <w:spacing w:after="0" w:line="240" w:lineRule="auto"/>
        <w:jc w:val="both"/>
        <w:rPr>
          <w:rFonts w:ascii="Times New Roman" w:hAnsi="Times New Roman" w:cs="Times New Roman"/>
          <w:iCs/>
          <w:sz w:val="24"/>
          <w:szCs w:val="24"/>
        </w:rPr>
      </w:pPr>
      <w:r w:rsidRPr="00B063A7">
        <w:rPr>
          <w:rFonts w:ascii="Times New Roman" w:hAnsi="Times New Roman" w:cs="Times New Roman"/>
          <w:b/>
          <w:sz w:val="24"/>
          <w:szCs w:val="24"/>
        </w:rPr>
        <w:t>Informace k úkolu</w:t>
      </w:r>
      <w:r w:rsidRPr="00B063A7">
        <w:rPr>
          <w:rFonts w:ascii="Times New Roman" w:hAnsi="Times New Roman" w:cs="Times New Roman"/>
          <w:sz w:val="24"/>
          <w:szCs w:val="24"/>
        </w:rPr>
        <w:t xml:space="preserve">: </w:t>
      </w:r>
      <w:r w:rsidRPr="00B063A7">
        <w:rPr>
          <w:rFonts w:ascii="Times New Roman" w:hAnsi="Times New Roman" w:cs="Times New Roman"/>
          <w:iCs/>
          <w:sz w:val="24"/>
          <w:szCs w:val="24"/>
        </w:rPr>
        <w:t>Sběr dat byl zahájen v březnu 2022 a stále probíhá v souladu s harmonogramem projektu. V roce 2022 bylo provedeno více než 300 vyšetření probandů, dále proběhly rozhovory s týmy specializovaných oddílů všech 13 věznic zapojených do projektu. Výzkumný úkol a sběr dat budou pokračovat i v roce 2023</w:t>
      </w:r>
      <w:r w:rsidR="00B063A7" w:rsidRPr="00B063A7">
        <w:rPr>
          <w:rFonts w:ascii="Times New Roman" w:hAnsi="Times New Roman" w:cs="Times New Roman"/>
          <w:iCs/>
          <w:sz w:val="24"/>
          <w:szCs w:val="24"/>
        </w:rPr>
        <w:t>.</w:t>
      </w:r>
    </w:p>
    <w:p w14:paraId="0DC27206" w14:textId="44F75518" w:rsidR="009A0BA2" w:rsidRPr="00B063A7" w:rsidRDefault="009A0BA2" w:rsidP="0072290C">
      <w:pPr>
        <w:spacing w:after="0" w:line="240" w:lineRule="auto"/>
        <w:jc w:val="both"/>
        <w:rPr>
          <w:color w:val="FF0000"/>
          <w:sz w:val="24"/>
          <w:szCs w:val="24"/>
        </w:rPr>
      </w:pPr>
    </w:p>
    <w:p w14:paraId="4C3E0F01" w14:textId="1CD7FEDF" w:rsidR="009A0BA2" w:rsidRPr="00B063A7" w:rsidRDefault="009A0BA2" w:rsidP="0072290C">
      <w:pPr>
        <w:spacing w:after="0" w:line="240" w:lineRule="auto"/>
        <w:jc w:val="both"/>
        <w:rPr>
          <w:rFonts w:ascii="Times New Roman" w:hAnsi="Times New Roman" w:cs="Times New Roman"/>
          <w:b/>
          <w:sz w:val="24"/>
          <w:szCs w:val="24"/>
        </w:rPr>
      </w:pPr>
      <w:r w:rsidRPr="00B063A7">
        <w:rPr>
          <w:rFonts w:ascii="Times New Roman" w:hAnsi="Times New Roman" w:cs="Times New Roman"/>
          <w:sz w:val="24"/>
          <w:szCs w:val="24"/>
        </w:rPr>
        <w:t xml:space="preserve">Úkol 3.2. </w:t>
      </w:r>
      <w:r w:rsidRPr="00B063A7">
        <w:rPr>
          <w:rFonts w:ascii="Times New Roman" w:hAnsi="Times New Roman" w:cs="Times New Roman"/>
          <w:i/>
          <w:sz w:val="24"/>
          <w:szCs w:val="24"/>
        </w:rPr>
        <w:t xml:space="preserve">Spolupracovat s Ústavem soudního lékařství a toxikologie 1. LF UK a VFN na výzkumném projektu </w:t>
      </w:r>
      <w:r w:rsidR="00B063A7" w:rsidRPr="00B063A7">
        <w:rPr>
          <w:rFonts w:ascii="Times New Roman" w:hAnsi="Times New Roman" w:cs="Times New Roman"/>
          <w:i/>
          <w:sz w:val="24"/>
          <w:szCs w:val="24"/>
        </w:rPr>
        <w:t>„</w:t>
      </w:r>
      <w:r w:rsidRPr="00B063A7">
        <w:rPr>
          <w:rFonts w:ascii="Times New Roman" w:hAnsi="Times New Roman" w:cs="Times New Roman"/>
          <w:i/>
          <w:sz w:val="24"/>
          <w:szCs w:val="24"/>
        </w:rPr>
        <w:t>Odhalování syntetických kanabinoidů a jejich metabolitů v tělních tekutinách</w:t>
      </w:r>
      <w:r w:rsidR="00B063A7" w:rsidRPr="00B063A7">
        <w:rPr>
          <w:rFonts w:ascii="Times New Roman" w:hAnsi="Times New Roman" w:cs="Times New Roman"/>
          <w:i/>
          <w:sz w:val="24"/>
          <w:szCs w:val="24"/>
        </w:rPr>
        <w:t>“.</w:t>
      </w:r>
      <w:r w:rsidRPr="00B063A7">
        <w:rPr>
          <w:rFonts w:ascii="Times New Roman" w:hAnsi="Times New Roman" w:cs="Times New Roman"/>
          <w:i/>
          <w:sz w:val="24"/>
          <w:szCs w:val="24"/>
        </w:rPr>
        <w:t xml:space="preserve"> Odpovídá: OVVaT, termín: 31. 12. 2022.</w:t>
      </w:r>
    </w:p>
    <w:p w14:paraId="03D27F92" w14:textId="502711F1" w:rsidR="009A0BA2" w:rsidRPr="00B063A7" w:rsidRDefault="009A0BA2" w:rsidP="0072290C">
      <w:pPr>
        <w:spacing w:after="0" w:line="240" w:lineRule="auto"/>
        <w:jc w:val="both"/>
        <w:rPr>
          <w:rFonts w:ascii="Times New Roman" w:hAnsi="Times New Roman" w:cs="Times New Roman"/>
          <w:sz w:val="24"/>
          <w:szCs w:val="24"/>
        </w:rPr>
      </w:pPr>
      <w:r w:rsidRPr="00B063A7">
        <w:rPr>
          <w:rFonts w:ascii="Times New Roman" w:hAnsi="Times New Roman" w:cs="Times New Roman"/>
          <w:b/>
          <w:sz w:val="24"/>
          <w:szCs w:val="24"/>
        </w:rPr>
        <w:t xml:space="preserve">Stav plnění úkolu: </w:t>
      </w:r>
      <w:r w:rsidRPr="00B063A7">
        <w:rPr>
          <w:rFonts w:ascii="Times New Roman" w:hAnsi="Times New Roman" w:cs="Times New Roman"/>
          <w:bCs/>
          <w:sz w:val="24"/>
          <w:szCs w:val="24"/>
        </w:rPr>
        <w:t>s</w:t>
      </w:r>
      <w:r w:rsidRPr="00B063A7">
        <w:rPr>
          <w:rFonts w:ascii="Times New Roman" w:hAnsi="Times New Roman" w:cs="Times New Roman"/>
          <w:sz w:val="24"/>
          <w:szCs w:val="24"/>
        </w:rPr>
        <w:t>plněn</w:t>
      </w:r>
      <w:r w:rsidR="00331D55" w:rsidRPr="00B063A7">
        <w:rPr>
          <w:rFonts w:ascii="Times New Roman" w:hAnsi="Times New Roman" w:cs="Times New Roman"/>
          <w:sz w:val="24"/>
          <w:szCs w:val="24"/>
        </w:rPr>
        <w:t>o</w:t>
      </w:r>
    </w:p>
    <w:p w14:paraId="404CA4A9" w14:textId="565B65F2" w:rsidR="009A0BA2" w:rsidRPr="00B063A7" w:rsidRDefault="009A0BA2" w:rsidP="0072290C">
      <w:pPr>
        <w:spacing w:after="0" w:line="240" w:lineRule="auto"/>
        <w:jc w:val="both"/>
        <w:rPr>
          <w:iCs/>
          <w:sz w:val="24"/>
          <w:szCs w:val="24"/>
        </w:rPr>
      </w:pPr>
      <w:r w:rsidRPr="00B063A7">
        <w:rPr>
          <w:rFonts w:ascii="Times New Roman" w:hAnsi="Times New Roman" w:cs="Times New Roman"/>
          <w:b/>
          <w:sz w:val="24"/>
          <w:szCs w:val="24"/>
        </w:rPr>
        <w:t>Informace k úkolu</w:t>
      </w:r>
      <w:r w:rsidRPr="00B063A7">
        <w:rPr>
          <w:rFonts w:ascii="Times New Roman" w:hAnsi="Times New Roman" w:cs="Times New Roman"/>
          <w:sz w:val="24"/>
          <w:szCs w:val="24"/>
        </w:rPr>
        <w:t xml:space="preserve">: </w:t>
      </w:r>
      <w:r w:rsidRPr="00B063A7">
        <w:rPr>
          <w:rFonts w:ascii="Times New Roman" w:hAnsi="Times New Roman" w:cs="Times New Roman"/>
          <w:iCs/>
          <w:sz w:val="24"/>
          <w:szCs w:val="24"/>
        </w:rPr>
        <w:t xml:space="preserve">K 31. 12. 2022 byl dokončen sběr vzorků, který probíhal ve </w:t>
      </w:r>
      <w:proofErr w:type="spellStart"/>
      <w:r w:rsidRPr="00B063A7">
        <w:rPr>
          <w:rFonts w:ascii="Times New Roman" w:hAnsi="Times New Roman" w:cs="Times New Roman"/>
          <w:iCs/>
          <w:sz w:val="24"/>
          <w:szCs w:val="24"/>
        </w:rPr>
        <w:t>VVaÚpVZD</w:t>
      </w:r>
      <w:proofErr w:type="spellEnd"/>
      <w:r w:rsidRPr="00B063A7">
        <w:rPr>
          <w:rFonts w:ascii="Times New Roman" w:hAnsi="Times New Roman" w:cs="Times New Roman"/>
          <w:iCs/>
          <w:sz w:val="24"/>
          <w:szCs w:val="24"/>
        </w:rPr>
        <w:t xml:space="preserve"> Praha</w:t>
      </w:r>
      <w:r w:rsidR="00B063A7" w:rsidRPr="00B063A7">
        <w:rPr>
          <w:rFonts w:ascii="Times New Roman" w:hAnsi="Times New Roman" w:cs="Times New Roman"/>
          <w:iCs/>
          <w:sz w:val="24"/>
          <w:szCs w:val="24"/>
        </w:rPr>
        <w:t xml:space="preserve"> </w:t>
      </w:r>
      <w:r w:rsidRPr="00B063A7">
        <w:rPr>
          <w:rFonts w:ascii="Times New Roman" w:hAnsi="Times New Roman" w:cs="Times New Roman"/>
          <w:iCs/>
          <w:sz w:val="24"/>
          <w:szCs w:val="24"/>
        </w:rPr>
        <w:t>Pankrác; celkově bylo v roce 2022 sebráno cca 150 vzorků; vzorky byly předány toxikologické laboratoři Ústavu soudního lékařství a toxikologie 1. LF UK a VFN k provedení toxikologických vyšetření (včetně orientačních testování) a dalších analýz, které jsou součástí výzkumu, a to v souladu s harmonogramem projektu. Projekt bude pokračovat i v roce 2023</w:t>
      </w:r>
      <w:r w:rsidR="00B063A7" w:rsidRPr="00B063A7">
        <w:rPr>
          <w:rFonts w:ascii="Times New Roman" w:hAnsi="Times New Roman" w:cs="Times New Roman"/>
          <w:iCs/>
          <w:sz w:val="24"/>
          <w:szCs w:val="24"/>
        </w:rPr>
        <w:t>.</w:t>
      </w:r>
    </w:p>
    <w:p w14:paraId="00CC18CB" w14:textId="5867F812" w:rsidR="00FA526C" w:rsidRPr="00B063A7" w:rsidRDefault="00FA526C" w:rsidP="0072290C">
      <w:pPr>
        <w:spacing w:after="0" w:line="240" w:lineRule="auto"/>
        <w:rPr>
          <w:color w:val="FF0000"/>
          <w:sz w:val="24"/>
          <w:szCs w:val="24"/>
        </w:rPr>
      </w:pPr>
    </w:p>
    <w:p w14:paraId="749E93C0" w14:textId="68E9DF2C" w:rsidR="00790325" w:rsidRPr="00B063A7" w:rsidRDefault="00790325" w:rsidP="0072290C">
      <w:pPr>
        <w:spacing w:after="0" w:line="240" w:lineRule="auto"/>
        <w:jc w:val="both"/>
        <w:rPr>
          <w:rFonts w:ascii="Times New Roman" w:hAnsi="Times New Roman" w:cs="Times New Roman"/>
          <w:b/>
          <w:sz w:val="24"/>
          <w:szCs w:val="24"/>
        </w:rPr>
      </w:pPr>
      <w:r w:rsidRPr="00B063A7">
        <w:rPr>
          <w:rFonts w:ascii="Times New Roman" w:hAnsi="Times New Roman" w:cs="Times New Roman"/>
          <w:sz w:val="24"/>
          <w:szCs w:val="24"/>
        </w:rPr>
        <w:t xml:space="preserve">Úkol 3.3. </w:t>
      </w:r>
      <w:r w:rsidRPr="00B063A7">
        <w:rPr>
          <w:rFonts w:ascii="Times New Roman" w:hAnsi="Times New Roman" w:cs="Times New Roman"/>
          <w:i/>
          <w:sz w:val="24"/>
          <w:szCs w:val="24"/>
        </w:rPr>
        <w:t>Zajistit dostupnost substituční léčby pro odsouzené umístěné ve věznici se zvýšenou ostrahou. Odpovídá: OZS, termín: 31. 12. 2022.</w:t>
      </w:r>
    </w:p>
    <w:p w14:paraId="280C4834" w14:textId="6F7159FF" w:rsidR="00790325" w:rsidRPr="00B063A7" w:rsidRDefault="00790325" w:rsidP="0072290C">
      <w:pPr>
        <w:spacing w:after="0" w:line="240" w:lineRule="auto"/>
        <w:jc w:val="both"/>
        <w:rPr>
          <w:rFonts w:ascii="Times New Roman" w:hAnsi="Times New Roman" w:cs="Times New Roman"/>
          <w:sz w:val="24"/>
          <w:szCs w:val="24"/>
        </w:rPr>
      </w:pPr>
      <w:r w:rsidRPr="00B063A7">
        <w:rPr>
          <w:rFonts w:ascii="Times New Roman" w:hAnsi="Times New Roman" w:cs="Times New Roman"/>
          <w:b/>
          <w:sz w:val="24"/>
          <w:szCs w:val="24"/>
        </w:rPr>
        <w:lastRenderedPageBreak/>
        <w:t xml:space="preserve">Stav plnění úkolu: </w:t>
      </w:r>
      <w:r w:rsidRPr="00B063A7">
        <w:rPr>
          <w:rFonts w:ascii="Times New Roman" w:hAnsi="Times New Roman" w:cs="Times New Roman"/>
          <w:bCs/>
          <w:sz w:val="24"/>
          <w:szCs w:val="24"/>
        </w:rPr>
        <w:t>s</w:t>
      </w:r>
      <w:r w:rsidRPr="00B063A7">
        <w:rPr>
          <w:rFonts w:ascii="Times New Roman" w:hAnsi="Times New Roman" w:cs="Times New Roman"/>
          <w:sz w:val="24"/>
          <w:szCs w:val="24"/>
        </w:rPr>
        <w:t>plněn</w:t>
      </w:r>
      <w:r w:rsidR="00331D55" w:rsidRPr="00B063A7">
        <w:rPr>
          <w:rFonts w:ascii="Times New Roman" w:hAnsi="Times New Roman" w:cs="Times New Roman"/>
          <w:sz w:val="24"/>
          <w:szCs w:val="24"/>
        </w:rPr>
        <w:t>o</w:t>
      </w:r>
    </w:p>
    <w:p w14:paraId="35CBE7A1" w14:textId="6AE459CA" w:rsidR="00790325" w:rsidRPr="00B063A7" w:rsidRDefault="00790325" w:rsidP="0072290C">
      <w:pPr>
        <w:spacing w:after="0" w:line="240" w:lineRule="auto"/>
        <w:jc w:val="both"/>
        <w:rPr>
          <w:rFonts w:ascii="Times New Roman" w:hAnsi="Times New Roman" w:cs="Times New Roman"/>
          <w:bCs/>
          <w:sz w:val="24"/>
          <w:szCs w:val="24"/>
        </w:rPr>
      </w:pPr>
      <w:r w:rsidRPr="00B063A7">
        <w:rPr>
          <w:rFonts w:ascii="Times New Roman" w:hAnsi="Times New Roman" w:cs="Times New Roman"/>
          <w:b/>
          <w:sz w:val="24"/>
          <w:szCs w:val="24"/>
        </w:rPr>
        <w:t>Informace k úkolu</w:t>
      </w:r>
      <w:r w:rsidRPr="00B063A7">
        <w:rPr>
          <w:rFonts w:ascii="Times New Roman" w:hAnsi="Times New Roman" w:cs="Times New Roman"/>
          <w:sz w:val="24"/>
          <w:szCs w:val="24"/>
        </w:rPr>
        <w:t xml:space="preserve">: </w:t>
      </w:r>
      <w:r w:rsidRPr="00B063A7">
        <w:rPr>
          <w:rFonts w:ascii="Times New Roman" w:hAnsi="Times New Roman" w:cs="Times New Roman"/>
          <w:bCs/>
          <w:sz w:val="24"/>
          <w:szCs w:val="24"/>
        </w:rPr>
        <w:t xml:space="preserve">Generální ředitel VS ČR </w:t>
      </w:r>
      <w:r w:rsidR="00B063A7" w:rsidRPr="00B063A7">
        <w:rPr>
          <w:rFonts w:ascii="Times New Roman" w:hAnsi="Times New Roman" w:cs="Times New Roman"/>
          <w:bCs/>
          <w:sz w:val="24"/>
          <w:szCs w:val="24"/>
        </w:rPr>
        <w:t>vydal nový interní předpis, na jehož základě došlo ke</w:t>
      </w:r>
      <w:r w:rsidRPr="00B063A7">
        <w:rPr>
          <w:rFonts w:ascii="Times New Roman" w:hAnsi="Times New Roman" w:cs="Times New Roman"/>
          <w:bCs/>
          <w:sz w:val="24"/>
          <w:szCs w:val="24"/>
        </w:rPr>
        <w:t xml:space="preserve"> zřízení oddílu se zvýšenou ostrahou ve </w:t>
      </w:r>
      <w:proofErr w:type="spellStart"/>
      <w:r w:rsidRPr="00B063A7">
        <w:rPr>
          <w:rFonts w:ascii="Times New Roman" w:hAnsi="Times New Roman" w:cs="Times New Roman"/>
          <w:bCs/>
          <w:sz w:val="24"/>
          <w:szCs w:val="24"/>
        </w:rPr>
        <w:t>VVaÚpVZD</w:t>
      </w:r>
      <w:proofErr w:type="spellEnd"/>
      <w:r w:rsidRPr="00B063A7">
        <w:rPr>
          <w:rFonts w:ascii="Times New Roman" w:hAnsi="Times New Roman" w:cs="Times New Roman"/>
          <w:bCs/>
          <w:sz w:val="24"/>
          <w:szCs w:val="24"/>
        </w:rPr>
        <w:t xml:space="preserve"> </w:t>
      </w:r>
      <w:r w:rsidR="00BA10FF" w:rsidRPr="00B063A7">
        <w:rPr>
          <w:rFonts w:ascii="Times New Roman" w:hAnsi="Times New Roman" w:cs="Times New Roman"/>
          <w:bCs/>
          <w:sz w:val="24"/>
          <w:szCs w:val="24"/>
        </w:rPr>
        <w:t>Praha Pankrác</w:t>
      </w:r>
      <w:r w:rsidRPr="00B063A7">
        <w:rPr>
          <w:rFonts w:ascii="Times New Roman" w:hAnsi="Times New Roman" w:cs="Times New Roman"/>
          <w:bCs/>
          <w:sz w:val="24"/>
          <w:szCs w:val="24"/>
        </w:rPr>
        <w:t xml:space="preserve">, kde je zajištěna </w:t>
      </w:r>
      <w:r w:rsidR="00B063A7" w:rsidRPr="00B063A7">
        <w:rPr>
          <w:rFonts w:ascii="Times New Roman" w:hAnsi="Times New Roman" w:cs="Times New Roman"/>
          <w:bCs/>
          <w:sz w:val="24"/>
          <w:szCs w:val="24"/>
        </w:rPr>
        <w:br/>
      </w:r>
      <w:r w:rsidRPr="00B063A7">
        <w:rPr>
          <w:rFonts w:ascii="Times New Roman" w:hAnsi="Times New Roman" w:cs="Times New Roman"/>
          <w:bCs/>
          <w:sz w:val="24"/>
          <w:szCs w:val="24"/>
        </w:rPr>
        <w:t>i substituční terapie. Změna je účinná od 28. 3. 2022.</w:t>
      </w:r>
    </w:p>
    <w:p w14:paraId="27A4B41D" w14:textId="4EB62DEA" w:rsidR="00790325" w:rsidRPr="00B063A7" w:rsidRDefault="00790325" w:rsidP="0072290C">
      <w:pPr>
        <w:spacing w:after="0" w:line="240" w:lineRule="auto"/>
        <w:jc w:val="both"/>
        <w:rPr>
          <w:color w:val="FF0000"/>
          <w:sz w:val="24"/>
          <w:szCs w:val="24"/>
        </w:rPr>
      </w:pPr>
    </w:p>
    <w:p w14:paraId="77B62BF3" w14:textId="7600D1D1" w:rsidR="00790325" w:rsidRPr="00956C02" w:rsidRDefault="00790325" w:rsidP="0072290C">
      <w:pPr>
        <w:spacing w:after="0" w:line="240" w:lineRule="auto"/>
        <w:jc w:val="both"/>
        <w:rPr>
          <w:rFonts w:ascii="Times New Roman" w:hAnsi="Times New Roman" w:cs="Times New Roman"/>
          <w:b/>
          <w:sz w:val="24"/>
          <w:szCs w:val="24"/>
        </w:rPr>
      </w:pPr>
      <w:r w:rsidRPr="00956C02">
        <w:rPr>
          <w:rFonts w:ascii="Times New Roman" w:hAnsi="Times New Roman" w:cs="Times New Roman"/>
          <w:sz w:val="24"/>
          <w:szCs w:val="24"/>
        </w:rPr>
        <w:t xml:space="preserve">Úkol 3.4. </w:t>
      </w:r>
      <w:r w:rsidRPr="00956C02">
        <w:rPr>
          <w:rFonts w:ascii="Times New Roman" w:hAnsi="Times New Roman" w:cs="Times New Roman"/>
          <w:i/>
          <w:sz w:val="24"/>
          <w:szCs w:val="24"/>
        </w:rPr>
        <w:t>Program prevence vzniku adiktologické poruchy rozšířit do dalších věznic. Odpovídá: OVVaT, termín: 31. 12. 2022.</w:t>
      </w:r>
    </w:p>
    <w:p w14:paraId="22C0FDF1" w14:textId="350A83DC" w:rsidR="00790325" w:rsidRPr="00956C02" w:rsidRDefault="00790325" w:rsidP="0072290C">
      <w:pPr>
        <w:spacing w:after="0" w:line="240" w:lineRule="auto"/>
        <w:jc w:val="both"/>
        <w:rPr>
          <w:rFonts w:ascii="Times New Roman" w:hAnsi="Times New Roman" w:cs="Times New Roman"/>
          <w:sz w:val="24"/>
          <w:szCs w:val="24"/>
        </w:rPr>
      </w:pPr>
      <w:r w:rsidRPr="00956C02">
        <w:rPr>
          <w:rFonts w:ascii="Times New Roman" w:hAnsi="Times New Roman" w:cs="Times New Roman"/>
          <w:b/>
          <w:sz w:val="24"/>
          <w:szCs w:val="24"/>
        </w:rPr>
        <w:t xml:space="preserve">Stav plnění úkolu: </w:t>
      </w:r>
      <w:r w:rsidRPr="00956C02">
        <w:rPr>
          <w:rFonts w:ascii="Times New Roman" w:hAnsi="Times New Roman" w:cs="Times New Roman"/>
          <w:bCs/>
          <w:sz w:val="24"/>
          <w:szCs w:val="24"/>
        </w:rPr>
        <w:t>s</w:t>
      </w:r>
      <w:r w:rsidRPr="00956C02">
        <w:rPr>
          <w:rFonts w:ascii="Times New Roman" w:hAnsi="Times New Roman" w:cs="Times New Roman"/>
          <w:sz w:val="24"/>
          <w:szCs w:val="24"/>
        </w:rPr>
        <w:t>plněn</w:t>
      </w:r>
      <w:r w:rsidR="00331D55" w:rsidRPr="00956C02">
        <w:rPr>
          <w:rFonts w:ascii="Times New Roman" w:hAnsi="Times New Roman" w:cs="Times New Roman"/>
          <w:sz w:val="24"/>
          <w:szCs w:val="24"/>
        </w:rPr>
        <w:t>o</w:t>
      </w:r>
    </w:p>
    <w:p w14:paraId="3E0C44BF" w14:textId="258BC465" w:rsidR="00790325" w:rsidRPr="00956C02" w:rsidRDefault="00790325" w:rsidP="0072290C">
      <w:pPr>
        <w:spacing w:after="0" w:line="240" w:lineRule="auto"/>
        <w:jc w:val="both"/>
        <w:rPr>
          <w:iCs/>
          <w:sz w:val="24"/>
          <w:szCs w:val="24"/>
        </w:rPr>
      </w:pPr>
      <w:r w:rsidRPr="00956C02">
        <w:rPr>
          <w:rFonts w:ascii="Times New Roman" w:hAnsi="Times New Roman" w:cs="Times New Roman"/>
          <w:b/>
          <w:sz w:val="24"/>
          <w:szCs w:val="24"/>
        </w:rPr>
        <w:t>Informace k úkolu</w:t>
      </w:r>
      <w:r w:rsidRPr="00956C02">
        <w:rPr>
          <w:rFonts w:ascii="Times New Roman" w:hAnsi="Times New Roman" w:cs="Times New Roman"/>
          <w:sz w:val="24"/>
          <w:szCs w:val="24"/>
        </w:rPr>
        <w:t xml:space="preserve">: </w:t>
      </w:r>
      <w:r w:rsidRPr="00956C02">
        <w:rPr>
          <w:rFonts w:ascii="Times New Roman" w:hAnsi="Times New Roman" w:cs="Times New Roman"/>
          <w:iCs/>
          <w:sz w:val="24"/>
          <w:szCs w:val="24"/>
        </w:rPr>
        <w:t>Program byl rozšířen do VV Praha</w:t>
      </w:r>
      <w:r w:rsidR="00956C02" w:rsidRPr="00956C02">
        <w:rPr>
          <w:rFonts w:ascii="Times New Roman" w:hAnsi="Times New Roman" w:cs="Times New Roman"/>
          <w:iCs/>
          <w:sz w:val="24"/>
          <w:szCs w:val="24"/>
        </w:rPr>
        <w:t xml:space="preserve"> </w:t>
      </w:r>
      <w:r w:rsidRPr="00956C02">
        <w:rPr>
          <w:rFonts w:ascii="Times New Roman" w:hAnsi="Times New Roman" w:cs="Times New Roman"/>
          <w:iCs/>
          <w:sz w:val="24"/>
          <w:szCs w:val="24"/>
        </w:rPr>
        <w:t>Ruzyně, kde bude v roce 2023 pilotně ověřeno jeho využití při práci s odsouzenými ženami.</w:t>
      </w:r>
    </w:p>
    <w:p w14:paraId="5A19ADAA" w14:textId="26284A7F" w:rsidR="00790325" w:rsidRPr="00B063A7" w:rsidRDefault="00790325" w:rsidP="0072290C">
      <w:pPr>
        <w:spacing w:after="0" w:line="240" w:lineRule="auto"/>
        <w:jc w:val="both"/>
        <w:rPr>
          <w:color w:val="FF0000"/>
          <w:sz w:val="24"/>
          <w:szCs w:val="24"/>
        </w:rPr>
      </w:pPr>
    </w:p>
    <w:p w14:paraId="7F268E4A" w14:textId="609365E9" w:rsidR="00790325" w:rsidRPr="00956C02" w:rsidRDefault="00790325" w:rsidP="0072290C">
      <w:pPr>
        <w:spacing w:after="0" w:line="240" w:lineRule="auto"/>
        <w:jc w:val="both"/>
        <w:rPr>
          <w:rFonts w:ascii="Times New Roman" w:hAnsi="Times New Roman" w:cs="Times New Roman"/>
          <w:b/>
          <w:sz w:val="24"/>
          <w:szCs w:val="24"/>
        </w:rPr>
      </w:pPr>
      <w:r w:rsidRPr="00956C02">
        <w:rPr>
          <w:rFonts w:ascii="Times New Roman" w:hAnsi="Times New Roman" w:cs="Times New Roman"/>
          <w:sz w:val="24"/>
          <w:szCs w:val="24"/>
        </w:rPr>
        <w:t xml:space="preserve">Úkol 3.5. </w:t>
      </w:r>
      <w:r w:rsidR="00E95A97" w:rsidRPr="00956C02">
        <w:rPr>
          <w:rFonts w:ascii="Times New Roman" w:hAnsi="Times New Roman" w:cs="Times New Roman"/>
          <w:i/>
          <w:sz w:val="24"/>
          <w:szCs w:val="24"/>
        </w:rPr>
        <w:t>Vytvořit standard (doporučené postupy) pro intervenční program doléčování.</w:t>
      </w:r>
      <w:r w:rsidRPr="00956C02">
        <w:rPr>
          <w:rFonts w:ascii="Times New Roman" w:hAnsi="Times New Roman" w:cs="Times New Roman"/>
          <w:i/>
          <w:sz w:val="24"/>
          <w:szCs w:val="24"/>
        </w:rPr>
        <w:t xml:space="preserve"> Odpovídá: OVVaT, termín: 31. 12. 2022.</w:t>
      </w:r>
    </w:p>
    <w:p w14:paraId="052D981C" w14:textId="528435A3" w:rsidR="00790325" w:rsidRPr="00956C02" w:rsidRDefault="00790325" w:rsidP="0072290C">
      <w:pPr>
        <w:spacing w:after="0" w:line="240" w:lineRule="auto"/>
        <w:jc w:val="both"/>
        <w:rPr>
          <w:rFonts w:ascii="Times New Roman" w:hAnsi="Times New Roman" w:cs="Times New Roman"/>
          <w:sz w:val="24"/>
          <w:szCs w:val="24"/>
        </w:rPr>
      </w:pPr>
      <w:r w:rsidRPr="00956C02">
        <w:rPr>
          <w:rFonts w:ascii="Times New Roman" w:hAnsi="Times New Roman" w:cs="Times New Roman"/>
          <w:b/>
          <w:sz w:val="24"/>
          <w:szCs w:val="24"/>
        </w:rPr>
        <w:t xml:space="preserve">Stav plnění úkolu: </w:t>
      </w:r>
      <w:r w:rsidRPr="00956C02">
        <w:rPr>
          <w:rFonts w:ascii="Times New Roman" w:hAnsi="Times New Roman" w:cs="Times New Roman"/>
          <w:bCs/>
          <w:sz w:val="24"/>
          <w:szCs w:val="24"/>
        </w:rPr>
        <w:t>s</w:t>
      </w:r>
      <w:r w:rsidRPr="00956C02">
        <w:rPr>
          <w:rFonts w:ascii="Times New Roman" w:hAnsi="Times New Roman" w:cs="Times New Roman"/>
          <w:sz w:val="24"/>
          <w:szCs w:val="24"/>
        </w:rPr>
        <w:t>plněn</w:t>
      </w:r>
      <w:r w:rsidR="00331D55" w:rsidRPr="00956C02">
        <w:rPr>
          <w:rFonts w:ascii="Times New Roman" w:hAnsi="Times New Roman" w:cs="Times New Roman"/>
          <w:sz w:val="24"/>
          <w:szCs w:val="24"/>
        </w:rPr>
        <w:t>o</w:t>
      </w:r>
    </w:p>
    <w:p w14:paraId="41311AF3" w14:textId="739E19CD" w:rsidR="00790325" w:rsidRPr="00956C02" w:rsidRDefault="00790325" w:rsidP="0072290C">
      <w:pPr>
        <w:spacing w:after="0" w:line="240" w:lineRule="auto"/>
        <w:jc w:val="both"/>
        <w:rPr>
          <w:iCs/>
          <w:sz w:val="24"/>
          <w:szCs w:val="24"/>
        </w:rPr>
      </w:pPr>
      <w:r w:rsidRPr="00956C02">
        <w:rPr>
          <w:rFonts w:ascii="Times New Roman" w:hAnsi="Times New Roman" w:cs="Times New Roman"/>
          <w:b/>
          <w:sz w:val="24"/>
          <w:szCs w:val="24"/>
        </w:rPr>
        <w:t>Informace k úkolu</w:t>
      </w:r>
      <w:r w:rsidRPr="00956C02">
        <w:rPr>
          <w:rFonts w:ascii="Times New Roman" w:hAnsi="Times New Roman" w:cs="Times New Roman"/>
          <w:sz w:val="24"/>
          <w:szCs w:val="24"/>
        </w:rPr>
        <w:t xml:space="preserve">: </w:t>
      </w:r>
      <w:r w:rsidR="00E95A97" w:rsidRPr="00956C02">
        <w:rPr>
          <w:rFonts w:ascii="Times New Roman" w:hAnsi="Times New Roman" w:cs="Times New Roman"/>
          <w:iCs/>
          <w:sz w:val="24"/>
          <w:szCs w:val="24"/>
        </w:rPr>
        <w:t xml:space="preserve">Standard (doporučené postupy) byl vytvořen a doporučen k pilotáži. </w:t>
      </w:r>
      <w:r w:rsidR="00956C02" w:rsidRPr="00956C02">
        <w:rPr>
          <w:rFonts w:ascii="Times New Roman" w:hAnsi="Times New Roman" w:cs="Times New Roman"/>
          <w:iCs/>
          <w:sz w:val="24"/>
          <w:szCs w:val="24"/>
        </w:rPr>
        <w:br/>
      </w:r>
      <w:r w:rsidR="00E95A97" w:rsidRPr="00956C02">
        <w:rPr>
          <w:rFonts w:ascii="Times New Roman" w:hAnsi="Times New Roman" w:cs="Times New Roman"/>
          <w:iCs/>
          <w:sz w:val="24"/>
          <w:szCs w:val="24"/>
        </w:rPr>
        <w:t>V roce 2022 byla zahájena pilotáž programu ve V Nové Sedlo, která bude pokračovat i v roce 2023. Dále bylo v souladu s projektem vyškoleno 14 zaměstnanců VS ČR v používání doporučených postupů doléčovacího programu (kurz proběhl v měsících dub</w:t>
      </w:r>
      <w:r w:rsidR="001445AB">
        <w:rPr>
          <w:rFonts w:ascii="Times New Roman" w:hAnsi="Times New Roman" w:cs="Times New Roman"/>
          <w:iCs/>
          <w:sz w:val="24"/>
          <w:szCs w:val="24"/>
        </w:rPr>
        <w:t>en</w:t>
      </w:r>
      <w:r w:rsidR="00956C02" w:rsidRPr="00956C02">
        <w:rPr>
          <w:rFonts w:ascii="Times New Roman" w:hAnsi="Times New Roman" w:cs="Times New Roman"/>
          <w:iCs/>
          <w:sz w:val="24"/>
          <w:szCs w:val="24"/>
        </w:rPr>
        <w:t xml:space="preserve"> až</w:t>
      </w:r>
      <w:r w:rsidR="00E95A97" w:rsidRPr="00956C02">
        <w:rPr>
          <w:rFonts w:ascii="Times New Roman" w:hAnsi="Times New Roman" w:cs="Times New Roman"/>
          <w:iCs/>
          <w:sz w:val="24"/>
          <w:szCs w:val="24"/>
        </w:rPr>
        <w:t xml:space="preserve"> červ</w:t>
      </w:r>
      <w:r w:rsidR="001445AB">
        <w:rPr>
          <w:rFonts w:ascii="Times New Roman" w:hAnsi="Times New Roman" w:cs="Times New Roman"/>
          <w:iCs/>
          <w:sz w:val="24"/>
          <w:szCs w:val="24"/>
        </w:rPr>
        <w:t>en</w:t>
      </w:r>
      <w:r w:rsidR="00E95A97" w:rsidRPr="00956C02">
        <w:rPr>
          <w:rFonts w:ascii="Times New Roman" w:hAnsi="Times New Roman" w:cs="Times New Roman"/>
          <w:iCs/>
          <w:sz w:val="24"/>
          <w:szCs w:val="24"/>
        </w:rPr>
        <w:t xml:space="preserve"> 2022).</w:t>
      </w:r>
    </w:p>
    <w:p w14:paraId="72BEA7A6" w14:textId="17329061" w:rsidR="00790325" w:rsidRPr="00B063A7" w:rsidRDefault="00790325" w:rsidP="0072290C">
      <w:pPr>
        <w:spacing w:after="0" w:line="240" w:lineRule="auto"/>
        <w:jc w:val="both"/>
        <w:rPr>
          <w:color w:val="FF0000"/>
          <w:sz w:val="24"/>
          <w:szCs w:val="24"/>
        </w:rPr>
      </w:pPr>
    </w:p>
    <w:p w14:paraId="184A5076" w14:textId="02A70B7D" w:rsidR="00E95A97" w:rsidRPr="00956C02" w:rsidRDefault="00E95A97" w:rsidP="0072290C">
      <w:pPr>
        <w:spacing w:after="0" w:line="240" w:lineRule="auto"/>
        <w:jc w:val="both"/>
        <w:rPr>
          <w:rFonts w:ascii="Times New Roman" w:hAnsi="Times New Roman" w:cs="Times New Roman"/>
          <w:b/>
          <w:sz w:val="24"/>
          <w:szCs w:val="24"/>
        </w:rPr>
      </w:pPr>
      <w:r w:rsidRPr="00956C02">
        <w:rPr>
          <w:rFonts w:ascii="Times New Roman" w:hAnsi="Times New Roman" w:cs="Times New Roman"/>
          <w:sz w:val="24"/>
          <w:szCs w:val="24"/>
        </w:rPr>
        <w:t xml:space="preserve">Úkol 3.6. </w:t>
      </w:r>
      <w:r w:rsidRPr="00956C02">
        <w:rPr>
          <w:rFonts w:ascii="Times New Roman" w:hAnsi="Times New Roman" w:cs="Times New Roman"/>
          <w:i/>
          <w:sz w:val="24"/>
          <w:szCs w:val="24"/>
        </w:rPr>
        <w:t xml:space="preserve">Spolupracovat na realizaci projektů v rámci otevřené výzvy Odborná péče pro vězněné uživatele drog a její následná kontinuita po propuštění. Odpovídá: </w:t>
      </w:r>
      <w:proofErr w:type="spellStart"/>
      <w:r w:rsidRPr="00956C02">
        <w:rPr>
          <w:rFonts w:ascii="Times New Roman" w:hAnsi="Times New Roman" w:cs="Times New Roman"/>
          <w:i/>
          <w:sz w:val="24"/>
          <w:szCs w:val="24"/>
        </w:rPr>
        <w:t>OVVaT</w:t>
      </w:r>
      <w:proofErr w:type="spellEnd"/>
      <w:r w:rsidRPr="00956C02">
        <w:rPr>
          <w:rFonts w:ascii="Times New Roman" w:hAnsi="Times New Roman" w:cs="Times New Roman"/>
          <w:i/>
          <w:sz w:val="24"/>
          <w:szCs w:val="24"/>
        </w:rPr>
        <w:t xml:space="preserve">, termín: </w:t>
      </w:r>
      <w:r w:rsidR="00956C02" w:rsidRPr="00956C02">
        <w:rPr>
          <w:rFonts w:ascii="Times New Roman" w:hAnsi="Times New Roman" w:cs="Times New Roman"/>
          <w:i/>
          <w:sz w:val="24"/>
          <w:szCs w:val="24"/>
        </w:rPr>
        <w:br/>
      </w:r>
      <w:r w:rsidRPr="00956C02">
        <w:rPr>
          <w:rFonts w:ascii="Times New Roman" w:hAnsi="Times New Roman" w:cs="Times New Roman"/>
          <w:i/>
          <w:sz w:val="24"/>
          <w:szCs w:val="24"/>
        </w:rPr>
        <w:t>31. 12. 2022.</w:t>
      </w:r>
    </w:p>
    <w:p w14:paraId="75FD8CB7" w14:textId="3974D7B6" w:rsidR="00E95A97" w:rsidRPr="00956C02" w:rsidRDefault="00E95A97" w:rsidP="0072290C">
      <w:pPr>
        <w:spacing w:after="0" w:line="240" w:lineRule="auto"/>
        <w:jc w:val="both"/>
        <w:rPr>
          <w:rFonts w:ascii="Times New Roman" w:hAnsi="Times New Roman" w:cs="Times New Roman"/>
          <w:sz w:val="24"/>
          <w:szCs w:val="24"/>
        </w:rPr>
      </w:pPr>
      <w:r w:rsidRPr="00956C02">
        <w:rPr>
          <w:rFonts w:ascii="Times New Roman" w:hAnsi="Times New Roman" w:cs="Times New Roman"/>
          <w:b/>
          <w:sz w:val="24"/>
          <w:szCs w:val="24"/>
        </w:rPr>
        <w:t xml:space="preserve">Stav plnění úkolu: </w:t>
      </w:r>
      <w:r w:rsidRPr="00956C02">
        <w:rPr>
          <w:rFonts w:ascii="Times New Roman" w:hAnsi="Times New Roman" w:cs="Times New Roman"/>
          <w:bCs/>
          <w:sz w:val="24"/>
          <w:szCs w:val="24"/>
        </w:rPr>
        <w:t>s</w:t>
      </w:r>
      <w:r w:rsidRPr="00956C02">
        <w:rPr>
          <w:rFonts w:ascii="Times New Roman" w:hAnsi="Times New Roman" w:cs="Times New Roman"/>
          <w:sz w:val="24"/>
          <w:szCs w:val="24"/>
        </w:rPr>
        <w:t>plněn</w:t>
      </w:r>
      <w:r w:rsidR="00331D55" w:rsidRPr="00956C02">
        <w:rPr>
          <w:rFonts w:ascii="Times New Roman" w:hAnsi="Times New Roman" w:cs="Times New Roman"/>
          <w:sz w:val="24"/>
          <w:szCs w:val="24"/>
        </w:rPr>
        <w:t>o</w:t>
      </w:r>
    </w:p>
    <w:p w14:paraId="09D9A37F" w14:textId="34B075A8" w:rsidR="00790325" w:rsidRPr="00956C02" w:rsidRDefault="00E95A97" w:rsidP="0072290C">
      <w:pPr>
        <w:spacing w:after="0" w:line="240" w:lineRule="auto"/>
        <w:jc w:val="both"/>
        <w:rPr>
          <w:iCs/>
          <w:sz w:val="24"/>
          <w:szCs w:val="24"/>
        </w:rPr>
      </w:pPr>
      <w:r w:rsidRPr="00956C02">
        <w:rPr>
          <w:rFonts w:ascii="Times New Roman" w:hAnsi="Times New Roman" w:cs="Times New Roman"/>
          <w:b/>
          <w:sz w:val="24"/>
          <w:szCs w:val="24"/>
        </w:rPr>
        <w:t>Informace k úkolu</w:t>
      </w:r>
      <w:r w:rsidRPr="00956C02">
        <w:rPr>
          <w:rFonts w:ascii="Times New Roman" w:hAnsi="Times New Roman" w:cs="Times New Roman"/>
          <w:sz w:val="24"/>
          <w:szCs w:val="24"/>
        </w:rPr>
        <w:t xml:space="preserve">: </w:t>
      </w:r>
      <w:r w:rsidRPr="00956C02">
        <w:rPr>
          <w:rFonts w:ascii="Times New Roman" w:hAnsi="Times New Roman" w:cs="Times New Roman"/>
          <w:iCs/>
          <w:sz w:val="24"/>
          <w:szCs w:val="24"/>
        </w:rPr>
        <w:t>Všechny OJ, které byly nakonec zařazeny do projektu (</w:t>
      </w:r>
      <w:proofErr w:type="spellStart"/>
      <w:r w:rsidRPr="00956C02">
        <w:rPr>
          <w:rFonts w:ascii="Times New Roman" w:hAnsi="Times New Roman" w:cs="Times New Roman"/>
          <w:iCs/>
          <w:sz w:val="24"/>
          <w:szCs w:val="24"/>
        </w:rPr>
        <w:t>VVaÚpVZD</w:t>
      </w:r>
      <w:proofErr w:type="spellEnd"/>
      <w:r w:rsidRPr="00956C02">
        <w:rPr>
          <w:rFonts w:ascii="Times New Roman" w:hAnsi="Times New Roman" w:cs="Times New Roman"/>
          <w:iCs/>
          <w:sz w:val="24"/>
          <w:szCs w:val="24"/>
        </w:rPr>
        <w:t xml:space="preserve"> Brno, V Kynšperk nad Ohří, V Ostrov, VV Praha</w:t>
      </w:r>
      <w:r w:rsidR="00BA10FF" w:rsidRPr="00956C02">
        <w:rPr>
          <w:rFonts w:ascii="Times New Roman" w:hAnsi="Times New Roman" w:cs="Times New Roman"/>
          <w:iCs/>
          <w:sz w:val="24"/>
          <w:szCs w:val="24"/>
        </w:rPr>
        <w:t xml:space="preserve"> </w:t>
      </w:r>
      <w:r w:rsidRPr="00956C02">
        <w:rPr>
          <w:rFonts w:ascii="Times New Roman" w:hAnsi="Times New Roman" w:cs="Times New Roman"/>
          <w:iCs/>
          <w:sz w:val="24"/>
          <w:szCs w:val="24"/>
        </w:rPr>
        <w:t xml:space="preserve">Ruzyně, V Kuřim, V Horní Slavkov, V Jiřice, </w:t>
      </w:r>
      <w:proofErr w:type="spellStart"/>
      <w:r w:rsidRPr="00956C02">
        <w:rPr>
          <w:rFonts w:ascii="Times New Roman" w:hAnsi="Times New Roman" w:cs="Times New Roman"/>
          <w:iCs/>
          <w:sz w:val="24"/>
          <w:szCs w:val="24"/>
        </w:rPr>
        <w:t>VVaÚpVZD</w:t>
      </w:r>
      <w:proofErr w:type="spellEnd"/>
      <w:r w:rsidRPr="00956C02">
        <w:rPr>
          <w:rFonts w:ascii="Times New Roman" w:hAnsi="Times New Roman" w:cs="Times New Roman"/>
          <w:iCs/>
          <w:sz w:val="24"/>
          <w:szCs w:val="24"/>
        </w:rPr>
        <w:t xml:space="preserve"> Praha</w:t>
      </w:r>
      <w:r w:rsidR="00BA10FF" w:rsidRPr="00956C02">
        <w:rPr>
          <w:rFonts w:ascii="Times New Roman" w:hAnsi="Times New Roman" w:cs="Times New Roman"/>
          <w:iCs/>
          <w:sz w:val="24"/>
          <w:szCs w:val="24"/>
        </w:rPr>
        <w:t xml:space="preserve"> </w:t>
      </w:r>
      <w:r w:rsidRPr="00956C02">
        <w:rPr>
          <w:rFonts w:ascii="Times New Roman" w:hAnsi="Times New Roman" w:cs="Times New Roman"/>
          <w:iCs/>
          <w:sz w:val="24"/>
          <w:szCs w:val="24"/>
        </w:rPr>
        <w:t xml:space="preserve">Pankrác, V Příbram, V Oráčov, </w:t>
      </w:r>
      <w:proofErr w:type="gramStart"/>
      <w:r w:rsidRPr="00956C02">
        <w:rPr>
          <w:rFonts w:ascii="Times New Roman" w:hAnsi="Times New Roman" w:cs="Times New Roman"/>
          <w:iCs/>
          <w:sz w:val="24"/>
          <w:szCs w:val="24"/>
        </w:rPr>
        <w:t>V</w:t>
      </w:r>
      <w:proofErr w:type="gramEnd"/>
      <w:r w:rsidRPr="00956C02">
        <w:rPr>
          <w:rFonts w:ascii="Times New Roman" w:hAnsi="Times New Roman" w:cs="Times New Roman"/>
          <w:iCs/>
          <w:sz w:val="24"/>
          <w:szCs w:val="24"/>
        </w:rPr>
        <w:t> Vinařice, V Rapotice) mají uzavřenu dohodu s poskytovateli CM programu a tento je v daných věznicích realizován. K listopadu 2022 bylo do programu zařazeno celkem 140 odsouzených. Projekt bude pokračovat i v roce 2023</w:t>
      </w:r>
      <w:r w:rsidR="00956C02" w:rsidRPr="00956C02">
        <w:rPr>
          <w:rFonts w:ascii="Times New Roman" w:hAnsi="Times New Roman" w:cs="Times New Roman"/>
          <w:iCs/>
          <w:sz w:val="24"/>
          <w:szCs w:val="24"/>
        </w:rPr>
        <w:t>.</w:t>
      </w:r>
    </w:p>
    <w:p w14:paraId="31ADE252" w14:textId="76D030E3" w:rsidR="00790325" w:rsidRPr="00B063A7" w:rsidRDefault="00790325" w:rsidP="0072290C">
      <w:pPr>
        <w:spacing w:after="0" w:line="240" w:lineRule="auto"/>
        <w:jc w:val="both"/>
        <w:rPr>
          <w:iCs/>
          <w:color w:val="FF0000"/>
          <w:sz w:val="24"/>
          <w:szCs w:val="24"/>
        </w:rPr>
      </w:pPr>
    </w:p>
    <w:p w14:paraId="35DC26FC" w14:textId="0F1CF1DF" w:rsidR="00E95A97" w:rsidRPr="00460281" w:rsidRDefault="00E95A97" w:rsidP="0072290C">
      <w:pPr>
        <w:spacing w:after="0" w:line="240" w:lineRule="auto"/>
        <w:jc w:val="both"/>
        <w:rPr>
          <w:rFonts w:ascii="Times New Roman" w:hAnsi="Times New Roman" w:cs="Times New Roman"/>
          <w:b/>
          <w:sz w:val="24"/>
          <w:szCs w:val="24"/>
        </w:rPr>
      </w:pPr>
      <w:r w:rsidRPr="00460281">
        <w:rPr>
          <w:rFonts w:ascii="Times New Roman" w:hAnsi="Times New Roman" w:cs="Times New Roman"/>
          <w:sz w:val="24"/>
          <w:szCs w:val="24"/>
        </w:rPr>
        <w:t xml:space="preserve">Úkol 3.7. </w:t>
      </w:r>
      <w:r w:rsidRPr="00460281">
        <w:rPr>
          <w:rFonts w:ascii="Times New Roman" w:hAnsi="Times New Roman" w:cs="Times New Roman"/>
          <w:i/>
          <w:sz w:val="24"/>
          <w:szCs w:val="24"/>
        </w:rPr>
        <w:t>Navrhnout systém testování zaměstnanců v podmínkách VS ČR. Zahájit přípravy pro zadání veřejné zakázky na vybraný druh orientačních testů. Odpovídá: OPers, termín: 31. 12. 2022.</w:t>
      </w:r>
    </w:p>
    <w:p w14:paraId="59D05B46" w14:textId="216473FC" w:rsidR="00E95A97" w:rsidRPr="00460281" w:rsidRDefault="00E95A97" w:rsidP="0072290C">
      <w:pPr>
        <w:spacing w:after="0" w:line="240" w:lineRule="auto"/>
        <w:jc w:val="both"/>
        <w:rPr>
          <w:rFonts w:ascii="Times New Roman" w:hAnsi="Times New Roman" w:cs="Times New Roman"/>
          <w:sz w:val="24"/>
          <w:szCs w:val="24"/>
        </w:rPr>
      </w:pPr>
      <w:r w:rsidRPr="00460281">
        <w:rPr>
          <w:rFonts w:ascii="Times New Roman" w:hAnsi="Times New Roman" w:cs="Times New Roman"/>
          <w:b/>
          <w:sz w:val="24"/>
          <w:szCs w:val="24"/>
        </w:rPr>
        <w:t xml:space="preserve">Stav plnění úkolu: </w:t>
      </w:r>
      <w:r w:rsidR="001A660A" w:rsidRPr="00460281">
        <w:rPr>
          <w:rFonts w:ascii="Times New Roman" w:hAnsi="Times New Roman" w:cs="Times New Roman"/>
          <w:bCs/>
          <w:sz w:val="24"/>
          <w:szCs w:val="24"/>
        </w:rPr>
        <w:t>částečně</w:t>
      </w:r>
      <w:r w:rsidR="001A660A" w:rsidRPr="00460281">
        <w:rPr>
          <w:rFonts w:ascii="Times New Roman" w:hAnsi="Times New Roman" w:cs="Times New Roman"/>
          <w:b/>
          <w:sz w:val="24"/>
          <w:szCs w:val="24"/>
        </w:rPr>
        <w:t xml:space="preserve"> </w:t>
      </w:r>
      <w:r w:rsidRPr="00460281">
        <w:rPr>
          <w:rFonts w:ascii="Times New Roman" w:hAnsi="Times New Roman" w:cs="Times New Roman"/>
          <w:bCs/>
          <w:sz w:val="24"/>
          <w:szCs w:val="24"/>
        </w:rPr>
        <w:t>s</w:t>
      </w:r>
      <w:r w:rsidRPr="00460281">
        <w:rPr>
          <w:rFonts w:ascii="Times New Roman" w:hAnsi="Times New Roman" w:cs="Times New Roman"/>
          <w:sz w:val="24"/>
          <w:szCs w:val="24"/>
        </w:rPr>
        <w:t>plněn</w:t>
      </w:r>
      <w:r w:rsidR="003F0889" w:rsidRPr="00460281">
        <w:rPr>
          <w:rFonts w:ascii="Times New Roman" w:hAnsi="Times New Roman" w:cs="Times New Roman"/>
          <w:sz w:val="24"/>
          <w:szCs w:val="24"/>
        </w:rPr>
        <w:t>o</w:t>
      </w:r>
    </w:p>
    <w:p w14:paraId="4D7236C7" w14:textId="0196BF48" w:rsidR="001A660A" w:rsidRPr="00460281" w:rsidRDefault="00E95A97" w:rsidP="0072290C">
      <w:pPr>
        <w:spacing w:after="0" w:line="240" w:lineRule="auto"/>
        <w:jc w:val="both"/>
        <w:rPr>
          <w:rFonts w:ascii="Times New Roman" w:hAnsi="Times New Roman" w:cs="Times New Roman"/>
          <w:sz w:val="24"/>
          <w:szCs w:val="24"/>
        </w:rPr>
      </w:pPr>
      <w:r w:rsidRPr="00460281">
        <w:rPr>
          <w:rFonts w:ascii="Times New Roman" w:hAnsi="Times New Roman" w:cs="Times New Roman"/>
          <w:b/>
          <w:sz w:val="24"/>
          <w:szCs w:val="24"/>
        </w:rPr>
        <w:t>Informace k úkolu</w:t>
      </w:r>
      <w:r w:rsidRPr="00460281">
        <w:rPr>
          <w:rFonts w:ascii="Times New Roman" w:hAnsi="Times New Roman" w:cs="Times New Roman"/>
          <w:sz w:val="24"/>
          <w:szCs w:val="24"/>
        </w:rPr>
        <w:t xml:space="preserve">: </w:t>
      </w:r>
      <w:r w:rsidR="004D277D" w:rsidRPr="00460281">
        <w:rPr>
          <w:rFonts w:ascii="Times New Roman" w:hAnsi="Times New Roman" w:cs="Times New Roman"/>
          <w:sz w:val="24"/>
          <w:szCs w:val="24"/>
        </w:rPr>
        <w:t>Ú</w:t>
      </w:r>
      <w:r w:rsidR="001A660A" w:rsidRPr="00460281">
        <w:rPr>
          <w:rFonts w:ascii="Times New Roman" w:hAnsi="Times New Roman" w:cs="Times New Roman"/>
          <w:sz w:val="24"/>
          <w:szCs w:val="24"/>
        </w:rPr>
        <w:t>kol přesunut do následujícího období, a to i s ohledem na finanční zajištění.</w:t>
      </w:r>
    </w:p>
    <w:p w14:paraId="041DD5BF" w14:textId="079DBD15" w:rsidR="00E95A97" w:rsidRPr="00B063A7" w:rsidRDefault="00E95A97" w:rsidP="0072290C">
      <w:pPr>
        <w:spacing w:after="0" w:line="240" w:lineRule="auto"/>
        <w:jc w:val="both"/>
        <w:rPr>
          <w:color w:val="FF0000"/>
          <w:sz w:val="24"/>
          <w:szCs w:val="24"/>
        </w:rPr>
      </w:pPr>
    </w:p>
    <w:p w14:paraId="10DB6D7B" w14:textId="011FA6F1" w:rsidR="00E95A97" w:rsidRPr="00455D54" w:rsidRDefault="00E95A97" w:rsidP="0072290C">
      <w:pPr>
        <w:spacing w:after="0" w:line="240" w:lineRule="auto"/>
        <w:jc w:val="both"/>
        <w:rPr>
          <w:rFonts w:ascii="Times New Roman" w:hAnsi="Times New Roman" w:cs="Times New Roman"/>
          <w:b/>
          <w:sz w:val="24"/>
          <w:szCs w:val="24"/>
        </w:rPr>
      </w:pPr>
      <w:r w:rsidRPr="00455D54">
        <w:rPr>
          <w:rFonts w:ascii="Times New Roman" w:hAnsi="Times New Roman" w:cs="Times New Roman"/>
          <w:sz w:val="24"/>
          <w:szCs w:val="24"/>
        </w:rPr>
        <w:t xml:space="preserve">Úkol 3.8. </w:t>
      </w:r>
      <w:r w:rsidR="00597D5D" w:rsidRPr="00455D54">
        <w:rPr>
          <w:rFonts w:ascii="Times New Roman" w:hAnsi="Times New Roman" w:cs="Times New Roman"/>
          <w:i/>
          <w:sz w:val="24"/>
          <w:szCs w:val="24"/>
        </w:rPr>
        <w:t>Vejít v jednání nebo zorganizovat setkání s některým z bezpečnostních sborů s cílem poznat jejich metody a prostředky potencionálně využitelné ve VS ČR.</w:t>
      </w:r>
      <w:r w:rsidRPr="00455D54">
        <w:rPr>
          <w:rFonts w:ascii="Times New Roman" w:hAnsi="Times New Roman" w:cs="Times New Roman"/>
          <w:i/>
          <w:sz w:val="24"/>
          <w:szCs w:val="24"/>
        </w:rPr>
        <w:t xml:space="preserve"> Odpovídá</w:t>
      </w:r>
      <w:r w:rsidR="00597D5D" w:rsidRPr="00455D54">
        <w:rPr>
          <w:rFonts w:ascii="Times New Roman" w:hAnsi="Times New Roman" w:cs="Times New Roman"/>
          <w:i/>
          <w:sz w:val="24"/>
          <w:szCs w:val="24"/>
        </w:rPr>
        <w:t>: OK</w:t>
      </w:r>
      <w:r w:rsidRPr="00455D54">
        <w:rPr>
          <w:rFonts w:ascii="Times New Roman" w:hAnsi="Times New Roman" w:cs="Times New Roman"/>
          <w:i/>
          <w:sz w:val="24"/>
          <w:szCs w:val="24"/>
        </w:rPr>
        <w:t>, termín: 31. 12. 2022.</w:t>
      </w:r>
    </w:p>
    <w:p w14:paraId="17268184" w14:textId="05E83CE5" w:rsidR="00597D5D" w:rsidRPr="00455D54" w:rsidRDefault="00E95A97" w:rsidP="0072290C">
      <w:pPr>
        <w:spacing w:after="0" w:line="240" w:lineRule="auto"/>
        <w:jc w:val="both"/>
        <w:rPr>
          <w:rFonts w:ascii="Times New Roman" w:hAnsi="Times New Roman" w:cs="Times New Roman"/>
          <w:sz w:val="24"/>
          <w:szCs w:val="24"/>
        </w:rPr>
      </w:pPr>
      <w:r w:rsidRPr="00455D54">
        <w:rPr>
          <w:rFonts w:ascii="Times New Roman" w:hAnsi="Times New Roman" w:cs="Times New Roman"/>
          <w:b/>
          <w:sz w:val="24"/>
          <w:szCs w:val="24"/>
        </w:rPr>
        <w:t xml:space="preserve">Stav plnění úkolu: </w:t>
      </w:r>
      <w:r w:rsidRPr="00455D54">
        <w:rPr>
          <w:rFonts w:ascii="Times New Roman" w:hAnsi="Times New Roman" w:cs="Times New Roman"/>
          <w:bCs/>
          <w:sz w:val="24"/>
          <w:szCs w:val="24"/>
        </w:rPr>
        <w:t>s</w:t>
      </w:r>
      <w:r w:rsidRPr="00455D54">
        <w:rPr>
          <w:rFonts w:ascii="Times New Roman" w:hAnsi="Times New Roman" w:cs="Times New Roman"/>
          <w:sz w:val="24"/>
          <w:szCs w:val="24"/>
        </w:rPr>
        <w:t>plněn</w:t>
      </w:r>
      <w:r w:rsidR="00331D55" w:rsidRPr="00455D54">
        <w:rPr>
          <w:rFonts w:ascii="Times New Roman" w:hAnsi="Times New Roman" w:cs="Times New Roman"/>
          <w:sz w:val="24"/>
          <w:szCs w:val="24"/>
        </w:rPr>
        <w:t>o</w:t>
      </w:r>
    </w:p>
    <w:p w14:paraId="101A8053" w14:textId="28DBE681" w:rsidR="00597D5D" w:rsidRPr="00455D54" w:rsidRDefault="00E95A97" w:rsidP="0072290C">
      <w:pPr>
        <w:spacing w:after="0" w:line="240" w:lineRule="auto"/>
        <w:jc w:val="both"/>
        <w:rPr>
          <w:rFonts w:ascii="Times New Roman" w:hAnsi="Times New Roman" w:cs="Times New Roman"/>
          <w:sz w:val="24"/>
          <w:szCs w:val="24"/>
        </w:rPr>
      </w:pPr>
      <w:r w:rsidRPr="00455D54">
        <w:rPr>
          <w:rFonts w:ascii="Times New Roman" w:hAnsi="Times New Roman" w:cs="Times New Roman"/>
          <w:b/>
          <w:sz w:val="24"/>
          <w:szCs w:val="24"/>
        </w:rPr>
        <w:t>Informace k úkolu</w:t>
      </w:r>
      <w:r w:rsidRPr="00455D54">
        <w:rPr>
          <w:rFonts w:ascii="Times New Roman" w:hAnsi="Times New Roman" w:cs="Times New Roman"/>
          <w:sz w:val="24"/>
          <w:szCs w:val="24"/>
        </w:rPr>
        <w:t xml:space="preserve">: </w:t>
      </w:r>
      <w:r w:rsidR="00597D5D" w:rsidRPr="00455D54">
        <w:rPr>
          <w:rFonts w:ascii="Times New Roman" w:hAnsi="Times New Roman" w:cs="Times New Roman"/>
          <w:sz w:val="24"/>
          <w:szCs w:val="24"/>
        </w:rPr>
        <w:t>Byl kontaktován Celní úřad Praha Ruzyně ohledně navázání na spolupráci z předchozích let. Celní úřad disponuje detekční technikou a propracovanými postupy k odhalování distribuce návykových látek. Jak postupy</w:t>
      </w:r>
      <w:r w:rsidR="00455D54" w:rsidRPr="00455D54">
        <w:rPr>
          <w:rFonts w:ascii="Times New Roman" w:hAnsi="Times New Roman" w:cs="Times New Roman"/>
          <w:sz w:val="24"/>
          <w:szCs w:val="24"/>
        </w:rPr>
        <w:t>,</w:t>
      </w:r>
      <w:r w:rsidR="00597D5D" w:rsidRPr="00455D54">
        <w:rPr>
          <w:rFonts w:ascii="Times New Roman" w:hAnsi="Times New Roman" w:cs="Times New Roman"/>
          <w:sz w:val="24"/>
          <w:szCs w:val="24"/>
        </w:rPr>
        <w:t xml:space="preserve"> tak technika jsou na tomto pracovišti pravidelně obměňovány v návaznosti na aktuální vývoj v oblasti testovacích technologií. Ředitelem úřadu byl VS ČR zaslán dopis potvrzující zájem o budoucí spolupráci. Zároveň byl zaslán kontakt na pracovníka úřadu, se kterým bude v průběhu roku 2023 sjednána schůzka koncipovaná jako prohlídka pracoviště zaměřená na detekční techniku a využívané postupy v případě důvodného podezření na distribuci návykových látek. Další oblastí bude aktualizace </w:t>
      </w:r>
      <w:r w:rsidR="00597D5D" w:rsidRPr="00455D54">
        <w:rPr>
          <w:rFonts w:ascii="Times New Roman" w:hAnsi="Times New Roman" w:cs="Times New Roman"/>
          <w:sz w:val="24"/>
          <w:szCs w:val="24"/>
        </w:rPr>
        <w:lastRenderedPageBreak/>
        <w:t xml:space="preserve">možnosti využití prostor ve Vojenské nemocnici Střešovice, které využívá celní úřad pro zajištění předmětů z tělních </w:t>
      </w:r>
      <w:r w:rsidR="00BA10FF" w:rsidRPr="00455D54">
        <w:rPr>
          <w:rFonts w:ascii="Times New Roman" w:hAnsi="Times New Roman" w:cs="Times New Roman"/>
          <w:sz w:val="24"/>
          <w:szCs w:val="24"/>
        </w:rPr>
        <w:t>dutin,</w:t>
      </w:r>
      <w:r w:rsidR="00597D5D" w:rsidRPr="00455D54">
        <w:rPr>
          <w:rFonts w:ascii="Times New Roman" w:hAnsi="Times New Roman" w:cs="Times New Roman"/>
          <w:sz w:val="24"/>
          <w:szCs w:val="24"/>
        </w:rPr>
        <w:t xml:space="preserve"> a to včetně možnosti využití CT technologie. V prosinci roku 2022 také proběhlo jednání se zástupci Národní protidrogové centrály Policie ČR. Na jednání bylo domluveno obnovení dřívější vzájemné spolupráce. Další schůzka s již konkrétním obsahem proběhne v roce 2023.</w:t>
      </w:r>
    </w:p>
    <w:p w14:paraId="496B870D" w14:textId="63B9B336" w:rsidR="00E95A97" w:rsidRPr="00455D54" w:rsidRDefault="00E95A97" w:rsidP="0072290C">
      <w:pPr>
        <w:spacing w:after="0" w:line="240" w:lineRule="auto"/>
        <w:jc w:val="both"/>
        <w:rPr>
          <w:color w:val="FF0000"/>
          <w:sz w:val="24"/>
          <w:szCs w:val="24"/>
        </w:rPr>
      </w:pPr>
    </w:p>
    <w:p w14:paraId="11465EB2" w14:textId="0D095E20" w:rsidR="00597D5D" w:rsidRPr="00455D54" w:rsidRDefault="00597D5D" w:rsidP="0072290C">
      <w:pPr>
        <w:spacing w:after="0" w:line="240" w:lineRule="auto"/>
        <w:jc w:val="both"/>
        <w:rPr>
          <w:rFonts w:ascii="Times New Roman" w:hAnsi="Times New Roman" w:cs="Times New Roman"/>
          <w:b/>
          <w:sz w:val="24"/>
          <w:szCs w:val="24"/>
        </w:rPr>
      </w:pPr>
      <w:r w:rsidRPr="00455D54">
        <w:rPr>
          <w:rFonts w:ascii="Times New Roman" w:hAnsi="Times New Roman" w:cs="Times New Roman"/>
          <w:sz w:val="24"/>
          <w:szCs w:val="24"/>
        </w:rPr>
        <w:t xml:space="preserve">Úkol 3.9. </w:t>
      </w:r>
      <w:r w:rsidR="00996EDE" w:rsidRPr="00455D54">
        <w:rPr>
          <w:rFonts w:ascii="Times New Roman" w:hAnsi="Times New Roman" w:cs="Times New Roman"/>
          <w:i/>
          <w:sz w:val="24"/>
          <w:szCs w:val="24"/>
        </w:rPr>
        <w:t>Vejít v jednání nebo zorganizovat setkání s odborným pracovištěm z oblasti toxikologie a zjistit aktuality a novinky v oblasti návykových látek a jejich detekce.</w:t>
      </w:r>
      <w:r w:rsidRPr="00455D54">
        <w:rPr>
          <w:rFonts w:ascii="Times New Roman" w:hAnsi="Times New Roman" w:cs="Times New Roman"/>
          <w:i/>
          <w:sz w:val="24"/>
          <w:szCs w:val="24"/>
        </w:rPr>
        <w:t xml:space="preserve"> Odpovídá: OK, termín: 31. 12. 2022.</w:t>
      </w:r>
    </w:p>
    <w:p w14:paraId="4E873905" w14:textId="6A968BFD" w:rsidR="00996EDE" w:rsidRPr="00455D54" w:rsidRDefault="00597D5D" w:rsidP="0072290C">
      <w:pPr>
        <w:spacing w:after="0" w:line="240" w:lineRule="auto"/>
        <w:jc w:val="both"/>
        <w:rPr>
          <w:rFonts w:ascii="Times New Roman" w:hAnsi="Times New Roman" w:cs="Times New Roman"/>
          <w:sz w:val="24"/>
          <w:szCs w:val="24"/>
        </w:rPr>
      </w:pPr>
      <w:r w:rsidRPr="00455D54">
        <w:rPr>
          <w:rFonts w:ascii="Times New Roman" w:hAnsi="Times New Roman" w:cs="Times New Roman"/>
          <w:b/>
          <w:sz w:val="24"/>
          <w:szCs w:val="24"/>
        </w:rPr>
        <w:t xml:space="preserve">Stav plnění úkolu: </w:t>
      </w:r>
      <w:r w:rsidRPr="00455D54">
        <w:rPr>
          <w:rFonts w:ascii="Times New Roman" w:hAnsi="Times New Roman" w:cs="Times New Roman"/>
          <w:bCs/>
          <w:sz w:val="24"/>
          <w:szCs w:val="24"/>
        </w:rPr>
        <w:t>s</w:t>
      </w:r>
      <w:r w:rsidRPr="00455D54">
        <w:rPr>
          <w:rFonts w:ascii="Times New Roman" w:hAnsi="Times New Roman" w:cs="Times New Roman"/>
          <w:sz w:val="24"/>
          <w:szCs w:val="24"/>
        </w:rPr>
        <w:t>plněn</w:t>
      </w:r>
      <w:r w:rsidR="00331D55" w:rsidRPr="00455D54">
        <w:rPr>
          <w:rFonts w:ascii="Times New Roman" w:hAnsi="Times New Roman" w:cs="Times New Roman"/>
          <w:sz w:val="24"/>
          <w:szCs w:val="24"/>
        </w:rPr>
        <w:t>o</w:t>
      </w:r>
    </w:p>
    <w:p w14:paraId="2337A385" w14:textId="2530A5F3" w:rsidR="00455D54" w:rsidRPr="00455D54" w:rsidRDefault="00597D5D" w:rsidP="0072290C">
      <w:pPr>
        <w:spacing w:after="0" w:line="240" w:lineRule="auto"/>
        <w:jc w:val="both"/>
        <w:rPr>
          <w:rFonts w:ascii="Times New Roman" w:hAnsi="Times New Roman" w:cs="Times New Roman"/>
          <w:sz w:val="24"/>
          <w:szCs w:val="24"/>
        </w:rPr>
      </w:pPr>
      <w:r w:rsidRPr="00455D54">
        <w:rPr>
          <w:rFonts w:ascii="Times New Roman" w:hAnsi="Times New Roman" w:cs="Times New Roman"/>
          <w:b/>
          <w:sz w:val="24"/>
          <w:szCs w:val="24"/>
        </w:rPr>
        <w:t>Informace k úkolu</w:t>
      </w:r>
      <w:r w:rsidRPr="00455D54">
        <w:rPr>
          <w:rFonts w:ascii="Times New Roman" w:hAnsi="Times New Roman" w:cs="Times New Roman"/>
          <w:sz w:val="24"/>
          <w:szCs w:val="24"/>
        </w:rPr>
        <w:t xml:space="preserve">: </w:t>
      </w:r>
      <w:r w:rsidR="00996EDE" w:rsidRPr="00455D54">
        <w:rPr>
          <w:rFonts w:ascii="Times New Roman" w:hAnsi="Times New Roman" w:cs="Times New Roman"/>
          <w:sz w:val="24"/>
          <w:szCs w:val="24"/>
        </w:rPr>
        <w:t>Počátkem roku byla uzavřena smlouva o vzájemné spolupráci mezi VŠCHT a VÚV T.G.M.</w:t>
      </w:r>
      <w:r w:rsidR="00164290">
        <w:rPr>
          <w:rFonts w:ascii="Times New Roman" w:hAnsi="Times New Roman" w:cs="Times New Roman"/>
          <w:sz w:val="24"/>
          <w:szCs w:val="24"/>
        </w:rPr>
        <w:t>,</w:t>
      </w:r>
      <w:r w:rsidR="00996EDE" w:rsidRPr="00455D54">
        <w:rPr>
          <w:rFonts w:ascii="Times New Roman" w:hAnsi="Times New Roman" w:cs="Times New Roman"/>
          <w:sz w:val="24"/>
          <w:szCs w:val="24"/>
        </w:rPr>
        <w:t xml:space="preserve"> v.v.i. v rámci společného projektu analýzy odpadních vod v </w:t>
      </w:r>
      <w:r w:rsidR="00AC480F">
        <w:rPr>
          <w:rFonts w:ascii="Times New Roman" w:hAnsi="Times New Roman" w:cs="Times New Roman"/>
          <w:sz w:val="24"/>
          <w:szCs w:val="24"/>
        </w:rPr>
        <w:t>OJ</w:t>
      </w:r>
      <w:r w:rsidR="00996EDE" w:rsidRPr="00455D54">
        <w:rPr>
          <w:rFonts w:ascii="Times New Roman" w:hAnsi="Times New Roman" w:cs="Times New Roman"/>
          <w:sz w:val="24"/>
          <w:szCs w:val="24"/>
        </w:rPr>
        <w:t xml:space="preserve"> VS ČR. Byl zpracován projekt, který byl přihlášen do výzvy </w:t>
      </w:r>
      <w:r w:rsidR="009A57C4">
        <w:rPr>
          <w:rFonts w:ascii="Times New Roman" w:hAnsi="Times New Roman" w:cs="Times New Roman"/>
          <w:sz w:val="24"/>
          <w:szCs w:val="24"/>
        </w:rPr>
        <w:t>MV</w:t>
      </w:r>
      <w:r w:rsidR="00996EDE" w:rsidRPr="00455D54">
        <w:rPr>
          <w:rFonts w:ascii="Times New Roman" w:hAnsi="Times New Roman" w:cs="Times New Roman"/>
          <w:sz w:val="24"/>
          <w:szCs w:val="24"/>
        </w:rPr>
        <w:t xml:space="preserve"> ČR. Realizace projektu závisí na tom, zda mu bude</w:t>
      </w:r>
      <w:r w:rsidR="00455D54" w:rsidRPr="00455D54">
        <w:rPr>
          <w:rFonts w:ascii="Times New Roman" w:hAnsi="Times New Roman" w:cs="Times New Roman"/>
          <w:sz w:val="24"/>
          <w:szCs w:val="24"/>
        </w:rPr>
        <w:t>,</w:t>
      </w:r>
      <w:r w:rsidR="00996EDE" w:rsidRPr="00455D54">
        <w:rPr>
          <w:rFonts w:ascii="Times New Roman" w:hAnsi="Times New Roman" w:cs="Times New Roman"/>
          <w:sz w:val="24"/>
          <w:szCs w:val="24"/>
        </w:rPr>
        <w:t xml:space="preserve"> či nebude přidělen grant.</w:t>
      </w:r>
      <w:r w:rsidR="00455D54" w:rsidRPr="00455D54">
        <w:rPr>
          <w:rFonts w:ascii="Times New Roman" w:hAnsi="Times New Roman" w:cs="Times New Roman"/>
          <w:sz w:val="24"/>
          <w:szCs w:val="24"/>
        </w:rPr>
        <w:t xml:space="preserve"> </w:t>
      </w:r>
    </w:p>
    <w:p w14:paraId="6947407E" w14:textId="1E57A3E7" w:rsidR="00996EDE" w:rsidRPr="00455D54" w:rsidRDefault="00455D54" w:rsidP="0072290C">
      <w:pPr>
        <w:spacing w:after="0" w:line="240" w:lineRule="auto"/>
        <w:jc w:val="both"/>
        <w:rPr>
          <w:rFonts w:ascii="Times New Roman" w:hAnsi="Times New Roman" w:cs="Times New Roman"/>
          <w:sz w:val="24"/>
          <w:szCs w:val="24"/>
        </w:rPr>
      </w:pPr>
      <w:r w:rsidRPr="00455D54">
        <w:rPr>
          <w:rFonts w:ascii="Times New Roman" w:hAnsi="Times New Roman" w:cs="Times New Roman"/>
          <w:sz w:val="24"/>
          <w:szCs w:val="24"/>
        </w:rPr>
        <w:t>Byla k</w:t>
      </w:r>
      <w:r w:rsidR="00996EDE" w:rsidRPr="00455D54">
        <w:rPr>
          <w:rFonts w:ascii="Times New Roman" w:hAnsi="Times New Roman" w:cs="Times New Roman"/>
          <w:sz w:val="24"/>
          <w:szCs w:val="24"/>
        </w:rPr>
        <w:t xml:space="preserve">ontaktována VŠCHT, specializované pracoviště disponující toxikologickou laboratoří s možností opatřit výsledky svých analýz znaleckou doložkou. </w:t>
      </w:r>
      <w:r w:rsidRPr="00455D54">
        <w:rPr>
          <w:rFonts w:ascii="Times New Roman" w:hAnsi="Times New Roman" w:cs="Times New Roman"/>
          <w:sz w:val="24"/>
          <w:szCs w:val="24"/>
        </w:rPr>
        <w:t>Je p</w:t>
      </w:r>
      <w:r w:rsidR="00996EDE" w:rsidRPr="00455D54">
        <w:rPr>
          <w:rFonts w:ascii="Times New Roman" w:hAnsi="Times New Roman" w:cs="Times New Roman"/>
          <w:sz w:val="24"/>
          <w:szCs w:val="24"/>
        </w:rPr>
        <w:t xml:space="preserve">ředjednána schůzka, která proběhne v roce 2023. Jejím předmětem bude prezentace analytických možností tohoto pracoviště s posouzením možného využití pro VS ČR.  </w:t>
      </w:r>
    </w:p>
    <w:p w14:paraId="6197EFDB" w14:textId="6D82099F" w:rsidR="00E95A97" w:rsidRPr="00455D54" w:rsidRDefault="00E95A97" w:rsidP="0072290C">
      <w:pPr>
        <w:spacing w:after="0" w:line="240" w:lineRule="auto"/>
        <w:jc w:val="both"/>
        <w:rPr>
          <w:color w:val="FF0000"/>
          <w:sz w:val="24"/>
          <w:szCs w:val="24"/>
        </w:rPr>
      </w:pPr>
    </w:p>
    <w:p w14:paraId="54BA63B9" w14:textId="77777777" w:rsidR="00996EDE" w:rsidRPr="00455D54" w:rsidRDefault="00996EDE" w:rsidP="0072290C">
      <w:pPr>
        <w:spacing w:after="0" w:line="240" w:lineRule="auto"/>
        <w:jc w:val="both"/>
        <w:rPr>
          <w:rFonts w:ascii="Times New Roman" w:hAnsi="Times New Roman" w:cs="Times New Roman"/>
          <w:i/>
          <w:sz w:val="24"/>
          <w:szCs w:val="24"/>
        </w:rPr>
      </w:pPr>
      <w:r w:rsidRPr="00455D54">
        <w:rPr>
          <w:rFonts w:ascii="Times New Roman" w:hAnsi="Times New Roman" w:cs="Times New Roman"/>
          <w:sz w:val="24"/>
          <w:szCs w:val="24"/>
        </w:rPr>
        <w:t xml:space="preserve">Úkol 3.10. </w:t>
      </w:r>
      <w:r w:rsidRPr="00455D54">
        <w:rPr>
          <w:rFonts w:ascii="Times New Roman" w:hAnsi="Times New Roman" w:cs="Times New Roman"/>
          <w:i/>
          <w:sz w:val="24"/>
          <w:szCs w:val="24"/>
        </w:rPr>
        <w:t xml:space="preserve">A) Zajistit prezentaci alespoň jednoho přístroje na detekci návykových látek. </w:t>
      </w:r>
    </w:p>
    <w:p w14:paraId="1C552349" w14:textId="7F9C228B" w:rsidR="00996EDE" w:rsidRPr="00455D54" w:rsidRDefault="00996EDE" w:rsidP="0072290C">
      <w:pPr>
        <w:spacing w:after="0" w:line="240" w:lineRule="auto"/>
        <w:jc w:val="both"/>
        <w:rPr>
          <w:rFonts w:ascii="Times New Roman" w:hAnsi="Times New Roman" w:cs="Times New Roman"/>
          <w:b/>
          <w:sz w:val="24"/>
          <w:szCs w:val="24"/>
        </w:rPr>
      </w:pPr>
      <w:r w:rsidRPr="00455D54">
        <w:rPr>
          <w:rFonts w:ascii="Times New Roman" w:hAnsi="Times New Roman" w:cs="Times New Roman"/>
          <w:i/>
          <w:sz w:val="24"/>
          <w:szCs w:val="24"/>
        </w:rPr>
        <w:t>B) U přístrojů vytipovaných jako potencionálně využitelné ve VS ČR ověřit jejich přínos pilotním projektem. Odpovídá: OK, termín: 31. 12. 2022.</w:t>
      </w:r>
    </w:p>
    <w:p w14:paraId="3CE33088" w14:textId="2C854898" w:rsidR="00996EDE" w:rsidRPr="00455D54" w:rsidRDefault="00996EDE" w:rsidP="0072290C">
      <w:pPr>
        <w:spacing w:after="0" w:line="240" w:lineRule="auto"/>
        <w:jc w:val="both"/>
        <w:rPr>
          <w:rFonts w:ascii="Times New Roman" w:hAnsi="Times New Roman" w:cs="Times New Roman"/>
          <w:sz w:val="24"/>
          <w:szCs w:val="24"/>
        </w:rPr>
      </w:pPr>
      <w:r w:rsidRPr="00455D54">
        <w:rPr>
          <w:rFonts w:ascii="Times New Roman" w:hAnsi="Times New Roman" w:cs="Times New Roman"/>
          <w:b/>
          <w:sz w:val="24"/>
          <w:szCs w:val="24"/>
        </w:rPr>
        <w:t xml:space="preserve">Stav plnění úkolu: </w:t>
      </w:r>
      <w:r w:rsidRPr="00455D54">
        <w:rPr>
          <w:rFonts w:ascii="Times New Roman" w:hAnsi="Times New Roman" w:cs="Times New Roman"/>
          <w:bCs/>
          <w:sz w:val="24"/>
          <w:szCs w:val="24"/>
        </w:rPr>
        <w:t>s</w:t>
      </w:r>
      <w:r w:rsidRPr="00455D54">
        <w:rPr>
          <w:rFonts w:ascii="Times New Roman" w:hAnsi="Times New Roman" w:cs="Times New Roman"/>
          <w:sz w:val="24"/>
          <w:szCs w:val="24"/>
        </w:rPr>
        <w:t>plněn</w:t>
      </w:r>
      <w:r w:rsidR="00331D55" w:rsidRPr="00455D54">
        <w:rPr>
          <w:rFonts w:ascii="Times New Roman" w:hAnsi="Times New Roman" w:cs="Times New Roman"/>
          <w:sz w:val="24"/>
          <w:szCs w:val="24"/>
        </w:rPr>
        <w:t>o</w:t>
      </w:r>
    </w:p>
    <w:p w14:paraId="2475122C" w14:textId="280DF199" w:rsidR="00996EDE" w:rsidRPr="00455D54" w:rsidRDefault="00996EDE" w:rsidP="0072290C">
      <w:pPr>
        <w:spacing w:after="0" w:line="240" w:lineRule="auto"/>
        <w:jc w:val="both"/>
        <w:rPr>
          <w:rFonts w:ascii="Times New Roman" w:hAnsi="Times New Roman" w:cs="Times New Roman"/>
          <w:sz w:val="24"/>
          <w:szCs w:val="24"/>
        </w:rPr>
      </w:pPr>
      <w:r w:rsidRPr="00455D54">
        <w:rPr>
          <w:rFonts w:ascii="Times New Roman" w:hAnsi="Times New Roman" w:cs="Times New Roman"/>
          <w:b/>
          <w:sz w:val="24"/>
          <w:szCs w:val="24"/>
        </w:rPr>
        <w:t>Informace k úkolu</w:t>
      </w:r>
      <w:r w:rsidRPr="00455D54">
        <w:rPr>
          <w:rFonts w:ascii="Times New Roman" w:hAnsi="Times New Roman" w:cs="Times New Roman"/>
          <w:sz w:val="24"/>
          <w:szCs w:val="24"/>
        </w:rPr>
        <w:t xml:space="preserve">: V polovině roku 2022 proběhla prezentace spol. RMI </w:t>
      </w:r>
      <w:r w:rsidR="00455D54" w:rsidRPr="00455D54">
        <w:rPr>
          <w:rFonts w:ascii="Times New Roman" w:hAnsi="Times New Roman" w:cs="Times New Roman"/>
          <w:sz w:val="24"/>
          <w:szCs w:val="24"/>
        </w:rPr>
        <w:t>s.r.o.</w:t>
      </w:r>
      <w:r w:rsidRPr="00455D54">
        <w:rPr>
          <w:rFonts w:ascii="Times New Roman" w:hAnsi="Times New Roman" w:cs="Times New Roman"/>
          <w:sz w:val="24"/>
          <w:szCs w:val="24"/>
        </w:rPr>
        <w:t xml:space="preserve"> Společnost informovala o rozšířené funkčnosti již dříve prezentované techniky. Prezentovala nový ruční spektrometr NIRLAB, který pracuje již na jiné vlnové délce laseru než starší detektory. Díky tomu může detekovat i tmavé a fosforeskující materiály. Tento spektrometr dokáže také analyzovat rostlinnou hmotu (využitelné u rostlin konopí), což starší detektory nedokázaly. Přístroj dokáže také provést kvantitativní analýzu vzorku, tj. určit obsah účinné látky ve vzorku (prozatím funkční u THC, CBD, kokainu, heroinu, metamfetaminu, amfetaminu a MDMA). Dále proběhla prezentace orientačních testů na návykové látky na bázi stěrů s obchodním názvem MOBILEDETECT. Oproti testům používaným ve VS ČR (tzv. NIK testy) mají tyto testy následující výhody: dochází k minimální spotřebě testované látky, lze detekovat i THC v rostlinné formě a vyhodnocení probíhá přes aplikaci v mobilním telefonu (vyloučení subjektivního vjemu testující osoby). </w:t>
      </w:r>
    </w:p>
    <w:p w14:paraId="176853A3" w14:textId="4F1BD7BB" w:rsidR="00996EDE" w:rsidRPr="00455D54" w:rsidRDefault="00996EDE" w:rsidP="0072290C">
      <w:pPr>
        <w:spacing w:after="0" w:line="240" w:lineRule="auto"/>
        <w:jc w:val="both"/>
        <w:rPr>
          <w:rFonts w:ascii="Times New Roman" w:hAnsi="Times New Roman" w:cs="Times New Roman"/>
          <w:sz w:val="24"/>
          <w:szCs w:val="24"/>
        </w:rPr>
      </w:pPr>
      <w:r w:rsidRPr="00455D54">
        <w:rPr>
          <w:rFonts w:ascii="Times New Roman" w:hAnsi="Times New Roman" w:cs="Times New Roman"/>
          <w:sz w:val="24"/>
          <w:szCs w:val="24"/>
        </w:rPr>
        <w:t xml:space="preserve">V červnu a v prosinci roku 2022 byly zajištěny vzorky orientačních testů MOBILEDETECT, které byly postoupeny na </w:t>
      </w:r>
      <w:proofErr w:type="spellStart"/>
      <w:r w:rsidRPr="00455D54">
        <w:rPr>
          <w:rFonts w:ascii="Times New Roman" w:hAnsi="Times New Roman" w:cs="Times New Roman"/>
          <w:sz w:val="24"/>
          <w:szCs w:val="24"/>
        </w:rPr>
        <w:t>OPaS</w:t>
      </w:r>
      <w:proofErr w:type="spellEnd"/>
      <w:r w:rsidRPr="00455D54">
        <w:rPr>
          <w:rFonts w:ascii="Times New Roman" w:hAnsi="Times New Roman" w:cs="Times New Roman"/>
          <w:sz w:val="24"/>
          <w:szCs w:val="24"/>
        </w:rPr>
        <w:t xml:space="preserve"> </w:t>
      </w:r>
      <w:r w:rsidR="00455D54" w:rsidRPr="00455D54">
        <w:rPr>
          <w:rFonts w:ascii="Times New Roman" w:hAnsi="Times New Roman" w:cs="Times New Roman"/>
          <w:sz w:val="24"/>
          <w:szCs w:val="24"/>
        </w:rPr>
        <w:t>v</w:t>
      </w:r>
      <w:r w:rsidRPr="00455D54">
        <w:rPr>
          <w:rFonts w:ascii="Times New Roman" w:hAnsi="Times New Roman" w:cs="Times New Roman"/>
          <w:sz w:val="24"/>
          <w:szCs w:val="24"/>
        </w:rPr>
        <w:t xml:space="preserve"> několika OJ k vyzkoušení v praxi. </w:t>
      </w:r>
    </w:p>
    <w:p w14:paraId="349882E9" w14:textId="0CE92686" w:rsidR="00996EDE" w:rsidRPr="00455D54" w:rsidRDefault="009140E5" w:rsidP="0072290C">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O</w:t>
      </w:r>
      <w:r w:rsidR="00996EDE" w:rsidRPr="00455D54">
        <w:rPr>
          <w:rFonts w:ascii="Times New Roman" w:hAnsi="Times New Roman" w:cs="Times New Roman"/>
          <w:sz w:val="24"/>
          <w:szCs w:val="24"/>
        </w:rPr>
        <w:t>VaJS</w:t>
      </w:r>
      <w:proofErr w:type="spellEnd"/>
      <w:r w:rsidR="00996EDE" w:rsidRPr="00455D54">
        <w:rPr>
          <w:rFonts w:ascii="Times New Roman" w:hAnsi="Times New Roman" w:cs="Times New Roman"/>
          <w:sz w:val="24"/>
          <w:szCs w:val="24"/>
        </w:rPr>
        <w:t>, jako spolupracující odbor v rámci výše uvedeného úkolu koncepce, zrealizoval pilotní projekt, v rámci kterého testuje v praxi tři přístroje (každý v jiné OJ) zapůjčené komerční společností. Jedná se o následující přístroje: Body Scanner Rohde&amp;Schwarz QPS201 (detekce všech typů předmětů v celé ploše těla), ruční detekční ETD přístroj Brukker Road Runner (detekce návykových látek a výbušnin ve dvou režimech – přímá detekce látky nebo detekce par) a stolní detekční ETD přístroj Itemizer 4DN (kombinace dvou d</w:t>
      </w:r>
      <w:r w:rsidR="00BA10FF" w:rsidRPr="00455D54">
        <w:rPr>
          <w:rFonts w:ascii="Times New Roman" w:hAnsi="Times New Roman" w:cs="Times New Roman"/>
          <w:sz w:val="24"/>
          <w:szCs w:val="24"/>
        </w:rPr>
        <w:t>e</w:t>
      </w:r>
      <w:r w:rsidR="00996EDE" w:rsidRPr="00455D54">
        <w:rPr>
          <w:rFonts w:ascii="Times New Roman" w:hAnsi="Times New Roman" w:cs="Times New Roman"/>
          <w:sz w:val="24"/>
          <w:szCs w:val="24"/>
        </w:rPr>
        <w:t>tekčních systémů, díky kterým přístroj detekuje i syntetické kanabinoidy a opiáty).</w:t>
      </w:r>
    </w:p>
    <w:p w14:paraId="08693715" w14:textId="226EA21F" w:rsidR="00E95A97" w:rsidRDefault="00E95A97" w:rsidP="0072290C">
      <w:pPr>
        <w:spacing w:after="0" w:line="240" w:lineRule="auto"/>
        <w:jc w:val="both"/>
        <w:rPr>
          <w:color w:val="FF0000"/>
        </w:rPr>
      </w:pPr>
    </w:p>
    <w:p w14:paraId="36C9AEE2" w14:textId="77777777" w:rsidR="00EB4423" w:rsidRPr="00FE3F1A" w:rsidRDefault="00EB4423" w:rsidP="0072290C">
      <w:pPr>
        <w:spacing w:after="0" w:line="240" w:lineRule="auto"/>
        <w:jc w:val="both"/>
        <w:rPr>
          <w:color w:val="FF0000"/>
        </w:rPr>
      </w:pPr>
    </w:p>
    <w:p w14:paraId="00FDEF00" w14:textId="77777777" w:rsidR="00FA526C" w:rsidRPr="00747A22" w:rsidRDefault="00FA526C" w:rsidP="0072290C">
      <w:pPr>
        <w:spacing w:after="0" w:line="240" w:lineRule="auto"/>
        <w:jc w:val="both"/>
        <w:rPr>
          <w:rFonts w:ascii="Times New Roman" w:hAnsi="Times New Roman" w:cs="Times New Roman"/>
          <w:b/>
          <w:sz w:val="24"/>
          <w:szCs w:val="24"/>
        </w:rPr>
      </w:pPr>
      <w:r w:rsidRPr="00747A22">
        <w:rPr>
          <w:rFonts w:ascii="Times New Roman" w:hAnsi="Times New Roman" w:cs="Times New Roman"/>
          <w:b/>
          <w:sz w:val="24"/>
          <w:szCs w:val="24"/>
        </w:rPr>
        <w:t>Strategická oblast č. 4</w:t>
      </w:r>
      <w:r w:rsidRPr="00747A22">
        <w:rPr>
          <w:rFonts w:ascii="Times New Roman" w:hAnsi="Times New Roman" w:cs="Times New Roman"/>
          <w:b/>
          <w:sz w:val="24"/>
          <w:szCs w:val="24"/>
        </w:rPr>
        <w:tab/>
      </w:r>
      <w:r w:rsidRPr="00747A22">
        <w:rPr>
          <w:rFonts w:ascii="Times New Roman" w:hAnsi="Times New Roman" w:cs="Times New Roman"/>
          <w:b/>
          <w:sz w:val="24"/>
          <w:szCs w:val="24"/>
        </w:rPr>
        <w:tab/>
        <w:t>Zdravotnictví</w:t>
      </w:r>
    </w:p>
    <w:p w14:paraId="14119140" w14:textId="3E02C19F" w:rsidR="00FA526C" w:rsidRPr="00747A22" w:rsidRDefault="00FA526C" w:rsidP="0072290C">
      <w:pPr>
        <w:spacing w:after="0" w:line="240" w:lineRule="auto"/>
        <w:rPr>
          <w:color w:val="FF0000"/>
          <w:sz w:val="24"/>
          <w:szCs w:val="24"/>
        </w:rPr>
      </w:pPr>
    </w:p>
    <w:p w14:paraId="21F63A2B" w14:textId="766422DA" w:rsidR="00996EDE" w:rsidRPr="00CB5813" w:rsidRDefault="00996EDE" w:rsidP="0072290C">
      <w:pPr>
        <w:spacing w:after="0" w:line="240" w:lineRule="auto"/>
        <w:jc w:val="both"/>
        <w:rPr>
          <w:rFonts w:ascii="Times New Roman" w:hAnsi="Times New Roman" w:cs="Times New Roman"/>
          <w:b/>
          <w:sz w:val="24"/>
          <w:szCs w:val="24"/>
        </w:rPr>
      </w:pPr>
      <w:r w:rsidRPr="00CB5813">
        <w:rPr>
          <w:rFonts w:ascii="Times New Roman" w:hAnsi="Times New Roman" w:cs="Times New Roman"/>
          <w:sz w:val="24"/>
          <w:szCs w:val="24"/>
        </w:rPr>
        <w:t xml:space="preserve">Úkol 4.1. </w:t>
      </w:r>
      <w:r w:rsidR="007E4446" w:rsidRPr="00CB5813">
        <w:rPr>
          <w:rFonts w:ascii="Times New Roman" w:hAnsi="Times New Roman" w:cs="Times New Roman"/>
          <w:i/>
          <w:sz w:val="24"/>
          <w:szCs w:val="24"/>
        </w:rPr>
        <w:t>Průzkum trhu, výběr nástupnického softwaru za software MEDICUS.</w:t>
      </w:r>
      <w:r w:rsidRPr="00CB5813">
        <w:rPr>
          <w:rFonts w:ascii="Times New Roman" w:hAnsi="Times New Roman" w:cs="Times New Roman"/>
          <w:i/>
          <w:sz w:val="24"/>
          <w:szCs w:val="24"/>
        </w:rPr>
        <w:t xml:space="preserve"> Odpovídá: </w:t>
      </w:r>
      <w:r w:rsidR="007E4446" w:rsidRPr="00CB5813">
        <w:rPr>
          <w:rFonts w:ascii="Times New Roman" w:hAnsi="Times New Roman" w:cs="Times New Roman"/>
          <w:i/>
          <w:sz w:val="24"/>
          <w:szCs w:val="24"/>
        </w:rPr>
        <w:t>OZS</w:t>
      </w:r>
      <w:r w:rsidRPr="00CB5813">
        <w:rPr>
          <w:rFonts w:ascii="Times New Roman" w:hAnsi="Times New Roman" w:cs="Times New Roman"/>
          <w:i/>
          <w:sz w:val="24"/>
          <w:szCs w:val="24"/>
        </w:rPr>
        <w:t>, termín: 31. 12. 2022.</w:t>
      </w:r>
    </w:p>
    <w:p w14:paraId="40A9F4C0" w14:textId="103EC756" w:rsidR="007E4446" w:rsidRPr="009F64E2" w:rsidRDefault="00996EDE" w:rsidP="0072290C">
      <w:pPr>
        <w:spacing w:after="0" w:line="240" w:lineRule="auto"/>
        <w:jc w:val="both"/>
        <w:rPr>
          <w:rFonts w:ascii="Times New Roman" w:hAnsi="Times New Roman" w:cs="Times New Roman"/>
          <w:sz w:val="24"/>
          <w:szCs w:val="24"/>
        </w:rPr>
      </w:pPr>
      <w:r w:rsidRPr="009F64E2">
        <w:rPr>
          <w:rFonts w:ascii="Times New Roman" w:hAnsi="Times New Roman" w:cs="Times New Roman"/>
          <w:b/>
          <w:sz w:val="24"/>
          <w:szCs w:val="24"/>
        </w:rPr>
        <w:lastRenderedPageBreak/>
        <w:t xml:space="preserve">Stav plnění úkolu: </w:t>
      </w:r>
      <w:r w:rsidR="007E4446" w:rsidRPr="009F64E2">
        <w:rPr>
          <w:rFonts w:ascii="Times New Roman" w:hAnsi="Times New Roman" w:cs="Times New Roman"/>
          <w:bCs/>
          <w:sz w:val="24"/>
          <w:szCs w:val="24"/>
        </w:rPr>
        <w:t>částečně</w:t>
      </w:r>
      <w:r w:rsidR="007E4446" w:rsidRPr="009F64E2">
        <w:rPr>
          <w:rFonts w:ascii="Times New Roman" w:hAnsi="Times New Roman" w:cs="Times New Roman"/>
          <w:b/>
          <w:sz w:val="24"/>
          <w:szCs w:val="24"/>
        </w:rPr>
        <w:t xml:space="preserve"> </w:t>
      </w:r>
      <w:r w:rsidR="007E4446" w:rsidRPr="009F64E2">
        <w:rPr>
          <w:rFonts w:ascii="Times New Roman" w:hAnsi="Times New Roman" w:cs="Times New Roman"/>
          <w:bCs/>
          <w:sz w:val="24"/>
          <w:szCs w:val="24"/>
        </w:rPr>
        <w:t>s</w:t>
      </w:r>
      <w:r w:rsidR="007E4446" w:rsidRPr="009F64E2">
        <w:rPr>
          <w:rFonts w:ascii="Times New Roman" w:hAnsi="Times New Roman" w:cs="Times New Roman"/>
          <w:sz w:val="24"/>
          <w:szCs w:val="24"/>
        </w:rPr>
        <w:t>plněn</w:t>
      </w:r>
      <w:r w:rsidR="00331D55" w:rsidRPr="009F64E2">
        <w:rPr>
          <w:rFonts w:ascii="Times New Roman" w:hAnsi="Times New Roman" w:cs="Times New Roman"/>
          <w:sz w:val="24"/>
          <w:szCs w:val="24"/>
        </w:rPr>
        <w:t>o</w:t>
      </w:r>
    </w:p>
    <w:p w14:paraId="3A92767D" w14:textId="67D7A3DC" w:rsidR="007E4446" w:rsidRPr="00CB5813" w:rsidRDefault="00996EDE" w:rsidP="0072290C">
      <w:pPr>
        <w:spacing w:after="0" w:line="240" w:lineRule="auto"/>
        <w:jc w:val="both"/>
        <w:rPr>
          <w:rFonts w:ascii="Times New Roman" w:hAnsi="Times New Roman" w:cs="Times New Roman"/>
          <w:bCs/>
          <w:sz w:val="24"/>
          <w:szCs w:val="24"/>
        </w:rPr>
      </w:pPr>
      <w:r w:rsidRPr="00CB5813">
        <w:rPr>
          <w:rFonts w:ascii="Times New Roman" w:hAnsi="Times New Roman" w:cs="Times New Roman"/>
          <w:b/>
          <w:sz w:val="24"/>
          <w:szCs w:val="24"/>
        </w:rPr>
        <w:t>Informace k úkolu</w:t>
      </w:r>
      <w:r w:rsidRPr="00CB5813">
        <w:rPr>
          <w:rFonts w:ascii="Times New Roman" w:hAnsi="Times New Roman" w:cs="Times New Roman"/>
          <w:sz w:val="24"/>
          <w:szCs w:val="24"/>
        </w:rPr>
        <w:t xml:space="preserve">: </w:t>
      </w:r>
      <w:r w:rsidR="007E4446" w:rsidRPr="00CB5813">
        <w:rPr>
          <w:rFonts w:ascii="Times New Roman" w:hAnsi="Times New Roman" w:cs="Times New Roman"/>
          <w:bCs/>
          <w:sz w:val="24"/>
          <w:szCs w:val="24"/>
        </w:rPr>
        <w:t>Řešení úkolu bylo pozdrženo rozpočtovým provizoriem z prvního čtvrtletí roku 2022. Nově se definují specifikace nástupnického softwar</w:t>
      </w:r>
      <w:r w:rsidR="00CB5813" w:rsidRPr="00CB5813">
        <w:rPr>
          <w:rFonts w:ascii="Times New Roman" w:hAnsi="Times New Roman" w:cs="Times New Roman"/>
          <w:bCs/>
          <w:sz w:val="24"/>
          <w:szCs w:val="24"/>
        </w:rPr>
        <w:t>u</w:t>
      </w:r>
      <w:r w:rsidR="007E4446" w:rsidRPr="00CB5813">
        <w:rPr>
          <w:rFonts w:ascii="Times New Roman" w:hAnsi="Times New Roman" w:cs="Times New Roman"/>
          <w:bCs/>
          <w:sz w:val="24"/>
          <w:szCs w:val="24"/>
        </w:rPr>
        <w:t xml:space="preserve"> za dosud používaný MEDICUS a v tomto směru bylo zahájeno oficiální jednání s MSp. Vzhledem k odhadovaným nákladům na nový zdravotnický software ve výši 80 mil. Kč se intenzivně zkoumají možnosti kofinancování z</w:t>
      </w:r>
      <w:r w:rsidR="00C45FEB">
        <w:rPr>
          <w:rFonts w:ascii="Times New Roman" w:hAnsi="Times New Roman" w:cs="Times New Roman"/>
          <w:bCs/>
          <w:sz w:val="24"/>
          <w:szCs w:val="24"/>
        </w:rPr>
        <w:t> </w:t>
      </w:r>
      <w:r w:rsidR="007E4446" w:rsidRPr="00CB5813">
        <w:rPr>
          <w:rFonts w:ascii="Times New Roman" w:hAnsi="Times New Roman" w:cs="Times New Roman"/>
          <w:bCs/>
          <w:sz w:val="24"/>
          <w:szCs w:val="24"/>
        </w:rPr>
        <w:t>fondů</w:t>
      </w:r>
      <w:r w:rsidR="00C45FEB">
        <w:rPr>
          <w:rFonts w:ascii="Times New Roman" w:hAnsi="Times New Roman" w:cs="Times New Roman"/>
          <w:bCs/>
          <w:sz w:val="24"/>
          <w:szCs w:val="24"/>
        </w:rPr>
        <w:t xml:space="preserve"> EU</w:t>
      </w:r>
      <w:r w:rsidR="007E4446" w:rsidRPr="00CB5813">
        <w:rPr>
          <w:rFonts w:ascii="Times New Roman" w:hAnsi="Times New Roman" w:cs="Times New Roman"/>
          <w:bCs/>
          <w:sz w:val="24"/>
          <w:szCs w:val="24"/>
        </w:rPr>
        <w:t xml:space="preserve">. </w:t>
      </w:r>
    </w:p>
    <w:p w14:paraId="09109D9F" w14:textId="02E8DDD2" w:rsidR="007E4446" w:rsidRPr="00CB5813" w:rsidRDefault="007E4446" w:rsidP="0072290C">
      <w:pPr>
        <w:pStyle w:val="Normlnweb"/>
        <w:spacing w:before="0" w:beforeAutospacing="0" w:after="0" w:afterAutospacing="0"/>
        <w:jc w:val="both"/>
        <w:rPr>
          <w:bCs/>
        </w:rPr>
      </w:pPr>
      <w:r w:rsidRPr="00CB5813">
        <w:rPr>
          <w:bCs/>
        </w:rPr>
        <w:t>Realizace nákupu digitálních RTG přístrojů je ve fázi revize zadávací dokumentace oddělením veřejných zakázek. Nákup prvních přístrojů proběhne začátkem roku 2023.</w:t>
      </w:r>
    </w:p>
    <w:p w14:paraId="5D7B86A5" w14:textId="2B14E27E" w:rsidR="007E4446" w:rsidRPr="00CB5813" w:rsidRDefault="007E4446" w:rsidP="0072290C">
      <w:pPr>
        <w:pStyle w:val="Normlnweb"/>
        <w:spacing w:before="0" w:beforeAutospacing="0" w:after="0" w:afterAutospacing="0"/>
        <w:jc w:val="both"/>
        <w:rPr>
          <w:bCs/>
        </w:rPr>
      </w:pPr>
      <w:r w:rsidRPr="00CB5813">
        <w:rPr>
          <w:bCs/>
        </w:rPr>
        <w:t xml:space="preserve">Aplikace telemedicíny pro potřeby vězeňství v současnosti brání absence specifického softwarového vybavení zdravotnické služby VS ČR na jedné straně </w:t>
      </w:r>
      <w:r w:rsidR="00CB5813" w:rsidRPr="00CB5813">
        <w:rPr>
          <w:bCs/>
        </w:rPr>
        <w:br/>
      </w:r>
      <w:r w:rsidRPr="00CB5813">
        <w:rPr>
          <w:bCs/>
        </w:rPr>
        <w:t>a</w:t>
      </w:r>
      <w:r w:rsidR="00CB5813" w:rsidRPr="00CB5813">
        <w:rPr>
          <w:bCs/>
        </w:rPr>
        <w:t xml:space="preserve"> </w:t>
      </w:r>
      <w:r w:rsidRPr="00CB5813">
        <w:rPr>
          <w:bCs/>
        </w:rPr>
        <w:t>nepřipraven</w:t>
      </w:r>
      <w:r w:rsidR="00651E8C">
        <w:rPr>
          <w:bCs/>
        </w:rPr>
        <w:t>ý</w:t>
      </w:r>
      <w:r w:rsidRPr="00CB5813">
        <w:rPr>
          <w:bCs/>
        </w:rPr>
        <w:t xml:space="preserve">/nesystematický přístup k telemedicíně na straně </w:t>
      </w:r>
      <w:r w:rsidR="0012419B" w:rsidRPr="00CB5813">
        <w:rPr>
          <w:bCs/>
        </w:rPr>
        <w:t>mimo</w:t>
      </w:r>
      <w:r w:rsidRPr="00CB5813">
        <w:rPr>
          <w:bCs/>
        </w:rPr>
        <w:t xml:space="preserve">vězeňského zdravotnictví. Bez kompatibility softwarů </w:t>
      </w:r>
      <w:r w:rsidR="00BA10FF" w:rsidRPr="00CB5813">
        <w:rPr>
          <w:bCs/>
        </w:rPr>
        <w:t>s partnery</w:t>
      </w:r>
      <w:r w:rsidRPr="00CB5813">
        <w:rPr>
          <w:bCs/>
        </w:rPr>
        <w:t xml:space="preserve"> je praktikování telemedicíny omezeno jen na využívání běžných komunikačních nástrojů, jejichž použití je limitováno nutností ochrany citlivých údajů a ochotou ke spolu</w:t>
      </w:r>
      <w:r w:rsidR="0012419B" w:rsidRPr="00CB5813">
        <w:rPr>
          <w:bCs/>
        </w:rPr>
        <w:t>p</w:t>
      </w:r>
      <w:r w:rsidRPr="00CB5813">
        <w:rPr>
          <w:bCs/>
        </w:rPr>
        <w:t xml:space="preserve">ráci partnerské strany. </w:t>
      </w:r>
    </w:p>
    <w:p w14:paraId="66E95662" w14:textId="53EB635D" w:rsidR="007E4446" w:rsidRPr="00CB5813" w:rsidRDefault="007E4446" w:rsidP="0072290C">
      <w:pPr>
        <w:pStyle w:val="Normlnweb"/>
        <w:spacing w:before="0" w:beforeAutospacing="0" w:after="0" w:afterAutospacing="0"/>
        <w:jc w:val="both"/>
        <w:rPr>
          <w:bCs/>
        </w:rPr>
      </w:pPr>
      <w:r w:rsidRPr="00CB5813">
        <w:rPr>
          <w:bCs/>
        </w:rPr>
        <w:t>Stav plnění úkolu odpovídá pokračující fázi projektu, v které se nachází. Vzhledem k předpokládaným restrikcím a stavu rozpočtu musela být softwarová část úkolu, včetně problematiky telemedicíny</w:t>
      </w:r>
      <w:r w:rsidR="00CB5813" w:rsidRPr="00CB5813">
        <w:rPr>
          <w:bCs/>
        </w:rPr>
        <w:t>, na dobu neurčitou utlumena.</w:t>
      </w:r>
    </w:p>
    <w:p w14:paraId="0ACAD266" w14:textId="20A3E3C4" w:rsidR="00996EDE" w:rsidRPr="00747A22" w:rsidRDefault="00996EDE" w:rsidP="0072290C">
      <w:pPr>
        <w:spacing w:after="0" w:line="240" w:lineRule="auto"/>
        <w:jc w:val="both"/>
        <w:rPr>
          <w:color w:val="FF0000"/>
          <w:sz w:val="24"/>
          <w:szCs w:val="24"/>
        </w:rPr>
      </w:pPr>
    </w:p>
    <w:p w14:paraId="4ECA43ED" w14:textId="4ED5EB63" w:rsidR="007E4446" w:rsidRPr="00CB5813" w:rsidRDefault="007E4446" w:rsidP="0072290C">
      <w:pPr>
        <w:spacing w:after="0" w:line="240" w:lineRule="auto"/>
        <w:jc w:val="both"/>
        <w:rPr>
          <w:rFonts w:ascii="Times New Roman" w:hAnsi="Times New Roman" w:cs="Times New Roman"/>
          <w:b/>
          <w:sz w:val="24"/>
          <w:szCs w:val="24"/>
        </w:rPr>
      </w:pPr>
      <w:r w:rsidRPr="00CB5813">
        <w:rPr>
          <w:rFonts w:ascii="Times New Roman" w:hAnsi="Times New Roman" w:cs="Times New Roman"/>
          <w:sz w:val="24"/>
          <w:szCs w:val="24"/>
        </w:rPr>
        <w:t xml:space="preserve">Úkol 4.2. </w:t>
      </w:r>
      <w:r w:rsidRPr="00CB5813">
        <w:rPr>
          <w:rFonts w:ascii="Times New Roman" w:hAnsi="Times New Roman" w:cs="Times New Roman"/>
          <w:i/>
          <w:sz w:val="24"/>
          <w:szCs w:val="24"/>
        </w:rPr>
        <w:t>Spolupráce s jednotlivými klinikami, transfer know-how do vězeňského zdravotnictví (nemocnic). Odpovídá: OZS, termín: 31. 12. 2022.</w:t>
      </w:r>
    </w:p>
    <w:p w14:paraId="3D85EF86" w14:textId="1F682376" w:rsidR="007E4446" w:rsidRPr="009F64E2" w:rsidRDefault="007E4446" w:rsidP="0072290C">
      <w:pPr>
        <w:spacing w:after="0" w:line="240" w:lineRule="auto"/>
        <w:jc w:val="both"/>
        <w:rPr>
          <w:rFonts w:ascii="Times New Roman" w:hAnsi="Times New Roman" w:cs="Times New Roman"/>
          <w:sz w:val="24"/>
          <w:szCs w:val="24"/>
        </w:rPr>
      </w:pPr>
      <w:r w:rsidRPr="009F64E2">
        <w:rPr>
          <w:rFonts w:ascii="Times New Roman" w:hAnsi="Times New Roman" w:cs="Times New Roman"/>
          <w:b/>
          <w:sz w:val="24"/>
          <w:szCs w:val="24"/>
        </w:rPr>
        <w:t xml:space="preserve">Stav plnění úkolu: </w:t>
      </w:r>
      <w:r w:rsidRPr="009F64E2">
        <w:rPr>
          <w:rFonts w:ascii="Times New Roman" w:hAnsi="Times New Roman" w:cs="Times New Roman"/>
          <w:bCs/>
          <w:sz w:val="24"/>
          <w:szCs w:val="24"/>
        </w:rPr>
        <w:t>částečně</w:t>
      </w:r>
      <w:r w:rsidRPr="009F64E2">
        <w:rPr>
          <w:rFonts w:ascii="Times New Roman" w:hAnsi="Times New Roman" w:cs="Times New Roman"/>
          <w:b/>
          <w:sz w:val="24"/>
          <w:szCs w:val="24"/>
        </w:rPr>
        <w:t xml:space="preserve"> </w:t>
      </w:r>
      <w:r w:rsidRPr="009F64E2">
        <w:rPr>
          <w:rFonts w:ascii="Times New Roman" w:hAnsi="Times New Roman" w:cs="Times New Roman"/>
          <w:bCs/>
          <w:sz w:val="24"/>
          <w:szCs w:val="24"/>
        </w:rPr>
        <w:t>s</w:t>
      </w:r>
      <w:r w:rsidRPr="009F64E2">
        <w:rPr>
          <w:rFonts w:ascii="Times New Roman" w:hAnsi="Times New Roman" w:cs="Times New Roman"/>
          <w:sz w:val="24"/>
          <w:szCs w:val="24"/>
        </w:rPr>
        <w:t>plněn</w:t>
      </w:r>
      <w:r w:rsidR="00331D55" w:rsidRPr="009F64E2">
        <w:rPr>
          <w:rFonts w:ascii="Times New Roman" w:hAnsi="Times New Roman" w:cs="Times New Roman"/>
          <w:sz w:val="24"/>
          <w:szCs w:val="24"/>
        </w:rPr>
        <w:t>o</w:t>
      </w:r>
    </w:p>
    <w:p w14:paraId="6BF61329" w14:textId="6266734C" w:rsidR="007E4446" w:rsidRPr="00CB5813" w:rsidRDefault="007E4446" w:rsidP="0072290C">
      <w:pPr>
        <w:spacing w:after="0" w:line="240" w:lineRule="auto"/>
        <w:jc w:val="both"/>
        <w:rPr>
          <w:rFonts w:ascii="Times New Roman" w:hAnsi="Times New Roman" w:cs="Times New Roman"/>
          <w:bCs/>
          <w:sz w:val="24"/>
          <w:szCs w:val="24"/>
        </w:rPr>
      </w:pPr>
      <w:r w:rsidRPr="00CB5813">
        <w:rPr>
          <w:rFonts w:ascii="Times New Roman" w:hAnsi="Times New Roman" w:cs="Times New Roman"/>
          <w:b/>
          <w:sz w:val="24"/>
          <w:szCs w:val="24"/>
        </w:rPr>
        <w:t>Informace k úkolu</w:t>
      </w:r>
      <w:r w:rsidRPr="00CB5813">
        <w:rPr>
          <w:rFonts w:ascii="Times New Roman" w:hAnsi="Times New Roman" w:cs="Times New Roman"/>
          <w:sz w:val="24"/>
          <w:szCs w:val="24"/>
        </w:rPr>
        <w:t xml:space="preserve">: </w:t>
      </w:r>
      <w:r w:rsidRPr="00CB5813">
        <w:rPr>
          <w:rFonts w:ascii="Times New Roman" w:hAnsi="Times New Roman" w:cs="Times New Roman"/>
          <w:bCs/>
          <w:sz w:val="24"/>
          <w:szCs w:val="24"/>
        </w:rPr>
        <w:t xml:space="preserve">Byl zorganizován adiktologický seminář ve spolupráci s 1. LF v Praze. </w:t>
      </w:r>
      <w:r w:rsidR="00CB5813" w:rsidRPr="00CB5813">
        <w:rPr>
          <w:rFonts w:ascii="Times New Roman" w:hAnsi="Times New Roman" w:cs="Times New Roman"/>
          <w:bCs/>
          <w:sz w:val="24"/>
          <w:szCs w:val="24"/>
        </w:rPr>
        <w:t xml:space="preserve">Dne </w:t>
      </w:r>
      <w:r w:rsidRPr="00CB5813">
        <w:rPr>
          <w:rFonts w:ascii="Times New Roman" w:hAnsi="Times New Roman" w:cs="Times New Roman"/>
          <w:bCs/>
          <w:sz w:val="24"/>
          <w:szCs w:val="24"/>
        </w:rPr>
        <w:t>26. 10. 2022 byla na CRP vedoucích lékařů a vrchních sester zdr</w:t>
      </w:r>
      <w:r w:rsidR="00F84DFD" w:rsidRPr="00CB5813">
        <w:rPr>
          <w:rFonts w:ascii="Times New Roman" w:hAnsi="Times New Roman" w:cs="Times New Roman"/>
          <w:bCs/>
          <w:sz w:val="24"/>
          <w:szCs w:val="24"/>
        </w:rPr>
        <w:t>avotních</w:t>
      </w:r>
      <w:r w:rsidRPr="00CB5813">
        <w:rPr>
          <w:rFonts w:ascii="Times New Roman" w:hAnsi="Times New Roman" w:cs="Times New Roman"/>
          <w:bCs/>
          <w:sz w:val="24"/>
          <w:szCs w:val="24"/>
        </w:rPr>
        <w:t xml:space="preserve"> středisek VS ČR přednesena přednáška </w:t>
      </w:r>
      <w:r w:rsidR="00CB5813" w:rsidRPr="00CB5813">
        <w:rPr>
          <w:rFonts w:ascii="Times New Roman" w:hAnsi="Times New Roman" w:cs="Times New Roman"/>
          <w:bCs/>
          <w:sz w:val="24"/>
          <w:szCs w:val="24"/>
        </w:rPr>
        <w:t>„</w:t>
      </w:r>
      <w:r w:rsidRPr="00CB5813">
        <w:rPr>
          <w:rFonts w:ascii="Times New Roman" w:hAnsi="Times New Roman" w:cs="Times New Roman"/>
          <w:bCs/>
          <w:sz w:val="24"/>
          <w:szCs w:val="24"/>
        </w:rPr>
        <w:t>Správná praxe při zjišťování známek špatného zacházení a jejich zaznamenávání</w:t>
      </w:r>
      <w:r w:rsidR="00CB5813" w:rsidRPr="00CB5813">
        <w:rPr>
          <w:rFonts w:ascii="Times New Roman" w:hAnsi="Times New Roman" w:cs="Times New Roman"/>
          <w:bCs/>
          <w:sz w:val="24"/>
          <w:szCs w:val="24"/>
        </w:rPr>
        <w:t>“</w:t>
      </w:r>
      <w:r w:rsidRPr="00CB5813">
        <w:rPr>
          <w:rFonts w:ascii="Times New Roman" w:hAnsi="Times New Roman" w:cs="Times New Roman"/>
          <w:bCs/>
          <w:sz w:val="24"/>
          <w:szCs w:val="24"/>
        </w:rPr>
        <w:t xml:space="preserve">. Opakovaně byly provedeny certifikované kurzy kardiopulmonální resuscitace, školení a zácvik na AED a kurz </w:t>
      </w:r>
      <w:r w:rsidR="00CB5813" w:rsidRPr="00CB5813">
        <w:rPr>
          <w:rFonts w:ascii="Times New Roman" w:hAnsi="Times New Roman" w:cs="Times New Roman"/>
          <w:bCs/>
          <w:sz w:val="24"/>
          <w:szCs w:val="24"/>
        </w:rPr>
        <w:t>„</w:t>
      </w:r>
      <w:r w:rsidRPr="00CB5813">
        <w:rPr>
          <w:rFonts w:ascii="Times New Roman" w:hAnsi="Times New Roman" w:cs="Times New Roman"/>
          <w:bCs/>
          <w:sz w:val="24"/>
          <w:szCs w:val="24"/>
        </w:rPr>
        <w:t>hojení ran</w:t>
      </w:r>
      <w:r w:rsidR="00CB5813" w:rsidRPr="00CB5813">
        <w:rPr>
          <w:rFonts w:ascii="Times New Roman" w:hAnsi="Times New Roman" w:cs="Times New Roman"/>
          <w:bCs/>
          <w:sz w:val="24"/>
          <w:szCs w:val="24"/>
        </w:rPr>
        <w:t>“</w:t>
      </w:r>
      <w:r w:rsidRPr="00CB5813">
        <w:rPr>
          <w:rFonts w:ascii="Times New Roman" w:hAnsi="Times New Roman" w:cs="Times New Roman"/>
          <w:bCs/>
          <w:sz w:val="24"/>
          <w:szCs w:val="24"/>
        </w:rPr>
        <w:t>.</w:t>
      </w:r>
    </w:p>
    <w:p w14:paraId="6ABFEE1C" w14:textId="5A49FE4F" w:rsidR="00FA526C" w:rsidRPr="00747A22" w:rsidRDefault="00FA526C" w:rsidP="0072290C">
      <w:pPr>
        <w:pStyle w:val="Normlnweb"/>
        <w:spacing w:before="0" w:beforeAutospacing="0" w:after="0" w:afterAutospacing="0"/>
        <w:jc w:val="both"/>
        <w:rPr>
          <w:color w:val="FF0000"/>
        </w:rPr>
      </w:pPr>
    </w:p>
    <w:p w14:paraId="213F7D12" w14:textId="2C17AFD8" w:rsidR="00F84DFD" w:rsidRPr="00536E8A" w:rsidRDefault="00F84DFD" w:rsidP="0072290C">
      <w:pPr>
        <w:spacing w:after="0" w:line="240" w:lineRule="auto"/>
        <w:jc w:val="both"/>
        <w:rPr>
          <w:rFonts w:ascii="Times New Roman" w:hAnsi="Times New Roman" w:cs="Times New Roman"/>
          <w:b/>
          <w:sz w:val="24"/>
          <w:szCs w:val="24"/>
        </w:rPr>
      </w:pPr>
      <w:r w:rsidRPr="00536E8A">
        <w:rPr>
          <w:rFonts w:ascii="Times New Roman" w:hAnsi="Times New Roman" w:cs="Times New Roman"/>
          <w:sz w:val="24"/>
          <w:szCs w:val="24"/>
        </w:rPr>
        <w:t xml:space="preserve">Úkol 4.3. </w:t>
      </w:r>
      <w:r w:rsidRPr="00536E8A">
        <w:rPr>
          <w:rFonts w:ascii="Times New Roman" w:hAnsi="Times New Roman" w:cs="Times New Roman"/>
          <w:i/>
          <w:sz w:val="24"/>
          <w:szCs w:val="24"/>
        </w:rPr>
        <w:t>Prevence epidemie, očkování proti infekční nemoci. Odpovídá: OZS, termín: 31. 12. 2022.</w:t>
      </w:r>
    </w:p>
    <w:p w14:paraId="257EE4D0" w14:textId="53FCAC3B" w:rsidR="00F84DFD" w:rsidRPr="00536E8A" w:rsidRDefault="00F84DFD" w:rsidP="0072290C">
      <w:pPr>
        <w:spacing w:after="0" w:line="240" w:lineRule="auto"/>
        <w:jc w:val="both"/>
        <w:rPr>
          <w:rFonts w:ascii="Times New Roman" w:hAnsi="Times New Roman" w:cs="Times New Roman"/>
          <w:sz w:val="24"/>
          <w:szCs w:val="24"/>
        </w:rPr>
      </w:pPr>
      <w:r w:rsidRPr="00536E8A">
        <w:rPr>
          <w:rFonts w:ascii="Times New Roman" w:hAnsi="Times New Roman" w:cs="Times New Roman"/>
          <w:b/>
          <w:sz w:val="24"/>
          <w:szCs w:val="24"/>
        </w:rPr>
        <w:t xml:space="preserve">Stav plnění úkolu: </w:t>
      </w:r>
      <w:r w:rsidRPr="00536E8A">
        <w:rPr>
          <w:rFonts w:ascii="Times New Roman" w:hAnsi="Times New Roman" w:cs="Times New Roman"/>
          <w:bCs/>
          <w:sz w:val="24"/>
          <w:szCs w:val="24"/>
        </w:rPr>
        <w:t>s</w:t>
      </w:r>
      <w:r w:rsidRPr="00536E8A">
        <w:rPr>
          <w:rFonts w:ascii="Times New Roman" w:hAnsi="Times New Roman" w:cs="Times New Roman"/>
          <w:sz w:val="24"/>
          <w:szCs w:val="24"/>
        </w:rPr>
        <w:t>plněn</w:t>
      </w:r>
      <w:r w:rsidR="00331D55" w:rsidRPr="00536E8A">
        <w:rPr>
          <w:rFonts w:ascii="Times New Roman" w:hAnsi="Times New Roman" w:cs="Times New Roman"/>
          <w:sz w:val="24"/>
          <w:szCs w:val="24"/>
        </w:rPr>
        <w:t>o</w:t>
      </w:r>
    </w:p>
    <w:p w14:paraId="11EA4496" w14:textId="4A41F242" w:rsidR="00F84DFD" w:rsidRPr="00536E8A" w:rsidRDefault="00F84DFD" w:rsidP="0072290C">
      <w:pPr>
        <w:spacing w:after="0" w:line="240" w:lineRule="auto"/>
        <w:jc w:val="both"/>
        <w:rPr>
          <w:rFonts w:ascii="Times New Roman" w:hAnsi="Times New Roman" w:cs="Times New Roman"/>
          <w:bCs/>
          <w:sz w:val="24"/>
          <w:szCs w:val="24"/>
        </w:rPr>
      </w:pPr>
      <w:r w:rsidRPr="00536E8A">
        <w:rPr>
          <w:rFonts w:ascii="Times New Roman" w:hAnsi="Times New Roman" w:cs="Times New Roman"/>
          <w:b/>
          <w:sz w:val="24"/>
          <w:szCs w:val="24"/>
        </w:rPr>
        <w:t>Informace k úkolu</w:t>
      </w:r>
      <w:r w:rsidRPr="00536E8A">
        <w:rPr>
          <w:rFonts w:ascii="Times New Roman" w:hAnsi="Times New Roman" w:cs="Times New Roman"/>
          <w:sz w:val="24"/>
          <w:szCs w:val="24"/>
        </w:rPr>
        <w:t xml:space="preserve">: </w:t>
      </w:r>
      <w:r w:rsidRPr="00536E8A">
        <w:rPr>
          <w:rFonts w:ascii="Times New Roman" w:hAnsi="Times New Roman" w:cs="Times New Roman"/>
          <w:bCs/>
          <w:sz w:val="24"/>
          <w:szCs w:val="24"/>
        </w:rPr>
        <w:t>Byly shromážděny odborné podklady a na jejich základě byl vypracován dokument o očkovací strategii. Byly realizovány tři přednášky o problematice twindemie, očekávané v sezóně 2022/2023, adresované vrchním sestrám, vedoucím lékařům a zástupcům ředitelů věznic, které zdůrazňoval</w:t>
      </w:r>
      <w:r w:rsidR="00CB5813" w:rsidRPr="00536E8A">
        <w:rPr>
          <w:rFonts w:ascii="Times New Roman" w:hAnsi="Times New Roman" w:cs="Times New Roman"/>
          <w:bCs/>
          <w:sz w:val="24"/>
          <w:szCs w:val="24"/>
        </w:rPr>
        <w:t>y</w:t>
      </w:r>
      <w:r w:rsidRPr="00536E8A">
        <w:rPr>
          <w:rFonts w:ascii="Times New Roman" w:hAnsi="Times New Roman" w:cs="Times New Roman"/>
          <w:bCs/>
          <w:sz w:val="24"/>
          <w:szCs w:val="24"/>
        </w:rPr>
        <w:t xml:space="preserve"> očkování jako kritický nástroj k zvládnutí této hrozby jak mezi vězněnými osobami, tak u personálu věznic.</w:t>
      </w:r>
    </w:p>
    <w:p w14:paraId="1181EFD2" w14:textId="6355F3B9" w:rsidR="00FA526C" w:rsidRPr="00747A22" w:rsidRDefault="00FA526C" w:rsidP="0072290C">
      <w:pPr>
        <w:spacing w:after="0" w:line="240" w:lineRule="auto"/>
        <w:jc w:val="both"/>
        <w:rPr>
          <w:rFonts w:ascii="Times New Roman" w:hAnsi="Times New Roman" w:cs="Times New Roman"/>
          <w:color w:val="FF0000"/>
          <w:sz w:val="24"/>
          <w:szCs w:val="24"/>
        </w:rPr>
      </w:pPr>
    </w:p>
    <w:p w14:paraId="121AE14F" w14:textId="508422BB" w:rsidR="00F84DFD" w:rsidRPr="00536E8A" w:rsidRDefault="00F84DFD" w:rsidP="0072290C">
      <w:pPr>
        <w:spacing w:after="0" w:line="240" w:lineRule="auto"/>
        <w:jc w:val="both"/>
        <w:rPr>
          <w:rFonts w:ascii="Times New Roman" w:hAnsi="Times New Roman" w:cs="Times New Roman"/>
          <w:b/>
          <w:sz w:val="24"/>
          <w:szCs w:val="24"/>
        </w:rPr>
      </w:pPr>
      <w:r w:rsidRPr="00536E8A">
        <w:rPr>
          <w:rFonts w:ascii="Times New Roman" w:hAnsi="Times New Roman" w:cs="Times New Roman"/>
          <w:sz w:val="24"/>
          <w:szCs w:val="24"/>
        </w:rPr>
        <w:t xml:space="preserve">Úkol 4.4. </w:t>
      </w:r>
      <w:r w:rsidRPr="00536E8A">
        <w:rPr>
          <w:rFonts w:ascii="Times New Roman" w:hAnsi="Times New Roman" w:cs="Times New Roman"/>
          <w:i/>
          <w:sz w:val="24"/>
          <w:szCs w:val="24"/>
        </w:rPr>
        <w:t>Zajištění dostupnosti rehabilitace vězněným osobám v rámci VS ČR. V první fázi do konce roku 2022 zahájit rehabilitaci v</w:t>
      </w:r>
      <w:r w:rsidR="00536E8A" w:rsidRPr="00536E8A">
        <w:rPr>
          <w:rFonts w:ascii="Times New Roman" w:hAnsi="Times New Roman" w:cs="Times New Roman"/>
          <w:i/>
          <w:sz w:val="24"/>
          <w:szCs w:val="24"/>
        </w:rPr>
        <w:t>e</w:t>
      </w:r>
      <w:r w:rsidRPr="00536E8A">
        <w:rPr>
          <w:rFonts w:ascii="Times New Roman" w:hAnsi="Times New Roman" w:cs="Times New Roman"/>
          <w:i/>
          <w:sz w:val="24"/>
          <w:szCs w:val="24"/>
        </w:rPr>
        <w:t xml:space="preserve"> </w:t>
      </w:r>
      <w:proofErr w:type="spellStart"/>
      <w:r w:rsidRPr="00536E8A">
        <w:rPr>
          <w:rFonts w:ascii="Times New Roman" w:hAnsi="Times New Roman" w:cs="Times New Roman"/>
          <w:i/>
          <w:sz w:val="24"/>
          <w:szCs w:val="24"/>
        </w:rPr>
        <w:t>VVaÚpVZD</w:t>
      </w:r>
      <w:proofErr w:type="spellEnd"/>
      <w:r w:rsidRPr="00536E8A">
        <w:rPr>
          <w:rFonts w:ascii="Times New Roman" w:hAnsi="Times New Roman" w:cs="Times New Roman"/>
          <w:i/>
          <w:sz w:val="24"/>
          <w:szCs w:val="24"/>
        </w:rPr>
        <w:t xml:space="preserve"> Brno. Odpovídá: OZS, termín: 31. 12. 2022.</w:t>
      </w:r>
    </w:p>
    <w:p w14:paraId="6E995FAB" w14:textId="566DF92A" w:rsidR="00F84DFD" w:rsidRPr="009F64E2" w:rsidRDefault="00F84DFD" w:rsidP="0072290C">
      <w:pPr>
        <w:spacing w:after="0" w:line="240" w:lineRule="auto"/>
        <w:jc w:val="both"/>
        <w:rPr>
          <w:rFonts w:ascii="Times New Roman" w:hAnsi="Times New Roman" w:cs="Times New Roman"/>
          <w:sz w:val="24"/>
          <w:szCs w:val="24"/>
        </w:rPr>
      </w:pPr>
      <w:r w:rsidRPr="009F64E2">
        <w:rPr>
          <w:rFonts w:ascii="Times New Roman" w:hAnsi="Times New Roman" w:cs="Times New Roman"/>
          <w:b/>
          <w:sz w:val="24"/>
          <w:szCs w:val="24"/>
        </w:rPr>
        <w:t xml:space="preserve">Stav plnění úkolu: </w:t>
      </w:r>
      <w:r w:rsidRPr="009F64E2">
        <w:rPr>
          <w:rFonts w:ascii="Times New Roman" w:hAnsi="Times New Roman" w:cs="Times New Roman"/>
          <w:bCs/>
          <w:sz w:val="24"/>
          <w:szCs w:val="24"/>
        </w:rPr>
        <w:t>částečně</w:t>
      </w:r>
      <w:r w:rsidRPr="009F64E2">
        <w:rPr>
          <w:rFonts w:ascii="Times New Roman" w:hAnsi="Times New Roman" w:cs="Times New Roman"/>
          <w:b/>
          <w:sz w:val="24"/>
          <w:szCs w:val="24"/>
        </w:rPr>
        <w:t xml:space="preserve"> </w:t>
      </w:r>
      <w:r w:rsidRPr="009F64E2">
        <w:rPr>
          <w:rFonts w:ascii="Times New Roman" w:hAnsi="Times New Roman" w:cs="Times New Roman"/>
          <w:bCs/>
          <w:sz w:val="24"/>
          <w:szCs w:val="24"/>
        </w:rPr>
        <w:t>s</w:t>
      </w:r>
      <w:r w:rsidRPr="009F64E2">
        <w:rPr>
          <w:rFonts w:ascii="Times New Roman" w:hAnsi="Times New Roman" w:cs="Times New Roman"/>
          <w:sz w:val="24"/>
          <w:szCs w:val="24"/>
        </w:rPr>
        <w:t>plněn</w:t>
      </w:r>
      <w:r w:rsidR="00331D55" w:rsidRPr="009F64E2">
        <w:rPr>
          <w:rFonts w:ascii="Times New Roman" w:hAnsi="Times New Roman" w:cs="Times New Roman"/>
          <w:sz w:val="24"/>
          <w:szCs w:val="24"/>
        </w:rPr>
        <w:t>o</w:t>
      </w:r>
    </w:p>
    <w:p w14:paraId="0253304F" w14:textId="47C3EFCF" w:rsidR="00F84DFD" w:rsidRPr="00536E8A" w:rsidRDefault="00F84DFD" w:rsidP="0072290C">
      <w:pPr>
        <w:spacing w:after="0" w:line="240" w:lineRule="auto"/>
        <w:jc w:val="both"/>
        <w:rPr>
          <w:rFonts w:ascii="Times New Roman" w:hAnsi="Times New Roman" w:cs="Times New Roman"/>
          <w:bCs/>
          <w:sz w:val="24"/>
          <w:szCs w:val="24"/>
        </w:rPr>
      </w:pPr>
      <w:r w:rsidRPr="00536E8A">
        <w:rPr>
          <w:rFonts w:ascii="Times New Roman" w:hAnsi="Times New Roman" w:cs="Times New Roman"/>
          <w:b/>
          <w:sz w:val="24"/>
          <w:szCs w:val="24"/>
        </w:rPr>
        <w:t>Informace k úkolu</w:t>
      </w:r>
      <w:r w:rsidRPr="00536E8A">
        <w:rPr>
          <w:rFonts w:ascii="Times New Roman" w:hAnsi="Times New Roman" w:cs="Times New Roman"/>
          <w:sz w:val="24"/>
          <w:szCs w:val="24"/>
        </w:rPr>
        <w:t xml:space="preserve">: </w:t>
      </w:r>
      <w:r w:rsidRPr="00536E8A">
        <w:rPr>
          <w:rFonts w:ascii="Times New Roman" w:hAnsi="Times New Roman" w:cs="Times New Roman"/>
          <w:bCs/>
          <w:sz w:val="24"/>
          <w:szCs w:val="24"/>
        </w:rPr>
        <w:t xml:space="preserve">Byla realizována služební cesta za účelem rekognoskace prostor uvažovaných pro rehabilitační oddělení a proběhlo jednání s managementem </w:t>
      </w:r>
      <w:proofErr w:type="spellStart"/>
      <w:r w:rsidRPr="00536E8A">
        <w:rPr>
          <w:rFonts w:ascii="Times New Roman" w:hAnsi="Times New Roman" w:cs="Times New Roman"/>
          <w:bCs/>
          <w:sz w:val="24"/>
          <w:szCs w:val="24"/>
        </w:rPr>
        <w:t>VVaÚpVZD</w:t>
      </w:r>
      <w:proofErr w:type="spellEnd"/>
      <w:r w:rsidRPr="00536E8A">
        <w:rPr>
          <w:rFonts w:ascii="Times New Roman" w:hAnsi="Times New Roman" w:cs="Times New Roman"/>
          <w:bCs/>
          <w:sz w:val="24"/>
          <w:szCs w:val="24"/>
        </w:rPr>
        <w:t xml:space="preserve"> Brno. Bylo dovybaveno brněnské rehabilitační oddělení. Vedení nemocnice VV</w:t>
      </w:r>
      <w:r w:rsidR="008A1699" w:rsidRPr="00536E8A">
        <w:rPr>
          <w:rFonts w:ascii="Times New Roman" w:hAnsi="Times New Roman" w:cs="Times New Roman"/>
          <w:bCs/>
          <w:sz w:val="24"/>
          <w:szCs w:val="24"/>
        </w:rPr>
        <w:t>a</w:t>
      </w:r>
      <w:r w:rsidRPr="00536E8A">
        <w:rPr>
          <w:rFonts w:ascii="Times New Roman" w:hAnsi="Times New Roman" w:cs="Times New Roman"/>
          <w:bCs/>
          <w:sz w:val="24"/>
          <w:szCs w:val="24"/>
        </w:rPr>
        <w:t>ÚpVZD Brno vyvíjí maximální úsilí k navázání užší spolupráce s lékařem se specializovanou způsobilostí v oboru rehabilitační lékař za účelem dalšího posílení odborné péče v tomto oboru.</w:t>
      </w:r>
    </w:p>
    <w:p w14:paraId="258F600B" w14:textId="3E4D4408" w:rsidR="00F84DFD" w:rsidRDefault="00F84DFD" w:rsidP="0072290C">
      <w:pPr>
        <w:spacing w:after="0" w:line="240" w:lineRule="auto"/>
        <w:jc w:val="both"/>
        <w:rPr>
          <w:rFonts w:ascii="Times New Roman" w:hAnsi="Times New Roman" w:cs="Times New Roman"/>
          <w:b/>
          <w:color w:val="FF0000"/>
          <w:sz w:val="24"/>
          <w:szCs w:val="24"/>
        </w:rPr>
      </w:pPr>
    </w:p>
    <w:p w14:paraId="3537A95E" w14:textId="33695969" w:rsidR="00E82E20" w:rsidRDefault="00E82E20" w:rsidP="0072290C">
      <w:pPr>
        <w:spacing w:after="0" w:line="240" w:lineRule="auto"/>
        <w:jc w:val="both"/>
        <w:rPr>
          <w:rFonts w:ascii="Times New Roman" w:hAnsi="Times New Roman" w:cs="Times New Roman"/>
          <w:b/>
          <w:color w:val="FF0000"/>
          <w:sz w:val="24"/>
          <w:szCs w:val="24"/>
        </w:rPr>
      </w:pPr>
    </w:p>
    <w:p w14:paraId="6B97D7F3" w14:textId="3B447811" w:rsidR="00E82E20" w:rsidRDefault="00E82E20" w:rsidP="0072290C">
      <w:pPr>
        <w:spacing w:after="0" w:line="240" w:lineRule="auto"/>
        <w:jc w:val="both"/>
        <w:rPr>
          <w:rFonts w:ascii="Times New Roman" w:hAnsi="Times New Roman" w:cs="Times New Roman"/>
          <w:b/>
          <w:color w:val="FF0000"/>
          <w:sz w:val="24"/>
          <w:szCs w:val="24"/>
        </w:rPr>
      </w:pPr>
    </w:p>
    <w:p w14:paraId="4CBF0881" w14:textId="57B61F05" w:rsidR="00E82E20" w:rsidRDefault="00E82E20" w:rsidP="0072290C">
      <w:pPr>
        <w:spacing w:after="0" w:line="240" w:lineRule="auto"/>
        <w:jc w:val="both"/>
        <w:rPr>
          <w:rFonts w:ascii="Times New Roman" w:hAnsi="Times New Roman" w:cs="Times New Roman"/>
          <w:b/>
          <w:color w:val="FF0000"/>
          <w:sz w:val="24"/>
          <w:szCs w:val="24"/>
        </w:rPr>
      </w:pPr>
    </w:p>
    <w:p w14:paraId="00D0DAB6" w14:textId="77777777" w:rsidR="00E82E20" w:rsidRPr="00FE3F1A" w:rsidRDefault="00E82E20" w:rsidP="0072290C">
      <w:pPr>
        <w:spacing w:after="0" w:line="240" w:lineRule="auto"/>
        <w:jc w:val="both"/>
        <w:rPr>
          <w:rFonts w:ascii="Times New Roman" w:hAnsi="Times New Roman" w:cs="Times New Roman"/>
          <w:b/>
          <w:color w:val="FF0000"/>
          <w:sz w:val="24"/>
          <w:szCs w:val="24"/>
        </w:rPr>
      </w:pPr>
    </w:p>
    <w:p w14:paraId="4F7D0B18" w14:textId="091562A1" w:rsidR="00FA526C" w:rsidRPr="00A30BED" w:rsidRDefault="00FA526C" w:rsidP="0072290C">
      <w:pPr>
        <w:spacing w:after="0" w:line="240" w:lineRule="auto"/>
        <w:jc w:val="both"/>
        <w:rPr>
          <w:rFonts w:ascii="Times New Roman" w:hAnsi="Times New Roman" w:cs="Times New Roman"/>
          <w:b/>
          <w:sz w:val="24"/>
          <w:szCs w:val="24"/>
        </w:rPr>
      </w:pPr>
      <w:r w:rsidRPr="00A30BED">
        <w:rPr>
          <w:rFonts w:ascii="Times New Roman" w:hAnsi="Times New Roman" w:cs="Times New Roman"/>
          <w:b/>
          <w:sz w:val="24"/>
          <w:szCs w:val="24"/>
        </w:rPr>
        <w:lastRenderedPageBreak/>
        <w:t>Strategická oblast č. 5</w:t>
      </w:r>
      <w:r w:rsidRPr="00A30BED">
        <w:rPr>
          <w:rFonts w:ascii="Times New Roman" w:hAnsi="Times New Roman" w:cs="Times New Roman"/>
          <w:b/>
          <w:sz w:val="24"/>
          <w:szCs w:val="24"/>
        </w:rPr>
        <w:tab/>
      </w:r>
      <w:r w:rsidRPr="00A30BED">
        <w:rPr>
          <w:rFonts w:ascii="Times New Roman" w:hAnsi="Times New Roman" w:cs="Times New Roman"/>
          <w:b/>
          <w:sz w:val="24"/>
          <w:szCs w:val="24"/>
        </w:rPr>
        <w:tab/>
        <w:t>Ekonomika</w:t>
      </w:r>
    </w:p>
    <w:p w14:paraId="0606D744" w14:textId="2B14F902" w:rsidR="00FA526C" w:rsidRPr="00A30BED" w:rsidRDefault="00FA526C" w:rsidP="0072290C">
      <w:pPr>
        <w:spacing w:after="0" w:line="240" w:lineRule="auto"/>
        <w:rPr>
          <w:rFonts w:ascii="Times New Roman" w:hAnsi="Times New Roman" w:cs="Times New Roman"/>
          <w:color w:val="FF0000"/>
          <w:sz w:val="24"/>
          <w:szCs w:val="24"/>
        </w:rPr>
      </w:pPr>
    </w:p>
    <w:p w14:paraId="77A9290E" w14:textId="2668D21A" w:rsidR="00F84DFD" w:rsidRPr="00F30FC5" w:rsidRDefault="00F84DFD" w:rsidP="0072290C">
      <w:pPr>
        <w:spacing w:after="0" w:line="240" w:lineRule="auto"/>
        <w:jc w:val="both"/>
        <w:rPr>
          <w:rFonts w:ascii="Times New Roman" w:hAnsi="Times New Roman" w:cs="Times New Roman"/>
          <w:b/>
          <w:sz w:val="24"/>
          <w:szCs w:val="24"/>
        </w:rPr>
      </w:pPr>
      <w:r w:rsidRPr="00F30FC5">
        <w:rPr>
          <w:rFonts w:ascii="Times New Roman" w:hAnsi="Times New Roman" w:cs="Times New Roman"/>
          <w:sz w:val="24"/>
          <w:szCs w:val="24"/>
        </w:rPr>
        <w:t xml:space="preserve">Úkol 5.1. </w:t>
      </w:r>
      <w:r w:rsidRPr="00F30FC5">
        <w:rPr>
          <w:rFonts w:ascii="Times New Roman" w:hAnsi="Times New Roman" w:cs="Times New Roman"/>
          <w:i/>
          <w:sz w:val="24"/>
          <w:szCs w:val="24"/>
        </w:rPr>
        <w:t xml:space="preserve">K návrhu SDV na roky 2023-2025 předkládat vyčíslené požadavky k realizaci Koncepce vězeňství do roku 2025, a to včetně zahraničních zdrojů. Odpovídá: </w:t>
      </w:r>
      <w:r w:rsidR="008A1699" w:rsidRPr="00F30FC5">
        <w:rPr>
          <w:rFonts w:ascii="Times New Roman" w:hAnsi="Times New Roman" w:cs="Times New Roman"/>
          <w:i/>
          <w:sz w:val="24"/>
          <w:szCs w:val="24"/>
        </w:rPr>
        <w:t>OE</w:t>
      </w:r>
      <w:r w:rsidRPr="00F30FC5">
        <w:rPr>
          <w:rFonts w:ascii="Times New Roman" w:hAnsi="Times New Roman" w:cs="Times New Roman"/>
          <w:i/>
          <w:sz w:val="24"/>
          <w:szCs w:val="24"/>
        </w:rPr>
        <w:t xml:space="preserve">, termín: </w:t>
      </w:r>
      <w:r w:rsidR="00F30FC5" w:rsidRPr="00F30FC5">
        <w:rPr>
          <w:rFonts w:ascii="Times New Roman" w:hAnsi="Times New Roman" w:cs="Times New Roman"/>
          <w:i/>
          <w:sz w:val="24"/>
          <w:szCs w:val="24"/>
        </w:rPr>
        <w:br/>
      </w:r>
      <w:r w:rsidR="008A1699" w:rsidRPr="00F30FC5">
        <w:rPr>
          <w:rFonts w:ascii="Times New Roman" w:hAnsi="Times New Roman" w:cs="Times New Roman"/>
          <w:i/>
          <w:sz w:val="24"/>
          <w:szCs w:val="24"/>
        </w:rPr>
        <w:t>30</w:t>
      </w:r>
      <w:r w:rsidRPr="00F30FC5">
        <w:rPr>
          <w:rFonts w:ascii="Times New Roman" w:hAnsi="Times New Roman" w:cs="Times New Roman"/>
          <w:i/>
          <w:sz w:val="24"/>
          <w:szCs w:val="24"/>
        </w:rPr>
        <w:t xml:space="preserve">. </w:t>
      </w:r>
      <w:r w:rsidR="008A1699" w:rsidRPr="00F30FC5">
        <w:rPr>
          <w:rFonts w:ascii="Times New Roman" w:hAnsi="Times New Roman" w:cs="Times New Roman"/>
          <w:i/>
          <w:sz w:val="24"/>
          <w:szCs w:val="24"/>
        </w:rPr>
        <w:t>9</w:t>
      </w:r>
      <w:r w:rsidRPr="00F30FC5">
        <w:rPr>
          <w:rFonts w:ascii="Times New Roman" w:hAnsi="Times New Roman" w:cs="Times New Roman"/>
          <w:i/>
          <w:sz w:val="24"/>
          <w:szCs w:val="24"/>
        </w:rPr>
        <w:t>. 2022.</w:t>
      </w:r>
    </w:p>
    <w:p w14:paraId="2F98E650" w14:textId="5371F918" w:rsidR="00F84DFD" w:rsidRPr="00F30FC5" w:rsidRDefault="00F84DFD" w:rsidP="0072290C">
      <w:pPr>
        <w:spacing w:after="0" w:line="240" w:lineRule="auto"/>
        <w:jc w:val="both"/>
        <w:rPr>
          <w:rFonts w:ascii="Times New Roman" w:hAnsi="Times New Roman" w:cs="Times New Roman"/>
          <w:sz w:val="24"/>
          <w:szCs w:val="24"/>
        </w:rPr>
      </w:pPr>
      <w:r w:rsidRPr="00F30FC5">
        <w:rPr>
          <w:rFonts w:ascii="Times New Roman" w:hAnsi="Times New Roman" w:cs="Times New Roman"/>
          <w:b/>
          <w:sz w:val="24"/>
          <w:szCs w:val="24"/>
        </w:rPr>
        <w:t xml:space="preserve">Stav plnění úkolu: </w:t>
      </w:r>
      <w:r w:rsidRPr="00F30FC5">
        <w:rPr>
          <w:rFonts w:ascii="Times New Roman" w:hAnsi="Times New Roman" w:cs="Times New Roman"/>
          <w:bCs/>
          <w:sz w:val="24"/>
          <w:szCs w:val="24"/>
        </w:rPr>
        <w:t>s</w:t>
      </w:r>
      <w:r w:rsidRPr="00F30FC5">
        <w:rPr>
          <w:rFonts w:ascii="Times New Roman" w:hAnsi="Times New Roman" w:cs="Times New Roman"/>
          <w:sz w:val="24"/>
          <w:szCs w:val="24"/>
        </w:rPr>
        <w:t>plněn</w:t>
      </w:r>
      <w:r w:rsidR="00331D55" w:rsidRPr="00F30FC5">
        <w:rPr>
          <w:rFonts w:ascii="Times New Roman" w:hAnsi="Times New Roman" w:cs="Times New Roman"/>
          <w:sz w:val="24"/>
          <w:szCs w:val="24"/>
        </w:rPr>
        <w:t>o</w:t>
      </w:r>
    </w:p>
    <w:p w14:paraId="568E0EAB" w14:textId="1B6B27A9" w:rsidR="008A1699" w:rsidRPr="00F30FC5" w:rsidRDefault="00F84DFD" w:rsidP="0072290C">
      <w:pPr>
        <w:spacing w:after="0" w:line="240" w:lineRule="auto"/>
        <w:jc w:val="both"/>
        <w:rPr>
          <w:rFonts w:ascii="Times New Roman" w:hAnsi="Times New Roman" w:cs="Times New Roman"/>
          <w:sz w:val="24"/>
          <w:szCs w:val="24"/>
        </w:rPr>
      </w:pPr>
      <w:r w:rsidRPr="00F30FC5">
        <w:rPr>
          <w:rFonts w:ascii="Times New Roman" w:hAnsi="Times New Roman" w:cs="Times New Roman"/>
          <w:b/>
          <w:sz w:val="24"/>
          <w:szCs w:val="24"/>
        </w:rPr>
        <w:t>Informace k úkolu</w:t>
      </w:r>
      <w:r w:rsidRPr="00F30FC5">
        <w:rPr>
          <w:rFonts w:ascii="Times New Roman" w:hAnsi="Times New Roman" w:cs="Times New Roman"/>
          <w:sz w:val="24"/>
          <w:szCs w:val="24"/>
        </w:rPr>
        <w:t xml:space="preserve">: </w:t>
      </w:r>
      <w:r w:rsidR="008A1699" w:rsidRPr="00F30FC5">
        <w:rPr>
          <w:rFonts w:ascii="Times New Roman" w:hAnsi="Times New Roman" w:cs="Times New Roman"/>
          <w:sz w:val="24"/>
          <w:szCs w:val="24"/>
        </w:rPr>
        <w:t xml:space="preserve">V rámci předložení návrhu SDV </w:t>
      </w:r>
      <w:r w:rsidR="00BA10FF" w:rsidRPr="00F30FC5">
        <w:rPr>
          <w:rFonts w:ascii="Times New Roman" w:hAnsi="Times New Roman" w:cs="Times New Roman"/>
          <w:sz w:val="24"/>
          <w:szCs w:val="24"/>
        </w:rPr>
        <w:t>2023–2025</w:t>
      </w:r>
      <w:r w:rsidR="008A1699" w:rsidRPr="00F30FC5">
        <w:rPr>
          <w:rFonts w:ascii="Times New Roman" w:hAnsi="Times New Roman" w:cs="Times New Roman"/>
          <w:sz w:val="24"/>
          <w:szCs w:val="24"/>
        </w:rPr>
        <w:t xml:space="preserve"> byl</w:t>
      </w:r>
      <w:r w:rsidR="00F30FC5" w:rsidRPr="00F30FC5">
        <w:rPr>
          <w:rFonts w:ascii="Times New Roman" w:hAnsi="Times New Roman" w:cs="Times New Roman"/>
          <w:sz w:val="24"/>
          <w:szCs w:val="24"/>
        </w:rPr>
        <w:t>y</w:t>
      </w:r>
      <w:r w:rsidR="008A1699" w:rsidRPr="00F30FC5">
        <w:rPr>
          <w:rFonts w:ascii="Times New Roman" w:hAnsi="Times New Roman" w:cs="Times New Roman"/>
          <w:sz w:val="24"/>
          <w:szCs w:val="24"/>
        </w:rPr>
        <w:t xml:space="preserve"> MSp předloženy nadpožadavky celkem v rozsahu 6 465,1 mi</w:t>
      </w:r>
      <w:r w:rsidR="00F30FC5" w:rsidRPr="00F30FC5">
        <w:rPr>
          <w:rFonts w:ascii="Times New Roman" w:hAnsi="Times New Roman" w:cs="Times New Roman"/>
          <w:sz w:val="24"/>
          <w:szCs w:val="24"/>
        </w:rPr>
        <w:t>l</w:t>
      </w:r>
      <w:r w:rsidR="008A1699" w:rsidRPr="00F30FC5">
        <w:rPr>
          <w:rFonts w:ascii="Times New Roman" w:hAnsi="Times New Roman" w:cs="Times New Roman"/>
          <w:sz w:val="24"/>
          <w:szCs w:val="24"/>
        </w:rPr>
        <w:t xml:space="preserve">. Kč, z toho předloženo 38 nadpožadavků souvisejících s revidovanou </w:t>
      </w:r>
      <w:r w:rsidR="00F30FC5" w:rsidRPr="00F30FC5">
        <w:rPr>
          <w:rFonts w:ascii="Times New Roman" w:hAnsi="Times New Roman" w:cs="Times New Roman"/>
          <w:sz w:val="24"/>
          <w:szCs w:val="24"/>
        </w:rPr>
        <w:t>K</w:t>
      </w:r>
      <w:r w:rsidR="008A1699" w:rsidRPr="00F30FC5">
        <w:rPr>
          <w:rFonts w:ascii="Times New Roman" w:hAnsi="Times New Roman" w:cs="Times New Roman"/>
          <w:sz w:val="24"/>
          <w:szCs w:val="24"/>
        </w:rPr>
        <w:t>oncepc</w:t>
      </w:r>
      <w:r w:rsidR="00F30FC5" w:rsidRPr="00F30FC5">
        <w:rPr>
          <w:rFonts w:ascii="Times New Roman" w:hAnsi="Times New Roman" w:cs="Times New Roman"/>
          <w:sz w:val="24"/>
          <w:szCs w:val="24"/>
        </w:rPr>
        <w:t>í</w:t>
      </w:r>
      <w:r w:rsidR="008A1699" w:rsidRPr="00F30FC5">
        <w:rPr>
          <w:rFonts w:ascii="Times New Roman" w:hAnsi="Times New Roman" w:cs="Times New Roman"/>
          <w:sz w:val="24"/>
          <w:szCs w:val="24"/>
        </w:rPr>
        <w:t xml:space="preserve"> v rozsahu 1 948,0 mil</w:t>
      </w:r>
      <w:r w:rsidR="00BE6EAE">
        <w:rPr>
          <w:rFonts w:ascii="Times New Roman" w:hAnsi="Times New Roman" w:cs="Times New Roman"/>
          <w:sz w:val="24"/>
          <w:szCs w:val="24"/>
        </w:rPr>
        <w:t>.</w:t>
      </w:r>
      <w:r w:rsidR="008A1699" w:rsidRPr="00F30FC5">
        <w:rPr>
          <w:rFonts w:ascii="Times New Roman" w:hAnsi="Times New Roman" w:cs="Times New Roman"/>
          <w:sz w:val="24"/>
          <w:szCs w:val="24"/>
        </w:rPr>
        <w:t xml:space="preserve"> Kč a dále pak 12 nadpožadavků, které částečně souvisí s realizací </w:t>
      </w:r>
      <w:r w:rsidR="00F30FC5" w:rsidRPr="00F30FC5">
        <w:rPr>
          <w:rFonts w:ascii="Times New Roman" w:hAnsi="Times New Roman" w:cs="Times New Roman"/>
          <w:sz w:val="24"/>
          <w:szCs w:val="24"/>
        </w:rPr>
        <w:t>K</w:t>
      </w:r>
      <w:r w:rsidR="008A1699" w:rsidRPr="00F30FC5">
        <w:rPr>
          <w:rFonts w:ascii="Times New Roman" w:hAnsi="Times New Roman" w:cs="Times New Roman"/>
          <w:sz w:val="24"/>
          <w:szCs w:val="24"/>
        </w:rPr>
        <w:t xml:space="preserve">oncepce z předchozích let </w:t>
      </w:r>
      <w:r w:rsidR="00F30FC5" w:rsidRPr="00F30FC5">
        <w:rPr>
          <w:rFonts w:ascii="Times New Roman" w:hAnsi="Times New Roman" w:cs="Times New Roman"/>
          <w:sz w:val="24"/>
          <w:szCs w:val="24"/>
        </w:rPr>
        <w:t xml:space="preserve">v </w:t>
      </w:r>
      <w:r w:rsidR="008A1699" w:rsidRPr="00F30FC5">
        <w:rPr>
          <w:rFonts w:ascii="Times New Roman" w:hAnsi="Times New Roman" w:cs="Times New Roman"/>
          <w:sz w:val="24"/>
          <w:szCs w:val="24"/>
        </w:rPr>
        <w:t xml:space="preserve">rozsahu 1 398,1 mil. Kč – viz </w:t>
      </w:r>
      <w:r w:rsidR="00F30FC5" w:rsidRPr="00F30FC5">
        <w:rPr>
          <w:rFonts w:ascii="Times New Roman" w:hAnsi="Times New Roman" w:cs="Times New Roman"/>
          <w:sz w:val="24"/>
          <w:szCs w:val="24"/>
        </w:rPr>
        <w:t>T</w:t>
      </w:r>
      <w:r w:rsidR="008A1699" w:rsidRPr="00F30FC5">
        <w:rPr>
          <w:rFonts w:ascii="Times New Roman" w:hAnsi="Times New Roman" w:cs="Times New Roman"/>
          <w:sz w:val="24"/>
          <w:szCs w:val="24"/>
        </w:rPr>
        <w:t>abulka č. 1</w:t>
      </w:r>
      <w:r w:rsidR="00BE6EAE">
        <w:rPr>
          <w:rFonts w:ascii="Times New Roman" w:hAnsi="Times New Roman" w:cs="Times New Roman"/>
          <w:sz w:val="24"/>
          <w:szCs w:val="24"/>
        </w:rPr>
        <w:t>.</w:t>
      </w:r>
    </w:p>
    <w:p w14:paraId="7895C44A" w14:textId="64E17233" w:rsidR="008A1699" w:rsidRPr="00F30FC5" w:rsidRDefault="008A1699" w:rsidP="0072290C">
      <w:pPr>
        <w:spacing w:after="0" w:line="240" w:lineRule="auto"/>
        <w:jc w:val="both"/>
        <w:rPr>
          <w:rFonts w:ascii="Times New Roman" w:hAnsi="Times New Roman" w:cs="Times New Roman"/>
          <w:sz w:val="24"/>
          <w:szCs w:val="24"/>
        </w:rPr>
      </w:pPr>
      <w:r w:rsidRPr="00F30FC5">
        <w:rPr>
          <w:rFonts w:ascii="Times New Roman" w:hAnsi="Times New Roman" w:cs="Times New Roman"/>
          <w:sz w:val="24"/>
          <w:szCs w:val="24"/>
        </w:rPr>
        <w:t xml:space="preserve">Z takto definovaných nadpožadavků vycházejících z revidované </w:t>
      </w:r>
      <w:r w:rsidR="00F30FC5" w:rsidRPr="00F30FC5">
        <w:rPr>
          <w:rFonts w:ascii="Times New Roman" w:hAnsi="Times New Roman" w:cs="Times New Roman"/>
          <w:sz w:val="24"/>
          <w:szCs w:val="24"/>
        </w:rPr>
        <w:t>K</w:t>
      </w:r>
      <w:r w:rsidRPr="00F30FC5">
        <w:rPr>
          <w:rFonts w:ascii="Times New Roman" w:hAnsi="Times New Roman" w:cs="Times New Roman"/>
          <w:sz w:val="24"/>
          <w:szCs w:val="24"/>
        </w:rPr>
        <w:t>oncepce byl vyřízen pouze nadpožadavek č. 46 Projekt otevřené věznice v rozsahu 75,0 mil. Kč</w:t>
      </w:r>
      <w:r w:rsidR="00AE77C2">
        <w:rPr>
          <w:rFonts w:ascii="Times New Roman" w:hAnsi="Times New Roman" w:cs="Times New Roman"/>
          <w:sz w:val="24"/>
          <w:szCs w:val="24"/>
        </w:rPr>
        <w:t xml:space="preserve"> plynoucí z Programového prohlášení vlády České republiky na rok 2022, oblast Spravedlnost a právo.</w:t>
      </w:r>
    </w:p>
    <w:p w14:paraId="249855E0" w14:textId="77777777" w:rsidR="008A1699" w:rsidRPr="00F30FC5" w:rsidRDefault="008A1699" w:rsidP="0072290C">
      <w:pPr>
        <w:spacing w:after="0" w:line="240" w:lineRule="auto"/>
        <w:rPr>
          <w:rFonts w:ascii="Times New Roman" w:hAnsi="Times New Roman" w:cs="Times New Roman"/>
          <w:sz w:val="24"/>
          <w:szCs w:val="24"/>
        </w:rPr>
      </w:pPr>
    </w:p>
    <w:p w14:paraId="03234A1F" w14:textId="77777777" w:rsidR="008A1699" w:rsidRPr="00F30FC5" w:rsidRDefault="008A1699" w:rsidP="0072290C">
      <w:pPr>
        <w:spacing w:after="0" w:line="240" w:lineRule="auto"/>
        <w:rPr>
          <w:rFonts w:ascii="Times New Roman" w:hAnsi="Times New Roman" w:cs="Times New Roman"/>
          <w:sz w:val="24"/>
          <w:szCs w:val="24"/>
        </w:rPr>
      </w:pPr>
      <w:r w:rsidRPr="00F30FC5">
        <w:rPr>
          <w:rFonts w:ascii="Times New Roman" w:hAnsi="Times New Roman" w:cs="Times New Roman"/>
          <w:sz w:val="24"/>
          <w:szCs w:val="24"/>
        </w:rPr>
        <w:t>Tabulka č. 1</w:t>
      </w:r>
      <w:r w:rsidRPr="00F30FC5">
        <w:rPr>
          <w:rFonts w:ascii="Times New Roman" w:hAnsi="Times New Roman" w:cs="Times New Roman"/>
          <w:sz w:val="24"/>
          <w:szCs w:val="24"/>
        </w:rPr>
        <w:tab/>
      </w:r>
      <w:r w:rsidRPr="00F30FC5">
        <w:rPr>
          <w:rFonts w:ascii="Times New Roman" w:hAnsi="Times New Roman" w:cs="Times New Roman"/>
          <w:sz w:val="24"/>
          <w:szCs w:val="24"/>
        </w:rPr>
        <w:tab/>
      </w:r>
      <w:r w:rsidRPr="00F30FC5">
        <w:rPr>
          <w:rFonts w:ascii="Times New Roman" w:hAnsi="Times New Roman" w:cs="Times New Roman"/>
          <w:sz w:val="24"/>
          <w:szCs w:val="24"/>
        </w:rPr>
        <w:tab/>
      </w:r>
      <w:r w:rsidRPr="00F30FC5">
        <w:rPr>
          <w:rFonts w:ascii="Times New Roman" w:hAnsi="Times New Roman" w:cs="Times New Roman"/>
          <w:sz w:val="24"/>
          <w:szCs w:val="24"/>
        </w:rPr>
        <w:tab/>
      </w:r>
      <w:r w:rsidRPr="00F30FC5">
        <w:rPr>
          <w:rFonts w:ascii="Times New Roman" w:hAnsi="Times New Roman" w:cs="Times New Roman"/>
          <w:sz w:val="24"/>
          <w:szCs w:val="24"/>
        </w:rPr>
        <w:tab/>
      </w:r>
      <w:r w:rsidRPr="00F30FC5">
        <w:rPr>
          <w:rFonts w:ascii="Times New Roman" w:hAnsi="Times New Roman" w:cs="Times New Roman"/>
          <w:sz w:val="24"/>
          <w:szCs w:val="24"/>
        </w:rPr>
        <w:tab/>
      </w:r>
      <w:r w:rsidRPr="00F30FC5">
        <w:rPr>
          <w:rFonts w:ascii="Times New Roman" w:hAnsi="Times New Roman" w:cs="Times New Roman"/>
          <w:sz w:val="24"/>
          <w:szCs w:val="24"/>
        </w:rPr>
        <w:tab/>
      </w:r>
      <w:r w:rsidRPr="00F30FC5">
        <w:rPr>
          <w:rFonts w:ascii="Times New Roman" w:hAnsi="Times New Roman" w:cs="Times New Roman"/>
          <w:sz w:val="24"/>
          <w:szCs w:val="24"/>
        </w:rPr>
        <w:tab/>
      </w:r>
      <w:r w:rsidRPr="00F30FC5">
        <w:rPr>
          <w:rFonts w:ascii="Times New Roman" w:hAnsi="Times New Roman" w:cs="Times New Roman"/>
          <w:sz w:val="24"/>
          <w:szCs w:val="24"/>
        </w:rPr>
        <w:tab/>
      </w:r>
      <w:r w:rsidRPr="00F30FC5">
        <w:rPr>
          <w:rFonts w:ascii="Times New Roman" w:hAnsi="Times New Roman" w:cs="Times New Roman"/>
          <w:sz w:val="24"/>
          <w:szCs w:val="24"/>
        </w:rPr>
        <w:tab/>
        <w:t xml:space="preserve">     v mil. Kč</w:t>
      </w:r>
    </w:p>
    <w:tbl>
      <w:tblPr>
        <w:tblW w:w="8900" w:type="dxa"/>
        <w:tblInd w:w="75" w:type="dxa"/>
        <w:tblCellMar>
          <w:left w:w="70" w:type="dxa"/>
          <w:right w:w="70" w:type="dxa"/>
        </w:tblCellMar>
        <w:tblLook w:val="04A0" w:firstRow="1" w:lastRow="0" w:firstColumn="1" w:lastColumn="0" w:noHBand="0" w:noVBand="1"/>
      </w:tblPr>
      <w:tblGrid>
        <w:gridCol w:w="4660"/>
        <w:gridCol w:w="1060"/>
        <w:gridCol w:w="1060"/>
        <w:gridCol w:w="1060"/>
        <w:gridCol w:w="1060"/>
      </w:tblGrid>
      <w:tr w:rsidR="00F30FC5" w:rsidRPr="00F30FC5" w14:paraId="13046A8C" w14:textId="77777777" w:rsidTr="0078581A">
        <w:trPr>
          <w:trHeight w:val="255"/>
        </w:trPr>
        <w:tc>
          <w:tcPr>
            <w:tcW w:w="466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BDF2F45" w14:textId="77777777" w:rsidR="008A1699" w:rsidRPr="00F30FC5" w:rsidRDefault="008A1699" w:rsidP="0072290C">
            <w:pPr>
              <w:spacing w:after="0" w:line="240" w:lineRule="auto"/>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 </w:t>
            </w:r>
          </w:p>
        </w:tc>
        <w:tc>
          <w:tcPr>
            <w:tcW w:w="1060" w:type="dxa"/>
            <w:tcBorders>
              <w:top w:val="single" w:sz="4" w:space="0" w:color="auto"/>
              <w:left w:val="nil"/>
              <w:bottom w:val="single" w:sz="4" w:space="0" w:color="auto"/>
              <w:right w:val="single" w:sz="4" w:space="0" w:color="auto"/>
            </w:tcBorders>
            <w:shd w:val="clear" w:color="000000" w:fill="C5D9F1"/>
            <w:noWrap/>
            <w:vAlign w:val="bottom"/>
            <w:hideMark/>
          </w:tcPr>
          <w:p w14:paraId="3C256A1F"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Rok 2023</w:t>
            </w:r>
          </w:p>
        </w:tc>
        <w:tc>
          <w:tcPr>
            <w:tcW w:w="1060" w:type="dxa"/>
            <w:tcBorders>
              <w:top w:val="single" w:sz="4" w:space="0" w:color="auto"/>
              <w:left w:val="nil"/>
              <w:bottom w:val="single" w:sz="4" w:space="0" w:color="auto"/>
              <w:right w:val="single" w:sz="4" w:space="0" w:color="auto"/>
            </w:tcBorders>
            <w:shd w:val="clear" w:color="000000" w:fill="C5D9F1"/>
            <w:noWrap/>
            <w:vAlign w:val="bottom"/>
            <w:hideMark/>
          </w:tcPr>
          <w:p w14:paraId="02650201"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Rok 2024</w:t>
            </w:r>
          </w:p>
        </w:tc>
        <w:tc>
          <w:tcPr>
            <w:tcW w:w="1060" w:type="dxa"/>
            <w:tcBorders>
              <w:top w:val="single" w:sz="4" w:space="0" w:color="auto"/>
              <w:left w:val="nil"/>
              <w:bottom w:val="single" w:sz="4" w:space="0" w:color="auto"/>
              <w:right w:val="single" w:sz="4" w:space="0" w:color="auto"/>
            </w:tcBorders>
            <w:shd w:val="clear" w:color="000000" w:fill="C5D9F1"/>
            <w:noWrap/>
            <w:vAlign w:val="bottom"/>
            <w:hideMark/>
          </w:tcPr>
          <w:p w14:paraId="780A9290"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Rok 2025</w:t>
            </w:r>
          </w:p>
        </w:tc>
        <w:tc>
          <w:tcPr>
            <w:tcW w:w="1060" w:type="dxa"/>
            <w:tcBorders>
              <w:top w:val="single" w:sz="4" w:space="0" w:color="auto"/>
              <w:left w:val="nil"/>
              <w:bottom w:val="single" w:sz="4" w:space="0" w:color="auto"/>
              <w:right w:val="single" w:sz="4" w:space="0" w:color="auto"/>
            </w:tcBorders>
            <w:shd w:val="clear" w:color="000000" w:fill="C5D9F1"/>
            <w:noWrap/>
            <w:vAlign w:val="bottom"/>
            <w:hideMark/>
          </w:tcPr>
          <w:p w14:paraId="48A592FA"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Celkem</w:t>
            </w:r>
          </w:p>
        </w:tc>
      </w:tr>
      <w:tr w:rsidR="00F30FC5" w:rsidRPr="00F30FC5" w14:paraId="43E8335D" w14:textId="77777777" w:rsidTr="0078581A">
        <w:trPr>
          <w:trHeight w:val="255"/>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14:paraId="2B783BA7" w14:textId="77777777" w:rsidR="008A1699" w:rsidRPr="00F30FC5" w:rsidRDefault="008A1699" w:rsidP="0072290C">
            <w:pPr>
              <w:spacing w:after="0" w:line="240" w:lineRule="auto"/>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Nadpožadavky celkem</w:t>
            </w:r>
          </w:p>
        </w:tc>
        <w:tc>
          <w:tcPr>
            <w:tcW w:w="1060" w:type="dxa"/>
            <w:tcBorders>
              <w:top w:val="nil"/>
              <w:left w:val="nil"/>
              <w:bottom w:val="single" w:sz="4" w:space="0" w:color="auto"/>
              <w:right w:val="single" w:sz="4" w:space="0" w:color="auto"/>
            </w:tcBorders>
            <w:shd w:val="clear" w:color="auto" w:fill="auto"/>
            <w:noWrap/>
            <w:vAlign w:val="bottom"/>
            <w:hideMark/>
          </w:tcPr>
          <w:p w14:paraId="3E953163"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1 744,7</w:t>
            </w:r>
          </w:p>
        </w:tc>
        <w:tc>
          <w:tcPr>
            <w:tcW w:w="1060" w:type="dxa"/>
            <w:tcBorders>
              <w:top w:val="nil"/>
              <w:left w:val="nil"/>
              <w:bottom w:val="single" w:sz="4" w:space="0" w:color="auto"/>
              <w:right w:val="single" w:sz="4" w:space="0" w:color="auto"/>
            </w:tcBorders>
            <w:shd w:val="clear" w:color="auto" w:fill="auto"/>
            <w:noWrap/>
            <w:vAlign w:val="bottom"/>
            <w:hideMark/>
          </w:tcPr>
          <w:p w14:paraId="7C9473E2"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2 251,1</w:t>
            </w:r>
          </w:p>
        </w:tc>
        <w:tc>
          <w:tcPr>
            <w:tcW w:w="1060" w:type="dxa"/>
            <w:tcBorders>
              <w:top w:val="nil"/>
              <w:left w:val="nil"/>
              <w:bottom w:val="single" w:sz="4" w:space="0" w:color="auto"/>
              <w:right w:val="single" w:sz="4" w:space="0" w:color="auto"/>
            </w:tcBorders>
            <w:shd w:val="clear" w:color="auto" w:fill="auto"/>
            <w:noWrap/>
            <w:vAlign w:val="bottom"/>
            <w:hideMark/>
          </w:tcPr>
          <w:p w14:paraId="662EABE5"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2 469,3</w:t>
            </w:r>
          </w:p>
        </w:tc>
        <w:tc>
          <w:tcPr>
            <w:tcW w:w="1060" w:type="dxa"/>
            <w:tcBorders>
              <w:top w:val="nil"/>
              <w:left w:val="nil"/>
              <w:bottom w:val="single" w:sz="4" w:space="0" w:color="auto"/>
              <w:right w:val="single" w:sz="4" w:space="0" w:color="auto"/>
            </w:tcBorders>
            <w:shd w:val="clear" w:color="auto" w:fill="auto"/>
            <w:noWrap/>
            <w:vAlign w:val="bottom"/>
            <w:hideMark/>
          </w:tcPr>
          <w:p w14:paraId="278567B4"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6 465,1</w:t>
            </w:r>
          </w:p>
        </w:tc>
      </w:tr>
      <w:tr w:rsidR="00F30FC5" w:rsidRPr="00F30FC5" w14:paraId="21F7359D" w14:textId="77777777" w:rsidTr="0078581A">
        <w:trPr>
          <w:trHeight w:val="255"/>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14:paraId="3E0761DC" w14:textId="77777777" w:rsidR="008A1699" w:rsidRPr="00F30FC5" w:rsidRDefault="008A1699" w:rsidP="0072290C">
            <w:pPr>
              <w:spacing w:after="0" w:line="240" w:lineRule="auto"/>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Nadpožadavky vycházející z revidované Koncepce</w:t>
            </w:r>
          </w:p>
        </w:tc>
        <w:tc>
          <w:tcPr>
            <w:tcW w:w="1060" w:type="dxa"/>
            <w:tcBorders>
              <w:top w:val="nil"/>
              <w:left w:val="nil"/>
              <w:bottom w:val="single" w:sz="4" w:space="0" w:color="auto"/>
              <w:right w:val="single" w:sz="4" w:space="0" w:color="auto"/>
            </w:tcBorders>
            <w:shd w:val="clear" w:color="auto" w:fill="auto"/>
            <w:noWrap/>
            <w:vAlign w:val="bottom"/>
            <w:hideMark/>
          </w:tcPr>
          <w:p w14:paraId="3C41FE0D"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457,4</w:t>
            </w:r>
          </w:p>
        </w:tc>
        <w:tc>
          <w:tcPr>
            <w:tcW w:w="1060" w:type="dxa"/>
            <w:tcBorders>
              <w:top w:val="nil"/>
              <w:left w:val="nil"/>
              <w:bottom w:val="single" w:sz="4" w:space="0" w:color="auto"/>
              <w:right w:val="single" w:sz="4" w:space="0" w:color="auto"/>
            </w:tcBorders>
            <w:shd w:val="clear" w:color="auto" w:fill="auto"/>
            <w:noWrap/>
            <w:vAlign w:val="bottom"/>
            <w:hideMark/>
          </w:tcPr>
          <w:p w14:paraId="4ABC1D5A"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691,1</w:t>
            </w:r>
          </w:p>
        </w:tc>
        <w:tc>
          <w:tcPr>
            <w:tcW w:w="1060" w:type="dxa"/>
            <w:tcBorders>
              <w:top w:val="nil"/>
              <w:left w:val="nil"/>
              <w:bottom w:val="single" w:sz="4" w:space="0" w:color="auto"/>
              <w:right w:val="single" w:sz="4" w:space="0" w:color="auto"/>
            </w:tcBorders>
            <w:shd w:val="clear" w:color="auto" w:fill="auto"/>
            <w:noWrap/>
            <w:vAlign w:val="bottom"/>
            <w:hideMark/>
          </w:tcPr>
          <w:p w14:paraId="2DBEDD5D"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799,5</w:t>
            </w:r>
          </w:p>
        </w:tc>
        <w:tc>
          <w:tcPr>
            <w:tcW w:w="1060" w:type="dxa"/>
            <w:tcBorders>
              <w:top w:val="nil"/>
              <w:left w:val="nil"/>
              <w:bottom w:val="single" w:sz="4" w:space="0" w:color="auto"/>
              <w:right w:val="single" w:sz="4" w:space="0" w:color="auto"/>
            </w:tcBorders>
            <w:shd w:val="clear" w:color="auto" w:fill="auto"/>
            <w:noWrap/>
            <w:vAlign w:val="bottom"/>
            <w:hideMark/>
          </w:tcPr>
          <w:p w14:paraId="0E3F0032"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1 948,0</w:t>
            </w:r>
          </w:p>
        </w:tc>
      </w:tr>
      <w:tr w:rsidR="00F30FC5" w:rsidRPr="00F30FC5" w14:paraId="4ACBE972" w14:textId="77777777" w:rsidTr="0078581A">
        <w:trPr>
          <w:trHeight w:val="255"/>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14:paraId="23D08B66" w14:textId="0E4FBB39" w:rsidR="008A1699" w:rsidRPr="00F30FC5" w:rsidRDefault="008A1699" w:rsidP="0072290C">
            <w:pPr>
              <w:spacing w:after="0" w:line="240" w:lineRule="auto"/>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 xml:space="preserve">Nadpožadavky částečně související </w:t>
            </w:r>
            <w:r w:rsidR="00F30FC5" w:rsidRPr="00F30FC5">
              <w:rPr>
                <w:rFonts w:ascii="Times New Roman" w:eastAsia="Times New Roman" w:hAnsi="Times New Roman" w:cs="Times New Roman"/>
                <w:sz w:val="24"/>
                <w:szCs w:val="24"/>
              </w:rPr>
              <w:t>s realizací</w:t>
            </w:r>
            <w:r w:rsidRPr="00F30FC5">
              <w:rPr>
                <w:rFonts w:ascii="Times New Roman" w:eastAsia="Times New Roman" w:hAnsi="Times New Roman" w:cs="Times New Roman"/>
                <w:sz w:val="24"/>
                <w:szCs w:val="24"/>
              </w:rPr>
              <w:t xml:space="preserve"> Koncepc</w:t>
            </w:r>
            <w:r w:rsidR="00F30FC5" w:rsidRPr="00F30FC5">
              <w:rPr>
                <w:rFonts w:ascii="Times New Roman" w:eastAsia="Times New Roman" w:hAnsi="Times New Roman" w:cs="Times New Roman"/>
                <w:sz w:val="24"/>
                <w:szCs w:val="24"/>
              </w:rPr>
              <w:t>e</w:t>
            </w:r>
          </w:p>
        </w:tc>
        <w:tc>
          <w:tcPr>
            <w:tcW w:w="1060" w:type="dxa"/>
            <w:tcBorders>
              <w:top w:val="nil"/>
              <w:left w:val="nil"/>
              <w:bottom w:val="single" w:sz="4" w:space="0" w:color="auto"/>
              <w:right w:val="single" w:sz="4" w:space="0" w:color="auto"/>
            </w:tcBorders>
            <w:shd w:val="clear" w:color="auto" w:fill="auto"/>
            <w:noWrap/>
            <w:vAlign w:val="bottom"/>
            <w:hideMark/>
          </w:tcPr>
          <w:p w14:paraId="128086D9"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307,9</w:t>
            </w:r>
          </w:p>
        </w:tc>
        <w:tc>
          <w:tcPr>
            <w:tcW w:w="1060" w:type="dxa"/>
            <w:tcBorders>
              <w:top w:val="nil"/>
              <w:left w:val="nil"/>
              <w:bottom w:val="single" w:sz="4" w:space="0" w:color="auto"/>
              <w:right w:val="single" w:sz="4" w:space="0" w:color="auto"/>
            </w:tcBorders>
            <w:shd w:val="clear" w:color="auto" w:fill="auto"/>
            <w:noWrap/>
            <w:vAlign w:val="bottom"/>
            <w:hideMark/>
          </w:tcPr>
          <w:p w14:paraId="67C1EE8C"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562,3</w:t>
            </w:r>
          </w:p>
        </w:tc>
        <w:tc>
          <w:tcPr>
            <w:tcW w:w="1060" w:type="dxa"/>
            <w:tcBorders>
              <w:top w:val="nil"/>
              <w:left w:val="nil"/>
              <w:bottom w:val="single" w:sz="4" w:space="0" w:color="auto"/>
              <w:right w:val="single" w:sz="4" w:space="0" w:color="auto"/>
            </w:tcBorders>
            <w:shd w:val="clear" w:color="auto" w:fill="auto"/>
            <w:noWrap/>
            <w:vAlign w:val="bottom"/>
            <w:hideMark/>
          </w:tcPr>
          <w:p w14:paraId="15E96826"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527,9</w:t>
            </w:r>
          </w:p>
        </w:tc>
        <w:tc>
          <w:tcPr>
            <w:tcW w:w="1060" w:type="dxa"/>
            <w:tcBorders>
              <w:top w:val="nil"/>
              <w:left w:val="nil"/>
              <w:bottom w:val="single" w:sz="4" w:space="0" w:color="auto"/>
              <w:right w:val="single" w:sz="4" w:space="0" w:color="auto"/>
            </w:tcBorders>
            <w:shd w:val="clear" w:color="auto" w:fill="auto"/>
            <w:noWrap/>
            <w:vAlign w:val="bottom"/>
            <w:hideMark/>
          </w:tcPr>
          <w:p w14:paraId="364D33E0" w14:textId="77777777" w:rsidR="008A1699" w:rsidRPr="00F30FC5" w:rsidRDefault="008A1699" w:rsidP="0072290C">
            <w:pPr>
              <w:spacing w:after="0" w:line="240" w:lineRule="auto"/>
              <w:jc w:val="right"/>
              <w:rPr>
                <w:rFonts w:ascii="Times New Roman" w:eastAsia="Times New Roman" w:hAnsi="Times New Roman" w:cs="Times New Roman"/>
                <w:sz w:val="24"/>
                <w:szCs w:val="24"/>
              </w:rPr>
            </w:pPr>
            <w:r w:rsidRPr="00F30FC5">
              <w:rPr>
                <w:rFonts w:ascii="Times New Roman" w:eastAsia="Times New Roman" w:hAnsi="Times New Roman" w:cs="Times New Roman"/>
                <w:sz w:val="24"/>
                <w:szCs w:val="24"/>
              </w:rPr>
              <w:t>1 398,1</w:t>
            </w:r>
          </w:p>
        </w:tc>
      </w:tr>
    </w:tbl>
    <w:p w14:paraId="218CAC21" w14:textId="77777777" w:rsidR="008A1699" w:rsidRPr="00FE3F1A" w:rsidRDefault="008A1699" w:rsidP="0072290C">
      <w:pPr>
        <w:spacing w:after="0" w:line="240" w:lineRule="auto"/>
        <w:jc w:val="both"/>
        <w:rPr>
          <w:rFonts w:ascii="Times New Roman" w:hAnsi="Times New Roman" w:cs="Times New Roman"/>
          <w:b/>
          <w:color w:val="FF0000"/>
          <w:sz w:val="24"/>
          <w:szCs w:val="24"/>
        </w:rPr>
      </w:pPr>
    </w:p>
    <w:p w14:paraId="1954574A" w14:textId="77777777" w:rsidR="008A1699" w:rsidRPr="00FE3F1A" w:rsidRDefault="008A1699" w:rsidP="0072290C">
      <w:pPr>
        <w:spacing w:after="0" w:line="240" w:lineRule="auto"/>
        <w:jc w:val="both"/>
        <w:rPr>
          <w:rFonts w:ascii="Times New Roman" w:hAnsi="Times New Roman" w:cs="Times New Roman"/>
          <w:b/>
          <w:color w:val="FF0000"/>
          <w:sz w:val="24"/>
          <w:szCs w:val="24"/>
        </w:rPr>
      </w:pPr>
    </w:p>
    <w:p w14:paraId="05ACB4F5" w14:textId="2CB43B51" w:rsidR="00FA526C" w:rsidRPr="00C85941" w:rsidRDefault="00FA526C" w:rsidP="0072290C">
      <w:pPr>
        <w:spacing w:after="0" w:line="240" w:lineRule="auto"/>
        <w:jc w:val="both"/>
        <w:rPr>
          <w:rFonts w:ascii="Times New Roman" w:hAnsi="Times New Roman" w:cs="Times New Roman"/>
          <w:b/>
          <w:sz w:val="24"/>
          <w:szCs w:val="24"/>
        </w:rPr>
      </w:pPr>
      <w:r w:rsidRPr="00C85941">
        <w:rPr>
          <w:rFonts w:ascii="Times New Roman" w:hAnsi="Times New Roman" w:cs="Times New Roman"/>
          <w:b/>
          <w:sz w:val="24"/>
          <w:szCs w:val="24"/>
        </w:rPr>
        <w:t>Strategická oblast č. 6</w:t>
      </w:r>
      <w:r w:rsidRPr="00C85941">
        <w:rPr>
          <w:rFonts w:ascii="Times New Roman" w:hAnsi="Times New Roman" w:cs="Times New Roman"/>
          <w:b/>
          <w:sz w:val="24"/>
          <w:szCs w:val="24"/>
        </w:rPr>
        <w:tab/>
      </w:r>
      <w:r w:rsidRPr="00C85941">
        <w:rPr>
          <w:rFonts w:ascii="Times New Roman" w:hAnsi="Times New Roman" w:cs="Times New Roman"/>
          <w:b/>
          <w:sz w:val="24"/>
          <w:szCs w:val="24"/>
        </w:rPr>
        <w:tab/>
        <w:t>Personalistika</w:t>
      </w:r>
    </w:p>
    <w:p w14:paraId="4DA6CA35" w14:textId="77777777" w:rsidR="00FA526C" w:rsidRPr="00FE3F1A" w:rsidRDefault="00FA526C" w:rsidP="0072290C">
      <w:pPr>
        <w:spacing w:after="0" w:line="240" w:lineRule="auto"/>
        <w:jc w:val="both"/>
        <w:rPr>
          <w:rFonts w:ascii="Times New Roman" w:hAnsi="Times New Roman" w:cs="Times New Roman"/>
          <w:color w:val="FF0000"/>
          <w:sz w:val="24"/>
          <w:szCs w:val="24"/>
        </w:rPr>
      </w:pPr>
    </w:p>
    <w:p w14:paraId="24B647D9" w14:textId="3FC3CEFF" w:rsidR="00876069" w:rsidRPr="003672B2" w:rsidRDefault="00876069" w:rsidP="0072290C">
      <w:pPr>
        <w:spacing w:after="0" w:line="240" w:lineRule="auto"/>
        <w:jc w:val="both"/>
        <w:rPr>
          <w:rFonts w:ascii="Times New Roman" w:hAnsi="Times New Roman" w:cs="Times New Roman"/>
          <w:b/>
          <w:sz w:val="24"/>
          <w:szCs w:val="24"/>
        </w:rPr>
      </w:pPr>
      <w:r w:rsidRPr="003672B2">
        <w:rPr>
          <w:rFonts w:ascii="Times New Roman" w:hAnsi="Times New Roman" w:cs="Times New Roman"/>
          <w:sz w:val="24"/>
          <w:szCs w:val="24"/>
        </w:rPr>
        <w:t xml:space="preserve">Úkol 6.1. </w:t>
      </w:r>
      <w:r w:rsidRPr="003672B2">
        <w:rPr>
          <w:rFonts w:ascii="Times New Roman" w:hAnsi="Times New Roman" w:cs="Times New Roman"/>
          <w:i/>
          <w:sz w:val="24"/>
          <w:szCs w:val="24"/>
        </w:rPr>
        <w:t xml:space="preserve">V rámci plnění specifického cíle </w:t>
      </w:r>
      <w:bookmarkStart w:id="3" w:name="_Hlk125369167"/>
      <w:r w:rsidRPr="003672B2">
        <w:rPr>
          <w:rFonts w:ascii="Times New Roman" w:hAnsi="Times New Roman" w:cs="Times New Roman"/>
          <w:i/>
          <w:sz w:val="24"/>
          <w:szCs w:val="24"/>
        </w:rPr>
        <w:t>navyšovat počet vychovatelů a sociálních pracovníků a duchovních</w:t>
      </w:r>
      <w:bookmarkEnd w:id="3"/>
      <w:r w:rsidRPr="003672B2">
        <w:rPr>
          <w:rFonts w:ascii="Times New Roman" w:hAnsi="Times New Roman" w:cs="Times New Roman"/>
          <w:i/>
          <w:sz w:val="24"/>
          <w:szCs w:val="24"/>
        </w:rPr>
        <w:t>. Odpovídá: OVVaT, termín: 31. 12. 202</w:t>
      </w:r>
      <w:r w:rsidR="00E108D9" w:rsidRPr="003672B2">
        <w:rPr>
          <w:rFonts w:ascii="Times New Roman" w:hAnsi="Times New Roman" w:cs="Times New Roman"/>
          <w:i/>
          <w:sz w:val="24"/>
          <w:szCs w:val="24"/>
        </w:rPr>
        <w:t>2</w:t>
      </w:r>
      <w:r w:rsidRPr="003672B2">
        <w:rPr>
          <w:rFonts w:ascii="Times New Roman" w:hAnsi="Times New Roman" w:cs="Times New Roman"/>
          <w:i/>
          <w:sz w:val="24"/>
          <w:szCs w:val="24"/>
        </w:rPr>
        <w:t>.</w:t>
      </w:r>
    </w:p>
    <w:p w14:paraId="7FEF1C08" w14:textId="7925190A" w:rsidR="00876069" w:rsidRPr="003672B2" w:rsidRDefault="00876069" w:rsidP="0072290C">
      <w:pPr>
        <w:spacing w:after="0" w:line="240" w:lineRule="auto"/>
        <w:jc w:val="both"/>
        <w:rPr>
          <w:rFonts w:ascii="Times New Roman" w:hAnsi="Times New Roman" w:cs="Times New Roman"/>
          <w:sz w:val="24"/>
          <w:szCs w:val="24"/>
        </w:rPr>
      </w:pPr>
      <w:r w:rsidRPr="003672B2">
        <w:rPr>
          <w:rFonts w:ascii="Times New Roman" w:hAnsi="Times New Roman" w:cs="Times New Roman"/>
          <w:b/>
          <w:sz w:val="24"/>
          <w:szCs w:val="24"/>
        </w:rPr>
        <w:t xml:space="preserve">Stav plnění úkolu: </w:t>
      </w:r>
      <w:r w:rsidRPr="003672B2">
        <w:rPr>
          <w:rFonts w:ascii="Times New Roman" w:hAnsi="Times New Roman" w:cs="Times New Roman"/>
          <w:bCs/>
          <w:sz w:val="24"/>
          <w:szCs w:val="24"/>
        </w:rPr>
        <w:t>nes</w:t>
      </w:r>
      <w:r w:rsidRPr="003672B2">
        <w:rPr>
          <w:rFonts w:ascii="Times New Roman" w:hAnsi="Times New Roman" w:cs="Times New Roman"/>
          <w:sz w:val="24"/>
          <w:szCs w:val="24"/>
        </w:rPr>
        <w:t>plněn</w:t>
      </w:r>
      <w:r w:rsidR="00331D55" w:rsidRPr="003672B2">
        <w:rPr>
          <w:rFonts w:ascii="Times New Roman" w:hAnsi="Times New Roman" w:cs="Times New Roman"/>
          <w:sz w:val="24"/>
          <w:szCs w:val="24"/>
        </w:rPr>
        <w:t>o</w:t>
      </w:r>
    </w:p>
    <w:p w14:paraId="6D5A63D2" w14:textId="7F5F5075" w:rsidR="00876069" w:rsidRPr="003672B2" w:rsidRDefault="00876069" w:rsidP="0072290C">
      <w:pPr>
        <w:autoSpaceDE w:val="0"/>
        <w:autoSpaceDN w:val="0"/>
        <w:adjustRightInd w:val="0"/>
        <w:spacing w:after="0" w:line="240" w:lineRule="auto"/>
        <w:jc w:val="both"/>
        <w:rPr>
          <w:rFonts w:ascii="Times New Roman" w:hAnsi="Times New Roman" w:cs="Times New Roman"/>
          <w:sz w:val="24"/>
          <w:szCs w:val="24"/>
        </w:rPr>
      </w:pPr>
      <w:r w:rsidRPr="003672B2">
        <w:rPr>
          <w:rFonts w:ascii="Times New Roman" w:hAnsi="Times New Roman" w:cs="Times New Roman"/>
          <w:b/>
          <w:sz w:val="24"/>
          <w:szCs w:val="24"/>
        </w:rPr>
        <w:t>Informace k úkolu</w:t>
      </w:r>
      <w:r w:rsidRPr="003672B2">
        <w:rPr>
          <w:rFonts w:ascii="Times New Roman" w:hAnsi="Times New Roman" w:cs="Times New Roman"/>
          <w:sz w:val="24"/>
          <w:szCs w:val="24"/>
        </w:rPr>
        <w:t xml:space="preserve">: </w:t>
      </w:r>
      <w:r w:rsidRPr="003672B2">
        <w:rPr>
          <w:rFonts w:ascii="Times New Roman" w:hAnsi="Times New Roman" w:cs="Times New Roman"/>
          <w:sz w:val="24"/>
          <w:szCs w:val="24"/>
          <w:lang w:eastAsia="cs-CZ"/>
        </w:rPr>
        <w:t>Úkol je průběžně plněn v limitech stanovených počtem zřízených systemizovaných pracovních míst v rámci VS ČR. V průběhu roku 2022 nedošlo k celkovému zvýšení počtů zřízených SM pracovníků odborného zacházení ve vězeňství (dále jen „POZ</w:t>
      </w:r>
      <w:r w:rsidR="00947B35" w:rsidRPr="003672B2">
        <w:rPr>
          <w:rFonts w:ascii="Times New Roman" w:hAnsi="Times New Roman" w:cs="Times New Roman"/>
          <w:sz w:val="24"/>
          <w:szCs w:val="24"/>
          <w:lang w:eastAsia="cs-CZ"/>
        </w:rPr>
        <w:t>“) -</w:t>
      </w:r>
      <w:r w:rsidRPr="003672B2">
        <w:rPr>
          <w:rFonts w:ascii="Times New Roman" w:hAnsi="Times New Roman" w:cs="Times New Roman"/>
          <w:sz w:val="24"/>
          <w:szCs w:val="24"/>
          <w:lang w:eastAsia="cs-CZ"/>
        </w:rPr>
        <w:t xml:space="preserve"> vychovatelů, sociálních pracovníků a kaplanů. Rovněž není naplněna veškerá kapacita zřízených SM u těchto POZ (vychovatelé: neobsazeno 65,85 SM, sociální pracovník: neobsazeno 5,45 SM, kaplan: neobsazeno 2,8 SM – stav k 1. 12. 2022). S ohledem na tento stav dochází k využívání institutu zápůjček ve prospěch jiných </w:t>
      </w:r>
      <w:r w:rsidR="00947B35">
        <w:rPr>
          <w:rFonts w:ascii="Times New Roman" w:hAnsi="Times New Roman" w:cs="Times New Roman"/>
          <w:sz w:val="24"/>
          <w:szCs w:val="24"/>
          <w:lang w:eastAsia="cs-CZ"/>
        </w:rPr>
        <w:t>SM</w:t>
      </w:r>
      <w:r w:rsidRPr="003672B2">
        <w:rPr>
          <w:rFonts w:ascii="Times New Roman" w:hAnsi="Times New Roman" w:cs="Times New Roman"/>
          <w:sz w:val="24"/>
          <w:szCs w:val="24"/>
          <w:lang w:eastAsia="cs-CZ"/>
        </w:rPr>
        <w:t>, a to i mimo rámec gesce OVVaT. Po linii gesce OVVaT je pak vždy důsledně posuzována důvodnost navrhovaných zápůjček mimo oddělení VVaT v rámci OJ VS ČR.</w:t>
      </w:r>
    </w:p>
    <w:p w14:paraId="2B26AC4C" w14:textId="3FB452F2" w:rsidR="00FA526C" w:rsidRPr="00C85941" w:rsidRDefault="00FA526C" w:rsidP="0072290C">
      <w:pPr>
        <w:spacing w:after="0" w:line="240" w:lineRule="auto"/>
        <w:jc w:val="both"/>
        <w:rPr>
          <w:rFonts w:ascii="Times New Roman" w:hAnsi="Times New Roman" w:cs="Times New Roman"/>
          <w:color w:val="FF0000"/>
        </w:rPr>
      </w:pPr>
    </w:p>
    <w:p w14:paraId="4A63671F" w14:textId="144560F1" w:rsidR="00E108D9" w:rsidRPr="00F51E23" w:rsidRDefault="00E108D9" w:rsidP="0072290C">
      <w:pPr>
        <w:spacing w:after="0" w:line="240" w:lineRule="auto"/>
        <w:jc w:val="both"/>
        <w:rPr>
          <w:rFonts w:ascii="Times New Roman" w:hAnsi="Times New Roman" w:cs="Times New Roman"/>
          <w:b/>
          <w:sz w:val="24"/>
          <w:szCs w:val="24"/>
        </w:rPr>
      </w:pPr>
      <w:r w:rsidRPr="00F51E23">
        <w:rPr>
          <w:rFonts w:ascii="Times New Roman" w:hAnsi="Times New Roman" w:cs="Times New Roman"/>
          <w:sz w:val="24"/>
          <w:szCs w:val="24"/>
        </w:rPr>
        <w:t xml:space="preserve">Úkol 6.2. </w:t>
      </w:r>
      <w:r w:rsidRPr="00F51E23">
        <w:rPr>
          <w:rFonts w:ascii="Times New Roman" w:hAnsi="Times New Roman" w:cs="Times New Roman"/>
          <w:i/>
          <w:sz w:val="24"/>
          <w:szCs w:val="24"/>
        </w:rPr>
        <w:t>Zpracovat návrh nového zákona o Vězeňské službě České republiky. Odpovídá: OS, termín: 31. 12. 2022/2023.</w:t>
      </w:r>
    </w:p>
    <w:p w14:paraId="13FC27A9" w14:textId="1F3E9729" w:rsidR="00E108D9" w:rsidRPr="009F64E2" w:rsidRDefault="00E108D9" w:rsidP="0072290C">
      <w:pPr>
        <w:spacing w:after="0" w:line="240" w:lineRule="auto"/>
        <w:jc w:val="both"/>
        <w:rPr>
          <w:rFonts w:ascii="Times New Roman" w:hAnsi="Times New Roman" w:cs="Times New Roman"/>
          <w:sz w:val="24"/>
          <w:szCs w:val="24"/>
        </w:rPr>
      </w:pPr>
      <w:r w:rsidRPr="009F64E2">
        <w:rPr>
          <w:rFonts w:ascii="Times New Roman" w:hAnsi="Times New Roman" w:cs="Times New Roman"/>
          <w:b/>
          <w:sz w:val="24"/>
          <w:szCs w:val="24"/>
        </w:rPr>
        <w:t xml:space="preserve">Stav plnění úkolu: </w:t>
      </w:r>
      <w:r w:rsidR="0097588C" w:rsidRPr="009F64E2">
        <w:rPr>
          <w:rFonts w:ascii="Times New Roman" w:hAnsi="Times New Roman" w:cs="Times New Roman"/>
          <w:bCs/>
          <w:sz w:val="24"/>
          <w:szCs w:val="24"/>
        </w:rPr>
        <w:t>částečně</w:t>
      </w:r>
      <w:r w:rsidR="0097588C" w:rsidRPr="009F64E2">
        <w:rPr>
          <w:rFonts w:ascii="Times New Roman" w:hAnsi="Times New Roman" w:cs="Times New Roman"/>
          <w:b/>
          <w:sz w:val="24"/>
          <w:szCs w:val="24"/>
        </w:rPr>
        <w:t xml:space="preserve"> </w:t>
      </w:r>
      <w:r w:rsidRPr="009F64E2">
        <w:rPr>
          <w:rFonts w:ascii="Times New Roman" w:hAnsi="Times New Roman" w:cs="Times New Roman"/>
          <w:bCs/>
          <w:sz w:val="24"/>
          <w:szCs w:val="24"/>
        </w:rPr>
        <w:t>s</w:t>
      </w:r>
      <w:r w:rsidRPr="009F64E2">
        <w:rPr>
          <w:rFonts w:ascii="Times New Roman" w:hAnsi="Times New Roman" w:cs="Times New Roman"/>
          <w:sz w:val="24"/>
          <w:szCs w:val="24"/>
        </w:rPr>
        <w:t>plněn</w:t>
      </w:r>
      <w:r w:rsidR="00331D55" w:rsidRPr="009F64E2">
        <w:rPr>
          <w:rFonts w:ascii="Times New Roman" w:hAnsi="Times New Roman" w:cs="Times New Roman"/>
          <w:sz w:val="24"/>
          <w:szCs w:val="24"/>
        </w:rPr>
        <w:t>o</w:t>
      </w:r>
    </w:p>
    <w:p w14:paraId="599E692B" w14:textId="23A2A344" w:rsidR="00E108D9" w:rsidRPr="00F71378" w:rsidRDefault="00E108D9" w:rsidP="0072290C">
      <w:pPr>
        <w:spacing w:after="0" w:line="240" w:lineRule="auto"/>
        <w:jc w:val="both"/>
        <w:rPr>
          <w:rFonts w:ascii="Times New Roman" w:hAnsi="Times New Roman" w:cs="Times New Roman"/>
          <w:iCs/>
          <w:sz w:val="24"/>
          <w:szCs w:val="24"/>
        </w:rPr>
      </w:pPr>
      <w:r w:rsidRPr="00F71378">
        <w:rPr>
          <w:rFonts w:ascii="Times New Roman" w:hAnsi="Times New Roman" w:cs="Times New Roman"/>
          <w:b/>
          <w:sz w:val="24"/>
          <w:szCs w:val="24"/>
        </w:rPr>
        <w:t>Informace k úkolu</w:t>
      </w:r>
      <w:r w:rsidRPr="00F71378">
        <w:rPr>
          <w:rFonts w:ascii="Times New Roman" w:hAnsi="Times New Roman" w:cs="Times New Roman"/>
          <w:sz w:val="24"/>
          <w:szCs w:val="24"/>
        </w:rPr>
        <w:t xml:space="preserve">: </w:t>
      </w:r>
      <w:r w:rsidRPr="00F71378">
        <w:rPr>
          <w:rFonts w:ascii="Times New Roman" w:hAnsi="Times New Roman" w:cs="Times New Roman"/>
          <w:iCs/>
          <w:sz w:val="24"/>
          <w:szCs w:val="24"/>
        </w:rPr>
        <w:t xml:space="preserve">Na základě dílčích poznatků k rozsahu možné úpravy zákona č. 555/1992 Sb., o Vězeňské službě a justiční stráži České republiky, ve znění pozdějších předpisů a po předchozím projednání s příslušnými odbory </w:t>
      </w:r>
      <w:r w:rsidR="003672B2" w:rsidRPr="00F71378">
        <w:rPr>
          <w:rFonts w:ascii="Times New Roman" w:hAnsi="Times New Roman" w:cs="Times New Roman"/>
          <w:iCs/>
          <w:sz w:val="24"/>
          <w:szCs w:val="24"/>
        </w:rPr>
        <w:t>GŘ VS ČR</w:t>
      </w:r>
      <w:r w:rsidRPr="00F71378">
        <w:rPr>
          <w:rFonts w:ascii="Times New Roman" w:hAnsi="Times New Roman" w:cs="Times New Roman"/>
          <w:iCs/>
          <w:sz w:val="24"/>
          <w:szCs w:val="24"/>
        </w:rPr>
        <w:t xml:space="preserve"> a </w:t>
      </w:r>
      <w:r w:rsidR="003672B2" w:rsidRPr="00F71378">
        <w:rPr>
          <w:rFonts w:ascii="Times New Roman" w:hAnsi="Times New Roman" w:cs="Times New Roman"/>
          <w:iCs/>
          <w:sz w:val="24"/>
          <w:szCs w:val="24"/>
        </w:rPr>
        <w:t>OJ VS ČR</w:t>
      </w:r>
      <w:r w:rsidRPr="00F71378">
        <w:rPr>
          <w:rFonts w:ascii="Times New Roman" w:hAnsi="Times New Roman" w:cs="Times New Roman"/>
          <w:iCs/>
          <w:sz w:val="24"/>
          <w:szCs w:val="24"/>
        </w:rPr>
        <w:t xml:space="preserve"> přistoupilo vedení </w:t>
      </w:r>
      <w:r w:rsidR="003672B2" w:rsidRPr="00F71378">
        <w:rPr>
          <w:rFonts w:ascii="Times New Roman" w:hAnsi="Times New Roman" w:cs="Times New Roman"/>
          <w:iCs/>
          <w:sz w:val="24"/>
          <w:szCs w:val="24"/>
        </w:rPr>
        <w:t>VS ČR</w:t>
      </w:r>
      <w:r w:rsidRPr="00F71378">
        <w:rPr>
          <w:rFonts w:ascii="Times New Roman" w:hAnsi="Times New Roman" w:cs="Times New Roman"/>
          <w:iCs/>
          <w:sz w:val="24"/>
          <w:szCs w:val="24"/>
        </w:rPr>
        <w:t xml:space="preserve"> k rozhodnutí ustoupit od zpracování záměru další legislativní změny stávajícího zákona č. 555/1992 Sb., a na jeho místě zpracovat komplexní návrh záměru „nového“ zákona </w:t>
      </w:r>
      <w:r w:rsidR="003672B2" w:rsidRPr="00F71378">
        <w:rPr>
          <w:rFonts w:ascii="Times New Roman" w:hAnsi="Times New Roman" w:cs="Times New Roman"/>
          <w:iCs/>
          <w:sz w:val="24"/>
          <w:szCs w:val="24"/>
        </w:rPr>
        <w:br/>
      </w:r>
      <w:r w:rsidRPr="00F71378">
        <w:rPr>
          <w:rFonts w:ascii="Times New Roman" w:hAnsi="Times New Roman" w:cs="Times New Roman"/>
          <w:iCs/>
          <w:sz w:val="24"/>
          <w:szCs w:val="24"/>
        </w:rPr>
        <w:t>o Vězeňské službě České republiky</w:t>
      </w:r>
      <w:r w:rsidR="00330EF7">
        <w:rPr>
          <w:rFonts w:ascii="Times New Roman" w:hAnsi="Times New Roman" w:cs="Times New Roman"/>
          <w:iCs/>
          <w:sz w:val="24"/>
          <w:szCs w:val="24"/>
        </w:rPr>
        <w:t>.</w:t>
      </w:r>
    </w:p>
    <w:p w14:paraId="2F8D16AC" w14:textId="697D9E1B" w:rsidR="00E108D9" w:rsidRPr="00F71378" w:rsidRDefault="00E108D9" w:rsidP="0072290C">
      <w:pPr>
        <w:spacing w:after="0" w:line="240" w:lineRule="auto"/>
        <w:jc w:val="both"/>
        <w:rPr>
          <w:rFonts w:ascii="Times New Roman" w:hAnsi="Times New Roman" w:cs="Times New Roman"/>
          <w:iCs/>
          <w:sz w:val="24"/>
          <w:szCs w:val="24"/>
        </w:rPr>
      </w:pPr>
      <w:r w:rsidRPr="00F71378">
        <w:rPr>
          <w:rFonts w:ascii="Times New Roman" w:hAnsi="Times New Roman" w:cs="Times New Roman"/>
          <w:iCs/>
          <w:sz w:val="24"/>
          <w:szCs w:val="24"/>
        </w:rPr>
        <w:lastRenderedPageBreak/>
        <w:t xml:space="preserve">K naplnění stanoveného úkolu byla generálním ředitelem </w:t>
      </w:r>
      <w:r w:rsidR="00F51E23" w:rsidRPr="00F71378">
        <w:rPr>
          <w:rFonts w:ascii="Times New Roman" w:hAnsi="Times New Roman" w:cs="Times New Roman"/>
          <w:iCs/>
          <w:sz w:val="24"/>
          <w:szCs w:val="24"/>
        </w:rPr>
        <w:t>VS ČR</w:t>
      </w:r>
      <w:r w:rsidRPr="00F71378">
        <w:rPr>
          <w:rFonts w:ascii="Times New Roman" w:hAnsi="Times New Roman" w:cs="Times New Roman"/>
          <w:iCs/>
          <w:sz w:val="24"/>
          <w:szCs w:val="24"/>
        </w:rPr>
        <w:t xml:space="preserve"> jmenována pracovní skupina, jejímiž členy jsou zástupci jednotlivých odborů </w:t>
      </w:r>
      <w:r w:rsidR="003E68E4" w:rsidRPr="00F71378">
        <w:rPr>
          <w:rFonts w:ascii="Times New Roman" w:hAnsi="Times New Roman" w:cs="Times New Roman"/>
          <w:iCs/>
          <w:sz w:val="24"/>
          <w:szCs w:val="24"/>
        </w:rPr>
        <w:t>G</w:t>
      </w:r>
      <w:r w:rsidRPr="00F71378">
        <w:rPr>
          <w:rFonts w:ascii="Times New Roman" w:hAnsi="Times New Roman" w:cs="Times New Roman"/>
          <w:iCs/>
          <w:sz w:val="24"/>
          <w:szCs w:val="24"/>
        </w:rPr>
        <w:t>enerálního ředitelství, jako věcní gestoři specifických oblastí, které by měly být v návrhu zákona o Vězeňské službě České republiky zohledněny.</w:t>
      </w:r>
    </w:p>
    <w:p w14:paraId="41D2669F" w14:textId="5A227BC3" w:rsidR="00E108D9" w:rsidRPr="00F71378" w:rsidRDefault="00E108D9" w:rsidP="00B151FA">
      <w:pPr>
        <w:spacing w:after="0" w:line="240" w:lineRule="auto"/>
        <w:jc w:val="both"/>
        <w:rPr>
          <w:rFonts w:ascii="Times New Roman" w:hAnsi="Times New Roman" w:cs="Times New Roman"/>
          <w:iCs/>
          <w:sz w:val="24"/>
          <w:szCs w:val="24"/>
        </w:rPr>
      </w:pPr>
      <w:r w:rsidRPr="00F71378">
        <w:rPr>
          <w:rFonts w:ascii="Times New Roman" w:hAnsi="Times New Roman" w:cs="Times New Roman"/>
          <w:iCs/>
          <w:sz w:val="24"/>
          <w:szCs w:val="24"/>
        </w:rPr>
        <w:t xml:space="preserve">S ohledem na vývoj pandemické situace v roce 2021 pracovní skupina on-line formou konzultovala zpracování konečného znění návrhu zákona s tím, že původní úmysl návrh zpracovat a předložit Ministerstvu spravedlnosti do konce roku 2021 bude upraven v rámci přípravy nových AP až na rok 2023 (schváleno ministrem spravedlnosti v rámci AP na rok 2022). </w:t>
      </w:r>
    </w:p>
    <w:p w14:paraId="09003671" w14:textId="6BF7CA55" w:rsidR="00E108D9" w:rsidRPr="00F71378" w:rsidRDefault="00E108D9" w:rsidP="0072290C">
      <w:pPr>
        <w:spacing w:after="0" w:line="240" w:lineRule="auto"/>
        <w:jc w:val="both"/>
        <w:rPr>
          <w:rFonts w:ascii="Times New Roman" w:hAnsi="Times New Roman" w:cs="Times New Roman"/>
          <w:iCs/>
          <w:sz w:val="24"/>
          <w:szCs w:val="24"/>
        </w:rPr>
      </w:pPr>
      <w:bookmarkStart w:id="4" w:name="_Hlk125462342"/>
      <w:r w:rsidRPr="00F71378">
        <w:rPr>
          <w:rFonts w:ascii="Times New Roman" w:hAnsi="Times New Roman" w:cs="Times New Roman"/>
          <w:iCs/>
          <w:sz w:val="24"/>
          <w:szCs w:val="24"/>
        </w:rPr>
        <w:t xml:space="preserve">V termínu do konce </w:t>
      </w:r>
      <w:r w:rsidR="00330EF7">
        <w:rPr>
          <w:rFonts w:ascii="Times New Roman" w:hAnsi="Times New Roman" w:cs="Times New Roman"/>
          <w:iCs/>
          <w:sz w:val="24"/>
          <w:szCs w:val="24"/>
        </w:rPr>
        <w:t xml:space="preserve">1. </w:t>
      </w:r>
      <w:r w:rsidRPr="00F71378">
        <w:rPr>
          <w:rFonts w:ascii="Times New Roman" w:hAnsi="Times New Roman" w:cs="Times New Roman"/>
          <w:iCs/>
          <w:sz w:val="24"/>
          <w:szCs w:val="24"/>
        </w:rPr>
        <w:t xml:space="preserve">čtvrtletí roku 2023 </w:t>
      </w:r>
      <w:r w:rsidR="009507E5">
        <w:rPr>
          <w:rFonts w:ascii="Times New Roman" w:hAnsi="Times New Roman" w:cs="Times New Roman"/>
          <w:iCs/>
          <w:sz w:val="24"/>
          <w:szCs w:val="24"/>
        </w:rPr>
        <w:t>b</w:t>
      </w:r>
      <w:r w:rsidRPr="00F71378">
        <w:rPr>
          <w:rFonts w:ascii="Times New Roman" w:hAnsi="Times New Roman" w:cs="Times New Roman"/>
          <w:iCs/>
          <w:sz w:val="24"/>
          <w:szCs w:val="24"/>
        </w:rPr>
        <w:t xml:space="preserve">ude prvotní návrh paragrafové znění návrhu (bez důvodové zprávy) předložen legislativnímu odboru </w:t>
      </w:r>
      <w:r w:rsidR="009A57C4">
        <w:rPr>
          <w:rFonts w:ascii="Times New Roman" w:hAnsi="Times New Roman" w:cs="Times New Roman"/>
          <w:iCs/>
          <w:sz w:val="24"/>
          <w:szCs w:val="24"/>
        </w:rPr>
        <w:t>MSp</w:t>
      </w:r>
      <w:r w:rsidRPr="00F71378">
        <w:rPr>
          <w:rFonts w:ascii="Times New Roman" w:hAnsi="Times New Roman" w:cs="Times New Roman"/>
          <w:iCs/>
          <w:sz w:val="24"/>
          <w:szCs w:val="24"/>
        </w:rPr>
        <w:t xml:space="preserve"> k posouzení a jako podklad pro nadcházející pracovní jednání, která by měla být realizována v průběhu roku 2023 s tím, aby mohl být návrh zákona předložen nejpozději před koncem roku 2023 </w:t>
      </w:r>
      <w:r w:rsidR="009A57C4">
        <w:rPr>
          <w:rFonts w:ascii="Times New Roman" w:hAnsi="Times New Roman" w:cs="Times New Roman"/>
          <w:iCs/>
          <w:sz w:val="24"/>
          <w:szCs w:val="24"/>
        </w:rPr>
        <w:t>MSp</w:t>
      </w:r>
      <w:r w:rsidR="00EB6711" w:rsidRPr="00F71378">
        <w:rPr>
          <w:rFonts w:ascii="Times New Roman" w:hAnsi="Times New Roman" w:cs="Times New Roman"/>
          <w:iCs/>
          <w:sz w:val="24"/>
          <w:szCs w:val="24"/>
        </w:rPr>
        <w:t xml:space="preserve"> </w:t>
      </w:r>
      <w:r w:rsidRPr="00F71378">
        <w:rPr>
          <w:rFonts w:ascii="Times New Roman" w:hAnsi="Times New Roman" w:cs="Times New Roman"/>
          <w:iCs/>
          <w:sz w:val="24"/>
          <w:szCs w:val="24"/>
        </w:rPr>
        <w:t>do legislativního procesu.</w:t>
      </w:r>
    </w:p>
    <w:bookmarkEnd w:id="4"/>
    <w:p w14:paraId="170C4434" w14:textId="6835410D" w:rsidR="00876069" w:rsidRPr="00FE3F1A" w:rsidRDefault="00876069" w:rsidP="0072290C">
      <w:pPr>
        <w:autoSpaceDE w:val="0"/>
        <w:autoSpaceDN w:val="0"/>
        <w:adjustRightInd w:val="0"/>
        <w:spacing w:after="0" w:line="240" w:lineRule="auto"/>
        <w:jc w:val="both"/>
        <w:rPr>
          <w:rFonts w:ascii="Times New Roman" w:hAnsi="Times New Roman" w:cs="Times New Roman"/>
          <w:b/>
          <w:color w:val="FF0000"/>
          <w:sz w:val="24"/>
          <w:szCs w:val="24"/>
        </w:rPr>
      </w:pPr>
    </w:p>
    <w:p w14:paraId="194FEDD5" w14:textId="734F81AC" w:rsidR="0097588C" w:rsidRPr="003E68E4" w:rsidRDefault="0097588C" w:rsidP="0072290C">
      <w:pPr>
        <w:spacing w:after="0" w:line="240" w:lineRule="auto"/>
        <w:jc w:val="both"/>
        <w:rPr>
          <w:rFonts w:ascii="Times New Roman" w:hAnsi="Times New Roman" w:cs="Times New Roman"/>
          <w:b/>
          <w:sz w:val="24"/>
          <w:szCs w:val="24"/>
        </w:rPr>
      </w:pPr>
      <w:r w:rsidRPr="003E68E4">
        <w:rPr>
          <w:rFonts w:ascii="Times New Roman" w:hAnsi="Times New Roman" w:cs="Times New Roman"/>
          <w:sz w:val="24"/>
          <w:szCs w:val="24"/>
        </w:rPr>
        <w:t xml:space="preserve">Úkol 6.3. </w:t>
      </w:r>
      <w:r w:rsidRPr="003E68E4">
        <w:rPr>
          <w:rFonts w:ascii="Times New Roman" w:hAnsi="Times New Roman" w:cs="Times New Roman"/>
          <w:i/>
          <w:sz w:val="24"/>
          <w:szCs w:val="24"/>
        </w:rPr>
        <w:t>Zajistit analýzu a vyhodnocení mediálních webových aktivit VS ČR (využití Google Analytics apod.). Odpovídá: KGŘ, termín: 31. 12. 2022.</w:t>
      </w:r>
    </w:p>
    <w:p w14:paraId="77E48080" w14:textId="3F39C38E" w:rsidR="0097588C" w:rsidRPr="003E68E4" w:rsidRDefault="0097588C" w:rsidP="0072290C">
      <w:pPr>
        <w:spacing w:after="0" w:line="240" w:lineRule="auto"/>
        <w:jc w:val="both"/>
        <w:rPr>
          <w:rFonts w:ascii="Times New Roman" w:hAnsi="Times New Roman" w:cs="Times New Roman"/>
          <w:sz w:val="24"/>
          <w:szCs w:val="24"/>
        </w:rPr>
      </w:pPr>
      <w:r w:rsidRPr="003E68E4">
        <w:rPr>
          <w:rFonts w:ascii="Times New Roman" w:hAnsi="Times New Roman" w:cs="Times New Roman"/>
          <w:b/>
          <w:sz w:val="24"/>
          <w:szCs w:val="24"/>
        </w:rPr>
        <w:t xml:space="preserve">Stav plnění úkolu: </w:t>
      </w:r>
      <w:r w:rsidRPr="003E68E4">
        <w:rPr>
          <w:rFonts w:ascii="Times New Roman" w:hAnsi="Times New Roman" w:cs="Times New Roman"/>
          <w:bCs/>
          <w:sz w:val="24"/>
          <w:szCs w:val="24"/>
        </w:rPr>
        <w:t>s</w:t>
      </w:r>
      <w:r w:rsidRPr="003E68E4">
        <w:rPr>
          <w:rFonts w:ascii="Times New Roman" w:hAnsi="Times New Roman" w:cs="Times New Roman"/>
          <w:sz w:val="24"/>
          <w:szCs w:val="24"/>
        </w:rPr>
        <w:t>plněn</w:t>
      </w:r>
      <w:r w:rsidR="00331D55" w:rsidRPr="003E68E4">
        <w:rPr>
          <w:rFonts w:ascii="Times New Roman" w:hAnsi="Times New Roman" w:cs="Times New Roman"/>
          <w:sz w:val="24"/>
          <w:szCs w:val="24"/>
        </w:rPr>
        <w:t>o</w:t>
      </w:r>
    </w:p>
    <w:p w14:paraId="0DB26DE3" w14:textId="27609479" w:rsidR="0097588C" w:rsidRDefault="0097588C" w:rsidP="0072290C">
      <w:pPr>
        <w:spacing w:after="0" w:line="240" w:lineRule="auto"/>
        <w:jc w:val="both"/>
        <w:rPr>
          <w:rFonts w:ascii="Times New Roman" w:hAnsi="Times New Roman" w:cs="Times New Roman"/>
          <w:b/>
          <w:sz w:val="24"/>
          <w:szCs w:val="24"/>
        </w:rPr>
      </w:pPr>
      <w:r w:rsidRPr="003E68E4">
        <w:rPr>
          <w:rFonts w:ascii="Times New Roman" w:hAnsi="Times New Roman" w:cs="Times New Roman"/>
          <w:b/>
          <w:sz w:val="24"/>
          <w:szCs w:val="24"/>
        </w:rPr>
        <w:t>Informace k úkolu</w:t>
      </w:r>
      <w:r w:rsidRPr="003E68E4">
        <w:rPr>
          <w:rFonts w:ascii="Times New Roman" w:hAnsi="Times New Roman" w:cs="Times New Roman"/>
          <w:sz w:val="24"/>
          <w:szCs w:val="24"/>
        </w:rPr>
        <w:t>:</w:t>
      </w:r>
      <w:r w:rsidRPr="003E68E4">
        <w:rPr>
          <w:rFonts w:ascii="Times New Roman" w:hAnsi="Times New Roman" w:cs="Times New Roman"/>
          <w:b/>
          <w:sz w:val="24"/>
          <w:szCs w:val="24"/>
        </w:rPr>
        <w:t xml:space="preserve"> </w:t>
      </w:r>
    </w:p>
    <w:p w14:paraId="2FE12826" w14:textId="73BA7875" w:rsidR="00FF6219" w:rsidRPr="00FF6219" w:rsidRDefault="00FF6219" w:rsidP="00FF6219">
      <w:pPr>
        <w:pStyle w:val="Normlnweb"/>
        <w:spacing w:before="0" w:beforeAutospacing="0" w:after="0" w:afterAutospacing="0"/>
        <w:jc w:val="both"/>
      </w:pPr>
      <w:r>
        <w:t>Analýza včetně vyhodnocení mediálních webových aktivit</w:t>
      </w:r>
      <w:r w:rsidRPr="00FF6219">
        <w:t xml:space="preserve"> </w:t>
      </w:r>
      <w:r w:rsidR="00B74A87">
        <w:t>předložená</w:t>
      </w:r>
      <w:r w:rsidRPr="00FF6219">
        <w:t xml:space="preserve"> vedení VS ČR</w:t>
      </w:r>
      <w:r>
        <w:t>, byla rozdělena do dvou oblastí, a sice do oblasti webové prezentace VS ČR a oblasti mediální prezentace VS ČR</w:t>
      </w:r>
      <w:r w:rsidRPr="00FF6219">
        <w:t xml:space="preserve">. </w:t>
      </w:r>
    </w:p>
    <w:p w14:paraId="7B8334B5" w14:textId="77777777" w:rsidR="0097588C" w:rsidRPr="00FF6219" w:rsidRDefault="0097588C" w:rsidP="00FF6219">
      <w:pPr>
        <w:autoSpaceDE w:val="0"/>
        <w:autoSpaceDN w:val="0"/>
        <w:spacing w:after="0" w:line="240" w:lineRule="auto"/>
        <w:jc w:val="both"/>
        <w:rPr>
          <w:rFonts w:ascii="Times New Roman" w:hAnsi="Times New Roman" w:cs="Times New Roman"/>
          <w:color w:val="FF0000"/>
          <w:sz w:val="24"/>
          <w:szCs w:val="24"/>
        </w:rPr>
      </w:pPr>
    </w:p>
    <w:p w14:paraId="52DF29F3" w14:textId="6B1413D4" w:rsidR="0097588C" w:rsidRPr="006173C7" w:rsidRDefault="0097588C" w:rsidP="0072290C">
      <w:pPr>
        <w:spacing w:after="0" w:line="240" w:lineRule="auto"/>
        <w:jc w:val="both"/>
        <w:rPr>
          <w:rFonts w:ascii="Times New Roman" w:hAnsi="Times New Roman" w:cs="Times New Roman"/>
          <w:b/>
          <w:sz w:val="24"/>
          <w:szCs w:val="24"/>
        </w:rPr>
      </w:pPr>
      <w:r w:rsidRPr="006173C7">
        <w:rPr>
          <w:rFonts w:ascii="Times New Roman" w:hAnsi="Times New Roman" w:cs="Times New Roman"/>
          <w:sz w:val="24"/>
          <w:szCs w:val="24"/>
        </w:rPr>
        <w:t xml:space="preserve">Úkol 6.4. </w:t>
      </w:r>
      <w:r w:rsidRPr="006173C7">
        <w:rPr>
          <w:rFonts w:ascii="Times New Roman" w:hAnsi="Times New Roman" w:cs="Times New Roman"/>
          <w:i/>
          <w:sz w:val="24"/>
          <w:szCs w:val="24"/>
        </w:rPr>
        <w:t>Zajistit vypracování vyhodnocení zahraniční spolupráce za předchozí rok včetně statistik kontaktů se zahraničím. Odpovídá: KGŘ, termín: 30. 6. 2022.</w:t>
      </w:r>
    </w:p>
    <w:p w14:paraId="565931A8" w14:textId="260FF940" w:rsidR="0097588C" w:rsidRPr="006173C7" w:rsidRDefault="0097588C" w:rsidP="0072290C">
      <w:pPr>
        <w:spacing w:after="0" w:line="240" w:lineRule="auto"/>
        <w:jc w:val="both"/>
        <w:rPr>
          <w:rFonts w:ascii="Times New Roman" w:hAnsi="Times New Roman" w:cs="Times New Roman"/>
          <w:sz w:val="24"/>
          <w:szCs w:val="24"/>
        </w:rPr>
      </w:pPr>
      <w:r w:rsidRPr="006173C7">
        <w:rPr>
          <w:rFonts w:ascii="Times New Roman" w:hAnsi="Times New Roman" w:cs="Times New Roman"/>
          <w:b/>
          <w:sz w:val="24"/>
          <w:szCs w:val="24"/>
        </w:rPr>
        <w:t xml:space="preserve">Stav plnění úkolu: </w:t>
      </w:r>
      <w:r w:rsidRPr="006173C7">
        <w:rPr>
          <w:rFonts w:ascii="Times New Roman" w:hAnsi="Times New Roman" w:cs="Times New Roman"/>
          <w:bCs/>
          <w:sz w:val="24"/>
          <w:szCs w:val="24"/>
        </w:rPr>
        <w:t>s</w:t>
      </w:r>
      <w:r w:rsidRPr="006173C7">
        <w:rPr>
          <w:rFonts w:ascii="Times New Roman" w:hAnsi="Times New Roman" w:cs="Times New Roman"/>
          <w:sz w:val="24"/>
          <w:szCs w:val="24"/>
        </w:rPr>
        <w:t>plněn</w:t>
      </w:r>
      <w:r w:rsidR="00331D55" w:rsidRPr="006173C7">
        <w:rPr>
          <w:rFonts w:ascii="Times New Roman" w:hAnsi="Times New Roman" w:cs="Times New Roman"/>
          <w:sz w:val="24"/>
          <w:szCs w:val="24"/>
        </w:rPr>
        <w:t>o</w:t>
      </w:r>
    </w:p>
    <w:p w14:paraId="067B7D5E" w14:textId="2150E39E" w:rsidR="00B84EA0" w:rsidRPr="006173C7" w:rsidRDefault="0097588C" w:rsidP="0072290C">
      <w:pPr>
        <w:spacing w:after="0" w:line="240" w:lineRule="auto"/>
        <w:jc w:val="both"/>
        <w:rPr>
          <w:rFonts w:ascii="Times New Roman" w:hAnsi="Times New Roman" w:cs="Times New Roman"/>
          <w:sz w:val="24"/>
          <w:szCs w:val="24"/>
        </w:rPr>
      </w:pPr>
      <w:r w:rsidRPr="006173C7">
        <w:rPr>
          <w:rFonts w:ascii="Times New Roman" w:hAnsi="Times New Roman" w:cs="Times New Roman"/>
          <w:b/>
          <w:sz w:val="24"/>
          <w:szCs w:val="24"/>
        </w:rPr>
        <w:t>Informace k úkolu</w:t>
      </w:r>
      <w:r w:rsidRPr="006173C7">
        <w:rPr>
          <w:rFonts w:ascii="Times New Roman" w:hAnsi="Times New Roman" w:cs="Times New Roman"/>
          <w:sz w:val="24"/>
          <w:szCs w:val="24"/>
        </w:rPr>
        <w:t>:</w:t>
      </w:r>
      <w:r w:rsidRPr="006173C7">
        <w:rPr>
          <w:rFonts w:ascii="Times New Roman" w:hAnsi="Times New Roman" w:cs="Times New Roman"/>
          <w:b/>
          <w:sz w:val="24"/>
          <w:szCs w:val="24"/>
        </w:rPr>
        <w:t xml:space="preserve"> </w:t>
      </w:r>
      <w:r w:rsidR="00FF6219" w:rsidRPr="006173C7">
        <w:rPr>
          <w:rFonts w:ascii="Times New Roman" w:hAnsi="Times New Roman" w:cs="Times New Roman"/>
          <w:bCs/>
          <w:sz w:val="24"/>
          <w:szCs w:val="24"/>
        </w:rPr>
        <w:t xml:space="preserve">Vyhodnocení zahraniční spolupráce za rok 2021 bylo zpracováno. </w:t>
      </w:r>
      <w:r w:rsidR="00FF6219" w:rsidRPr="006173C7">
        <w:rPr>
          <w:rFonts w:ascii="Times New Roman" w:hAnsi="Times New Roman" w:cs="Times New Roman"/>
          <w:sz w:val="24"/>
          <w:szCs w:val="24"/>
        </w:rPr>
        <w:t>S ohledem na trvající pandemii C</w:t>
      </w:r>
      <w:r w:rsidR="005C7575" w:rsidRPr="006173C7">
        <w:rPr>
          <w:rFonts w:ascii="Times New Roman" w:hAnsi="Times New Roman" w:cs="Times New Roman"/>
          <w:sz w:val="24"/>
          <w:szCs w:val="24"/>
        </w:rPr>
        <w:t>ovid</w:t>
      </w:r>
      <w:r w:rsidR="00FF6219" w:rsidRPr="006173C7">
        <w:rPr>
          <w:rFonts w:ascii="Times New Roman" w:hAnsi="Times New Roman" w:cs="Times New Roman"/>
          <w:sz w:val="24"/>
          <w:szCs w:val="24"/>
        </w:rPr>
        <w:t>-19 p</w:t>
      </w:r>
      <w:r w:rsidRPr="006173C7">
        <w:rPr>
          <w:rFonts w:ascii="Times New Roman" w:hAnsi="Times New Roman" w:cs="Times New Roman"/>
          <w:sz w:val="24"/>
          <w:szCs w:val="24"/>
        </w:rPr>
        <w:t>okračoval trend využívání online platforem</w:t>
      </w:r>
      <w:r w:rsidR="00A5212A" w:rsidRPr="006173C7">
        <w:rPr>
          <w:rFonts w:ascii="Times New Roman" w:hAnsi="Times New Roman" w:cs="Times New Roman"/>
          <w:sz w:val="24"/>
          <w:szCs w:val="24"/>
        </w:rPr>
        <w:t xml:space="preserve"> (pokračovala spolupráce v rámci </w:t>
      </w:r>
      <w:proofErr w:type="spellStart"/>
      <w:r w:rsidR="00A5212A" w:rsidRPr="006173C7">
        <w:rPr>
          <w:rFonts w:ascii="Times New Roman" w:hAnsi="Times New Roman" w:cs="Times New Roman"/>
          <w:sz w:val="24"/>
          <w:szCs w:val="24"/>
        </w:rPr>
        <w:t>EuroPris</w:t>
      </w:r>
      <w:proofErr w:type="spellEnd"/>
      <w:r w:rsidR="00A5212A" w:rsidRPr="006173C7">
        <w:rPr>
          <w:rFonts w:ascii="Times New Roman" w:hAnsi="Times New Roman" w:cs="Times New Roman"/>
          <w:sz w:val="24"/>
          <w:szCs w:val="24"/>
        </w:rPr>
        <w:t>, ICPA)</w:t>
      </w:r>
      <w:r w:rsidRPr="006173C7">
        <w:rPr>
          <w:rFonts w:ascii="Times New Roman" w:hAnsi="Times New Roman" w:cs="Times New Roman"/>
          <w:sz w:val="24"/>
          <w:szCs w:val="24"/>
        </w:rPr>
        <w:t xml:space="preserve">. </w:t>
      </w:r>
      <w:r w:rsidR="00B84EA0" w:rsidRPr="006173C7">
        <w:rPr>
          <w:rFonts w:ascii="Times New Roman" w:hAnsi="Times New Roman" w:cs="Times New Roman"/>
          <w:sz w:val="24"/>
          <w:szCs w:val="24"/>
        </w:rPr>
        <w:t xml:space="preserve">Fyzicky se v závěru roku uskutečnily pouze dva workshopy v Belgii a v Nizozemsku se zaměřením na domácí násilí a děti vězněných rodičů (v rámci </w:t>
      </w:r>
      <w:proofErr w:type="spellStart"/>
      <w:r w:rsidR="00B84EA0" w:rsidRPr="006173C7">
        <w:rPr>
          <w:rFonts w:ascii="Times New Roman" w:hAnsi="Times New Roman" w:cs="Times New Roman"/>
          <w:sz w:val="24"/>
          <w:szCs w:val="24"/>
        </w:rPr>
        <w:t>EuroPris</w:t>
      </w:r>
      <w:proofErr w:type="spellEnd"/>
      <w:r w:rsidR="00B84EA0" w:rsidRPr="006173C7">
        <w:rPr>
          <w:rFonts w:ascii="Times New Roman" w:hAnsi="Times New Roman" w:cs="Times New Roman"/>
          <w:sz w:val="24"/>
          <w:szCs w:val="24"/>
        </w:rPr>
        <w:t xml:space="preserve">). </w:t>
      </w:r>
    </w:p>
    <w:p w14:paraId="1DA9DC6D" w14:textId="77777777" w:rsidR="006173C7" w:rsidRPr="006173C7" w:rsidRDefault="006173C7" w:rsidP="006173C7">
      <w:pPr>
        <w:autoSpaceDE w:val="0"/>
        <w:autoSpaceDN w:val="0"/>
        <w:adjustRightInd w:val="0"/>
        <w:spacing w:after="0" w:line="240" w:lineRule="auto"/>
        <w:jc w:val="both"/>
        <w:rPr>
          <w:rFonts w:ascii="Times New Roman" w:hAnsi="Times New Roman" w:cs="Times New Roman"/>
          <w:sz w:val="24"/>
          <w:szCs w:val="24"/>
        </w:rPr>
      </w:pPr>
      <w:r w:rsidRPr="006173C7">
        <w:rPr>
          <w:rFonts w:ascii="Times New Roman" w:hAnsi="Times New Roman" w:cs="Times New Roman"/>
          <w:sz w:val="24"/>
          <w:szCs w:val="24"/>
        </w:rPr>
        <w:t xml:space="preserve">Po roční pauze se ve Slovinsku uskutečnilo odložené jednání Kulatého stolu generálních ředitelů středoevropských vězeňských služeb (MECR – </w:t>
      </w:r>
      <w:proofErr w:type="spellStart"/>
      <w:r w:rsidRPr="006173C7">
        <w:rPr>
          <w:rFonts w:ascii="Times New Roman" w:hAnsi="Times New Roman" w:cs="Times New Roman"/>
          <w:sz w:val="24"/>
          <w:szCs w:val="24"/>
        </w:rPr>
        <w:t>Middle</w:t>
      </w:r>
      <w:proofErr w:type="spellEnd"/>
      <w:r w:rsidRPr="006173C7">
        <w:rPr>
          <w:rFonts w:ascii="Times New Roman" w:hAnsi="Times New Roman" w:cs="Times New Roman"/>
          <w:sz w:val="24"/>
          <w:szCs w:val="24"/>
        </w:rPr>
        <w:t xml:space="preserve"> </w:t>
      </w:r>
      <w:proofErr w:type="spellStart"/>
      <w:r w:rsidRPr="006173C7">
        <w:rPr>
          <w:rFonts w:ascii="Times New Roman" w:hAnsi="Times New Roman" w:cs="Times New Roman"/>
          <w:sz w:val="24"/>
          <w:szCs w:val="24"/>
        </w:rPr>
        <w:t>European</w:t>
      </w:r>
      <w:proofErr w:type="spellEnd"/>
      <w:r w:rsidRPr="006173C7">
        <w:rPr>
          <w:rFonts w:ascii="Times New Roman" w:hAnsi="Times New Roman" w:cs="Times New Roman"/>
          <w:sz w:val="24"/>
          <w:szCs w:val="24"/>
        </w:rPr>
        <w:t xml:space="preserve"> </w:t>
      </w:r>
      <w:proofErr w:type="spellStart"/>
      <w:r w:rsidRPr="006173C7">
        <w:rPr>
          <w:rFonts w:ascii="Times New Roman" w:hAnsi="Times New Roman" w:cs="Times New Roman"/>
          <w:sz w:val="24"/>
          <w:szCs w:val="24"/>
        </w:rPr>
        <w:t>Countries</w:t>
      </w:r>
      <w:proofErr w:type="spellEnd"/>
      <w:r w:rsidRPr="006173C7">
        <w:rPr>
          <w:rFonts w:ascii="Times New Roman" w:hAnsi="Times New Roman" w:cs="Times New Roman"/>
          <w:sz w:val="24"/>
          <w:szCs w:val="24"/>
        </w:rPr>
        <w:t xml:space="preserve"> </w:t>
      </w:r>
      <w:proofErr w:type="spellStart"/>
      <w:r w:rsidRPr="006173C7">
        <w:rPr>
          <w:rFonts w:ascii="Times New Roman" w:hAnsi="Times New Roman" w:cs="Times New Roman"/>
          <w:sz w:val="24"/>
          <w:szCs w:val="24"/>
        </w:rPr>
        <w:t>Roundtable</w:t>
      </w:r>
      <w:proofErr w:type="spellEnd"/>
      <w:r w:rsidRPr="006173C7">
        <w:rPr>
          <w:rFonts w:ascii="Times New Roman" w:hAnsi="Times New Roman" w:cs="Times New Roman"/>
          <w:sz w:val="24"/>
          <w:szCs w:val="24"/>
        </w:rPr>
        <w:t xml:space="preserve">) bez účasti VS ČR z důvodu čerstvé změny na pozici generálního ředitele. Účast zbylých členů byla s ohledem na stále platná pandemická opatření omezená. </w:t>
      </w:r>
    </w:p>
    <w:p w14:paraId="1879F753" w14:textId="77777777" w:rsidR="006173C7" w:rsidRPr="006173C7" w:rsidRDefault="006173C7" w:rsidP="006173C7">
      <w:pPr>
        <w:autoSpaceDE w:val="0"/>
        <w:autoSpaceDN w:val="0"/>
        <w:adjustRightInd w:val="0"/>
        <w:spacing w:after="0" w:line="240" w:lineRule="auto"/>
        <w:jc w:val="both"/>
        <w:rPr>
          <w:rFonts w:ascii="Times New Roman" w:hAnsi="Times New Roman" w:cs="Times New Roman"/>
          <w:sz w:val="24"/>
          <w:szCs w:val="24"/>
        </w:rPr>
      </w:pPr>
      <w:r w:rsidRPr="006173C7">
        <w:rPr>
          <w:rFonts w:ascii="Times New Roman" w:hAnsi="Times New Roman" w:cs="Times New Roman"/>
          <w:sz w:val="24"/>
          <w:szCs w:val="24"/>
        </w:rPr>
        <w:t>Fyzicky proběhla Konference generálních ředitelů vězeňských a probačních služeb zemí Rady Evropy (CDPPS), která se konala na Madeiře a tematicky se věnovala pandemii. Stejně tak se uskutečnilo pravidelné Plenární jednání Výboru pro penologickou spolupráci Rady Evropy ve Štrasburku.</w:t>
      </w:r>
    </w:p>
    <w:p w14:paraId="1A11E7B2" w14:textId="2D672592" w:rsidR="006173C7" w:rsidRPr="006173C7" w:rsidRDefault="006173C7" w:rsidP="006173C7">
      <w:pPr>
        <w:autoSpaceDE w:val="0"/>
        <w:autoSpaceDN w:val="0"/>
        <w:adjustRightInd w:val="0"/>
        <w:spacing w:after="0" w:line="240" w:lineRule="auto"/>
        <w:jc w:val="both"/>
        <w:rPr>
          <w:rFonts w:ascii="Times New Roman" w:hAnsi="Times New Roman" w:cs="Times New Roman"/>
          <w:sz w:val="24"/>
          <w:szCs w:val="24"/>
        </w:rPr>
      </w:pPr>
      <w:r w:rsidRPr="006173C7">
        <w:rPr>
          <w:rFonts w:ascii="Times New Roman" w:hAnsi="Times New Roman" w:cs="Times New Roman"/>
          <w:sz w:val="24"/>
          <w:szCs w:val="24"/>
        </w:rPr>
        <w:t xml:space="preserve">V rámci spolupráce s vězeňskými službami zemí V4 se uskutečnily především výměnné stáže některých partnerských věznic, pokud byly připravené v období bez pandemických restrikcí. Na žádost VS Polska připravila VS ČR pro polské kolegy pracovní návštěvu se zaměřením na SARPO, v závěru roku pak navštívil ČR náměstek generálního ředitele </w:t>
      </w:r>
      <w:proofErr w:type="spellStart"/>
      <w:r w:rsidRPr="006173C7">
        <w:rPr>
          <w:rFonts w:ascii="Times New Roman" w:hAnsi="Times New Roman" w:cs="Times New Roman"/>
          <w:sz w:val="24"/>
          <w:szCs w:val="24"/>
        </w:rPr>
        <w:t>Zboru</w:t>
      </w:r>
      <w:proofErr w:type="spellEnd"/>
      <w:r w:rsidRPr="006173C7">
        <w:rPr>
          <w:rFonts w:ascii="Times New Roman" w:hAnsi="Times New Roman" w:cs="Times New Roman"/>
          <w:sz w:val="24"/>
          <w:szCs w:val="24"/>
        </w:rPr>
        <w:t xml:space="preserve"> </w:t>
      </w:r>
      <w:proofErr w:type="spellStart"/>
      <w:r w:rsidRPr="006173C7">
        <w:rPr>
          <w:rFonts w:ascii="Times New Roman" w:hAnsi="Times New Roman" w:cs="Times New Roman"/>
          <w:sz w:val="24"/>
          <w:szCs w:val="24"/>
        </w:rPr>
        <w:t>väzenskej</w:t>
      </w:r>
      <w:proofErr w:type="spellEnd"/>
      <w:r w:rsidRPr="006173C7">
        <w:rPr>
          <w:rFonts w:ascii="Times New Roman" w:hAnsi="Times New Roman" w:cs="Times New Roman"/>
          <w:sz w:val="24"/>
          <w:szCs w:val="24"/>
        </w:rPr>
        <w:t xml:space="preserve"> a </w:t>
      </w:r>
      <w:proofErr w:type="spellStart"/>
      <w:r w:rsidRPr="006173C7">
        <w:rPr>
          <w:rFonts w:ascii="Times New Roman" w:hAnsi="Times New Roman" w:cs="Times New Roman"/>
          <w:sz w:val="24"/>
          <w:szCs w:val="24"/>
        </w:rPr>
        <w:t>justičnej</w:t>
      </w:r>
      <w:proofErr w:type="spellEnd"/>
      <w:r w:rsidRPr="006173C7">
        <w:rPr>
          <w:rFonts w:ascii="Times New Roman" w:hAnsi="Times New Roman" w:cs="Times New Roman"/>
          <w:sz w:val="24"/>
          <w:szCs w:val="24"/>
        </w:rPr>
        <w:t xml:space="preserve"> stráže Slovenské republiky pro ekonomiku. Většina komunikace probíhala nadále elektronicky, výměnné stáže, slavnostní setkání k výročí vzniku vězeňských služeb či tradiční setkání generálních ředitelů nebyla realizována.</w:t>
      </w:r>
    </w:p>
    <w:p w14:paraId="3BF26883" w14:textId="77777777" w:rsidR="006173C7" w:rsidRPr="006173C7" w:rsidRDefault="006173C7" w:rsidP="006173C7">
      <w:pPr>
        <w:spacing w:after="0" w:line="240" w:lineRule="auto"/>
        <w:jc w:val="both"/>
        <w:rPr>
          <w:rFonts w:ascii="Times New Roman" w:hAnsi="Times New Roman" w:cs="Times New Roman"/>
          <w:sz w:val="24"/>
          <w:szCs w:val="24"/>
        </w:rPr>
      </w:pPr>
      <w:r w:rsidRPr="006173C7">
        <w:rPr>
          <w:rFonts w:ascii="Times New Roman" w:hAnsi="Times New Roman" w:cs="Times New Roman"/>
          <w:sz w:val="24"/>
          <w:szCs w:val="24"/>
        </w:rPr>
        <w:t xml:space="preserve">V roce 2021 se konala pouze jedna akce na základě prohlášení o spolupráci se zahraniční vězeňskou službou, a to studijní návštěva pracovníků VS Rumunska, kteří navštívili AVS ČR, V Stráž pod Ralskem, VV Liberec a </w:t>
      </w:r>
      <w:proofErr w:type="spellStart"/>
      <w:r w:rsidRPr="006173C7">
        <w:rPr>
          <w:rFonts w:ascii="Times New Roman" w:hAnsi="Times New Roman" w:cs="Times New Roman"/>
          <w:sz w:val="24"/>
          <w:szCs w:val="24"/>
        </w:rPr>
        <w:t>VVaÚpVZD</w:t>
      </w:r>
      <w:proofErr w:type="spellEnd"/>
      <w:r w:rsidRPr="006173C7">
        <w:rPr>
          <w:rFonts w:ascii="Times New Roman" w:hAnsi="Times New Roman" w:cs="Times New Roman"/>
          <w:sz w:val="24"/>
          <w:szCs w:val="24"/>
        </w:rPr>
        <w:t xml:space="preserve"> Brno. Plánovaná oficiální návštěva generálního ředitele VS Litvy byla již poněkolikáté odložena na další rok. Stejně tak byl znovu </w:t>
      </w:r>
      <w:r w:rsidRPr="006173C7">
        <w:rPr>
          <w:rFonts w:ascii="Times New Roman" w:hAnsi="Times New Roman" w:cs="Times New Roman"/>
          <w:sz w:val="24"/>
          <w:szCs w:val="24"/>
        </w:rPr>
        <w:lastRenderedPageBreak/>
        <w:t xml:space="preserve">odložen pravidelný příjezd delegace Státní Univerzity Sama </w:t>
      </w:r>
      <w:proofErr w:type="spellStart"/>
      <w:r w:rsidRPr="006173C7">
        <w:rPr>
          <w:rFonts w:ascii="Times New Roman" w:hAnsi="Times New Roman" w:cs="Times New Roman"/>
          <w:sz w:val="24"/>
          <w:szCs w:val="24"/>
        </w:rPr>
        <w:t>Houstona</w:t>
      </w:r>
      <w:proofErr w:type="spellEnd"/>
      <w:r w:rsidRPr="006173C7">
        <w:rPr>
          <w:rFonts w:ascii="Times New Roman" w:hAnsi="Times New Roman" w:cs="Times New Roman"/>
          <w:sz w:val="24"/>
          <w:szCs w:val="24"/>
        </w:rPr>
        <w:t xml:space="preserve"> v Texasu a Odboru trestní justice státu Texas i účast zástupců VS ČR na manažerském vzdělávacím kurzu organizovaném Institutem manažerského vzdělávání pro oblast justice při Státní Univerzitě Sama </w:t>
      </w:r>
      <w:proofErr w:type="spellStart"/>
      <w:r w:rsidRPr="006173C7">
        <w:rPr>
          <w:rFonts w:ascii="Times New Roman" w:hAnsi="Times New Roman" w:cs="Times New Roman"/>
          <w:sz w:val="24"/>
          <w:szCs w:val="24"/>
        </w:rPr>
        <w:t>Houstona</w:t>
      </w:r>
      <w:proofErr w:type="spellEnd"/>
      <w:r w:rsidRPr="006173C7">
        <w:rPr>
          <w:rFonts w:ascii="Times New Roman" w:hAnsi="Times New Roman" w:cs="Times New Roman"/>
          <w:sz w:val="24"/>
          <w:szCs w:val="24"/>
        </w:rPr>
        <w:t>. Platnost všech dokumentů nadále trvá. Jedná se o:</w:t>
      </w:r>
    </w:p>
    <w:p w14:paraId="5DA0430E" w14:textId="77777777" w:rsidR="006173C7" w:rsidRPr="006173C7" w:rsidRDefault="006173C7" w:rsidP="006173C7">
      <w:pPr>
        <w:pStyle w:val="Odstavecseseznamem"/>
        <w:numPr>
          <w:ilvl w:val="0"/>
          <w:numId w:val="5"/>
        </w:numPr>
        <w:spacing w:after="0" w:line="240" w:lineRule="auto"/>
        <w:contextualSpacing w:val="0"/>
        <w:jc w:val="both"/>
        <w:rPr>
          <w:rFonts w:ascii="Times New Roman" w:hAnsi="Times New Roman" w:cs="Times New Roman"/>
          <w:sz w:val="24"/>
          <w:szCs w:val="24"/>
        </w:rPr>
      </w:pPr>
      <w:r w:rsidRPr="006173C7">
        <w:rPr>
          <w:rFonts w:ascii="Times New Roman" w:hAnsi="Times New Roman" w:cs="Times New Roman"/>
          <w:sz w:val="24"/>
          <w:szCs w:val="24"/>
        </w:rPr>
        <w:t>Prohlášení o spolupráci s VS Rumunska;</w:t>
      </w:r>
    </w:p>
    <w:p w14:paraId="68394547" w14:textId="77777777" w:rsidR="006173C7" w:rsidRPr="006173C7" w:rsidRDefault="006173C7" w:rsidP="006173C7">
      <w:pPr>
        <w:pStyle w:val="Odstavecseseznamem"/>
        <w:numPr>
          <w:ilvl w:val="0"/>
          <w:numId w:val="5"/>
        </w:numPr>
        <w:spacing w:after="0" w:line="240" w:lineRule="auto"/>
        <w:contextualSpacing w:val="0"/>
        <w:jc w:val="both"/>
        <w:rPr>
          <w:rFonts w:ascii="Times New Roman" w:hAnsi="Times New Roman" w:cs="Times New Roman"/>
          <w:sz w:val="24"/>
          <w:szCs w:val="24"/>
        </w:rPr>
      </w:pPr>
      <w:r w:rsidRPr="006173C7">
        <w:rPr>
          <w:rFonts w:ascii="Times New Roman" w:hAnsi="Times New Roman" w:cs="Times New Roman"/>
          <w:sz w:val="24"/>
          <w:szCs w:val="24"/>
        </w:rPr>
        <w:t>Odborem vězeňské služby Ministerstva spravedlnosti Dolního Saska;</w:t>
      </w:r>
    </w:p>
    <w:p w14:paraId="7823A2C9" w14:textId="77777777" w:rsidR="006173C7" w:rsidRPr="006173C7" w:rsidRDefault="006173C7" w:rsidP="006173C7">
      <w:pPr>
        <w:pStyle w:val="Odstavecseseznamem"/>
        <w:numPr>
          <w:ilvl w:val="0"/>
          <w:numId w:val="5"/>
        </w:numPr>
        <w:spacing w:after="0" w:line="240" w:lineRule="auto"/>
        <w:contextualSpacing w:val="0"/>
        <w:jc w:val="both"/>
        <w:rPr>
          <w:rFonts w:ascii="Times New Roman" w:hAnsi="Times New Roman" w:cs="Times New Roman"/>
          <w:sz w:val="24"/>
          <w:szCs w:val="24"/>
        </w:rPr>
      </w:pPr>
      <w:r w:rsidRPr="006173C7">
        <w:rPr>
          <w:rFonts w:ascii="Times New Roman" w:hAnsi="Times New Roman" w:cs="Times New Roman"/>
          <w:sz w:val="24"/>
          <w:szCs w:val="24"/>
        </w:rPr>
        <w:t xml:space="preserve">Státní Univerzitou Sama </w:t>
      </w:r>
      <w:proofErr w:type="spellStart"/>
      <w:r w:rsidRPr="006173C7">
        <w:rPr>
          <w:rFonts w:ascii="Times New Roman" w:hAnsi="Times New Roman" w:cs="Times New Roman"/>
          <w:sz w:val="24"/>
          <w:szCs w:val="24"/>
        </w:rPr>
        <w:t>Houstona</w:t>
      </w:r>
      <w:proofErr w:type="spellEnd"/>
      <w:r w:rsidRPr="006173C7">
        <w:rPr>
          <w:rFonts w:ascii="Times New Roman" w:hAnsi="Times New Roman" w:cs="Times New Roman"/>
          <w:sz w:val="24"/>
          <w:szCs w:val="24"/>
        </w:rPr>
        <w:t xml:space="preserve"> v Texasu (2015);</w:t>
      </w:r>
    </w:p>
    <w:p w14:paraId="0A28EBBD" w14:textId="77777777" w:rsidR="006173C7" w:rsidRPr="006173C7" w:rsidRDefault="006173C7" w:rsidP="006173C7">
      <w:pPr>
        <w:pStyle w:val="Odstavecseseznamem"/>
        <w:numPr>
          <w:ilvl w:val="0"/>
          <w:numId w:val="5"/>
        </w:numPr>
        <w:spacing w:after="0" w:line="240" w:lineRule="auto"/>
        <w:contextualSpacing w:val="0"/>
        <w:jc w:val="both"/>
        <w:rPr>
          <w:rFonts w:ascii="Times New Roman" w:hAnsi="Times New Roman" w:cs="Times New Roman"/>
          <w:sz w:val="24"/>
          <w:szCs w:val="24"/>
        </w:rPr>
      </w:pPr>
      <w:r w:rsidRPr="006173C7">
        <w:rPr>
          <w:rFonts w:ascii="Times New Roman" w:hAnsi="Times New Roman" w:cs="Times New Roman"/>
          <w:sz w:val="24"/>
          <w:szCs w:val="24"/>
        </w:rPr>
        <w:t>VS Lotyšska (2019);</w:t>
      </w:r>
    </w:p>
    <w:p w14:paraId="5EE868BB" w14:textId="77777777" w:rsidR="006173C7" w:rsidRPr="006173C7" w:rsidRDefault="006173C7" w:rsidP="006173C7">
      <w:pPr>
        <w:pStyle w:val="Odstavecseseznamem"/>
        <w:numPr>
          <w:ilvl w:val="0"/>
          <w:numId w:val="5"/>
        </w:numPr>
        <w:spacing w:after="0" w:line="240" w:lineRule="auto"/>
        <w:contextualSpacing w:val="0"/>
        <w:jc w:val="both"/>
        <w:rPr>
          <w:rFonts w:ascii="Times New Roman" w:hAnsi="Times New Roman" w:cs="Times New Roman"/>
          <w:sz w:val="24"/>
          <w:szCs w:val="24"/>
        </w:rPr>
      </w:pPr>
      <w:r w:rsidRPr="006173C7">
        <w:rPr>
          <w:rFonts w:ascii="Times New Roman" w:hAnsi="Times New Roman" w:cs="Times New Roman"/>
          <w:sz w:val="24"/>
          <w:szCs w:val="24"/>
        </w:rPr>
        <w:t>a VS Litvy (2020).</w:t>
      </w:r>
    </w:p>
    <w:p w14:paraId="3892C491" w14:textId="271EB4A1" w:rsidR="0097588C" w:rsidRPr="006173C7" w:rsidRDefault="00B151FA" w:rsidP="0072290C">
      <w:pPr>
        <w:spacing w:after="0" w:line="240" w:lineRule="auto"/>
        <w:jc w:val="both"/>
        <w:rPr>
          <w:rFonts w:ascii="Times New Roman" w:hAnsi="Times New Roman" w:cs="Times New Roman"/>
          <w:sz w:val="24"/>
          <w:szCs w:val="24"/>
        </w:rPr>
      </w:pPr>
      <w:r w:rsidRPr="006173C7">
        <w:rPr>
          <w:rFonts w:ascii="Times New Roman" w:hAnsi="Times New Roman" w:cs="Times New Roman"/>
          <w:sz w:val="24"/>
          <w:szCs w:val="24"/>
        </w:rPr>
        <w:t xml:space="preserve">Prioritou zůstává rozvoj spolupráce s maďarskou, polskou a slovenskou vězeňskou službou </w:t>
      </w:r>
      <w:r w:rsidR="00FF6219" w:rsidRPr="006173C7">
        <w:rPr>
          <w:rFonts w:ascii="Times New Roman" w:hAnsi="Times New Roman" w:cs="Times New Roman"/>
          <w:sz w:val="24"/>
          <w:szCs w:val="24"/>
        </w:rPr>
        <w:br/>
      </w:r>
      <w:r w:rsidRPr="006173C7">
        <w:rPr>
          <w:rFonts w:ascii="Times New Roman" w:hAnsi="Times New Roman" w:cs="Times New Roman"/>
          <w:sz w:val="24"/>
          <w:szCs w:val="24"/>
        </w:rPr>
        <w:t>a spolupráce, případně udržování nebo vytváření kontaktů, s evropskými vězeňskými systémy v rámci členství v </w:t>
      </w:r>
      <w:proofErr w:type="spellStart"/>
      <w:r w:rsidRPr="006173C7">
        <w:rPr>
          <w:rFonts w:ascii="Times New Roman" w:hAnsi="Times New Roman" w:cs="Times New Roman"/>
          <w:sz w:val="24"/>
          <w:szCs w:val="24"/>
        </w:rPr>
        <w:t>EuroPris</w:t>
      </w:r>
      <w:proofErr w:type="spellEnd"/>
      <w:r w:rsidRPr="006173C7">
        <w:rPr>
          <w:rFonts w:ascii="Times New Roman" w:hAnsi="Times New Roman" w:cs="Times New Roman"/>
          <w:sz w:val="24"/>
          <w:szCs w:val="24"/>
        </w:rPr>
        <w:t xml:space="preserve">, které nabízí výměnu informací a sdílení zkušeností v rámci široké evropské platformy. Spolupráce bude </w:t>
      </w:r>
      <w:r w:rsidR="006173C7" w:rsidRPr="006173C7">
        <w:rPr>
          <w:rFonts w:ascii="Times New Roman" w:hAnsi="Times New Roman" w:cs="Times New Roman"/>
          <w:sz w:val="24"/>
          <w:szCs w:val="24"/>
        </w:rPr>
        <w:t xml:space="preserve">v nadcházejícím období </w:t>
      </w:r>
      <w:r w:rsidRPr="006173C7">
        <w:rPr>
          <w:rFonts w:ascii="Times New Roman" w:hAnsi="Times New Roman" w:cs="Times New Roman"/>
          <w:sz w:val="24"/>
          <w:szCs w:val="24"/>
        </w:rPr>
        <w:t>pokračovat na úrovni generálních ředitelství</w:t>
      </w:r>
      <w:r w:rsidR="006173C7" w:rsidRPr="006173C7">
        <w:rPr>
          <w:rFonts w:ascii="Times New Roman" w:hAnsi="Times New Roman" w:cs="Times New Roman"/>
          <w:sz w:val="24"/>
          <w:szCs w:val="24"/>
        </w:rPr>
        <w:t xml:space="preserve"> vězeňských služeb</w:t>
      </w:r>
      <w:r w:rsidRPr="006173C7">
        <w:rPr>
          <w:rFonts w:ascii="Times New Roman" w:hAnsi="Times New Roman" w:cs="Times New Roman"/>
          <w:sz w:val="24"/>
          <w:szCs w:val="24"/>
        </w:rPr>
        <w:t xml:space="preserve"> i na úrovni OJ.</w:t>
      </w:r>
    </w:p>
    <w:p w14:paraId="7A02C1E9" w14:textId="68E5D342" w:rsidR="0072290C" w:rsidRPr="00F71378" w:rsidRDefault="0072290C" w:rsidP="00F71378">
      <w:pPr>
        <w:pStyle w:val="Zkladntext"/>
        <w:rPr>
          <w:b/>
          <w:color w:val="FF0000"/>
          <w:szCs w:val="24"/>
        </w:rPr>
      </w:pPr>
    </w:p>
    <w:p w14:paraId="3E60DB1B" w14:textId="6F5BB6CB" w:rsidR="00882165" w:rsidRPr="00B151FA" w:rsidRDefault="00882165" w:rsidP="0072290C">
      <w:pPr>
        <w:spacing w:after="0" w:line="240" w:lineRule="auto"/>
        <w:jc w:val="both"/>
        <w:rPr>
          <w:rFonts w:ascii="Times New Roman" w:hAnsi="Times New Roman" w:cs="Times New Roman"/>
          <w:b/>
          <w:sz w:val="24"/>
          <w:szCs w:val="24"/>
        </w:rPr>
      </w:pPr>
      <w:r w:rsidRPr="00B151FA">
        <w:rPr>
          <w:rFonts w:ascii="Times New Roman" w:hAnsi="Times New Roman" w:cs="Times New Roman"/>
          <w:sz w:val="24"/>
          <w:szCs w:val="24"/>
        </w:rPr>
        <w:t xml:space="preserve">Úkol 6.5. </w:t>
      </w:r>
      <w:r w:rsidRPr="00B151FA">
        <w:rPr>
          <w:rFonts w:ascii="Times New Roman" w:hAnsi="Times New Roman" w:cs="Times New Roman"/>
          <w:i/>
          <w:sz w:val="24"/>
          <w:szCs w:val="24"/>
        </w:rPr>
        <w:t xml:space="preserve">Aktivně se podílet na strategii </w:t>
      </w:r>
      <w:r w:rsidR="00BA10FF" w:rsidRPr="00B151FA">
        <w:rPr>
          <w:rFonts w:ascii="Times New Roman" w:hAnsi="Times New Roman" w:cs="Times New Roman"/>
          <w:i/>
          <w:sz w:val="24"/>
          <w:szCs w:val="24"/>
        </w:rPr>
        <w:t>nadřízených organizačních</w:t>
      </w:r>
      <w:r w:rsidRPr="00B151FA">
        <w:rPr>
          <w:rFonts w:ascii="Times New Roman" w:hAnsi="Times New Roman" w:cs="Times New Roman"/>
          <w:i/>
          <w:sz w:val="24"/>
          <w:szCs w:val="24"/>
        </w:rPr>
        <w:t xml:space="preserve"> složek při českém předsednictví Radě EU.  Odpovídá: KGŘ, termín: 31. 12. 2022.</w:t>
      </w:r>
    </w:p>
    <w:p w14:paraId="2282265A" w14:textId="4DD9DDD9" w:rsidR="00882165" w:rsidRPr="00B151FA" w:rsidRDefault="00882165" w:rsidP="0072290C">
      <w:pPr>
        <w:spacing w:after="0" w:line="240" w:lineRule="auto"/>
        <w:jc w:val="both"/>
        <w:rPr>
          <w:rFonts w:ascii="Times New Roman" w:hAnsi="Times New Roman" w:cs="Times New Roman"/>
          <w:sz w:val="24"/>
          <w:szCs w:val="24"/>
        </w:rPr>
      </w:pPr>
      <w:r w:rsidRPr="00B151FA">
        <w:rPr>
          <w:rFonts w:ascii="Times New Roman" w:hAnsi="Times New Roman" w:cs="Times New Roman"/>
          <w:b/>
          <w:sz w:val="24"/>
          <w:szCs w:val="24"/>
        </w:rPr>
        <w:t xml:space="preserve">Stav plnění úkolu: </w:t>
      </w:r>
      <w:r w:rsidRPr="00B151FA">
        <w:rPr>
          <w:rFonts w:ascii="Times New Roman" w:hAnsi="Times New Roman" w:cs="Times New Roman"/>
          <w:bCs/>
          <w:sz w:val="24"/>
          <w:szCs w:val="24"/>
        </w:rPr>
        <w:t>s</w:t>
      </w:r>
      <w:r w:rsidRPr="00B151FA">
        <w:rPr>
          <w:rFonts w:ascii="Times New Roman" w:hAnsi="Times New Roman" w:cs="Times New Roman"/>
          <w:sz w:val="24"/>
          <w:szCs w:val="24"/>
        </w:rPr>
        <w:t>plněn</w:t>
      </w:r>
      <w:r w:rsidR="00331D55" w:rsidRPr="00B151FA">
        <w:rPr>
          <w:rFonts w:ascii="Times New Roman" w:hAnsi="Times New Roman" w:cs="Times New Roman"/>
          <w:sz w:val="24"/>
          <w:szCs w:val="24"/>
        </w:rPr>
        <w:t>o</w:t>
      </w:r>
    </w:p>
    <w:p w14:paraId="4963A163" w14:textId="38DDB09D" w:rsidR="00882165" w:rsidRPr="00B151FA" w:rsidRDefault="00882165" w:rsidP="0072290C">
      <w:pPr>
        <w:spacing w:after="0" w:line="240" w:lineRule="auto"/>
        <w:jc w:val="both"/>
        <w:rPr>
          <w:rFonts w:ascii="Times New Roman" w:hAnsi="Times New Roman" w:cs="Times New Roman"/>
          <w:sz w:val="24"/>
          <w:szCs w:val="24"/>
        </w:rPr>
      </w:pPr>
      <w:r w:rsidRPr="00B151FA">
        <w:rPr>
          <w:rFonts w:ascii="Times New Roman" w:hAnsi="Times New Roman" w:cs="Times New Roman"/>
          <w:b/>
          <w:sz w:val="24"/>
          <w:szCs w:val="24"/>
        </w:rPr>
        <w:t>Informace k úkolu</w:t>
      </w:r>
      <w:r w:rsidRPr="00B151FA">
        <w:rPr>
          <w:rFonts w:ascii="Times New Roman" w:hAnsi="Times New Roman" w:cs="Times New Roman"/>
          <w:sz w:val="24"/>
          <w:szCs w:val="24"/>
        </w:rPr>
        <w:t>:</w:t>
      </w:r>
      <w:r w:rsidRPr="00B151FA">
        <w:rPr>
          <w:rFonts w:ascii="Times New Roman" w:hAnsi="Times New Roman" w:cs="Times New Roman"/>
          <w:i/>
          <w:iCs/>
          <w:sz w:val="24"/>
          <w:szCs w:val="24"/>
        </w:rPr>
        <w:t xml:space="preserve"> </w:t>
      </w:r>
      <w:r w:rsidRPr="00B151FA">
        <w:rPr>
          <w:rFonts w:ascii="Times New Roman" w:hAnsi="Times New Roman" w:cs="Times New Roman"/>
          <w:sz w:val="24"/>
          <w:szCs w:val="24"/>
        </w:rPr>
        <w:t xml:space="preserve">VS ČR se částečně podílela na organizaci předsednických aktivit nadřízených orgánů, konkrétně </w:t>
      </w:r>
      <w:r w:rsidR="009A57C4">
        <w:rPr>
          <w:rFonts w:ascii="Times New Roman" w:hAnsi="Times New Roman" w:cs="Times New Roman"/>
          <w:sz w:val="24"/>
          <w:szCs w:val="24"/>
        </w:rPr>
        <w:t>MSp</w:t>
      </w:r>
      <w:r w:rsidRPr="00B151FA">
        <w:rPr>
          <w:rFonts w:ascii="Times New Roman" w:hAnsi="Times New Roman" w:cs="Times New Roman"/>
          <w:sz w:val="24"/>
          <w:szCs w:val="24"/>
        </w:rPr>
        <w:t xml:space="preserve">. Na žádost MSp poskytla VS ČR v období </w:t>
      </w:r>
      <w:r w:rsidR="00BA10FF" w:rsidRPr="00B151FA">
        <w:rPr>
          <w:rFonts w:ascii="Times New Roman" w:hAnsi="Times New Roman" w:cs="Times New Roman"/>
          <w:sz w:val="24"/>
          <w:szCs w:val="24"/>
        </w:rPr>
        <w:t>září–listopad</w:t>
      </w:r>
      <w:r w:rsidRPr="00B151FA">
        <w:rPr>
          <w:rFonts w:ascii="Times New Roman" w:hAnsi="Times New Roman" w:cs="Times New Roman"/>
          <w:sz w:val="24"/>
          <w:szCs w:val="24"/>
        </w:rPr>
        <w:t xml:space="preserve"> 2022 součinnost při zajištění kyvadlové autobusové dopravy účastníků šesti odborných mezinárodních setkání, která MSp či jejich podřízené organizace v rámci předsednictví připravily. </w:t>
      </w:r>
    </w:p>
    <w:p w14:paraId="0E332577" w14:textId="2BCD58F8" w:rsidR="00882165" w:rsidRPr="00B151FA" w:rsidRDefault="00882165" w:rsidP="0072290C">
      <w:pPr>
        <w:spacing w:after="0" w:line="240" w:lineRule="auto"/>
        <w:jc w:val="both"/>
        <w:rPr>
          <w:rFonts w:ascii="Times New Roman" w:hAnsi="Times New Roman" w:cs="Times New Roman"/>
          <w:sz w:val="24"/>
          <w:szCs w:val="24"/>
        </w:rPr>
      </w:pPr>
      <w:r w:rsidRPr="00B151FA">
        <w:rPr>
          <w:rFonts w:ascii="Times New Roman" w:hAnsi="Times New Roman" w:cs="Times New Roman"/>
          <w:sz w:val="24"/>
          <w:szCs w:val="24"/>
        </w:rPr>
        <w:t xml:space="preserve">Zároveň se VS ČR částečně podílela na logistickém zajištění </w:t>
      </w:r>
      <w:r w:rsidR="00BA10FF" w:rsidRPr="00B151FA">
        <w:rPr>
          <w:rFonts w:ascii="Times New Roman" w:hAnsi="Times New Roman" w:cs="Times New Roman"/>
          <w:sz w:val="24"/>
          <w:szCs w:val="24"/>
        </w:rPr>
        <w:t>mezinárodní konference</w:t>
      </w:r>
      <w:r w:rsidRPr="00B151FA">
        <w:rPr>
          <w:rFonts w:ascii="Times New Roman" w:hAnsi="Times New Roman" w:cs="Times New Roman"/>
          <w:sz w:val="24"/>
          <w:szCs w:val="24"/>
        </w:rPr>
        <w:t xml:space="preserve"> Victims of Crime (organizována v termínu 13. – 14. října 2022, Probační a mediační služba ČR ve spolupráci s MSp). VS ČR zajistila instalac</w:t>
      </w:r>
      <w:r w:rsidR="00B151FA" w:rsidRPr="00B151FA">
        <w:rPr>
          <w:rFonts w:ascii="Times New Roman" w:hAnsi="Times New Roman" w:cs="Times New Roman"/>
          <w:sz w:val="24"/>
          <w:szCs w:val="24"/>
        </w:rPr>
        <w:t>i</w:t>
      </w:r>
      <w:r w:rsidRPr="00B151FA">
        <w:rPr>
          <w:rFonts w:ascii="Times New Roman" w:hAnsi="Times New Roman" w:cs="Times New Roman"/>
          <w:sz w:val="24"/>
          <w:szCs w:val="24"/>
        </w:rPr>
        <w:t xml:space="preserve"> výstavy představující projekt Běh se žlutou stužkou v předsálí konference. </w:t>
      </w:r>
    </w:p>
    <w:p w14:paraId="36D2E6D4" w14:textId="5B30F92E" w:rsidR="0097588C" w:rsidRPr="00B151FA" w:rsidRDefault="0097588C" w:rsidP="0072290C">
      <w:pPr>
        <w:spacing w:after="0" w:line="240" w:lineRule="auto"/>
        <w:jc w:val="both"/>
        <w:rPr>
          <w:rFonts w:ascii="Times New Roman" w:hAnsi="Times New Roman" w:cs="Times New Roman"/>
          <w:b/>
          <w:color w:val="FF0000"/>
          <w:sz w:val="24"/>
          <w:szCs w:val="24"/>
        </w:rPr>
      </w:pPr>
    </w:p>
    <w:p w14:paraId="1DD890A4" w14:textId="6E99E918" w:rsidR="00882165" w:rsidRPr="00B151FA" w:rsidRDefault="00882165" w:rsidP="0072290C">
      <w:pPr>
        <w:spacing w:after="0" w:line="240" w:lineRule="auto"/>
        <w:jc w:val="both"/>
        <w:rPr>
          <w:rFonts w:ascii="Times New Roman" w:hAnsi="Times New Roman" w:cs="Times New Roman"/>
          <w:b/>
          <w:sz w:val="24"/>
          <w:szCs w:val="24"/>
        </w:rPr>
      </w:pPr>
      <w:r w:rsidRPr="00B151FA">
        <w:rPr>
          <w:rFonts w:ascii="Times New Roman" w:hAnsi="Times New Roman" w:cs="Times New Roman"/>
          <w:sz w:val="24"/>
          <w:szCs w:val="24"/>
        </w:rPr>
        <w:t xml:space="preserve">Úkol 6.6. </w:t>
      </w:r>
      <w:r w:rsidRPr="00B151FA">
        <w:rPr>
          <w:rFonts w:ascii="Times New Roman" w:hAnsi="Times New Roman" w:cs="Times New Roman"/>
          <w:i/>
          <w:sz w:val="24"/>
          <w:szCs w:val="24"/>
        </w:rPr>
        <w:t xml:space="preserve">Zajistit nabídku jazykového vzdělávání (zejména anglický jazyk) pro zaměstnance </w:t>
      </w:r>
      <w:r w:rsidR="003E68E4" w:rsidRPr="00B151FA">
        <w:rPr>
          <w:rFonts w:ascii="Times New Roman" w:hAnsi="Times New Roman" w:cs="Times New Roman"/>
          <w:i/>
          <w:sz w:val="24"/>
          <w:szCs w:val="24"/>
        </w:rPr>
        <w:t>G</w:t>
      </w:r>
      <w:r w:rsidRPr="00B151FA">
        <w:rPr>
          <w:rFonts w:ascii="Times New Roman" w:hAnsi="Times New Roman" w:cs="Times New Roman"/>
          <w:i/>
          <w:sz w:val="24"/>
          <w:szCs w:val="24"/>
        </w:rPr>
        <w:t>enerálního ředitelství.  Odpovídá: KGŘ, termín: 31. 12. 2022.</w:t>
      </w:r>
    </w:p>
    <w:p w14:paraId="23712D79" w14:textId="3A20A041" w:rsidR="00882165" w:rsidRPr="00B151FA" w:rsidRDefault="00882165" w:rsidP="0072290C">
      <w:pPr>
        <w:spacing w:after="0" w:line="240" w:lineRule="auto"/>
        <w:jc w:val="both"/>
        <w:rPr>
          <w:rFonts w:ascii="Times New Roman" w:hAnsi="Times New Roman" w:cs="Times New Roman"/>
          <w:sz w:val="24"/>
          <w:szCs w:val="24"/>
        </w:rPr>
      </w:pPr>
      <w:r w:rsidRPr="00B151FA">
        <w:rPr>
          <w:rFonts w:ascii="Times New Roman" w:hAnsi="Times New Roman" w:cs="Times New Roman"/>
          <w:b/>
          <w:sz w:val="24"/>
          <w:szCs w:val="24"/>
        </w:rPr>
        <w:t xml:space="preserve">Stav plnění úkolu: </w:t>
      </w:r>
      <w:r w:rsidRPr="00B151FA">
        <w:rPr>
          <w:rFonts w:ascii="Times New Roman" w:hAnsi="Times New Roman" w:cs="Times New Roman"/>
          <w:bCs/>
          <w:sz w:val="24"/>
          <w:szCs w:val="24"/>
        </w:rPr>
        <w:t>s</w:t>
      </w:r>
      <w:r w:rsidRPr="00B151FA">
        <w:rPr>
          <w:rFonts w:ascii="Times New Roman" w:hAnsi="Times New Roman" w:cs="Times New Roman"/>
          <w:sz w:val="24"/>
          <w:szCs w:val="24"/>
        </w:rPr>
        <w:t>plněn</w:t>
      </w:r>
      <w:r w:rsidR="00331D55" w:rsidRPr="00B151FA">
        <w:rPr>
          <w:rFonts w:ascii="Times New Roman" w:hAnsi="Times New Roman" w:cs="Times New Roman"/>
          <w:sz w:val="24"/>
          <w:szCs w:val="24"/>
        </w:rPr>
        <w:t>o</w:t>
      </w:r>
    </w:p>
    <w:p w14:paraId="6FC80520" w14:textId="3A4873B5" w:rsidR="00882165" w:rsidRPr="00B151FA" w:rsidRDefault="00882165" w:rsidP="0072290C">
      <w:pPr>
        <w:spacing w:after="0" w:line="240" w:lineRule="auto"/>
        <w:jc w:val="both"/>
        <w:rPr>
          <w:rFonts w:ascii="Times New Roman" w:hAnsi="Times New Roman" w:cs="Times New Roman"/>
          <w:iCs/>
          <w:sz w:val="24"/>
          <w:szCs w:val="24"/>
        </w:rPr>
      </w:pPr>
      <w:r w:rsidRPr="00B151FA">
        <w:rPr>
          <w:rFonts w:ascii="Times New Roman" w:hAnsi="Times New Roman" w:cs="Times New Roman"/>
          <w:b/>
          <w:sz w:val="24"/>
          <w:szCs w:val="24"/>
        </w:rPr>
        <w:t>Informace k úkolu</w:t>
      </w:r>
      <w:r w:rsidRPr="00B151FA">
        <w:rPr>
          <w:rFonts w:ascii="Times New Roman" w:hAnsi="Times New Roman" w:cs="Times New Roman"/>
          <w:sz w:val="24"/>
          <w:szCs w:val="24"/>
        </w:rPr>
        <w:t>:</w:t>
      </w:r>
      <w:r w:rsidRPr="00B151FA">
        <w:rPr>
          <w:rFonts w:ascii="Times New Roman" w:hAnsi="Times New Roman" w:cs="Times New Roman"/>
          <w:i/>
          <w:iCs/>
          <w:sz w:val="24"/>
          <w:szCs w:val="24"/>
        </w:rPr>
        <w:t xml:space="preserve"> </w:t>
      </w:r>
      <w:r w:rsidRPr="00B151FA">
        <w:rPr>
          <w:rFonts w:ascii="Times New Roman" w:hAnsi="Times New Roman" w:cs="Times New Roman"/>
          <w:iCs/>
          <w:sz w:val="24"/>
          <w:szCs w:val="24"/>
        </w:rPr>
        <w:t xml:space="preserve">Jazykové kurzy </w:t>
      </w:r>
      <w:r w:rsidR="00B151FA" w:rsidRPr="00B151FA">
        <w:rPr>
          <w:rFonts w:ascii="Times New Roman" w:hAnsi="Times New Roman" w:cs="Times New Roman"/>
          <w:iCs/>
          <w:sz w:val="24"/>
          <w:szCs w:val="24"/>
        </w:rPr>
        <w:t xml:space="preserve">byly </w:t>
      </w:r>
      <w:r w:rsidRPr="00B151FA">
        <w:rPr>
          <w:rFonts w:ascii="Times New Roman" w:hAnsi="Times New Roman" w:cs="Times New Roman"/>
          <w:iCs/>
          <w:sz w:val="24"/>
          <w:szCs w:val="24"/>
        </w:rPr>
        <w:t xml:space="preserve">realizovány – anglický jazyk, tři skupiny. </w:t>
      </w:r>
    </w:p>
    <w:p w14:paraId="3D9F587D" w14:textId="77777777" w:rsidR="00882165" w:rsidRPr="00B151FA" w:rsidRDefault="00882165" w:rsidP="0072290C">
      <w:p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V roce 2022 fungovala spolupráce GŘ VS ČR s Vyšší policejní školou a Střední policejní školou MV v Praze při realizaci kurzu anglického jazyka v jednotýdenní frekvenci. Výuka probíhala oba školní roky ve třech skupinách, za školní rok 2021/2022 následně:</w:t>
      </w:r>
    </w:p>
    <w:p w14:paraId="25129591" w14:textId="77777777" w:rsidR="00882165" w:rsidRPr="00B151FA" w:rsidRDefault="00882165" w:rsidP="0072290C">
      <w:pPr>
        <w:pStyle w:val="Odstavecseseznamem"/>
        <w:numPr>
          <w:ilvl w:val="0"/>
          <w:numId w:val="6"/>
        </w:num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začátečníci – 6 studentů</w:t>
      </w:r>
    </w:p>
    <w:p w14:paraId="5500B391" w14:textId="77777777" w:rsidR="00882165" w:rsidRPr="00B151FA" w:rsidRDefault="00882165" w:rsidP="0072290C">
      <w:pPr>
        <w:pStyle w:val="Odstavecseseznamem"/>
        <w:numPr>
          <w:ilvl w:val="0"/>
          <w:numId w:val="6"/>
        </w:num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středně pokročilí – 8 studentů</w:t>
      </w:r>
    </w:p>
    <w:p w14:paraId="16F59DFE" w14:textId="77777777" w:rsidR="00882165" w:rsidRPr="00B151FA" w:rsidRDefault="00882165" w:rsidP="0072290C">
      <w:pPr>
        <w:pStyle w:val="Odstavecseseznamem"/>
        <w:numPr>
          <w:ilvl w:val="0"/>
          <w:numId w:val="6"/>
        </w:num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pokročilí – 8 studentů.</w:t>
      </w:r>
    </w:p>
    <w:p w14:paraId="67BAC45B" w14:textId="77777777" w:rsidR="00882165" w:rsidRPr="00B151FA" w:rsidRDefault="00882165" w:rsidP="0072290C">
      <w:p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 xml:space="preserve">V prvním pololetí školního roku 2022/2023 zůstaly zachovány tři skupiny: </w:t>
      </w:r>
    </w:p>
    <w:p w14:paraId="030BC1E9" w14:textId="77777777" w:rsidR="00882165" w:rsidRPr="00B151FA" w:rsidRDefault="00882165" w:rsidP="0072290C">
      <w:pPr>
        <w:pStyle w:val="Odstavecseseznamem"/>
        <w:numPr>
          <w:ilvl w:val="0"/>
          <w:numId w:val="6"/>
        </w:num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začátečníci – 4 studenti</w:t>
      </w:r>
    </w:p>
    <w:p w14:paraId="751ABBDE" w14:textId="77777777" w:rsidR="00882165" w:rsidRPr="00B151FA" w:rsidRDefault="00882165" w:rsidP="0072290C">
      <w:pPr>
        <w:pStyle w:val="Odstavecseseznamem"/>
        <w:numPr>
          <w:ilvl w:val="0"/>
          <w:numId w:val="6"/>
        </w:num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středně pokročilí – 10 studentů</w:t>
      </w:r>
    </w:p>
    <w:p w14:paraId="1DA624A5" w14:textId="77777777" w:rsidR="00882165" w:rsidRPr="00B151FA" w:rsidRDefault="00882165" w:rsidP="0072290C">
      <w:pPr>
        <w:pStyle w:val="Odstavecseseznamem"/>
        <w:numPr>
          <w:ilvl w:val="0"/>
          <w:numId w:val="6"/>
        </w:num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pokročilí – 8 studentů.</w:t>
      </w:r>
    </w:p>
    <w:p w14:paraId="09D89534" w14:textId="77777777" w:rsidR="00882165" w:rsidRPr="00B151FA" w:rsidRDefault="00882165" w:rsidP="0072290C">
      <w:p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 xml:space="preserve">V rámci prvního pololetí 2022 probíhala jazyková výuka do konce března distanční formou (online) z důvodu tehdy platných proti-pandemických opatření. Počínaje dubnem 2022 probíhala (až do poloviny prosince 2022) výuka na GŘ VS ČR prezenční formou, kdy lektor VPŠ a SPŠ MV v Praze docházel na GŘ VS ČR. </w:t>
      </w:r>
    </w:p>
    <w:p w14:paraId="54E09566" w14:textId="1800A0DD" w:rsidR="00882165" w:rsidRPr="00B151FA" w:rsidRDefault="00882165" w:rsidP="0072290C">
      <w:p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 xml:space="preserve">Jednou týdně pak byla zajištěna rovněž online výuka anglického jazyka generálního ředitele VS </w:t>
      </w:r>
      <w:r w:rsidR="00BA10FF" w:rsidRPr="00B151FA">
        <w:rPr>
          <w:rFonts w:ascii="Times New Roman" w:hAnsi="Times New Roman" w:cs="Times New Roman"/>
          <w:iCs/>
          <w:sz w:val="24"/>
          <w:szCs w:val="24"/>
        </w:rPr>
        <w:t>ČR,</w:t>
      </w:r>
      <w:r w:rsidRPr="00B151FA">
        <w:rPr>
          <w:rFonts w:ascii="Times New Roman" w:hAnsi="Times New Roman" w:cs="Times New Roman"/>
          <w:iCs/>
          <w:sz w:val="24"/>
          <w:szCs w:val="24"/>
        </w:rPr>
        <w:t xml:space="preserve"> a to individuální formou.</w:t>
      </w:r>
    </w:p>
    <w:p w14:paraId="46D05C05" w14:textId="77777777" w:rsidR="00882165" w:rsidRPr="00B151FA" w:rsidRDefault="00882165" w:rsidP="0072290C">
      <w:pPr>
        <w:spacing w:after="0" w:line="240" w:lineRule="auto"/>
        <w:jc w:val="both"/>
        <w:rPr>
          <w:rFonts w:ascii="Times New Roman" w:hAnsi="Times New Roman" w:cs="Times New Roman"/>
          <w:iCs/>
          <w:color w:val="FF0000"/>
          <w:sz w:val="24"/>
          <w:szCs w:val="24"/>
        </w:rPr>
      </w:pPr>
    </w:p>
    <w:p w14:paraId="1CAC5ACE" w14:textId="7AB4067E" w:rsidR="00882165" w:rsidRPr="00B151FA" w:rsidRDefault="00882165" w:rsidP="0072290C">
      <w:pPr>
        <w:spacing w:after="0" w:line="240" w:lineRule="auto"/>
        <w:jc w:val="both"/>
        <w:rPr>
          <w:rFonts w:ascii="Times New Roman" w:hAnsi="Times New Roman" w:cs="Times New Roman"/>
          <w:b/>
          <w:sz w:val="24"/>
          <w:szCs w:val="24"/>
        </w:rPr>
      </w:pPr>
      <w:r w:rsidRPr="00B151FA">
        <w:rPr>
          <w:rFonts w:ascii="Times New Roman" w:hAnsi="Times New Roman" w:cs="Times New Roman"/>
          <w:sz w:val="24"/>
          <w:szCs w:val="24"/>
        </w:rPr>
        <w:lastRenderedPageBreak/>
        <w:t xml:space="preserve">Úkol 6.7. </w:t>
      </w:r>
      <w:r w:rsidRPr="00B151FA">
        <w:rPr>
          <w:rFonts w:ascii="Times New Roman" w:hAnsi="Times New Roman" w:cs="Times New Roman"/>
          <w:i/>
          <w:sz w:val="24"/>
          <w:szCs w:val="24"/>
        </w:rPr>
        <w:t xml:space="preserve">Zajistit vyhodnocení spolupráce </w:t>
      </w:r>
      <w:r w:rsidR="00BA10FF" w:rsidRPr="00B151FA">
        <w:rPr>
          <w:rFonts w:ascii="Times New Roman" w:hAnsi="Times New Roman" w:cs="Times New Roman"/>
          <w:i/>
          <w:sz w:val="24"/>
          <w:szCs w:val="24"/>
        </w:rPr>
        <w:t>s Vyšší</w:t>
      </w:r>
      <w:r w:rsidRPr="00B151FA">
        <w:rPr>
          <w:rFonts w:ascii="Times New Roman" w:hAnsi="Times New Roman" w:cs="Times New Roman"/>
          <w:i/>
          <w:sz w:val="24"/>
          <w:szCs w:val="24"/>
        </w:rPr>
        <w:t xml:space="preserve"> policejní školou a Střední policejní školou MV v Praze.</w:t>
      </w:r>
      <w:r w:rsidR="00F84E45" w:rsidRPr="00B151FA">
        <w:rPr>
          <w:rFonts w:ascii="Times New Roman" w:hAnsi="Times New Roman" w:cs="Times New Roman"/>
          <w:i/>
          <w:sz w:val="24"/>
          <w:szCs w:val="24"/>
        </w:rPr>
        <w:t xml:space="preserve"> Zajistit vyhodnocení česko-saského projektu; jeho jazykových vzdělávacích aktivit a workshopů pro zaměstnance věznic, případně dalších projektů jazykového vzdělávání.</w:t>
      </w:r>
      <w:r w:rsidRPr="00B151FA">
        <w:rPr>
          <w:rFonts w:ascii="Times New Roman" w:hAnsi="Times New Roman" w:cs="Times New Roman"/>
          <w:i/>
          <w:sz w:val="24"/>
          <w:szCs w:val="24"/>
        </w:rPr>
        <w:t xml:space="preserve">  Odpovídá: KGŘ, termín: 31. 12. 2022.</w:t>
      </w:r>
    </w:p>
    <w:p w14:paraId="1B245433" w14:textId="10B0AFF6" w:rsidR="00882165" w:rsidRPr="00B151FA" w:rsidRDefault="00882165" w:rsidP="0072290C">
      <w:pPr>
        <w:spacing w:after="0" w:line="240" w:lineRule="auto"/>
        <w:jc w:val="both"/>
        <w:rPr>
          <w:rFonts w:ascii="Times New Roman" w:hAnsi="Times New Roman" w:cs="Times New Roman"/>
          <w:sz w:val="24"/>
          <w:szCs w:val="24"/>
        </w:rPr>
      </w:pPr>
      <w:r w:rsidRPr="00B151FA">
        <w:rPr>
          <w:rFonts w:ascii="Times New Roman" w:hAnsi="Times New Roman" w:cs="Times New Roman"/>
          <w:b/>
          <w:sz w:val="24"/>
          <w:szCs w:val="24"/>
        </w:rPr>
        <w:t xml:space="preserve">Stav plnění úkolu: </w:t>
      </w:r>
      <w:r w:rsidRPr="00B151FA">
        <w:rPr>
          <w:rFonts w:ascii="Times New Roman" w:hAnsi="Times New Roman" w:cs="Times New Roman"/>
          <w:bCs/>
          <w:sz w:val="24"/>
          <w:szCs w:val="24"/>
        </w:rPr>
        <w:t>s</w:t>
      </w:r>
      <w:r w:rsidRPr="00B151FA">
        <w:rPr>
          <w:rFonts w:ascii="Times New Roman" w:hAnsi="Times New Roman" w:cs="Times New Roman"/>
          <w:sz w:val="24"/>
          <w:szCs w:val="24"/>
        </w:rPr>
        <w:t>plněn</w:t>
      </w:r>
      <w:r w:rsidR="00331D55" w:rsidRPr="00B151FA">
        <w:rPr>
          <w:rFonts w:ascii="Times New Roman" w:hAnsi="Times New Roman" w:cs="Times New Roman"/>
          <w:sz w:val="24"/>
          <w:szCs w:val="24"/>
        </w:rPr>
        <w:t>o</w:t>
      </w:r>
    </w:p>
    <w:p w14:paraId="36C00B8D" w14:textId="66DE20DF" w:rsidR="00F84E45" w:rsidRPr="00B151FA" w:rsidRDefault="00882165" w:rsidP="0072290C">
      <w:pPr>
        <w:spacing w:after="0" w:line="240" w:lineRule="auto"/>
        <w:jc w:val="both"/>
        <w:rPr>
          <w:rFonts w:ascii="Times New Roman" w:hAnsi="Times New Roman" w:cs="Times New Roman"/>
          <w:sz w:val="24"/>
          <w:szCs w:val="24"/>
        </w:rPr>
      </w:pPr>
      <w:r w:rsidRPr="00B151FA">
        <w:rPr>
          <w:rFonts w:ascii="Times New Roman" w:hAnsi="Times New Roman" w:cs="Times New Roman"/>
          <w:b/>
          <w:sz w:val="24"/>
          <w:szCs w:val="24"/>
        </w:rPr>
        <w:t>Informace k úkolu</w:t>
      </w:r>
      <w:r w:rsidRPr="00B151FA">
        <w:rPr>
          <w:rFonts w:ascii="Times New Roman" w:hAnsi="Times New Roman" w:cs="Times New Roman"/>
          <w:sz w:val="24"/>
          <w:szCs w:val="24"/>
        </w:rPr>
        <w:t>:</w:t>
      </w:r>
      <w:r w:rsidRPr="00B151FA">
        <w:rPr>
          <w:rFonts w:ascii="Times New Roman" w:hAnsi="Times New Roman" w:cs="Times New Roman"/>
          <w:i/>
          <w:iCs/>
          <w:sz w:val="24"/>
          <w:szCs w:val="24"/>
        </w:rPr>
        <w:t xml:space="preserve"> </w:t>
      </w:r>
      <w:r w:rsidR="00F84E45" w:rsidRPr="00B151FA">
        <w:rPr>
          <w:rFonts w:ascii="Times New Roman" w:hAnsi="Times New Roman" w:cs="Times New Roman"/>
          <w:sz w:val="24"/>
          <w:szCs w:val="24"/>
        </w:rPr>
        <w:t xml:space="preserve">V rámci plnění úkolu probíhá velmi intenzivní spolupráce mezi </w:t>
      </w:r>
      <w:r w:rsidR="00354E52">
        <w:rPr>
          <w:rFonts w:ascii="Times New Roman" w:hAnsi="Times New Roman" w:cs="Times New Roman"/>
          <w:sz w:val="24"/>
          <w:szCs w:val="24"/>
        </w:rPr>
        <w:t>AVS</w:t>
      </w:r>
      <w:r w:rsidR="00F84E45" w:rsidRPr="00B151FA">
        <w:rPr>
          <w:rFonts w:ascii="Times New Roman" w:hAnsi="Times New Roman" w:cs="Times New Roman"/>
          <w:sz w:val="24"/>
          <w:szCs w:val="24"/>
        </w:rPr>
        <w:t xml:space="preserve"> ČR a </w:t>
      </w:r>
      <w:r w:rsidR="00354E52">
        <w:rPr>
          <w:rFonts w:ascii="Times New Roman" w:hAnsi="Times New Roman" w:cs="Times New Roman"/>
          <w:sz w:val="24"/>
          <w:szCs w:val="24"/>
        </w:rPr>
        <w:t>VPŠ</w:t>
      </w:r>
      <w:r w:rsidR="00F84E45" w:rsidRPr="00B151FA">
        <w:rPr>
          <w:rFonts w:ascii="Times New Roman" w:hAnsi="Times New Roman" w:cs="Times New Roman"/>
          <w:sz w:val="24"/>
          <w:szCs w:val="24"/>
        </w:rPr>
        <w:t xml:space="preserve"> a </w:t>
      </w:r>
      <w:r w:rsidR="00354E52">
        <w:rPr>
          <w:rFonts w:ascii="Times New Roman" w:hAnsi="Times New Roman" w:cs="Times New Roman"/>
          <w:sz w:val="24"/>
          <w:szCs w:val="24"/>
        </w:rPr>
        <w:t>SPŠ</w:t>
      </w:r>
      <w:r w:rsidR="00F84E45" w:rsidRPr="00B151FA">
        <w:rPr>
          <w:rFonts w:ascii="Times New Roman" w:hAnsi="Times New Roman" w:cs="Times New Roman"/>
          <w:sz w:val="24"/>
          <w:szCs w:val="24"/>
        </w:rPr>
        <w:t xml:space="preserve"> MV v Praze. Spolupráce se týká zajištění jazykového vzdělávání a jazykových zkoušek pro vybrané zaměstnance </w:t>
      </w:r>
      <w:r w:rsidR="00354E52">
        <w:rPr>
          <w:rFonts w:ascii="Times New Roman" w:hAnsi="Times New Roman" w:cs="Times New Roman"/>
          <w:sz w:val="24"/>
          <w:szCs w:val="24"/>
        </w:rPr>
        <w:t>VS</w:t>
      </w:r>
      <w:r w:rsidR="00F84E45" w:rsidRPr="00B151FA">
        <w:rPr>
          <w:rFonts w:ascii="Times New Roman" w:hAnsi="Times New Roman" w:cs="Times New Roman"/>
          <w:sz w:val="24"/>
          <w:szCs w:val="24"/>
        </w:rPr>
        <w:t xml:space="preserve"> ČR. </w:t>
      </w:r>
    </w:p>
    <w:p w14:paraId="0705EE38" w14:textId="2662311E" w:rsidR="00F84E45" w:rsidRPr="00B151FA" w:rsidRDefault="00F84E45" w:rsidP="0072290C">
      <w:pPr>
        <w:spacing w:after="0" w:line="240" w:lineRule="auto"/>
        <w:jc w:val="both"/>
        <w:rPr>
          <w:rFonts w:ascii="Times New Roman" w:hAnsi="Times New Roman" w:cs="Times New Roman"/>
          <w:sz w:val="24"/>
          <w:szCs w:val="24"/>
        </w:rPr>
      </w:pPr>
      <w:r w:rsidRPr="00B151FA">
        <w:rPr>
          <w:rFonts w:ascii="Times New Roman" w:hAnsi="Times New Roman" w:cs="Times New Roman"/>
          <w:sz w:val="24"/>
          <w:szCs w:val="24"/>
        </w:rPr>
        <w:t xml:space="preserve">Centrum jazykového a dalšího vzdělávání, které zajišťuje příslušné jazykové vzdělávání, zasílá 2x ročně nabídku na jazykové kurzy různých úrovní od A2 až po C1 pro tyto cizí jazyky: angličtina, němčina, ruština a francouzština. </w:t>
      </w:r>
    </w:p>
    <w:p w14:paraId="6F21AF67" w14:textId="3AD34B7B" w:rsidR="00F84E45" w:rsidRPr="00B151FA" w:rsidRDefault="00F84E45" w:rsidP="0072290C">
      <w:p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 xml:space="preserve">Projekt tzv. česko-saské spolupráce financovaný z prostředků </w:t>
      </w:r>
      <w:r w:rsidR="00354E52">
        <w:rPr>
          <w:rFonts w:ascii="Times New Roman" w:hAnsi="Times New Roman" w:cs="Times New Roman"/>
          <w:iCs/>
          <w:sz w:val="24"/>
          <w:szCs w:val="24"/>
        </w:rPr>
        <w:t>EU</w:t>
      </w:r>
      <w:r w:rsidRPr="00B151FA">
        <w:rPr>
          <w:rFonts w:ascii="Times New Roman" w:hAnsi="Times New Roman" w:cs="Times New Roman"/>
          <w:iCs/>
          <w:sz w:val="24"/>
          <w:szCs w:val="24"/>
        </w:rPr>
        <w:t xml:space="preserve"> měl za cíl lepší poznání zahraničního systému pro zaměstnance jak českého, tak saského vězeňství; inspiraci </w:t>
      </w:r>
      <w:r w:rsidR="00B151FA" w:rsidRPr="00B151FA">
        <w:rPr>
          <w:rFonts w:ascii="Times New Roman" w:hAnsi="Times New Roman" w:cs="Times New Roman"/>
          <w:iCs/>
          <w:sz w:val="24"/>
          <w:szCs w:val="24"/>
        </w:rPr>
        <w:br/>
      </w:r>
      <w:r w:rsidRPr="00B151FA">
        <w:rPr>
          <w:rFonts w:ascii="Times New Roman" w:hAnsi="Times New Roman" w:cs="Times New Roman"/>
          <w:iCs/>
          <w:sz w:val="24"/>
          <w:szCs w:val="24"/>
        </w:rPr>
        <w:t xml:space="preserve">a načerpání osvědčené praxe v zahraničí; zlepšení jazykových dovedností; a v neposlední řadě tzv. networking – tedy vytvoření přímých, osobních kontaktů na zahraničí kolegy. </w:t>
      </w:r>
    </w:p>
    <w:p w14:paraId="4F2F92DB" w14:textId="62423D4C" w:rsidR="00F84E45" w:rsidRPr="00B151FA" w:rsidRDefault="00F84E45" w:rsidP="0072290C">
      <w:pPr>
        <w:spacing w:after="0" w:line="240" w:lineRule="auto"/>
        <w:jc w:val="both"/>
        <w:rPr>
          <w:rFonts w:ascii="Times New Roman" w:hAnsi="Times New Roman" w:cs="Times New Roman"/>
          <w:iCs/>
          <w:color w:val="FF0000"/>
          <w:sz w:val="24"/>
          <w:szCs w:val="24"/>
        </w:rPr>
      </w:pPr>
    </w:p>
    <w:p w14:paraId="1C8C3560" w14:textId="1D5CDC8A" w:rsidR="00606DE2" w:rsidRPr="00B151FA" w:rsidRDefault="00606DE2" w:rsidP="0072290C">
      <w:pPr>
        <w:spacing w:after="0" w:line="240" w:lineRule="auto"/>
        <w:jc w:val="both"/>
        <w:rPr>
          <w:rFonts w:ascii="Times New Roman" w:hAnsi="Times New Roman" w:cs="Times New Roman"/>
          <w:b/>
          <w:sz w:val="24"/>
          <w:szCs w:val="24"/>
        </w:rPr>
      </w:pPr>
      <w:r w:rsidRPr="00B151FA">
        <w:rPr>
          <w:rFonts w:ascii="Times New Roman" w:hAnsi="Times New Roman" w:cs="Times New Roman"/>
          <w:sz w:val="24"/>
          <w:szCs w:val="24"/>
        </w:rPr>
        <w:t xml:space="preserve">Úkol 6.8. </w:t>
      </w:r>
      <w:r w:rsidRPr="00B151FA">
        <w:rPr>
          <w:rFonts w:ascii="Times New Roman" w:hAnsi="Times New Roman" w:cs="Times New Roman"/>
          <w:i/>
          <w:sz w:val="24"/>
          <w:szCs w:val="24"/>
        </w:rPr>
        <w:t xml:space="preserve">V pololetní frekvenci zajistit online personální kampaň. Využití webu / Fb / Ig VS ČR s přípravou grafické prezentace a možností zacílení dle regionů.  Odpovídá: KGŘ, termín: </w:t>
      </w:r>
      <w:r w:rsidR="00B151FA">
        <w:rPr>
          <w:rFonts w:ascii="Times New Roman" w:hAnsi="Times New Roman" w:cs="Times New Roman"/>
          <w:i/>
          <w:sz w:val="24"/>
          <w:szCs w:val="24"/>
        </w:rPr>
        <w:br/>
      </w:r>
      <w:r w:rsidRPr="00B151FA">
        <w:rPr>
          <w:rFonts w:ascii="Times New Roman" w:hAnsi="Times New Roman" w:cs="Times New Roman"/>
          <w:i/>
          <w:sz w:val="24"/>
          <w:szCs w:val="24"/>
        </w:rPr>
        <w:t>30. 6. 2022.</w:t>
      </w:r>
    </w:p>
    <w:p w14:paraId="49E85507" w14:textId="655B3BBE" w:rsidR="00606DE2" w:rsidRPr="00B151FA" w:rsidRDefault="00606DE2" w:rsidP="0072290C">
      <w:pPr>
        <w:spacing w:after="0" w:line="240" w:lineRule="auto"/>
        <w:jc w:val="both"/>
        <w:rPr>
          <w:rFonts w:ascii="Times New Roman" w:hAnsi="Times New Roman" w:cs="Times New Roman"/>
          <w:sz w:val="24"/>
          <w:szCs w:val="24"/>
        </w:rPr>
      </w:pPr>
      <w:r w:rsidRPr="00B151FA">
        <w:rPr>
          <w:rFonts w:ascii="Times New Roman" w:hAnsi="Times New Roman" w:cs="Times New Roman"/>
          <w:b/>
          <w:sz w:val="24"/>
          <w:szCs w:val="24"/>
        </w:rPr>
        <w:t xml:space="preserve">Stav plnění úkolu: </w:t>
      </w:r>
      <w:r w:rsidRPr="00B151FA">
        <w:rPr>
          <w:rFonts w:ascii="Times New Roman" w:hAnsi="Times New Roman" w:cs="Times New Roman"/>
          <w:bCs/>
          <w:sz w:val="24"/>
          <w:szCs w:val="24"/>
        </w:rPr>
        <w:t>s</w:t>
      </w:r>
      <w:r w:rsidRPr="00B151FA">
        <w:rPr>
          <w:rFonts w:ascii="Times New Roman" w:hAnsi="Times New Roman" w:cs="Times New Roman"/>
          <w:sz w:val="24"/>
          <w:szCs w:val="24"/>
        </w:rPr>
        <w:t>plněn</w:t>
      </w:r>
      <w:r w:rsidR="00331D55" w:rsidRPr="00B151FA">
        <w:rPr>
          <w:rFonts w:ascii="Times New Roman" w:hAnsi="Times New Roman" w:cs="Times New Roman"/>
          <w:sz w:val="24"/>
          <w:szCs w:val="24"/>
        </w:rPr>
        <w:t>o</w:t>
      </w:r>
    </w:p>
    <w:p w14:paraId="0420D061" w14:textId="7D4B83A4" w:rsidR="00606DE2" w:rsidRPr="00B151FA" w:rsidRDefault="00606DE2" w:rsidP="0072290C">
      <w:pPr>
        <w:spacing w:after="0" w:line="240" w:lineRule="auto"/>
        <w:jc w:val="both"/>
        <w:rPr>
          <w:rFonts w:ascii="Times New Roman" w:hAnsi="Times New Roman" w:cs="Times New Roman"/>
          <w:iCs/>
          <w:sz w:val="24"/>
          <w:szCs w:val="24"/>
        </w:rPr>
      </w:pPr>
      <w:r w:rsidRPr="00B151FA">
        <w:rPr>
          <w:rFonts w:ascii="Times New Roman" w:hAnsi="Times New Roman" w:cs="Times New Roman"/>
          <w:b/>
          <w:sz w:val="24"/>
          <w:szCs w:val="24"/>
        </w:rPr>
        <w:t>Informace k úkolu</w:t>
      </w:r>
      <w:r w:rsidRPr="00B151FA">
        <w:rPr>
          <w:rFonts w:ascii="Times New Roman" w:hAnsi="Times New Roman" w:cs="Times New Roman"/>
          <w:sz w:val="24"/>
          <w:szCs w:val="24"/>
        </w:rPr>
        <w:t>:</w:t>
      </w:r>
      <w:r w:rsidRPr="00B151FA">
        <w:rPr>
          <w:rFonts w:ascii="Times New Roman" w:hAnsi="Times New Roman" w:cs="Times New Roman"/>
          <w:i/>
          <w:iCs/>
          <w:sz w:val="24"/>
          <w:szCs w:val="24"/>
        </w:rPr>
        <w:t xml:space="preserve"> </w:t>
      </w:r>
      <w:r w:rsidRPr="00B151FA">
        <w:rPr>
          <w:rFonts w:ascii="Times New Roman" w:hAnsi="Times New Roman" w:cs="Times New Roman"/>
          <w:iCs/>
          <w:sz w:val="24"/>
          <w:szCs w:val="24"/>
        </w:rPr>
        <w:t>Ve stanoveném termínu nedošlo z důvodu zpoždění na straně dodavatele služeb ke spuštění náborových stránek (spuštění až od 1.</w:t>
      </w:r>
      <w:r w:rsidR="00BF0290">
        <w:rPr>
          <w:rFonts w:ascii="Times New Roman" w:hAnsi="Times New Roman" w:cs="Times New Roman"/>
          <w:iCs/>
          <w:sz w:val="24"/>
          <w:szCs w:val="24"/>
        </w:rPr>
        <w:t xml:space="preserve"> </w:t>
      </w:r>
      <w:r w:rsidRPr="00B151FA">
        <w:rPr>
          <w:rFonts w:ascii="Times New Roman" w:hAnsi="Times New Roman" w:cs="Times New Roman"/>
          <w:iCs/>
          <w:sz w:val="24"/>
          <w:szCs w:val="24"/>
        </w:rPr>
        <w:t>7.</w:t>
      </w:r>
      <w:r w:rsidR="00BF0290">
        <w:rPr>
          <w:rFonts w:ascii="Times New Roman" w:hAnsi="Times New Roman" w:cs="Times New Roman"/>
          <w:iCs/>
          <w:sz w:val="24"/>
          <w:szCs w:val="24"/>
        </w:rPr>
        <w:t xml:space="preserve"> </w:t>
      </w:r>
      <w:r w:rsidRPr="00B151FA">
        <w:rPr>
          <w:rFonts w:ascii="Times New Roman" w:hAnsi="Times New Roman" w:cs="Times New Roman"/>
          <w:iCs/>
          <w:sz w:val="24"/>
          <w:szCs w:val="24"/>
        </w:rPr>
        <w:t xml:space="preserve">2022), potažmo ani online personální kampaně na sociálních sítích VS ČR (Facebook, Instagram) nebo indexovaného vyhledávání (Google Ads). </w:t>
      </w:r>
    </w:p>
    <w:p w14:paraId="79E6BAA7" w14:textId="4ED6BE27" w:rsidR="00606DE2" w:rsidRPr="00B151FA" w:rsidRDefault="00606DE2" w:rsidP="0072290C">
      <w:pPr>
        <w:spacing w:after="0" w:line="240" w:lineRule="auto"/>
        <w:jc w:val="both"/>
        <w:rPr>
          <w:rFonts w:ascii="Times New Roman" w:hAnsi="Times New Roman" w:cs="Times New Roman"/>
          <w:iCs/>
          <w:sz w:val="24"/>
          <w:szCs w:val="24"/>
        </w:rPr>
      </w:pPr>
      <w:r w:rsidRPr="00B151FA">
        <w:rPr>
          <w:rFonts w:ascii="Times New Roman" w:hAnsi="Times New Roman" w:cs="Times New Roman"/>
          <w:iCs/>
          <w:sz w:val="24"/>
          <w:szCs w:val="24"/>
        </w:rPr>
        <w:t xml:space="preserve">Online personální kampaň v rámci 1. pol. 2022 realizovala </w:t>
      </w:r>
      <w:r w:rsidR="00C527B7">
        <w:rPr>
          <w:rFonts w:ascii="Times New Roman" w:hAnsi="Times New Roman" w:cs="Times New Roman"/>
          <w:iCs/>
          <w:sz w:val="24"/>
          <w:szCs w:val="24"/>
        </w:rPr>
        <w:t>VS</w:t>
      </w:r>
      <w:r w:rsidRPr="00B151FA">
        <w:rPr>
          <w:rFonts w:ascii="Times New Roman" w:hAnsi="Times New Roman" w:cs="Times New Roman"/>
          <w:iCs/>
          <w:sz w:val="24"/>
          <w:szCs w:val="24"/>
        </w:rPr>
        <w:t xml:space="preserve"> ČR výhradně formou inzertní činnosti na webových stránkách VS ČR v sekci kariéra (</w:t>
      </w:r>
      <w:hyperlink r:id="rId7" w:history="1">
        <w:r w:rsidRPr="00B151FA">
          <w:rPr>
            <w:rStyle w:val="Hypertextovodkaz"/>
            <w:rFonts w:ascii="Times New Roman" w:hAnsi="Times New Roman" w:cs="Times New Roman"/>
            <w:iCs/>
            <w:color w:val="auto"/>
            <w:sz w:val="24"/>
            <w:szCs w:val="24"/>
          </w:rPr>
          <w:t>https://www.vscr.cz/sekce/kariera</w:t>
        </w:r>
      </w:hyperlink>
      <w:r w:rsidRPr="00B151FA">
        <w:rPr>
          <w:rFonts w:ascii="Times New Roman" w:hAnsi="Times New Roman" w:cs="Times New Roman"/>
          <w:iCs/>
          <w:sz w:val="24"/>
          <w:szCs w:val="24"/>
        </w:rPr>
        <w:t xml:space="preserve">; Jobs.cz </w:t>
      </w:r>
      <w:hyperlink r:id="rId8" w:history="1">
        <w:r w:rsidRPr="00B151FA">
          <w:rPr>
            <w:rStyle w:val="Hypertextovodkaz"/>
            <w:rFonts w:ascii="Times New Roman" w:hAnsi="Times New Roman" w:cs="Times New Roman"/>
            <w:iCs/>
            <w:color w:val="auto"/>
            <w:sz w:val="24"/>
            <w:szCs w:val="24"/>
          </w:rPr>
          <w:t>https://vscr.jobs.cz/</w:t>
        </w:r>
      </w:hyperlink>
      <w:r w:rsidRPr="00B151FA">
        <w:rPr>
          <w:rFonts w:ascii="Times New Roman" w:hAnsi="Times New Roman" w:cs="Times New Roman"/>
          <w:iCs/>
          <w:sz w:val="24"/>
          <w:szCs w:val="24"/>
        </w:rPr>
        <w:t>) a formou</w:t>
      </w:r>
      <w:r w:rsidR="00843A1F">
        <w:rPr>
          <w:rFonts w:ascii="Times New Roman" w:hAnsi="Times New Roman" w:cs="Times New Roman"/>
          <w:iCs/>
          <w:sz w:val="24"/>
          <w:szCs w:val="24"/>
        </w:rPr>
        <w:t>,</w:t>
      </w:r>
      <w:r w:rsidRPr="00B151FA">
        <w:rPr>
          <w:rFonts w:ascii="Times New Roman" w:hAnsi="Times New Roman" w:cs="Times New Roman"/>
          <w:iCs/>
          <w:sz w:val="24"/>
          <w:szCs w:val="24"/>
        </w:rPr>
        <w:t xml:space="preserve"> v té době ještě možné</w:t>
      </w:r>
      <w:r w:rsidR="00843A1F">
        <w:rPr>
          <w:rFonts w:ascii="Times New Roman" w:hAnsi="Times New Roman" w:cs="Times New Roman"/>
          <w:iCs/>
          <w:sz w:val="24"/>
          <w:szCs w:val="24"/>
        </w:rPr>
        <w:t>,</w:t>
      </w:r>
      <w:r w:rsidRPr="00B151FA">
        <w:rPr>
          <w:rFonts w:ascii="Times New Roman" w:hAnsi="Times New Roman" w:cs="Times New Roman"/>
          <w:iCs/>
          <w:sz w:val="24"/>
          <w:szCs w:val="24"/>
        </w:rPr>
        <w:t xml:space="preserve"> neplacené inzerce na sociálních sítích Facebook a Instagram. </w:t>
      </w:r>
    </w:p>
    <w:p w14:paraId="691AF0F8" w14:textId="77777777" w:rsidR="00606DE2" w:rsidRPr="00B151FA" w:rsidRDefault="00606DE2" w:rsidP="0072290C">
      <w:pPr>
        <w:spacing w:after="0" w:line="240" w:lineRule="auto"/>
        <w:jc w:val="both"/>
        <w:rPr>
          <w:rFonts w:ascii="Times New Roman" w:hAnsi="Times New Roman" w:cs="Times New Roman"/>
          <w:color w:val="FF0000"/>
          <w:sz w:val="24"/>
          <w:szCs w:val="24"/>
        </w:rPr>
      </w:pPr>
    </w:p>
    <w:p w14:paraId="6071F33D" w14:textId="7C4E7E5F" w:rsidR="00606DE2" w:rsidRPr="00470E9B" w:rsidRDefault="00606DE2" w:rsidP="0072290C">
      <w:pPr>
        <w:spacing w:after="0" w:line="240" w:lineRule="auto"/>
        <w:jc w:val="both"/>
        <w:rPr>
          <w:rFonts w:ascii="Times New Roman" w:hAnsi="Times New Roman" w:cs="Times New Roman"/>
          <w:b/>
          <w:sz w:val="24"/>
          <w:szCs w:val="24"/>
        </w:rPr>
      </w:pPr>
      <w:r w:rsidRPr="00470E9B">
        <w:rPr>
          <w:rFonts w:ascii="Times New Roman" w:hAnsi="Times New Roman" w:cs="Times New Roman"/>
          <w:sz w:val="24"/>
          <w:szCs w:val="24"/>
        </w:rPr>
        <w:t xml:space="preserve">Úkol 6.9. </w:t>
      </w:r>
      <w:r w:rsidRPr="00470E9B">
        <w:rPr>
          <w:rFonts w:ascii="Times New Roman" w:hAnsi="Times New Roman" w:cs="Times New Roman"/>
          <w:i/>
          <w:sz w:val="24"/>
          <w:szCs w:val="24"/>
        </w:rPr>
        <w:t xml:space="preserve">V pololetní frekvenci zajistit online personální kampaň. Využití webu / Fb / Ig VS ČR s přípravou grafické prezentace a možností zacílení dle regionů.  Odpovídá: KGŘ, termín: </w:t>
      </w:r>
      <w:r w:rsidR="00B50697" w:rsidRPr="00470E9B">
        <w:rPr>
          <w:rFonts w:ascii="Times New Roman" w:hAnsi="Times New Roman" w:cs="Times New Roman"/>
          <w:i/>
          <w:sz w:val="24"/>
          <w:szCs w:val="24"/>
        </w:rPr>
        <w:br/>
      </w:r>
      <w:r w:rsidRPr="00470E9B">
        <w:rPr>
          <w:rFonts w:ascii="Times New Roman" w:hAnsi="Times New Roman" w:cs="Times New Roman"/>
          <w:i/>
          <w:sz w:val="24"/>
          <w:szCs w:val="24"/>
        </w:rPr>
        <w:t>31. 12. 2022.</w:t>
      </w:r>
    </w:p>
    <w:p w14:paraId="1AEBDB3B" w14:textId="4C159F80" w:rsidR="00606DE2" w:rsidRPr="00470E9B" w:rsidRDefault="00606DE2" w:rsidP="0072290C">
      <w:pPr>
        <w:spacing w:after="0" w:line="240" w:lineRule="auto"/>
        <w:jc w:val="both"/>
        <w:rPr>
          <w:rFonts w:ascii="Times New Roman" w:hAnsi="Times New Roman" w:cs="Times New Roman"/>
          <w:sz w:val="24"/>
          <w:szCs w:val="24"/>
        </w:rPr>
      </w:pPr>
      <w:r w:rsidRPr="00470E9B">
        <w:rPr>
          <w:rFonts w:ascii="Times New Roman" w:hAnsi="Times New Roman" w:cs="Times New Roman"/>
          <w:b/>
          <w:sz w:val="24"/>
          <w:szCs w:val="24"/>
        </w:rPr>
        <w:t xml:space="preserve">Stav plnění úkolu: </w:t>
      </w:r>
      <w:r w:rsidRPr="00470E9B">
        <w:rPr>
          <w:rFonts w:ascii="Times New Roman" w:hAnsi="Times New Roman" w:cs="Times New Roman"/>
          <w:bCs/>
          <w:sz w:val="24"/>
          <w:szCs w:val="24"/>
        </w:rPr>
        <w:t>s</w:t>
      </w:r>
      <w:r w:rsidRPr="00470E9B">
        <w:rPr>
          <w:rFonts w:ascii="Times New Roman" w:hAnsi="Times New Roman" w:cs="Times New Roman"/>
          <w:sz w:val="24"/>
          <w:szCs w:val="24"/>
        </w:rPr>
        <w:t>plněn</w:t>
      </w:r>
      <w:r w:rsidR="00331D55" w:rsidRPr="00470E9B">
        <w:rPr>
          <w:rFonts w:ascii="Times New Roman" w:hAnsi="Times New Roman" w:cs="Times New Roman"/>
          <w:sz w:val="24"/>
          <w:szCs w:val="24"/>
        </w:rPr>
        <w:t>o</w:t>
      </w:r>
    </w:p>
    <w:p w14:paraId="66244812" w14:textId="762C41F9" w:rsidR="00606DE2" w:rsidRPr="00470E9B" w:rsidRDefault="00606DE2" w:rsidP="0072290C">
      <w:pPr>
        <w:spacing w:after="0" w:line="240" w:lineRule="auto"/>
        <w:jc w:val="both"/>
        <w:rPr>
          <w:rFonts w:ascii="Times New Roman" w:hAnsi="Times New Roman" w:cs="Times New Roman"/>
          <w:bCs/>
          <w:sz w:val="24"/>
          <w:szCs w:val="24"/>
        </w:rPr>
      </w:pPr>
      <w:r w:rsidRPr="00470E9B">
        <w:rPr>
          <w:rFonts w:ascii="Times New Roman" w:hAnsi="Times New Roman" w:cs="Times New Roman"/>
          <w:b/>
          <w:sz w:val="24"/>
          <w:szCs w:val="24"/>
        </w:rPr>
        <w:t>Informace k úkolu</w:t>
      </w:r>
      <w:r w:rsidRPr="00470E9B">
        <w:rPr>
          <w:rFonts w:ascii="Times New Roman" w:hAnsi="Times New Roman" w:cs="Times New Roman"/>
          <w:sz w:val="24"/>
          <w:szCs w:val="24"/>
        </w:rPr>
        <w:t>:</w:t>
      </w:r>
      <w:r w:rsidRPr="00470E9B">
        <w:rPr>
          <w:rFonts w:ascii="Times New Roman" w:hAnsi="Times New Roman" w:cs="Times New Roman"/>
          <w:i/>
          <w:iCs/>
          <w:sz w:val="24"/>
          <w:szCs w:val="24"/>
        </w:rPr>
        <w:t xml:space="preserve"> </w:t>
      </w:r>
      <w:r w:rsidRPr="00470E9B">
        <w:rPr>
          <w:rFonts w:ascii="Times New Roman" w:hAnsi="Times New Roman" w:cs="Times New Roman"/>
          <w:bCs/>
          <w:sz w:val="24"/>
          <w:szCs w:val="24"/>
        </w:rPr>
        <w:t xml:space="preserve">Online personální kampaň realizována s využitím několika platforem: </w:t>
      </w:r>
    </w:p>
    <w:p w14:paraId="18EDD161" w14:textId="77777777" w:rsidR="00606DE2" w:rsidRPr="00470E9B" w:rsidRDefault="00606DE2" w:rsidP="0072290C">
      <w:pPr>
        <w:pStyle w:val="Odstavecseseznamem"/>
        <w:numPr>
          <w:ilvl w:val="0"/>
          <w:numId w:val="7"/>
        </w:numPr>
        <w:spacing w:after="0" w:line="240" w:lineRule="auto"/>
        <w:jc w:val="both"/>
        <w:rPr>
          <w:rFonts w:ascii="Times New Roman" w:hAnsi="Times New Roman" w:cs="Times New Roman"/>
          <w:bCs/>
          <w:sz w:val="24"/>
          <w:szCs w:val="24"/>
        </w:rPr>
      </w:pPr>
      <w:r w:rsidRPr="00470E9B">
        <w:rPr>
          <w:rFonts w:ascii="Times New Roman" w:hAnsi="Times New Roman" w:cs="Times New Roman"/>
          <w:bCs/>
          <w:sz w:val="24"/>
          <w:szCs w:val="24"/>
        </w:rPr>
        <w:t>Oficiální webové stránky VS ČR (</w:t>
      </w:r>
      <w:hyperlink r:id="rId9" w:history="1">
        <w:r w:rsidRPr="00470E9B">
          <w:rPr>
            <w:rStyle w:val="Hypertextovodkaz"/>
            <w:rFonts w:ascii="Times New Roman" w:hAnsi="Times New Roman" w:cs="Times New Roman"/>
            <w:bCs/>
            <w:color w:val="auto"/>
            <w:sz w:val="24"/>
            <w:szCs w:val="24"/>
          </w:rPr>
          <w:t>www.vscr.cz</w:t>
        </w:r>
      </w:hyperlink>
      <w:r w:rsidRPr="00470E9B">
        <w:rPr>
          <w:rFonts w:ascii="Times New Roman" w:hAnsi="Times New Roman" w:cs="Times New Roman"/>
          <w:bCs/>
          <w:sz w:val="24"/>
          <w:szCs w:val="24"/>
        </w:rPr>
        <w:t>)</w:t>
      </w:r>
    </w:p>
    <w:p w14:paraId="76862CDC" w14:textId="77777777" w:rsidR="00606DE2" w:rsidRPr="00470E9B" w:rsidRDefault="00606DE2" w:rsidP="0072290C">
      <w:pPr>
        <w:pStyle w:val="Odstavecseseznamem"/>
        <w:numPr>
          <w:ilvl w:val="0"/>
          <w:numId w:val="7"/>
        </w:numPr>
        <w:spacing w:after="0" w:line="240" w:lineRule="auto"/>
        <w:jc w:val="both"/>
        <w:rPr>
          <w:rFonts w:ascii="Times New Roman" w:hAnsi="Times New Roman" w:cs="Times New Roman"/>
          <w:bCs/>
          <w:sz w:val="24"/>
          <w:szCs w:val="24"/>
        </w:rPr>
      </w:pPr>
      <w:r w:rsidRPr="00470E9B">
        <w:rPr>
          <w:rFonts w:ascii="Times New Roman" w:hAnsi="Times New Roman" w:cs="Times New Roman"/>
          <w:bCs/>
          <w:sz w:val="24"/>
          <w:szCs w:val="24"/>
        </w:rPr>
        <w:t>Náborový web VS ČR (</w:t>
      </w:r>
      <w:hyperlink r:id="rId10" w:history="1">
        <w:r w:rsidRPr="00470E9B">
          <w:rPr>
            <w:rStyle w:val="Hypertextovodkaz"/>
            <w:rFonts w:ascii="Times New Roman" w:hAnsi="Times New Roman" w:cs="Times New Roman"/>
            <w:bCs/>
            <w:color w:val="auto"/>
            <w:sz w:val="24"/>
            <w:szCs w:val="24"/>
          </w:rPr>
          <w:t>www.nabor.vscr.cz</w:t>
        </w:r>
      </w:hyperlink>
      <w:r w:rsidRPr="00470E9B">
        <w:rPr>
          <w:rFonts w:ascii="Times New Roman" w:hAnsi="Times New Roman" w:cs="Times New Roman"/>
          <w:bCs/>
          <w:sz w:val="24"/>
          <w:szCs w:val="24"/>
        </w:rPr>
        <w:t>)</w:t>
      </w:r>
    </w:p>
    <w:p w14:paraId="1473DDB9" w14:textId="77777777" w:rsidR="00606DE2" w:rsidRPr="00470E9B" w:rsidRDefault="00606DE2" w:rsidP="0072290C">
      <w:pPr>
        <w:pStyle w:val="Odstavecseseznamem"/>
        <w:numPr>
          <w:ilvl w:val="0"/>
          <w:numId w:val="7"/>
        </w:numPr>
        <w:spacing w:after="0" w:line="240" w:lineRule="auto"/>
        <w:jc w:val="both"/>
        <w:rPr>
          <w:rFonts w:ascii="Times New Roman" w:hAnsi="Times New Roman" w:cs="Times New Roman"/>
          <w:bCs/>
          <w:sz w:val="24"/>
          <w:szCs w:val="24"/>
        </w:rPr>
      </w:pPr>
      <w:r w:rsidRPr="00470E9B">
        <w:rPr>
          <w:rFonts w:ascii="Times New Roman" w:hAnsi="Times New Roman" w:cs="Times New Roman"/>
          <w:bCs/>
          <w:sz w:val="24"/>
          <w:szCs w:val="24"/>
        </w:rPr>
        <w:t>Sociální sítě VS ČR (Facebook, Instagram)</w:t>
      </w:r>
    </w:p>
    <w:p w14:paraId="3C0DC7F7" w14:textId="77777777" w:rsidR="00606DE2" w:rsidRPr="00470E9B" w:rsidRDefault="00606DE2" w:rsidP="0072290C">
      <w:pPr>
        <w:pStyle w:val="Odstavecseseznamem"/>
        <w:numPr>
          <w:ilvl w:val="0"/>
          <w:numId w:val="7"/>
        </w:numPr>
        <w:spacing w:after="0" w:line="240" w:lineRule="auto"/>
        <w:jc w:val="both"/>
        <w:rPr>
          <w:rFonts w:ascii="Times New Roman" w:hAnsi="Times New Roman" w:cs="Times New Roman"/>
          <w:bCs/>
          <w:sz w:val="24"/>
          <w:szCs w:val="24"/>
        </w:rPr>
      </w:pPr>
      <w:r w:rsidRPr="00470E9B">
        <w:rPr>
          <w:rFonts w:ascii="Times New Roman" w:hAnsi="Times New Roman" w:cs="Times New Roman"/>
          <w:bCs/>
          <w:sz w:val="24"/>
          <w:szCs w:val="24"/>
        </w:rPr>
        <w:t xml:space="preserve">Indexované vyhledávání Google a Google Ads. </w:t>
      </w:r>
    </w:p>
    <w:p w14:paraId="6AAC1433" w14:textId="64EA6796" w:rsidR="00606DE2" w:rsidRPr="00470E9B" w:rsidRDefault="00606DE2" w:rsidP="0072290C">
      <w:pPr>
        <w:spacing w:after="0" w:line="240" w:lineRule="auto"/>
        <w:jc w:val="both"/>
        <w:rPr>
          <w:rFonts w:ascii="Times New Roman" w:hAnsi="Times New Roman" w:cs="Times New Roman"/>
          <w:bCs/>
          <w:sz w:val="24"/>
          <w:szCs w:val="24"/>
        </w:rPr>
      </w:pPr>
      <w:r w:rsidRPr="00470E9B">
        <w:rPr>
          <w:rFonts w:ascii="Times New Roman" w:hAnsi="Times New Roman" w:cs="Times New Roman"/>
          <w:bCs/>
          <w:sz w:val="24"/>
          <w:szCs w:val="24"/>
        </w:rPr>
        <w:t xml:space="preserve">Realizace aktivit </w:t>
      </w:r>
      <w:r w:rsidR="00470E9B" w:rsidRPr="00470E9B">
        <w:rPr>
          <w:rFonts w:ascii="Times New Roman" w:hAnsi="Times New Roman" w:cs="Times New Roman"/>
          <w:bCs/>
          <w:sz w:val="24"/>
          <w:szCs w:val="24"/>
        </w:rPr>
        <w:t>ad 2.</w:t>
      </w:r>
      <w:r w:rsidRPr="00470E9B">
        <w:rPr>
          <w:rFonts w:ascii="Times New Roman" w:hAnsi="Times New Roman" w:cs="Times New Roman"/>
          <w:bCs/>
          <w:sz w:val="24"/>
          <w:szCs w:val="24"/>
        </w:rPr>
        <w:t xml:space="preserve">-4. byla spuštěna až ve </w:t>
      </w:r>
      <w:r w:rsidR="00470E9B" w:rsidRPr="00470E9B">
        <w:rPr>
          <w:rFonts w:ascii="Times New Roman" w:hAnsi="Times New Roman" w:cs="Times New Roman"/>
          <w:bCs/>
          <w:sz w:val="24"/>
          <w:szCs w:val="24"/>
        </w:rPr>
        <w:t>2. pol.</w:t>
      </w:r>
      <w:r w:rsidRPr="00470E9B">
        <w:rPr>
          <w:rFonts w:ascii="Times New Roman" w:hAnsi="Times New Roman" w:cs="Times New Roman"/>
          <w:bCs/>
          <w:sz w:val="24"/>
          <w:szCs w:val="24"/>
        </w:rPr>
        <w:t xml:space="preserve"> 2022. Od této doby byla vypracována dvě vyhodnocení/analýzy výkonnosti online personální kampaně a podle toho byla kampaň dále upravována </w:t>
      </w:r>
      <w:r w:rsidR="00470E9B" w:rsidRPr="00470E9B">
        <w:rPr>
          <w:rFonts w:ascii="Times New Roman" w:hAnsi="Times New Roman" w:cs="Times New Roman"/>
          <w:bCs/>
          <w:sz w:val="24"/>
          <w:szCs w:val="24"/>
        </w:rPr>
        <w:t>(</w:t>
      </w:r>
      <w:r w:rsidRPr="00470E9B">
        <w:rPr>
          <w:rFonts w:ascii="Times New Roman" w:hAnsi="Times New Roman" w:cs="Times New Roman"/>
          <w:bCs/>
          <w:sz w:val="24"/>
          <w:szCs w:val="24"/>
        </w:rPr>
        <w:t>např. o výměnu fotografií dle analýzy prokliků, zacílení zdrojů především na Fb a Ig místo indexovaného vyhledávání apod.</w:t>
      </w:r>
      <w:r w:rsidR="00470E9B" w:rsidRPr="00470E9B">
        <w:rPr>
          <w:rFonts w:ascii="Times New Roman" w:hAnsi="Times New Roman" w:cs="Times New Roman"/>
          <w:bCs/>
          <w:sz w:val="24"/>
          <w:szCs w:val="24"/>
        </w:rPr>
        <w:t>).</w:t>
      </w:r>
    </w:p>
    <w:p w14:paraId="23939952" w14:textId="19E5B7B0" w:rsidR="00606DE2" w:rsidRPr="00FE3F1A" w:rsidRDefault="00606DE2" w:rsidP="0072290C">
      <w:pPr>
        <w:spacing w:after="0" w:line="240" w:lineRule="auto"/>
        <w:jc w:val="both"/>
        <w:rPr>
          <w:rFonts w:ascii="Times New Roman" w:hAnsi="Times New Roman" w:cs="Times New Roman"/>
          <w:i/>
          <w:color w:val="FF0000"/>
          <w:sz w:val="24"/>
          <w:szCs w:val="24"/>
        </w:rPr>
      </w:pPr>
    </w:p>
    <w:p w14:paraId="45708EFA" w14:textId="6A0E19E9" w:rsidR="00606DE2" w:rsidRPr="00B151FA" w:rsidRDefault="00606DE2" w:rsidP="0072290C">
      <w:pPr>
        <w:spacing w:after="0" w:line="240" w:lineRule="auto"/>
        <w:jc w:val="both"/>
        <w:rPr>
          <w:rFonts w:ascii="Times New Roman" w:hAnsi="Times New Roman" w:cs="Times New Roman"/>
          <w:b/>
          <w:sz w:val="24"/>
          <w:szCs w:val="24"/>
        </w:rPr>
      </w:pPr>
      <w:r w:rsidRPr="00B151FA">
        <w:rPr>
          <w:rFonts w:ascii="Times New Roman" w:hAnsi="Times New Roman" w:cs="Times New Roman"/>
          <w:sz w:val="24"/>
          <w:szCs w:val="24"/>
        </w:rPr>
        <w:t>Úkol 6.1</w:t>
      </w:r>
      <w:r w:rsidR="001027B9" w:rsidRPr="00B151FA">
        <w:rPr>
          <w:rFonts w:ascii="Times New Roman" w:hAnsi="Times New Roman" w:cs="Times New Roman"/>
          <w:sz w:val="24"/>
          <w:szCs w:val="24"/>
        </w:rPr>
        <w:t>0</w:t>
      </w:r>
      <w:r w:rsidRPr="00B151FA">
        <w:rPr>
          <w:rFonts w:ascii="Times New Roman" w:hAnsi="Times New Roman" w:cs="Times New Roman"/>
          <w:sz w:val="24"/>
          <w:szCs w:val="24"/>
        </w:rPr>
        <w:t xml:space="preserve">. </w:t>
      </w:r>
      <w:r w:rsidRPr="00B151FA">
        <w:rPr>
          <w:rFonts w:ascii="Times New Roman" w:hAnsi="Times New Roman" w:cs="Times New Roman"/>
          <w:i/>
          <w:sz w:val="24"/>
          <w:szCs w:val="24"/>
        </w:rPr>
        <w:t xml:space="preserve">Vytvořit mediální plán dle priorit VS ČR. Odpovídá: KGŘ, termín: 31. </w:t>
      </w:r>
      <w:r w:rsidR="001027B9" w:rsidRPr="00B151FA">
        <w:rPr>
          <w:rFonts w:ascii="Times New Roman" w:hAnsi="Times New Roman" w:cs="Times New Roman"/>
          <w:i/>
          <w:sz w:val="24"/>
          <w:szCs w:val="24"/>
        </w:rPr>
        <w:t>3</w:t>
      </w:r>
      <w:r w:rsidRPr="00B151FA">
        <w:rPr>
          <w:rFonts w:ascii="Times New Roman" w:hAnsi="Times New Roman" w:cs="Times New Roman"/>
          <w:i/>
          <w:sz w:val="24"/>
          <w:szCs w:val="24"/>
        </w:rPr>
        <w:t>. 2022.</w:t>
      </w:r>
    </w:p>
    <w:p w14:paraId="0A29DC66" w14:textId="780FDDE2" w:rsidR="00606DE2" w:rsidRPr="00B151FA" w:rsidRDefault="00606DE2" w:rsidP="0072290C">
      <w:pPr>
        <w:spacing w:after="0" w:line="240" w:lineRule="auto"/>
        <w:jc w:val="both"/>
        <w:rPr>
          <w:rFonts w:ascii="Times New Roman" w:hAnsi="Times New Roman" w:cs="Times New Roman"/>
          <w:sz w:val="24"/>
          <w:szCs w:val="24"/>
        </w:rPr>
      </w:pPr>
      <w:r w:rsidRPr="00B151FA">
        <w:rPr>
          <w:rFonts w:ascii="Times New Roman" w:hAnsi="Times New Roman" w:cs="Times New Roman"/>
          <w:b/>
          <w:sz w:val="24"/>
          <w:szCs w:val="24"/>
        </w:rPr>
        <w:t xml:space="preserve">Stav plnění úkolu: </w:t>
      </w:r>
      <w:r w:rsidRPr="00B151FA">
        <w:rPr>
          <w:rFonts w:ascii="Times New Roman" w:hAnsi="Times New Roman" w:cs="Times New Roman"/>
          <w:bCs/>
          <w:sz w:val="24"/>
          <w:szCs w:val="24"/>
        </w:rPr>
        <w:t>s</w:t>
      </w:r>
      <w:r w:rsidRPr="00B151FA">
        <w:rPr>
          <w:rFonts w:ascii="Times New Roman" w:hAnsi="Times New Roman" w:cs="Times New Roman"/>
          <w:sz w:val="24"/>
          <w:szCs w:val="24"/>
        </w:rPr>
        <w:t>plněn</w:t>
      </w:r>
      <w:r w:rsidR="00331D55" w:rsidRPr="00B151FA">
        <w:rPr>
          <w:rFonts w:ascii="Times New Roman" w:hAnsi="Times New Roman" w:cs="Times New Roman"/>
          <w:sz w:val="24"/>
          <w:szCs w:val="24"/>
        </w:rPr>
        <w:t>o</w:t>
      </w:r>
    </w:p>
    <w:p w14:paraId="2CF4808E" w14:textId="3F198896" w:rsidR="00606DE2" w:rsidRPr="00B151FA" w:rsidRDefault="00606DE2" w:rsidP="0072290C">
      <w:pPr>
        <w:spacing w:after="0" w:line="240" w:lineRule="auto"/>
        <w:jc w:val="both"/>
        <w:rPr>
          <w:rFonts w:ascii="Times New Roman" w:hAnsi="Times New Roman" w:cs="Times New Roman"/>
          <w:iCs/>
          <w:sz w:val="24"/>
          <w:szCs w:val="24"/>
        </w:rPr>
      </w:pPr>
      <w:r w:rsidRPr="00B151FA">
        <w:rPr>
          <w:rFonts w:ascii="Times New Roman" w:hAnsi="Times New Roman" w:cs="Times New Roman"/>
          <w:b/>
          <w:sz w:val="24"/>
          <w:szCs w:val="24"/>
        </w:rPr>
        <w:t>Informace k úkolu</w:t>
      </w:r>
      <w:r w:rsidRPr="00B151FA">
        <w:rPr>
          <w:rFonts w:ascii="Times New Roman" w:hAnsi="Times New Roman" w:cs="Times New Roman"/>
          <w:sz w:val="24"/>
          <w:szCs w:val="24"/>
        </w:rPr>
        <w:t>:</w:t>
      </w:r>
      <w:r w:rsidRPr="00B151FA">
        <w:rPr>
          <w:rFonts w:ascii="Times New Roman" w:hAnsi="Times New Roman" w:cs="Times New Roman"/>
          <w:i/>
          <w:iCs/>
          <w:sz w:val="24"/>
          <w:szCs w:val="24"/>
        </w:rPr>
        <w:t xml:space="preserve"> </w:t>
      </w:r>
      <w:r w:rsidR="001027B9" w:rsidRPr="00B151FA">
        <w:rPr>
          <w:rFonts w:ascii="Times New Roman" w:hAnsi="Times New Roman" w:cs="Times New Roman"/>
          <w:iCs/>
          <w:sz w:val="24"/>
          <w:szCs w:val="24"/>
        </w:rPr>
        <w:t>Mediální plán byl ve stanoveném termínu vypracován a předložen vedení VS ČR.</w:t>
      </w:r>
    </w:p>
    <w:p w14:paraId="223669F9" w14:textId="77777777" w:rsidR="00606DE2" w:rsidRPr="00FE3F1A" w:rsidRDefault="00606DE2" w:rsidP="0072290C">
      <w:pPr>
        <w:spacing w:after="0" w:line="240" w:lineRule="auto"/>
        <w:jc w:val="both"/>
        <w:rPr>
          <w:rFonts w:ascii="Times New Roman" w:hAnsi="Times New Roman" w:cs="Times New Roman"/>
          <w:iCs/>
          <w:color w:val="FF0000"/>
          <w:sz w:val="24"/>
          <w:szCs w:val="24"/>
        </w:rPr>
      </w:pPr>
    </w:p>
    <w:p w14:paraId="485C7BAE" w14:textId="77EAE30D" w:rsidR="001027B9" w:rsidRPr="00470E9B" w:rsidRDefault="001027B9" w:rsidP="0072290C">
      <w:pPr>
        <w:spacing w:after="0" w:line="240" w:lineRule="auto"/>
        <w:jc w:val="both"/>
        <w:rPr>
          <w:rFonts w:ascii="Times New Roman" w:hAnsi="Times New Roman" w:cs="Times New Roman"/>
          <w:b/>
          <w:sz w:val="24"/>
          <w:szCs w:val="24"/>
        </w:rPr>
      </w:pPr>
      <w:r w:rsidRPr="00470E9B">
        <w:rPr>
          <w:rFonts w:ascii="Times New Roman" w:hAnsi="Times New Roman" w:cs="Times New Roman"/>
          <w:sz w:val="24"/>
          <w:szCs w:val="24"/>
        </w:rPr>
        <w:t xml:space="preserve">Úkol 6.11. </w:t>
      </w:r>
      <w:r w:rsidRPr="00470E9B">
        <w:rPr>
          <w:rFonts w:ascii="Times New Roman" w:hAnsi="Times New Roman" w:cs="Times New Roman"/>
          <w:i/>
          <w:sz w:val="24"/>
          <w:szCs w:val="24"/>
        </w:rPr>
        <w:t xml:space="preserve">Realizace personální mediální kampaně dle stanoveného mediálního plánu (cílová </w:t>
      </w:r>
      <w:r w:rsidR="001C038E" w:rsidRPr="00470E9B">
        <w:rPr>
          <w:rFonts w:ascii="Times New Roman" w:hAnsi="Times New Roman" w:cs="Times New Roman"/>
          <w:i/>
          <w:sz w:val="24"/>
          <w:szCs w:val="24"/>
        </w:rPr>
        <w:t>skupina – kraj</w:t>
      </w:r>
      <w:r w:rsidRPr="00470E9B">
        <w:rPr>
          <w:rFonts w:ascii="Times New Roman" w:hAnsi="Times New Roman" w:cs="Times New Roman"/>
          <w:i/>
          <w:sz w:val="24"/>
          <w:szCs w:val="24"/>
        </w:rPr>
        <w:t xml:space="preserve">); propojení Facebook/web </w:t>
      </w:r>
      <w:r w:rsidR="001C038E" w:rsidRPr="00470E9B">
        <w:rPr>
          <w:rFonts w:ascii="Times New Roman" w:hAnsi="Times New Roman" w:cs="Times New Roman"/>
          <w:i/>
          <w:sz w:val="24"/>
          <w:szCs w:val="24"/>
        </w:rPr>
        <w:t>média – servery</w:t>
      </w:r>
      <w:r w:rsidRPr="00470E9B">
        <w:rPr>
          <w:rFonts w:ascii="Times New Roman" w:hAnsi="Times New Roman" w:cs="Times New Roman"/>
          <w:i/>
          <w:sz w:val="24"/>
          <w:szCs w:val="24"/>
        </w:rPr>
        <w:t xml:space="preserve"> (webové stránky, nabídka </w:t>
      </w:r>
      <w:r w:rsidRPr="00470E9B">
        <w:rPr>
          <w:rFonts w:ascii="Times New Roman" w:hAnsi="Times New Roman" w:cs="Times New Roman"/>
          <w:i/>
          <w:sz w:val="24"/>
          <w:szCs w:val="24"/>
        </w:rPr>
        <w:lastRenderedPageBreak/>
        <w:t>zaměstnání) - koncový uživatel; využití online prostředí českých médií (např. iDnes, Seznam, Deník). Odpovídá: KGŘ, termín: 30. 9. 2022.</w:t>
      </w:r>
    </w:p>
    <w:p w14:paraId="1F019BE7" w14:textId="13C01C98" w:rsidR="001027B9" w:rsidRPr="00470E9B" w:rsidRDefault="001027B9" w:rsidP="0072290C">
      <w:pPr>
        <w:spacing w:after="0" w:line="240" w:lineRule="auto"/>
        <w:jc w:val="both"/>
        <w:rPr>
          <w:rFonts w:ascii="Times New Roman" w:hAnsi="Times New Roman" w:cs="Times New Roman"/>
          <w:sz w:val="24"/>
          <w:szCs w:val="24"/>
        </w:rPr>
      </w:pPr>
      <w:r w:rsidRPr="00470E9B">
        <w:rPr>
          <w:rFonts w:ascii="Times New Roman" w:hAnsi="Times New Roman" w:cs="Times New Roman"/>
          <w:b/>
          <w:sz w:val="24"/>
          <w:szCs w:val="24"/>
        </w:rPr>
        <w:t xml:space="preserve">Stav plnění úkolu: </w:t>
      </w:r>
      <w:r w:rsidRPr="00470E9B">
        <w:rPr>
          <w:rFonts w:ascii="Times New Roman" w:hAnsi="Times New Roman" w:cs="Times New Roman"/>
          <w:bCs/>
          <w:sz w:val="24"/>
          <w:szCs w:val="24"/>
        </w:rPr>
        <w:t>s</w:t>
      </w:r>
      <w:r w:rsidRPr="00470E9B">
        <w:rPr>
          <w:rFonts w:ascii="Times New Roman" w:hAnsi="Times New Roman" w:cs="Times New Roman"/>
          <w:sz w:val="24"/>
          <w:szCs w:val="24"/>
        </w:rPr>
        <w:t>plněn</w:t>
      </w:r>
      <w:r w:rsidR="00331D55" w:rsidRPr="00470E9B">
        <w:rPr>
          <w:rFonts w:ascii="Times New Roman" w:hAnsi="Times New Roman" w:cs="Times New Roman"/>
          <w:sz w:val="24"/>
          <w:szCs w:val="24"/>
        </w:rPr>
        <w:t>o</w:t>
      </w:r>
    </w:p>
    <w:p w14:paraId="43163662" w14:textId="4C5C8AF9" w:rsidR="001027B9" w:rsidRPr="00470E9B" w:rsidRDefault="001027B9" w:rsidP="0072290C">
      <w:pPr>
        <w:spacing w:after="0" w:line="240" w:lineRule="auto"/>
        <w:jc w:val="both"/>
        <w:rPr>
          <w:rFonts w:ascii="Times New Roman" w:hAnsi="Times New Roman" w:cs="Times New Roman"/>
          <w:iCs/>
          <w:sz w:val="24"/>
          <w:szCs w:val="24"/>
        </w:rPr>
      </w:pPr>
      <w:r w:rsidRPr="00470E9B">
        <w:rPr>
          <w:rFonts w:ascii="Times New Roman" w:hAnsi="Times New Roman" w:cs="Times New Roman"/>
          <w:b/>
          <w:sz w:val="24"/>
          <w:szCs w:val="24"/>
        </w:rPr>
        <w:t>Informace k úkolu</w:t>
      </w:r>
      <w:r w:rsidRPr="00470E9B">
        <w:rPr>
          <w:rFonts w:ascii="Times New Roman" w:hAnsi="Times New Roman" w:cs="Times New Roman"/>
          <w:sz w:val="24"/>
          <w:szCs w:val="24"/>
        </w:rPr>
        <w:t>:</w:t>
      </w:r>
      <w:r w:rsidRPr="00470E9B">
        <w:rPr>
          <w:rFonts w:ascii="Times New Roman" w:hAnsi="Times New Roman" w:cs="Times New Roman"/>
          <w:i/>
          <w:iCs/>
          <w:sz w:val="24"/>
          <w:szCs w:val="24"/>
        </w:rPr>
        <w:t xml:space="preserve"> </w:t>
      </w:r>
      <w:r w:rsidR="00470E9B" w:rsidRPr="00470E9B">
        <w:rPr>
          <w:rFonts w:ascii="Times New Roman" w:hAnsi="Times New Roman" w:cs="Times New Roman"/>
          <w:iCs/>
          <w:sz w:val="24"/>
          <w:szCs w:val="24"/>
        </w:rPr>
        <w:t>VS ČR</w:t>
      </w:r>
      <w:r w:rsidRPr="00470E9B">
        <w:rPr>
          <w:rFonts w:ascii="Times New Roman" w:hAnsi="Times New Roman" w:cs="Times New Roman"/>
          <w:iCs/>
          <w:sz w:val="24"/>
          <w:szCs w:val="24"/>
        </w:rPr>
        <w:t xml:space="preserve"> realizovala personální mediální kampaň na platformě Meta (Facebook, Instagram) s proklikem/propojením na náborové webové stránky (</w:t>
      </w:r>
      <w:hyperlink r:id="rId11" w:history="1">
        <w:r w:rsidRPr="00470E9B">
          <w:rPr>
            <w:rStyle w:val="Hypertextovodkaz"/>
            <w:rFonts w:ascii="Times New Roman" w:hAnsi="Times New Roman" w:cs="Times New Roman"/>
            <w:iCs/>
            <w:color w:val="auto"/>
            <w:sz w:val="24"/>
            <w:szCs w:val="24"/>
          </w:rPr>
          <w:t>https://nabor.vscr.cz/</w:t>
        </w:r>
      </w:hyperlink>
      <w:r w:rsidRPr="00470E9B">
        <w:rPr>
          <w:rFonts w:ascii="Times New Roman" w:hAnsi="Times New Roman" w:cs="Times New Roman"/>
          <w:iCs/>
          <w:sz w:val="24"/>
          <w:szCs w:val="24"/>
        </w:rPr>
        <w:t xml:space="preserve">); dále byla personální kampaň realizována na YouTube a Google. </w:t>
      </w:r>
      <w:r w:rsidR="00470E9B" w:rsidRPr="00470E9B">
        <w:rPr>
          <w:rFonts w:ascii="Times New Roman" w:hAnsi="Times New Roman" w:cs="Times New Roman"/>
          <w:iCs/>
          <w:sz w:val="24"/>
          <w:szCs w:val="24"/>
        </w:rPr>
        <w:t>VS ČR</w:t>
      </w:r>
      <w:r w:rsidRPr="00470E9B">
        <w:rPr>
          <w:rFonts w:ascii="Times New Roman" w:hAnsi="Times New Roman" w:cs="Times New Roman"/>
          <w:iCs/>
          <w:sz w:val="24"/>
          <w:szCs w:val="24"/>
        </w:rPr>
        <w:t xml:space="preserve"> nadále využívá ke správě inzerce </w:t>
      </w:r>
      <w:r w:rsidR="00470E9B" w:rsidRPr="00470E9B">
        <w:rPr>
          <w:rFonts w:ascii="Times New Roman" w:hAnsi="Times New Roman" w:cs="Times New Roman"/>
          <w:iCs/>
          <w:sz w:val="24"/>
          <w:szCs w:val="24"/>
        </w:rPr>
        <w:t xml:space="preserve">volných </w:t>
      </w:r>
      <w:r w:rsidRPr="00470E9B">
        <w:rPr>
          <w:rFonts w:ascii="Times New Roman" w:hAnsi="Times New Roman" w:cs="Times New Roman"/>
          <w:iCs/>
          <w:sz w:val="24"/>
          <w:szCs w:val="24"/>
        </w:rPr>
        <w:t xml:space="preserve">pracovních a služebních míst (její centralizaci </w:t>
      </w:r>
      <w:r w:rsidR="00470E9B" w:rsidRPr="00470E9B">
        <w:rPr>
          <w:rFonts w:ascii="Times New Roman" w:hAnsi="Times New Roman" w:cs="Times New Roman"/>
          <w:iCs/>
          <w:sz w:val="24"/>
          <w:szCs w:val="24"/>
        </w:rPr>
        <w:br/>
      </w:r>
      <w:r w:rsidRPr="00470E9B">
        <w:rPr>
          <w:rFonts w:ascii="Times New Roman" w:hAnsi="Times New Roman" w:cs="Times New Roman"/>
          <w:iCs/>
          <w:sz w:val="24"/>
          <w:szCs w:val="24"/>
        </w:rPr>
        <w:t>a zpracování) server Jobs.cz.</w:t>
      </w:r>
    </w:p>
    <w:p w14:paraId="30C3D14B" w14:textId="52C64145" w:rsidR="0097588C" w:rsidRPr="00FE3F1A" w:rsidRDefault="0097588C" w:rsidP="0072290C">
      <w:pPr>
        <w:spacing w:after="0" w:line="240" w:lineRule="auto"/>
        <w:jc w:val="both"/>
        <w:rPr>
          <w:rFonts w:ascii="Times New Roman" w:hAnsi="Times New Roman" w:cs="Times New Roman"/>
          <w:b/>
          <w:color w:val="FF0000"/>
          <w:sz w:val="24"/>
          <w:szCs w:val="24"/>
        </w:rPr>
      </w:pPr>
    </w:p>
    <w:p w14:paraId="2B68DA49" w14:textId="77777777" w:rsidR="0097588C" w:rsidRPr="00FE3F1A" w:rsidRDefault="0097588C" w:rsidP="0072290C">
      <w:pPr>
        <w:spacing w:after="0" w:line="240" w:lineRule="auto"/>
        <w:jc w:val="both"/>
        <w:rPr>
          <w:rFonts w:ascii="Times New Roman" w:hAnsi="Times New Roman" w:cs="Times New Roman"/>
          <w:b/>
          <w:color w:val="FF0000"/>
          <w:sz w:val="24"/>
          <w:szCs w:val="24"/>
        </w:rPr>
      </w:pPr>
    </w:p>
    <w:p w14:paraId="3DA66A15" w14:textId="52CA0684" w:rsidR="00FA526C" w:rsidRPr="00B452E2" w:rsidRDefault="00FA526C" w:rsidP="0072290C">
      <w:pPr>
        <w:spacing w:after="0" w:line="240" w:lineRule="auto"/>
        <w:jc w:val="both"/>
        <w:rPr>
          <w:rFonts w:ascii="Times New Roman" w:hAnsi="Times New Roman" w:cs="Times New Roman"/>
          <w:b/>
          <w:sz w:val="24"/>
          <w:szCs w:val="24"/>
        </w:rPr>
      </w:pPr>
      <w:r w:rsidRPr="00B452E2">
        <w:rPr>
          <w:rFonts w:ascii="Times New Roman" w:hAnsi="Times New Roman" w:cs="Times New Roman"/>
          <w:b/>
          <w:sz w:val="24"/>
          <w:szCs w:val="24"/>
        </w:rPr>
        <w:t>Strategická oblast č. 7</w:t>
      </w:r>
      <w:r w:rsidRPr="00B452E2">
        <w:rPr>
          <w:rFonts w:ascii="Times New Roman" w:hAnsi="Times New Roman" w:cs="Times New Roman"/>
          <w:b/>
          <w:sz w:val="24"/>
          <w:szCs w:val="24"/>
        </w:rPr>
        <w:tab/>
      </w:r>
      <w:r w:rsidRPr="00B452E2">
        <w:rPr>
          <w:rFonts w:ascii="Times New Roman" w:hAnsi="Times New Roman" w:cs="Times New Roman"/>
          <w:b/>
          <w:sz w:val="24"/>
          <w:szCs w:val="24"/>
        </w:rPr>
        <w:tab/>
        <w:t>Informatika</w:t>
      </w:r>
    </w:p>
    <w:p w14:paraId="63228071" w14:textId="6B8B9960" w:rsidR="00FA526C" w:rsidRPr="00FE3F1A" w:rsidRDefault="00FA526C" w:rsidP="0072290C">
      <w:pPr>
        <w:spacing w:after="0" w:line="240" w:lineRule="auto"/>
        <w:rPr>
          <w:color w:val="FF0000"/>
        </w:rPr>
      </w:pPr>
    </w:p>
    <w:p w14:paraId="40703D31" w14:textId="77777777" w:rsidR="00A561F9" w:rsidRPr="00B452E2" w:rsidRDefault="001027B9" w:rsidP="0072290C">
      <w:pPr>
        <w:spacing w:after="0" w:line="240" w:lineRule="auto"/>
        <w:jc w:val="both"/>
        <w:rPr>
          <w:rFonts w:ascii="Times New Roman" w:hAnsi="Times New Roman" w:cs="Times New Roman"/>
          <w:i/>
          <w:sz w:val="24"/>
          <w:szCs w:val="24"/>
        </w:rPr>
      </w:pPr>
      <w:r w:rsidRPr="00B452E2">
        <w:rPr>
          <w:rFonts w:ascii="Times New Roman" w:hAnsi="Times New Roman" w:cs="Times New Roman"/>
          <w:sz w:val="24"/>
          <w:szCs w:val="24"/>
        </w:rPr>
        <w:t>Úkol 7.</w:t>
      </w:r>
      <w:r w:rsidR="00A561F9" w:rsidRPr="00B452E2">
        <w:rPr>
          <w:rFonts w:ascii="Times New Roman" w:hAnsi="Times New Roman" w:cs="Times New Roman"/>
          <w:sz w:val="24"/>
          <w:szCs w:val="24"/>
        </w:rPr>
        <w:t>1</w:t>
      </w:r>
      <w:r w:rsidRPr="00B452E2">
        <w:rPr>
          <w:rFonts w:ascii="Times New Roman" w:hAnsi="Times New Roman" w:cs="Times New Roman"/>
          <w:sz w:val="24"/>
          <w:szCs w:val="24"/>
        </w:rPr>
        <w:t xml:space="preserve">. </w:t>
      </w:r>
      <w:bookmarkStart w:id="5" w:name="_Hlk125369866"/>
      <w:r w:rsidR="00A561F9" w:rsidRPr="00B452E2">
        <w:rPr>
          <w:rFonts w:ascii="Times New Roman" w:hAnsi="Times New Roman" w:cs="Times New Roman"/>
          <w:i/>
          <w:sz w:val="24"/>
          <w:szCs w:val="24"/>
        </w:rPr>
        <w:t xml:space="preserve">Navrhnout nové IT řešení pro celou vězeňskou zdravotnickou službu, umožňující: </w:t>
      </w:r>
    </w:p>
    <w:p w14:paraId="2CE85625" w14:textId="77777777" w:rsidR="00A561F9" w:rsidRPr="00B452E2" w:rsidRDefault="00A561F9" w:rsidP="0072290C">
      <w:pPr>
        <w:spacing w:after="0" w:line="240" w:lineRule="auto"/>
        <w:jc w:val="both"/>
        <w:rPr>
          <w:rFonts w:ascii="Times New Roman" w:hAnsi="Times New Roman" w:cs="Times New Roman"/>
          <w:i/>
          <w:sz w:val="24"/>
          <w:szCs w:val="24"/>
        </w:rPr>
      </w:pPr>
      <w:r w:rsidRPr="00B452E2">
        <w:rPr>
          <w:rFonts w:ascii="Times New Roman" w:hAnsi="Times New Roman" w:cs="Times New Roman"/>
          <w:i/>
          <w:sz w:val="24"/>
          <w:szCs w:val="24"/>
        </w:rPr>
        <w:t>- elektronické vedení kompletní zdravotnické dokumentace,</w:t>
      </w:r>
    </w:p>
    <w:p w14:paraId="683D9F02" w14:textId="77777777" w:rsidR="00A561F9" w:rsidRPr="00B452E2" w:rsidRDefault="00A561F9" w:rsidP="0072290C">
      <w:pPr>
        <w:spacing w:after="0" w:line="240" w:lineRule="auto"/>
        <w:jc w:val="both"/>
        <w:rPr>
          <w:rFonts w:ascii="Times New Roman" w:hAnsi="Times New Roman" w:cs="Times New Roman"/>
          <w:i/>
          <w:sz w:val="24"/>
          <w:szCs w:val="24"/>
        </w:rPr>
      </w:pPr>
      <w:r w:rsidRPr="00B452E2">
        <w:rPr>
          <w:rFonts w:ascii="Times New Roman" w:hAnsi="Times New Roman" w:cs="Times New Roman"/>
          <w:i/>
          <w:sz w:val="24"/>
          <w:szCs w:val="24"/>
        </w:rPr>
        <w:t>- digitální komunikaci s dalšími zdravotnickými technologiemi a přístroji,</w:t>
      </w:r>
    </w:p>
    <w:p w14:paraId="2B451499" w14:textId="71D7BBDA" w:rsidR="001027B9" w:rsidRPr="00B452E2" w:rsidRDefault="00A561F9" w:rsidP="0072290C">
      <w:pPr>
        <w:spacing w:after="0" w:line="240" w:lineRule="auto"/>
        <w:jc w:val="both"/>
        <w:rPr>
          <w:rFonts w:ascii="Times New Roman" w:hAnsi="Times New Roman" w:cs="Times New Roman"/>
          <w:b/>
          <w:sz w:val="24"/>
          <w:szCs w:val="24"/>
        </w:rPr>
      </w:pPr>
      <w:r w:rsidRPr="00B452E2">
        <w:rPr>
          <w:rFonts w:ascii="Times New Roman" w:hAnsi="Times New Roman" w:cs="Times New Roman"/>
          <w:i/>
          <w:sz w:val="24"/>
          <w:szCs w:val="24"/>
        </w:rPr>
        <w:t>- komunikaci s jinými poskytovateli zdr. služeb a využití možností telemedicíny.</w:t>
      </w:r>
      <w:r w:rsidR="001027B9" w:rsidRPr="00B452E2">
        <w:rPr>
          <w:rFonts w:ascii="Times New Roman" w:hAnsi="Times New Roman" w:cs="Times New Roman"/>
          <w:i/>
          <w:sz w:val="24"/>
          <w:szCs w:val="24"/>
        </w:rPr>
        <w:t xml:space="preserve"> </w:t>
      </w:r>
      <w:bookmarkEnd w:id="5"/>
      <w:r w:rsidR="001027B9" w:rsidRPr="00B452E2">
        <w:rPr>
          <w:rFonts w:ascii="Times New Roman" w:hAnsi="Times New Roman" w:cs="Times New Roman"/>
          <w:i/>
          <w:sz w:val="24"/>
          <w:szCs w:val="24"/>
        </w:rPr>
        <w:t xml:space="preserve">Odpovídá: </w:t>
      </w:r>
      <w:r w:rsidRPr="00B452E2">
        <w:rPr>
          <w:rFonts w:ascii="Times New Roman" w:hAnsi="Times New Roman" w:cs="Times New Roman"/>
          <w:i/>
          <w:sz w:val="24"/>
          <w:szCs w:val="24"/>
        </w:rPr>
        <w:t>OZS</w:t>
      </w:r>
      <w:r w:rsidR="001027B9" w:rsidRPr="00B452E2">
        <w:rPr>
          <w:rFonts w:ascii="Times New Roman" w:hAnsi="Times New Roman" w:cs="Times New Roman"/>
          <w:i/>
          <w:sz w:val="24"/>
          <w:szCs w:val="24"/>
        </w:rPr>
        <w:t xml:space="preserve">, termín: </w:t>
      </w:r>
      <w:r w:rsidRPr="00B452E2">
        <w:rPr>
          <w:rFonts w:ascii="Times New Roman" w:hAnsi="Times New Roman" w:cs="Times New Roman"/>
          <w:i/>
          <w:sz w:val="24"/>
          <w:szCs w:val="24"/>
        </w:rPr>
        <w:t>31</w:t>
      </w:r>
      <w:r w:rsidR="001027B9" w:rsidRPr="00B452E2">
        <w:rPr>
          <w:rFonts w:ascii="Times New Roman" w:hAnsi="Times New Roman" w:cs="Times New Roman"/>
          <w:i/>
          <w:sz w:val="24"/>
          <w:szCs w:val="24"/>
        </w:rPr>
        <w:t>.</w:t>
      </w:r>
      <w:r w:rsidR="00B50697">
        <w:rPr>
          <w:rFonts w:ascii="Times New Roman" w:hAnsi="Times New Roman" w:cs="Times New Roman"/>
          <w:i/>
          <w:sz w:val="24"/>
          <w:szCs w:val="24"/>
        </w:rPr>
        <w:t xml:space="preserve"> </w:t>
      </w:r>
      <w:r w:rsidRPr="00B452E2">
        <w:rPr>
          <w:rFonts w:ascii="Times New Roman" w:hAnsi="Times New Roman" w:cs="Times New Roman"/>
          <w:i/>
          <w:sz w:val="24"/>
          <w:szCs w:val="24"/>
        </w:rPr>
        <w:t>12</w:t>
      </w:r>
      <w:r w:rsidR="001027B9" w:rsidRPr="00B452E2">
        <w:rPr>
          <w:rFonts w:ascii="Times New Roman" w:hAnsi="Times New Roman" w:cs="Times New Roman"/>
          <w:i/>
          <w:sz w:val="24"/>
          <w:szCs w:val="24"/>
        </w:rPr>
        <w:t>. 2022.</w:t>
      </w:r>
    </w:p>
    <w:p w14:paraId="42C8DE5A" w14:textId="7494D8C0" w:rsidR="00EF2D6B" w:rsidRPr="00B452E2" w:rsidRDefault="001027B9" w:rsidP="00EF2D6B">
      <w:pPr>
        <w:spacing w:after="0" w:line="240" w:lineRule="auto"/>
        <w:jc w:val="both"/>
        <w:rPr>
          <w:rFonts w:ascii="Times New Roman" w:hAnsi="Times New Roman" w:cs="Times New Roman"/>
          <w:sz w:val="24"/>
          <w:szCs w:val="24"/>
        </w:rPr>
      </w:pPr>
      <w:r w:rsidRPr="00B452E2">
        <w:rPr>
          <w:rFonts w:ascii="Times New Roman" w:hAnsi="Times New Roman" w:cs="Times New Roman"/>
          <w:b/>
          <w:sz w:val="24"/>
          <w:szCs w:val="24"/>
        </w:rPr>
        <w:t xml:space="preserve">Stav plnění úkolu: </w:t>
      </w:r>
      <w:r w:rsidR="00EF2D6B" w:rsidRPr="00B452E2">
        <w:rPr>
          <w:rFonts w:ascii="Times New Roman" w:hAnsi="Times New Roman" w:cs="Times New Roman"/>
          <w:bCs/>
          <w:sz w:val="24"/>
          <w:szCs w:val="24"/>
        </w:rPr>
        <w:t>částečně</w:t>
      </w:r>
      <w:r w:rsidR="00EF2D6B" w:rsidRPr="00B452E2">
        <w:rPr>
          <w:rFonts w:ascii="Times New Roman" w:hAnsi="Times New Roman" w:cs="Times New Roman"/>
          <w:b/>
          <w:sz w:val="24"/>
          <w:szCs w:val="24"/>
        </w:rPr>
        <w:t xml:space="preserve"> </w:t>
      </w:r>
      <w:r w:rsidR="00EF2D6B" w:rsidRPr="00B452E2">
        <w:rPr>
          <w:rFonts w:ascii="Times New Roman" w:hAnsi="Times New Roman" w:cs="Times New Roman"/>
          <w:bCs/>
          <w:sz w:val="24"/>
          <w:szCs w:val="24"/>
        </w:rPr>
        <w:t>s</w:t>
      </w:r>
      <w:r w:rsidR="00EF2D6B" w:rsidRPr="00B452E2">
        <w:rPr>
          <w:rFonts w:ascii="Times New Roman" w:hAnsi="Times New Roman" w:cs="Times New Roman"/>
          <w:sz w:val="24"/>
          <w:szCs w:val="24"/>
        </w:rPr>
        <w:t>plněn</w:t>
      </w:r>
      <w:r w:rsidR="00331D55" w:rsidRPr="00B452E2">
        <w:rPr>
          <w:rFonts w:ascii="Times New Roman" w:hAnsi="Times New Roman" w:cs="Times New Roman"/>
          <w:sz w:val="24"/>
          <w:szCs w:val="24"/>
        </w:rPr>
        <w:t>o</w:t>
      </w:r>
    </w:p>
    <w:p w14:paraId="2F06FEDC" w14:textId="2DAAFE8C" w:rsidR="00EF2D6B" w:rsidRPr="00B452E2" w:rsidRDefault="00EF2D6B" w:rsidP="00EF2D6B">
      <w:pPr>
        <w:autoSpaceDE w:val="0"/>
        <w:autoSpaceDN w:val="0"/>
        <w:adjustRightInd w:val="0"/>
        <w:spacing w:after="0" w:line="240" w:lineRule="auto"/>
        <w:jc w:val="both"/>
        <w:rPr>
          <w:rFonts w:ascii="Times New Roman" w:hAnsi="Times New Roman" w:cs="Times New Roman"/>
          <w:bCs/>
          <w:sz w:val="24"/>
          <w:szCs w:val="24"/>
        </w:rPr>
      </w:pPr>
      <w:r w:rsidRPr="00B452E2">
        <w:rPr>
          <w:rFonts w:ascii="Times New Roman" w:hAnsi="Times New Roman" w:cs="Times New Roman"/>
          <w:b/>
          <w:sz w:val="24"/>
          <w:szCs w:val="24"/>
        </w:rPr>
        <w:t>Informace k úkolu</w:t>
      </w:r>
      <w:r w:rsidRPr="00B452E2">
        <w:rPr>
          <w:rFonts w:ascii="Times New Roman" w:hAnsi="Times New Roman" w:cs="Times New Roman"/>
          <w:sz w:val="24"/>
          <w:szCs w:val="24"/>
        </w:rPr>
        <w:t xml:space="preserve">: Úkol se v plném rozsahu překrývá se zněním úkolu 4.1. </w:t>
      </w:r>
      <w:r w:rsidRPr="00B452E2">
        <w:rPr>
          <w:rFonts w:ascii="Times New Roman" w:hAnsi="Times New Roman" w:cs="Times New Roman"/>
          <w:bCs/>
          <w:sz w:val="24"/>
          <w:szCs w:val="24"/>
        </w:rPr>
        <w:t>Řešení úkolu bylo pozdrženo rozpočtovým provizoriem z prvního čtvrtletí roku 2022. Nově se definují specifikace nástupnického softwar</w:t>
      </w:r>
      <w:r w:rsidR="00B452E2" w:rsidRPr="00B452E2">
        <w:rPr>
          <w:rFonts w:ascii="Times New Roman" w:hAnsi="Times New Roman" w:cs="Times New Roman"/>
          <w:bCs/>
          <w:sz w:val="24"/>
          <w:szCs w:val="24"/>
        </w:rPr>
        <w:t>u</w:t>
      </w:r>
      <w:r w:rsidRPr="00B452E2">
        <w:rPr>
          <w:rFonts w:ascii="Times New Roman" w:hAnsi="Times New Roman" w:cs="Times New Roman"/>
          <w:bCs/>
          <w:sz w:val="24"/>
          <w:szCs w:val="24"/>
        </w:rPr>
        <w:t xml:space="preserve"> za dosud používaný MEDICUS a v tomto směru bylo zahájeno oficiální jednání s MSp. Vzhledem k odhadovaným nákladům na nový zdravotnický software ve výši 80 mil. Kč se intenzivně zkoumají možnosti kofinancování z</w:t>
      </w:r>
      <w:r w:rsidR="004D79D8">
        <w:rPr>
          <w:rFonts w:ascii="Times New Roman" w:hAnsi="Times New Roman" w:cs="Times New Roman"/>
          <w:bCs/>
          <w:sz w:val="24"/>
          <w:szCs w:val="24"/>
        </w:rPr>
        <w:t> </w:t>
      </w:r>
      <w:r w:rsidRPr="00B452E2">
        <w:rPr>
          <w:rFonts w:ascii="Times New Roman" w:hAnsi="Times New Roman" w:cs="Times New Roman"/>
          <w:bCs/>
          <w:sz w:val="24"/>
          <w:szCs w:val="24"/>
        </w:rPr>
        <w:t>fondů</w:t>
      </w:r>
      <w:r w:rsidR="004D79D8">
        <w:rPr>
          <w:rFonts w:ascii="Times New Roman" w:hAnsi="Times New Roman" w:cs="Times New Roman"/>
          <w:bCs/>
          <w:sz w:val="24"/>
          <w:szCs w:val="24"/>
        </w:rPr>
        <w:t xml:space="preserve"> EU</w:t>
      </w:r>
      <w:r w:rsidRPr="00B452E2">
        <w:rPr>
          <w:rFonts w:ascii="Times New Roman" w:hAnsi="Times New Roman" w:cs="Times New Roman"/>
          <w:bCs/>
          <w:sz w:val="24"/>
          <w:szCs w:val="24"/>
        </w:rPr>
        <w:t xml:space="preserve">. </w:t>
      </w:r>
    </w:p>
    <w:p w14:paraId="3A6C1870" w14:textId="77777777" w:rsidR="00EF2D6B" w:rsidRPr="00B452E2" w:rsidRDefault="00EF2D6B" w:rsidP="00EF2D6B">
      <w:pPr>
        <w:pStyle w:val="Normlnweb"/>
        <w:spacing w:before="0" w:beforeAutospacing="0" w:after="0" w:afterAutospacing="0"/>
        <w:jc w:val="both"/>
        <w:rPr>
          <w:bCs/>
        </w:rPr>
      </w:pPr>
      <w:r w:rsidRPr="00B452E2">
        <w:rPr>
          <w:bCs/>
        </w:rPr>
        <w:t>Realizace nákupu digitálních RTG přístrojů je ve fázi revize zadávací dokumentace oddělením veřejných zakázek. Nákup prvních přístrojů proběhne začátkem roku 2023.</w:t>
      </w:r>
    </w:p>
    <w:p w14:paraId="5FF24459" w14:textId="59D571E5" w:rsidR="00EF2D6B" w:rsidRPr="00B452E2" w:rsidRDefault="00EF2D6B" w:rsidP="00EF2D6B">
      <w:pPr>
        <w:pStyle w:val="Normlnweb"/>
        <w:spacing w:before="0" w:beforeAutospacing="0" w:after="0" w:afterAutospacing="0"/>
        <w:jc w:val="both"/>
        <w:rPr>
          <w:bCs/>
        </w:rPr>
      </w:pPr>
      <w:r w:rsidRPr="00B452E2">
        <w:rPr>
          <w:bCs/>
        </w:rPr>
        <w:t xml:space="preserve">Aplikace telemedicíny pro potřeby vězeňství v současnosti brání absence specifického softwarového vybavení zdravotnické služby VS ČR na jedné straně </w:t>
      </w:r>
      <w:r w:rsidR="007531A5">
        <w:rPr>
          <w:bCs/>
        </w:rPr>
        <w:br/>
      </w:r>
      <w:r w:rsidRPr="00B452E2">
        <w:rPr>
          <w:bCs/>
        </w:rPr>
        <w:t>a nepřiprave</w:t>
      </w:r>
      <w:r w:rsidR="007531A5">
        <w:rPr>
          <w:bCs/>
        </w:rPr>
        <w:t>ný</w:t>
      </w:r>
      <w:r w:rsidRPr="00B452E2">
        <w:rPr>
          <w:bCs/>
        </w:rPr>
        <w:t xml:space="preserve">/nesystematický přístup k telemedicíně na straně </w:t>
      </w:r>
      <w:r w:rsidR="005C7DC1" w:rsidRPr="00B452E2">
        <w:rPr>
          <w:bCs/>
        </w:rPr>
        <w:t>mimov</w:t>
      </w:r>
      <w:r w:rsidRPr="00B452E2">
        <w:rPr>
          <w:bCs/>
        </w:rPr>
        <w:t>ězeňského zdravotnictví. Bez kompatibility softwarů s partnery je praktikování telemedicíny omezeno jen na využívání běžných komunikačních nástrojů, jejichž použití je limitováno nutností ochrany citlivých údajů a ochotou ke spolu</w:t>
      </w:r>
      <w:r w:rsidR="00775D45" w:rsidRPr="00B452E2">
        <w:rPr>
          <w:bCs/>
        </w:rPr>
        <w:t>p</w:t>
      </w:r>
      <w:r w:rsidRPr="00B452E2">
        <w:rPr>
          <w:bCs/>
        </w:rPr>
        <w:t xml:space="preserve">ráci partnerské strany. </w:t>
      </w:r>
    </w:p>
    <w:p w14:paraId="6C34E4FE" w14:textId="77777777" w:rsidR="00EF2D6B" w:rsidRPr="00B452E2" w:rsidRDefault="00EF2D6B" w:rsidP="00EF2D6B">
      <w:pPr>
        <w:pStyle w:val="Normlnweb"/>
        <w:spacing w:before="0" w:beforeAutospacing="0" w:after="0" w:afterAutospacing="0"/>
        <w:jc w:val="both"/>
        <w:rPr>
          <w:bCs/>
        </w:rPr>
      </w:pPr>
      <w:r w:rsidRPr="00B452E2">
        <w:rPr>
          <w:bCs/>
        </w:rPr>
        <w:t>Stav plnění úkolu odpovídá pokračující fázi projektu, v které se nachází. Vzhledem k předpokládaným restrikcím a stavu rozpočtu musela být softwarová část úkolu, včetně problematiky telemedicíny, na dobu neurčitou utlumena.</w:t>
      </w:r>
    </w:p>
    <w:p w14:paraId="155741D1" w14:textId="4441DC3C" w:rsidR="00A561F9" w:rsidRPr="00B452E2" w:rsidRDefault="00A561F9" w:rsidP="00EF2D6B">
      <w:pPr>
        <w:spacing w:after="0" w:line="240" w:lineRule="auto"/>
        <w:jc w:val="both"/>
        <w:rPr>
          <w:rFonts w:ascii="Times#20New#20Roman" w:hAnsi="Times#20New#20Roman" w:cs="Times#20New#20Roman"/>
          <w:color w:val="FF0000"/>
          <w:sz w:val="24"/>
          <w:szCs w:val="24"/>
          <w:lang w:eastAsia="cs-CZ"/>
        </w:rPr>
      </w:pPr>
    </w:p>
    <w:p w14:paraId="7EF8446C" w14:textId="40615A73" w:rsidR="00A561F9" w:rsidRPr="00B452E2" w:rsidRDefault="00A561F9" w:rsidP="0072290C">
      <w:pPr>
        <w:spacing w:after="0" w:line="240" w:lineRule="auto"/>
        <w:jc w:val="both"/>
        <w:rPr>
          <w:rFonts w:ascii="Times New Roman" w:hAnsi="Times New Roman" w:cs="Times New Roman"/>
          <w:b/>
          <w:sz w:val="24"/>
          <w:szCs w:val="24"/>
        </w:rPr>
      </w:pPr>
      <w:r w:rsidRPr="00B452E2">
        <w:rPr>
          <w:rFonts w:ascii="Times New Roman" w:hAnsi="Times New Roman" w:cs="Times New Roman"/>
          <w:sz w:val="24"/>
          <w:szCs w:val="24"/>
        </w:rPr>
        <w:t xml:space="preserve">Úkol 7.2. </w:t>
      </w:r>
      <w:bookmarkStart w:id="6" w:name="_Hlk125369249"/>
      <w:r w:rsidRPr="00B452E2">
        <w:rPr>
          <w:rFonts w:ascii="Times New Roman" w:hAnsi="Times New Roman" w:cs="Times New Roman"/>
          <w:i/>
          <w:sz w:val="24"/>
          <w:szCs w:val="24"/>
        </w:rPr>
        <w:t>Postupná digitalizace přístrojové techniky a zdravotnické dokumentace a důkladné zaškolení personálu ve využívání možností digitalizovaných zdravotnických dat</w:t>
      </w:r>
      <w:bookmarkEnd w:id="6"/>
      <w:r w:rsidRPr="00B452E2">
        <w:rPr>
          <w:rFonts w:ascii="Times New Roman" w:hAnsi="Times New Roman" w:cs="Times New Roman"/>
          <w:i/>
          <w:sz w:val="24"/>
          <w:szCs w:val="24"/>
        </w:rPr>
        <w:t>. Odpovídá: OZS, termín: 31.</w:t>
      </w:r>
      <w:r w:rsidR="00B50697">
        <w:rPr>
          <w:rFonts w:ascii="Times New Roman" w:hAnsi="Times New Roman" w:cs="Times New Roman"/>
          <w:i/>
          <w:sz w:val="24"/>
          <w:szCs w:val="24"/>
        </w:rPr>
        <w:t xml:space="preserve"> </w:t>
      </w:r>
      <w:r w:rsidRPr="00B452E2">
        <w:rPr>
          <w:rFonts w:ascii="Times New Roman" w:hAnsi="Times New Roman" w:cs="Times New Roman"/>
          <w:i/>
          <w:sz w:val="24"/>
          <w:szCs w:val="24"/>
        </w:rPr>
        <w:t>12. 2022.</w:t>
      </w:r>
    </w:p>
    <w:p w14:paraId="30C32A14" w14:textId="0D4C2322" w:rsidR="00EF2D6B" w:rsidRPr="00B452E2" w:rsidRDefault="00A561F9" w:rsidP="00EF2D6B">
      <w:pPr>
        <w:spacing w:after="0" w:line="240" w:lineRule="auto"/>
        <w:jc w:val="both"/>
        <w:rPr>
          <w:rFonts w:ascii="Times New Roman" w:hAnsi="Times New Roman" w:cs="Times New Roman"/>
          <w:sz w:val="24"/>
          <w:szCs w:val="24"/>
        </w:rPr>
      </w:pPr>
      <w:r w:rsidRPr="00B452E2">
        <w:rPr>
          <w:rFonts w:ascii="Times New Roman" w:hAnsi="Times New Roman" w:cs="Times New Roman"/>
          <w:b/>
          <w:sz w:val="24"/>
          <w:szCs w:val="24"/>
        </w:rPr>
        <w:t xml:space="preserve">Stav plnění úkolu: </w:t>
      </w:r>
      <w:r w:rsidR="00EF2D6B" w:rsidRPr="00B452E2">
        <w:rPr>
          <w:rFonts w:ascii="Times New Roman" w:hAnsi="Times New Roman" w:cs="Times New Roman"/>
          <w:bCs/>
          <w:sz w:val="24"/>
          <w:szCs w:val="24"/>
        </w:rPr>
        <w:t>nes</w:t>
      </w:r>
      <w:r w:rsidR="00EF2D6B" w:rsidRPr="00B452E2">
        <w:rPr>
          <w:rFonts w:ascii="Times New Roman" w:hAnsi="Times New Roman" w:cs="Times New Roman"/>
          <w:sz w:val="24"/>
          <w:szCs w:val="24"/>
        </w:rPr>
        <w:t>plněn</w:t>
      </w:r>
      <w:r w:rsidR="00331D55" w:rsidRPr="00B452E2">
        <w:rPr>
          <w:rFonts w:ascii="Times New Roman" w:hAnsi="Times New Roman" w:cs="Times New Roman"/>
          <w:sz w:val="24"/>
          <w:szCs w:val="24"/>
        </w:rPr>
        <w:t>o</w:t>
      </w:r>
    </w:p>
    <w:p w14:paraId="4A320407" w14:textId="45E35EB9" w:rsidR="00EF2D6B" w:rsidRPr="00B452E2" w:rsidRDefault="00EF2D6B" w:rsidP="00EF2D6B">
      <w:pPr>
        <w:autoSpaceDE w:val="0"/>
        <w:autoSpaceDN w:val="0"/>
        <w:adjustRightInd w:val="0"/>
        <w:spacing w:after="0" w:line="240" w:lineRule="auto"/>
        <w:jc w:val="both"/>
        <w:rPr>
          <w:rFonts w:ascii="Times#20New#20Roman" w:hAnsi="Times#20New#20Roman" w:cs="Times#20New#20Roman"/>
          <w:sz w:val="24"/>
          <w:szCs w:val="24"/>
          <w:lang w:eastAsia="cs-CZ"/>
        </w:rPr>
      </w:pPr>
      <w:r w:rsidRPr="00B452E2">
        <w:rPr>
          <w:rFonts w:ascii="Times New Roman" w:hAnsi="Times New Roman" w:cs="Times New Roman"/>
          <w:b/>
          <w:sz w:val="24"/>
          <w:szCs w:val="24"/>
        </w:rPr>
        <w:t>Informace k úkolu</w:t>
      </w:r>
      <w:r w:rsidRPr="00B452E2">
        <w:rPr>
          <w:rFonts w:ascii="Times New Roman" w:hAnsi="Times New Roman" w:cs="Times New Roman"/>
          <w:sz w:val="24"/>
          <w:szCs w:val="24"/>
        </w:rPr>
        <w:t>: Úkol je možné realizovat pouze pod podmínkou úplného splnění úkolu 7.</w:t>
      </w:r>
      <w:r w:rsidR="00775D45" w:rsidRPr="00B452E2">
        <w:rPr>
          <w:rFonts w:ascii="Times New Roman" w:hAnsi="Times New Roman" w:cs="Times New Roman"/>
          <w:sz w:val="24"/>
          <w:szCs w:val="24"/>
        </w:rPr>
        <w:t>1</w:t>
      </w:r>
      <w:r w:rsidRPr="00B452E2">
        <w:rPr>
          <w:rFonts w:ascii="Times New Roman" w:hAnsi="Times New Roman" w:cs="Times New Roman"/>
          <w:sz w:val="24"/>
          <w:szCs w:val="24"/>
        </w:rPr>
        <w:t xml:space="preserve">, resp. 4.1. Vzhledem k rozsahu plnění </w:t>
      </w:r>
      <w:r w:rsidR="00775D45" w:rsidRPr="00B452E2">
        <w:rPr>
          <w:rFonts w:ascii="Times New Roman" w:hAnsi="Times New Roman" w:cs="Times New Roman"/>
          <w:sz w:val="24"/>
          <w:szCs w:val="24"/>
        </w:rPr>
        <w:t>úkolu 7. 1</w:t>
      </w:r>
      <w:r w:rsidRPr="00B452E2">
        <w:rPr>
          <w:rFonts w:ascii="Times New Roman" w:hAnsi="Times New Roman" w:cs="Times New Roman"/>
          <w:sz w:val="24"/>
          <w:szCs w:val="24"/>
        </w:rPr>
        <w:t xml:space="preserve"> není možné tento navazující úkol realizovat.</w:t>
      </w:r>
    </w:p>
    <w:p w14:paraId="147ABCD3" w14:textId="7BD1544F" w:rsidR="00A561F9" w:rsidRPr="00FE3F1A" w:rsidRDefault="00A561F9" w:rsidP="00EF2D6B">
      <w:pPr>
        <w:spacing w:after="0" w:line="240" w:lineRule="auto"/>
        <w:jc w:val="both"/>
        <w:rPr>
          <w:rFonts w:ascii="Times New Roman" w:hAnsi="Times New Roman" w:cs="Times New Roman"/>
          <w:color w:val="FF0000"/>
          <w:sz w:val="24"/>
          <w:szCs w:val="24"/>
        </w:rPr>
      </w:pPr>
    </w:p>
    <w:p w14:paraId="0F80D75D" w14:textId="3224947D" w:rsidR="00A561F9" w:rsidRPr="00B452E2" w:rsidRDefault="00A561F9" w:rsidP="0072290C">
      <w:pPr>
        <w:spacing w:after="0" w:line="240" w:lineRule="auto"/>
        <w:jc w:val="both"/>
        <w:rPr>
          <w:rFonts w:ascii="Times New Roman" w:hAnsi="Times New Roman" w:cs="Times New Roman"/>
          <w:b/>
          <w:sz w:val="24"/>
          <w:szCs w:val="24"/>
        </w:rPr>
      </w:pPr>
      <w:r w:rsidRPr="00B452E2">
        <w:rPr>
          <w:rFonts w:ascii="Times New Roman" w:hAnsi="Times New Roman" w:cs="Times New Roman"/>
          <w:sz w:val="24"/>
          <w:szCs w:val="24"/>
        </w:rPr>
        <w:t xml:space="preserve">Úkol 7.3. </w:t>
      </w:r>
      <w:r w:rsidRPr="00B452E2">
        <w:rPr>
          <w:rFonts w:ascii="Times New Roman" w:hAnsi="Times New Roman" w:cs="Times New Roman"/>
          <w:i/>
          <w:sz w:val="24"/>
          <w:szCs w:val="24"/>
        </w:rPr>
        <w:t>Vybavit vybrané příslušníky a zaměstnance bezpečnostními kamerami. Odpovídá: OL, termín: 31.</w:t>
      </w:r>
      <w:r w:rsidR="00B50697">
        <w:rPr>
          <w:rFonts w:ascii="Times New Roman" w:hAnsi="Times New Roman" w:cs="Times New Roman"/>
          <w:i/>
          <w:sz w:val="24"/>
          <w:szCs w:val="24"/>
        </w:rPr>
        <w:t xml:space="preserve"> </w:t>
      </w:r>
      <w:r w:rsidRPr="00B452E2">
        <w:rPr>
          <w:rFonts w:ascii="Times New Roman" w:hAnsi="Times New Roman" w:cs="Times New Roman"/>
          <w:i/>
          <w:sz w:val="24"/>
          <w:szCs w:val="24"/>
        </w:rPr>
        <w:t>12. 2022.</w:t>
      </w:r>
    </w:p>
    <w:p w14:paraId="5CD2B8DD" w14:textId="3CEC79B0" w:rsidR="00A561F9" w:rsidRPr="00B452E2" w:rsidRDefault="00A561F9" w:rsidP="0072290C">
      <w:pPr>
        <w:spacing w:after="0" w:line="240" w:lineRule="auto"/>
        <w:jc w:val="both"/>
        <w:rPr>
          <w:rFonts w:ascii="Times New Roman" w:hAnsi="Times New Roman" w:cs="Times New Roman"/>
          <w:sz w:val="24"/>
          <w:szCs w:val="24"/>
        </w:rPr>
      </w:pPr>
      <w:r w:rsidRPr="00B452E2">
        <w:rPr>
          <w:rFonts w:ascii="Times New Roman" w:hAnsi="Times New Roman" w:cs="Times New Roman"/>
          <w:b/>
          <w:sz w:val="24"/>
          <w:szCs w:val="24"/>
        </w:rPr>
        <w:t xml:space="preserve">Stav plnění úkolu: </w:t>
      </w:r>
      <w:r w:rsidRPr="00B452E2">
        <w:rPr>
          <w:rFonts w:ascii="Times New Roman" w:hAnsi="Times New Roman" w:cs="Times New Roman"/>
          <w:bCs/>
          <w:sz w:val="24"/>
          <w:szCs w:val="24"/>
        </w:rPr>
        <w:t>s</w:t>
      </w:r>
      <w:r w:rsidRPr="00B452E2">
        <w:rPr>
          <w:rFonts w:ascii="Times New Roman" w:hAnsi="Times New Roman" w:cs="Times New Roman"/>
          <w:sz w:val="24"/>
          <w:szCs w:val="24"/>
        </w:rPr>
        <w:t>plněn</w:t>
      </w:r>
      <w:r w:rsidR="00331D55" w:rsidRPr="00B452E2">
        <w:rPr>
          <w:rFonts w:ascii="Times New Roman" w:hAnsi="Times New Roman" w:cs="Times New Roman"/>
          <w:sz w:val="24"/>
          <w:szCs w:val="24"/>
        </w:rPr>
        <w:t>o</w:t>
      </w:r>
    </w:p>
    <w:p w14:paraId="1B0AEB53" w14:textId="77777777" w:rsidR="00A561F9" w:rsidRPr="00B452E2" w:rsidRDefault="00A561F9" w:rsidP="0072290C">
      <w:pPr>
        <w:autoSpaceDE w:val="0"/>
        <w:autoSpaceDN w:val="0"/>
        <w:adjustRightInd w:val="0"/>
        <w:spacing w:after="0" w:line="240" w:lineRule="auto"/>
        <w:jc w:val="both"/>
        <w:rPr>
          <w:rFonts w:ascii="Times New Roman" w:hAnsi="Times New Roman" w:cs="Times New Roman"/>
          <w:sz w:val="24"/>
          <w:szCs w:val="24"/>
          <w:lang w:eastAsia="cs-CZ"/>
        </w:rPr>
      </w:pPr>
      <w:r w:rsidRPr="00B452E2">
        <w:rPr>
          <w:rFonts w:ascii="Times New Roman" w:hAnsi="Times New Roman" w:cs="Times New Roman"/>
          <w:b/>
          <w:sz w:val="24"/>
          <w:szCs w:val="24"/>
        </w:rPr>
        <w:t>Informace k úkolu</w:t>
      </w:r>
      <w:r w:rsidRPr="00B452E2">
        <w:rPr>
          <w:rFonts w:ascii="Times New Roman" w:hAnsi="Times New Roman" w:cs="Times New Roman"/>
          <w:sz w:val="24"/>
          <w:szCs w:val="24"/>
        </w:rPr>
        <w:t xml:space="preserve">: </w:t>
      </w:r>
      <w:r w:rsidRPr="00B452E2">
        <w:rPr>
          <w:rFonts w:ascii="Times New Roman" w:hAnsi="Times New Roman" w:cs="Times New Roman"/>
          <w:sz w:val="24"/>
          <w:szCs w:val="24"/>
          <w:lang w:eastAsia="cs-CZ"/>
        </w:rPr>
        <w:t>Bylo pořízeno 124 ks kamer na uniformy. V roce 2023 budou kamery v užívání u vybraných příslušníků VS ČR.</w:t>
      </w:r>
    </w:p>
    <w:p w14:paraId="6C5991E0" w14:textId="10414B43" w:rsidR="00FA526C" w:rsidRPr="00B452E2" w:rsidRDefault="00FA526C" w:rsidP="0072290C">
      <w:pPr>
        <w:spacing w:after="0" w:line="240" w:lineRule="auto"/>
        <w:rPr>
          <w:rFonts w:ascii="Times New Roman" w:hAnsi="Times New Roman" w:cs="Times New Roman"/>
        </w:rPr>
      </w:pPr>
    </w:p>
    <w:p w14:paraId="33F0F03B" w14:textId="3D3CC553" w:rsidR="00F30FC5" w:rsidRPr="00B452E2" w:rsidRDefault="00F30FC5" w:rsidP="0072290C">
      <w:pPr>
        <w:spacing w:after="0" w:line="240" w:lineRule="auto"/>
        <w:rPr>
          <w:rFonts w:ascii="Times New Roman" w:hAnsi="Times New Roman" w:cs="Times New Roman"/>
        </w:rPr>
      </w:pPr>
    </w:p>
    <w:p w14:paraId="5F6ADC57" w14:textId="77777777" w:rsidR="00F30FC5" w:rsidRPr="00B452E2" w:rsidRDefault="00F30FC5" w:rsidP="0072290C">
      <w:pPr>
        <w:spacing w:after="0" w:line="240" w:lineRule="auto"/>
        <w:rPr>
          <w:rFonts w:ascii="Times New Roman" w:hAnsi="Times New Roman" w:cs="Times New Roman"/>
        </w:rPr>
      </w:pPr>
    </w:p>
    <w:p w14:paraId="57ABAAAD" w14:textId="77777777" w:rsidR="00FA526C" w:rsidRPr="00B452E2" w:rsidRDefault="00FA526C" w:rsidP="0072290C">
      <w:pPr>
        <w:spacing w:after="0" w:line="240" w:lineRule="auto"/>
        <w:jc w:val="both"/>
        <w:rPr>
          <w:rFonts w:ascii="Times New Roman" w:hAnsi="Times New Roman" w:cs="Times New Roman"/>
          <w:b/>
          <w:sz w:val="24"/>
          <w:szCs w:val="24"/>
        </w:rPr>
      </w:pPr>
      <w:r w:rsidRPr="00B452E2">
        <w:rPr>
          <w:rFonts w:ascii="Times New Roman" w:hAnsi="Times New Roman" w:cs="Times New Roman"/>
          <w:b/>
          <w:sz w:val="24"/>
          <w:szCs w:val="24"/>
        </w:rPr>
        <w:lastRenderedPageBreak/>
        <w:t>Strategická oblast č. 8</w:t>
      </w:r>
      <w:r w:rsidRPr="00B452E2">
        <w:rPr>
          <w:rFonts w:ascii="Times New Roman" w:hAnsi="Times New Roman" w:cs="Times New Roman"/>
          <w:b/>
          <w:sz w:val="24"/>
          <w:szCs w:val="24"/>
        </w:rPr>
        <w:tab/>
      </w:r>
      <w:r w:rsidRPr="00B452E2">
        <w:rPr>
          <w:rFonts w:ascii="Times New Roman" w:hAnsi="Times New Roman" w:cs="Times New Roman"/>
          <w:b/>
          <w:sz w:val="24"/>
          <w:szCs w:val="24"/>
        </w:rPr>
        <w:tab/>
        <w:t>Servisní činnosti</w:t>
      </w:r>
    </w:p>
    <w:p w14:paraId="45C2A7C9" w14:textId="40270959" w:rsidR="00FA526C" w:rsidRPr="00B452E2" w:rsidRDefault="00FA526C" w:rsidP="0072290C">
      <w:pPr>
        <w:spacing w:after="0" w:line="240" w:lineRule="auto"/>
        <w:rPr>
          <w:rFonts w:ascii="Times New Roman" w:hAnsi="Times New Roman" w:cs="Times New Roman"/>
          <w:color w:val="FF0000"/>
        </w:rPr>
      </w:pPr>
    </w:p>
    <w:p w14:paraId="3C753C81" w14:textId="6BE645B8" w:rsidR="00A561F9" w:rsidRPr="0027010A" w:rsidRDefault="00A561F9" w:rsidP="0072290C">
      <w:pPr>
        <w:spacing w:after="0" w:line="240" w:lineRule="auto"/>
        <w:jc w:val="both"/>
        <w:rPr>
          <w:rFonts w:ascii="Times New Roman" w:hAnsi="Times New Roman" w:cs="Times New Roman"/>
          <w:b/>
          <w:sz w:val="24"/>
          <w:szCs w:val="24"/>
        </w:rPr>
      </w:pPr>
      <w:r w:rsidRPr="0027010A">
        <w:rPr>
          <w:rFonts w:ascii="Times New Roman" w:hAnsi="Times New Roman" w:cs="Times New Roman"/>
          <w:sz w:val="24"/>
          <w:szCs w:val="24"/>
        </w:rPr>
        <w:t xml:space="preserve">Úkol 8.1. </w:t>
      </w:r>
      <w:r w:rsidRPr="0027010A">
        <w:rPr>
          <w:rFonts w:ascii="Times New Roman" w:hAnsi="Times New Roman" w:cs="Times New Roman"/>
          <w:i/>
          <w:sz w:val="24"/>
          <w:szCs w:val="24"/>
        </w:rPr>
        <w:t>Dovybavit zbývající cely ve výkonu vazby novým nábytkem (30 míst). Odpovídá: OL, termín: 31.</w:t>
      </w:r>
      <w:r w:rsidR="00B50697">
        <w:rPr>
          <w:rFonts w:ascii="Times New Roman" w:hAnsi="Times New Roman" w:cs="Times New Roman"/>
          <w:i/>
          <w:sz w:val="24"/>
          <w:szCs w:val="24"/>
        </w:rPr>
        <w:t xml:space="preserve"> </w:t>
      </w:r>
      <w:r w:rsidRPr="0027010A">
        <w:rPr>
          <w:rFonts w:ascii="Times New Roman" w:hAnsi="Times New Roman" w:cs="Times New Roman"/>
          <w:i/>
          <w:sz w:val="24"/>
          <w:szCs w:val="24"/>
        </w:rPr>
        <w:t>12. 2022.</w:t>
      </w:r>
    </w:p>
    <w:p w14:paraId="789EF382" w14:textId="57052077" w:rsidR="00A561F9" w:rsidRPr="0027010A" w:rsidRDefault="00A561F9" w:rsidP="0072290C">
      <w:pPr>
        <w:spacing w:after="0" w:line="240" w:lineRule="auto"/>
        <w:jc w:val="both"/>
        <w:rPr>
          <w:rFonts w:ascii="Times New Roman" w:hAnsi="Times New Roman" w:cs="Times New Roman"/>
          <w:sz w:val="24"/>
          <w:szCs w:val="24"/>
        </w:rPr>
      </w:pPr>
      <w:r w:rsidRPr="0027010A">
        <w:rPr>
          <w:rFonts w:ascii="Times New Roman" w:hAnsi="Times New Roman" w:cs="Times New Roman"/>
          <w:b/>
          <w:sz w:val="24"/>
          <w:szCs w:val="24"/>
        </w:rPr>
        <w:t xml:space="preserve">Stav plnění úkolu: </w:t>
      </w:r>
      <w:r w:rsidRPr="0027010A">
        <w:rPr>
          <w:rFonts w:ascii="Times New Roman" w:hAnsi="Times New Roman" w:cs="Times New Roman"/>
          <w:bCs/>
          <w:sz w:val="24"/>
          <w:szCs w:val="24"/>
        </w:rPr>
        <w:t>s</w:t>
      </w:r>
      <w:r w:rsidRPr="0027010A">
        <w:rPr>
          <w:rFonts w:ascii="Times New Roman" w:hAnsi="Times New Roman" w:cs="Times New Roman"/>
          <w:sz w:val="24"/>
          <w:szCs w:val="24"/>
        </w:rPr>
        <w:t>plněn</w:t>
      </w:r>
      <w:r w:rsidR="00331D55" w:rsidRPr="0027010A">
        <w:rPr>
          <w:rFonts w:ascii="Times New Roman" w:hAnsi="Times New Roman" w:cs="Times New Roman"/>
          <w:sz w:val="24"/>
          <w:szCs w:val="24"/>
        </w:rPr>
        <w:t>o</w:t>
      </w:r>
    </w:p>
    <w:p w14:paraId="2DC1F06B" w14:textId="0F012331" w:rsidR="000D5B4D" w:rsidRPr="0027010A" w:rsidRDefault="00A561F9" w:rsidP="0072290C">
      <w:pPr>
        <w:autoSpaceDE w:val="0"/>
        <w:autoSpaceDN w:val="0"/>
        <w:adjustRightInd w:val="0"/>
        <w:spacing w:after="0" w:line="240" w:lineRule="auto"/>
        <w:jc w:val="both"/>
        <w:rPr>
          <w:rFonts w:ascii="Times New Roman" w:hAnsi="Times New Roman" w:cs="Times New Roman"/>
          <w:sz w:val="24"/>
          <w:szCs w:val="24"/>
          <w:lang w:eastAsia="cs-CZ"/>
        </w:rPr>
      </w:pPr>
      <w:r w:rsidRPr="0027010A">
        <w:rPr>
          <w:rFonts w:ascii="Times New Roman" w:hAnsi="Times New Roman" w:cs="Times New Roman"/>
          <w:b/>
          <w:sz w:val="24"/>
          <w:szCs w:val="24"/>
        </w:rPr>
        <w:t>Informace k úkolu</w:t>
      </w:r>
      <w:r w:rsidRPr="0027010A">
        <w:rPr>
          <w:rFonts w:ascii="Times New Roman" w:hAnsi="Times New Roman" w:cs="Times New Roman"/>
          <w:sz w:val="24"/>
          <w:szCs w:val="24"/>
        </w:rPr>
        <w:t xml:space="preserve">: </w:t>
      </w:r>
      <w:r w:rsidR="000D5B4D" w:rsidRPr="0027010A">
        <w:rPr>
          <w:rFonts w:ascii="Times New Roman" w:hAnsi="Times New Roman" w:cs="Times New Roman"/>
          <w:sz w:val="24"/>
          <w:szCs w:val="24"/>
          <w:lang w:eastAsia="cs-CZ"/>
        </w:rPr>
        <w:t xml:space="preserve">Dle požadavku </w:t>
      </w:r>
      <w:proofErr w:type="spellStart"/>
      <w:r w:rsidR="001C038E" w:rsidRPr="0027010A">
        <w:rPr>
          <w:rFonts w:ascii="Times New Roman" w:hAnsi="Times New Roman" w:cs="Times New Roman"/>
          <w:sz w:val="24"/>
          <w:szCs w:val="24"/>
          <w:lang w:eastAsia="cs-CZ"/>
        </w:rPr>
        <w:t>O</w:t>
      </w:r>
      <w:r w:rsidR="0027010A" w:rsidRPr="0027010A">
        <w:rPr>
          <w:rFonts w:ascii="Times New Roman" w:hAnsi="Times New Roman" w:cs="Times New Roman"/>
          <w:sz w:val="24"/>
          <w:szCs w:val="24"/>
          <w:lang w:eastAsia="cs-CZ"/>
        </w:rPr>
        <w:t>V</w:t>
      </w:r>
      <w:r w:rsidR="001C038E" w:rsidRPr="0027010A">
        <w:rPr>
          <w:rFonts w:ascii="Times New Roman" w:hAnsi="Times New Roman" w:cs="Times New Roman"/>
          <w:sz w:val="24"/>
          <w:szCs w:val="24"/>
          <w:lang w:eastAsia="cs-CZ"/>
        </w:rPr>
        <w:t>VaT</w:t>
      </w:r>
      <w:proofErr w:type="spellEnd"/>
      <w:r w:rsidR="001C038E" w:rsidRPr="0027010A">
        <w:rPr>
          <w:rFonts w:ascii="Times New Roman" w:hAnsi="Times New Roman" w:cs="Times New Roman"/>
          <w:sz w:val="24"/>
          <w:szCs w:val="24"/>
          <w:lang w:eastAsia="cs-CZ"/>
        </w:rPr>
        <w:t xml:space="preserve"> bylo</w:t>
      </w:r>
      <w:r w:rsidR="000D5B4D" w:rsidRPr="0027010A">
        <w:rPr>
          <w:rFonts w:ascii="Times New Roman" w:hAnsi="Times New Roman" w:cs="Times New Roman"/>
          <w:sz w:val="24"/>
          <w:szCs w:val="24"/>
          <w:lang w:eastAsia="cs-CZ"/>
        </w:rPr>
        <w:t xml:space="preserve"> ve spolupráci s VV Praha Ruzyně opraveno a vybaveno požadované množství cel.</w:t>
      </w:r>
    </w:p>
    <w:p w14:paraId="349E6AD5" w14:textId="0431071A" w:rsidR="00A561F9" w:rsidRPr="00B452E2" w:rsidRDefault="00A561F9" w:rsidP="0072290C">
      <w:pPr>
        <w:autoSpaceDE w:val="0"/>
        <w:autoSpaceDN w:val="0"/>
        <w:adjustRightInd w:val="0"/>
        <w:spacing w:after="0" w:line="240" w:lineRule="auto"/>
        <w:jc w:val="both"/>
        <w:rPr>
          <w:rFonts w:ascii="Times New Roman" w:hAnsi="Times New Roman" w:cs="Times New Roman"/>
          <w:color w:val="FF0000"/>
        </w:rPr>
      </w:pPr>
    </w:p>
    <w:p w14:paraId="3C108C24" w14:textId="7C0DA29E" w:rsidR="00A561F9" w:rsidRPr="0027010A" w:rsidRDefault="00A561F9" w:rsidP="0072290C">
      <w:pPr>
        <w:spacing w:after="0" w:line="240" w:lineRule="auto"/>
        <w:jc w:val="both"/>
        <w:rPr>
          <w:rFonts w:ascii="Times New Roman" w:hAnsi="Times New Roman" w:cs="Times New Roman"/>
          <w:b/>
          <w:sz w:val="24"/>
          <w:szCs w:val="24"/>
        </w:rPr>
      </w:pPr>
      <w:r w:rsidRPr="0027010A">
        <w:rPr>
          <w:rFonts w:ascii="Times New Roman" w:hAnsi="Times New Roman" w:cs="Times New Roman"/>
          <w:sz w:val="24"/>
          <w:szCs w:val="24"/>
        </w:rPr>
        <w:t xml:space="preserve">Úkol 8.2. </w:t>
      </w:r>
      <w:bookmarkStart w:id="7" w:name="_Hlk125369306"/>
      <w:r w:rsidRPr="0027010A">
        <w:rPr>
          <w:rFonts w:ascii="Times New Roman" w:hAnsi="Times New Roman" w:cs="Times New Roman"/>
          <w:i/>
          <w:sz w:val="24"/>
          <w:szCs w:val="24"/>
        </w:rPr>
        <w:t>Vyrobit a následně vybavit novým nábytkem ložnice ve vytipovaných prostorech výkonu trestu odnětí svobody (120 míst)</w:t>
      </w:r>
      <w:bookmarkEnd w:id="7"/>
      <w:r w:rsidRPr="0027010A">
        <w:rPr>
          <w:rFonts w:ascii="Times New Roman" w:hAnsi="Times New Roman" w:cs="Times New Roman"/>
          <w:i/>
          <w:sz w:val="24"/>
          <w:szCs w:val="24"/>
        </w:rPr>
        <w:t>. Odpovídá: OL, termín: 31.</w:t>
      </w:r>
      <w:r w:rsidR="00B50697">
        <w:rPr>
          <w:rFonts w:ascii="Times New Roman" w:hAnsi="Times New Roman" w:cs="Times New Roman"/>
          <w:i/>
          <w:sz w:val="24"/>
          <w:szCs w:val="24"/>
        </w:rPr>
        <w:t xml:space="preserve"> </w:t>
      </w:r>
      <w:r w:rsidRPr="0027010A">
        <w:rPr>
          <w:rFonts w:ascii="Times New Roman" w:hAnsi="Times New Roman" w:cs="Times New Roman"/>
          <w:i/>
          <w:sz w:val="24"/>
          <w:szCs w:val="24"/>
        </w:rPr>
        <w:t>12. 2022.</w:t>
      </w:r>
    </w:p>
    <w:p w14:paraId="61DD1EE3" w14:textId="7ABB52AA" w:rsidR="00A561F9" w:rsidRPr="0027010A" w:rsidRDefault="00A561F9" w:rsidP="0072290C">
      <w:pPr>
        <w:spacing w:after="0" w:line="240" w:lineRule="auto"/>
        <w:jc w:val="both"/>
        <w:rPr>
          <w:rFonts w:ascii="Times New Roman" w:hAnsi="Times New Roman" w:cs="Times New Roman"/>
          <w:sz w:val="24"/>
          <w:szCs w:val="24"/>
        </w:rPr>
      </w:pPr>
      <w:r w:rsidRPr="0027010A">
        <w:rPr>
          <w:rFonts w:ascii="Times New Roman" w:hAnsi="Times New Roman" w:cs="Times New Roman"/>
          <w:b/>
          <w:sz w:val="24"/>
          <w:szCs w:val="24"/>
        </w:rPr>
        <w:t xml:space="preserve">Stav plnění úkolu: </w:t>
      </w:r>
      <w:r w:rsidR="000D5B4D" w:rsidRPr="0027010A">
        <w:rPr>
          <w:rFonts w:ascii="Times New Roman" w:hAnsi="Times New Roman" w:cs="Times New Roman"/>
          <w:bCs/>
          <w:sz w:val="24"/>
          <w:szCs w:val="24"/>
        </w:rPr>
        <w:t>ne</w:t>
      </w:r>
      <w:r w:rsidRPr="0027010A">
        <w:rPr>
          <w:rFonts w:ascii="Times New Roman" w:hAnsi="Times New Roman" w:cs="Times New Roman"/>
          <w:bCs/>
          <w:sz w:val="24"/>
          <w:szCs w:val="24"/>
        </w:rPr>
        <w:t>s</w:t>
      </w:r>
      <w:r w:rsidRPr="0027010A">
        <w:rPr>
          <w:rFonts w:ascii="Times New Roman" w:hAnsi="Times New Roman" w:cs="Times New Roman"/>
          <w:sz w:val="24"/>
          <w:szCs w:val="24"/>
        </w:rPr>
        <w:t>plněn</w:t>
      </w:r>
      <w:r w:rsidR="00331D55" w:rsidRPr="0027010A">
        <w:rPr>
          <w:rFonts w:ascii="Times New Roman" w:hAnsi="Times New Roman" w:cs="Times New Roman"/>
          <w:sz w:val="24"/>
          <w:szCs w:val="24"/>
        </w:rPr>
        <w:t>o</w:t>
      </w:r>
    </w:p>
    <w:p w14:paraId="1791875F" w14:textId="28CA676B" w:rsidR="000D5B4D" w:rsidRPr="0027010A" w:rsidRDefault="00A561F9" w:rsidP="0072290C">
      <w:pPr>
        <w:autoSpaceDE w:val="0"/>
        <w:autoSpaceDN w:val="0"/>
        <w:adjustRightInd w:val="0"/>
        <w:spacing w:after="0" w:line="240" w:lineRule="auto"/>
        <w:jc w:val="both"/>
        <w:rPr>
          <w:rFonts w:ascii="Times New Roman" w:hAnsi="Times New Roman" w:cs="Times New Roman"/>
          <w:sz w:val="24"/>
          <w:szCs w:val="24"/>
          <w:lang w:eastAsia="cs-CZ"/>
        </w:rPr>
      </w:pPr>
      <w:r w:rsidRPr="0027010A">
        <w:rPr>
          <w:rFonts w:ascii="Times New Roman" w:hAnsi="Times New Roman" w:cs="Times New Roman"/>
          <w:b/>
          <w:sz w:val="24"/>
          <w:szCs w:val="24"/>
        </w:rPr>
        <w:t>Informace k úkolu</w:t>
      </w:r>
      <w:r w:rsidRPr="0027010A">
        <w:rPr>
          <w:rFonts w:ascii="Times New Roman" w:hAnsi="Times New Roman" w:cs="Times New Roman"/>
          <w:sz w:val="24"/>
          <w:szCs w:val="24"/>
        </w:rPr>
        <w:t xml:space="preserve">: </w:t>
      </w:r>
      <w:r w:rsidR="000D5B4D" w:rsidRPr="0027010A">
        <w:rPr>
          <w:rFonts w:ascii="Times New Roman" w:hAnsi="Times New Roman" w:cs="Times New Roman"/>
          <w:sz w:val="24"/>
          <w:szCs w:val="24"/>
          <w:lang w:eastAsia="cs-CZ"/>
        </w:rPr>
        <w:t xml:space="preserve">Úkol nebyl splněn </w:t>
      </w:r>
      <w:bookmarkStart w:id="8" w:name="_Hlk125369372"/>
      <w:r w:rsidR="000D5B4D" w:rsidRPr="0027010A">
        <w:rPr>
          <w:rFonts w:ascii="Times New Roman" w:hAnsi="Times New Roman" w:cs="Times New Roman"/>
          <w:sz w:val="24"/>
          <w:szCs w:val="24"/>
          <w:lang w:eastAsia="cs-CZ"/>
        </w:rPr>
        <w:t>z důvodu rozpočtového provizoria a následně stanoveného minimálního rozpočtu přiděleného OL v roce 2022</w:t>
      </w:r>
      <w:bookmarkEnd w:id="8"/>
      <w:r w:rsidR="000D5B4D" w:rsidRPr="0027010A">
        <w:rPr>
          <w:rFonts w:ascii="Times New Roman" w:hAnsi="Times New Roman" w:cs="Times New Roman"/>
          <w:sz w:val="24"/>
          <w:szCs w:val="24"/>
          <w:lang w:eastAsia="cs-CZ"/>
        </w:rPr>
        <w:t>.</w:t>
      </w:r>
    </w:p>
    <w:p w14:paraId="36AD93EC" w14:textId="0EA44E07" w:rsidR="007147E0" w:rsidRDefault="007147E0" w:rsidP="0072290C">
      <w:pPr>
        <w:autoSpaceDE w:val="0"/>
        <w:autoSpaceDN w:val="0"/>
        <w:adjustRightInd w:val="0"/>
        <w:spacing w:after="0" w:line="240" w:lineRule="auto"/>
        <w:jc w:val="both"/>
        <w:rPr>
          <w:rFonts w:ascii="Times New Roman" w:hAnsi="Times New Roman" w:cs="Times New Roman"/>
          <w:color w:val="FF0000"/>
        </w:rPr>
      </w:pPr>
    </w:p>
    <w:p w14:paraId="50522933" w14:textId="77777777" w:rsidR="007147E0" w:rsidRDefault="007147E0">
      <w:pPr>
        <w:spacing w:after="160" w:line="259" w:lineRule="auto"/>
        <w:rPr>
          <w:rFonts w:ascii="Times New Roman" w:hAnsi="Times New Roman" w:cs="Times New Roman"/>
          <w:color w:val="FF0000"/>
        </w:rPr>
      </w:pPr>
      <w:r>
        <w:rPr>
          <w:rFonts w:ascii="Times New Roman" w:hAnsi="Times New Roman" w:cs="Times New Roman"/>
          <w:color w:val="FF0000"/>
        </w:rPr>
        <w:br w:type="page"/>
      </w:r>
    </w:p>
    <w:p w14:paraId="364F8494" w14:textId="082937D0" w:rsidR="009F64E2" w:rsidRDefault="009F64E2" w:rsidP="00624D3E">
      <w:pPr>
        <w:spacing w:after="0" w:line="240" w:lineRule="auto"/>
        <w:rPr>
          <w:rFonts w:ascii="Times New Roman" w:hAnsi="Times New Roman" w:cs="Times New Roman"/>
          <w:b/>
          <w:sz w:val="24"/>
          <w:szCs w:val="24"/>
        </w:rPr>
      </w:pPr>
      <w:r w:rsidRPr="00624D3E">
        <w:rPr>
          <w:rFonts w:ascii="Times New Roman" w:hAnsi="Times New Roman" w:cs="Times New Roman"/>
          <w:b/>
          <w:sz w:val="24"/>
          <w:szCs w:val="24"/>
        </w:rPr>
        <w:lastRenderedPageBreak/>
        <w:t>Seznam zkratek</w:t>
      </w:r>
    </w:p>
    <w:p w14:paraId="304EEE7F" w14:textId="77777777" w:rsidR="00624D3E" w:rsidRPr="00624D3E" w:rsidRDefault="00624D3E" w:rsidP="00624D3E">
      <w:pPr>
        <w:spacing w:after="0" w:line="240" w:lineRule="auto"/>
        <w:rPr>
          <w:rFonts w:ascii="Times New Roman" w:hAnsi="Times New Roman" w:cs="Times New Roman"/>
          <w:b/>
          <w:sz w:val="24"/>
          <w:szCs w:val="24"/>
        </w:rPr>
      </w:pPr>
    </w:p>
    <w:p w14:paraId="2D9DA3BE" w14:textId="00F98A90" w:rsidR="00821731" w:rsidRDefault="00821731" w:rsidP="00624D3E">
      <w:pPr>
        <w:spacing w:after="0" w:line="240" w:lineRule="auto"/>
        <w:rPr>
          <w:rFonts w:ascii="Times New Roman" w:hAnsi="Times New Roman" w:cs="Times New Roman"/>
          <w:bCs/>
          <w:sz w:val="24"/>
          <w:szCs w:val="24"/>
        </w:rPr>
      </w:pPr>
      <w:r>
        <w:rPr>
          <w:rFonts w:ascii="Times New Roman" w:hAnsi="Times New Roman" w:cs="Times New Roman"/>
          <w:bCs/>
          <w:sz w:val="24"/>
          <w:szCs w:val="24"/>
        </w:rPr>
        <w:t>AED – automatizovaný externí defibrilátor</w:t>
      </w:r>
    </w:p>
    <w:p w14:paraId="028BF7A1" w14:textId="398B3C86"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AP – akční plán</w:t>
      </w:r>
    </w:p>
    <w:p w14:paraId="239E0439" w14:textId="456E7CD9"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AVS – Akademie Vězeňské služby České republiky</w:t>
      </w:r>
    </w:p>
    <w:p w14:paraId="3AB85D42" w14:textId="220D984F" w:rsidR="00624D3E" w:rsidRPr="00654ACD" w:rsidRDefault="00654ACD"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 xml:space="preserve">CDPPS – </w:t>
      </w:r>
      <w:proofErr w:type="spellStart"/>
      <w:r w:rsidRPr="00654ACD">
        <w:rPr>
          <w:rFonts w:ascii="Times New Roman" w:hAnsi="Times New Roman" w:cs="Times New Roman"/>
          <w:bCs/>
          <w:sz w:val="24"/>
          <w:szCs w:val="24"/>
        </w:rPr>
        <w:t>Council</w:t>
      </w:r>
      <w:proofErr w:type="spellEnd"/>
      <w:r w:rsidR="00624D3E" w:rsidRPr="00654ACD">
        <w:rPr>
          <w:rFonts w:ascii="Times New Roman" w:hAnsi="Times New Roman" w:cs="Times New Roman"/>
          <w:bCs/>
          <w:sz w:val="24"/>
          <w:szCs w:val="24"/>
        </w:rPr>
        <w:t xml:space="preserve"> </w:t>
      </w:r>
      <w:proofErr w:type="spellStart"/>
      <w:r w:rsidR="00624D3E" w:rsidRPr="00654ACD">
        <w:rPr>
          <w:rFonts w:ascii="Times New Roman" w:hAnsi="Times New Roman" w:cs="Times New Roman"/>
          <w:bCs/>
          <w:sz w:val="24"/>
          <w:szCs w:val="24"/>
        </w:rPr>
        <w:t>of</w:t>
      </w:r>
      <w:proofErr w:type="spellEnd"/>
      <w:r w:rsidR="00624D3E" w:rsidRPr="00654ACD">
        <w:rPr>
          <w:rFonts w:ascii="Times New Roman" w:hAnsi="Times New Roman" w:cs="Times New Roman"/>
          <w:bCs/>
          <w:sz w:val="24"/>
          <w:szCs w:val="24"/>
        </w:rPr>
        <w:t xml:space="preserve"> </w:t>
      </w:r>
      <w:proofErr w:type="spellStart"/>
      <w:r w:rsidR="00624D3E" w:rsidRPr="00654ACD">
        <w:rPr>
          <w:rFonts w:ascii="Times New Roman" w:hAnsi="Times New Roman" w:cs="Times New Roman"/>
          <w:bCs/>
          <w:sz w:val="24"/>
          <w:szCs w:val="24"/>
        </w:rPr>
        <w:t>Europe</w:t>
      </w:r>
      <w:proofErr w:type="spellEnd"/>
      <w:r w:rsidR="00624D3E" w:rsidRPr="00654ACD">
        <w:rPr>
          <w:rFonts w:ascii="Times New Roman" w:hAnsi="Times New Roman" w:cs="Times New Roman"/>
          <w:bCs/>
          <w:sz w:val="24"/>
          <w:szCs w:val="24"/>
        </w:rPr>
        <w:t xml:space="preserve"> </w:t>
      </w:r>
      <w:proofErr w:type="spellStart"/>
      <w:r w:rsidR="00624D3E" w:rsidRPr="00654ACD">
        <w:rPr>
          <w:rFonts w:ascii="Times New Roman" w:hAnsi="Times New Roman" w:cs="Times New Roman"/>
          <w:bCs/>
          <w:sz w:val="24"/>
          <w:szCs w:val="24"/>
        </w:rPr>
        <w:t>Conference</w:t>
      </w:r>
      <w:proofErr w:type="spellEnd"/>
      <w:r w:rsidR="00624D3E" w:rsidRPr="00654ACD">
        <w:rPr>
          <w:rFonts w:ascii="Times New Roman" w:hAnsi="Times New Roman" w:cs="Times New Roman"/>
          <w:bCs/>
          <w:sz w:val="24"/>
          <w:szCs w:val="24"/>
        </w:rPr>
        <w:t xml:space="preserve"> </w:t>
      </w:r>
      <w:proofErr w:type="spellStart"/>
      <w:r w:rsidR="00624D3E" w:rsidRPr="00654ACD">
        <w:rPr>
          <w:rFonts w:ascii="Times New Roman" w:hAnsi="Times New Roman" w:cs="Times New Roman"/>
          <w:bCs/>
          <w:sz w:val="24"/>
          <w:szCs w:val="24"/>
        </w:rPr>
        <w:t>of</w:t>
      </w:r>
      <w:proofErr w:type="spellEnd"/>
      <w:r w:rsidR="00624D3E" w:rsidRPr="00654ACD">
        <w:rPr>
          <w:rFonts w:ascii="Times New Roman" w:hAnsi="Times New Roman" w:cs="Times New Roman"/>
          <w:bCs/>
          <w:sz w:val="24"/>
          <w:szCs w:val="24"/>
        </w:rPr>
        <w:t xml:space="preserve"> </w:t>
      </w:r>
      <w:proofErr w:type="spellStart"/>
      <w:r w:rsidR="00624D3E" w:rsidRPr="00654ACD">
        <w:rPr>
          <w:rFonts w:ascii="Times New Roman" w:hAnsi="Times New Roman" w:cs="Times New Roman"/>
          <w:bCs/>
          <w:sz w:val="24"/>
          <w:szCs w:val="24"/>
        </w:rPr>
        <w:t>Directors</w:t>
      </w:r>
      <w:proofErr w:type="spellEnd"/>
      <w:r w:rsidR="00624D3E" w:rsidRPr="00654ACD">
        <w:rPr>
          <w:rFonts w:ascii="Times New Roman" w:hAnsi="Times New Roman" w:cs="Times New Roman"/>
          <w:bCs/>
          <w:sz w:val="24"/>
          <w:szCs w:val="24"/>
        </w:rPr>
        <w:t xml:space="preserve"> </w:t>
      </w:r>
      <w:proofErr w:type="spellStart"/>
      <w:r w:rsidR="00624D3E" w:rsidRPr="00654ACD">
        <w:rPr>
          <w:rFonts w:ascii="Times New Roman" w:hAnsi="Times New Roman" w:cs="Times New Roman"/>
          <w:bCs/>
          <w:sz w:val="24"/>
          <w:szCs w:val="24"/>
        </w:rPr>
        <w:t>of</w:t>
      </w:r>
      <w:proofErr w:type="spellEnd"/>
      <w:r w:rsidR="00624D3E" w:rsidRPr="00654ACD">
        <w:rPr>
          <w:rFonts w:ascii="Times New Roman" w:hAnsi="Times New Roman" w:cs="Times New Roman"/>
          <w:bCs/>
          <w:sz w:val="24"/>
          <w:szCs w:val="24"/>
        </w:rPr>
        <w:t xml:space="preserve"> </w:t>
      </w:r>
      <w:proofErr w:type="spellStart"/>
      <w:r w:rsidR="00624D3E" w:rsidRPr="00654ACD">
        <w:rPr>
          <w:rFonts w:ascii="Times New Roman" w:hAnsi="Times New Roman" w:cs="Times New Roman"/>
          <w:bCs/>
          <w:sz w:val="24"/>
          <w:szCs w:val="24"/>
        </w:rPr>
        <w:t>Prison</w:t>
      </w:r>
      <w:proofErr w:type="spellEnd"/>
      <w:r w:rsidR="00624D3E" w:rsidRPr="00654ACD">
        <w:rPr>
          <w:rFonts w:ascii="Times New Roman" w:hAnsi="Times New Roman" w:cs="Times New Roman"/>
          <w:bCs/>
          <w:sz w:val="24"/>
          <w:szCs w:val="24"/>
        </w:rPr>
        <w:t xml:space="preserve"> and </w:t>
      </w:r>
      <w:proofErr w:type="spellStart"/>
      <w:r w:rsidR="00624D3E" w:rsidRPr="00654ACD">
        <w:rPr>
          <w:rFonts w:ascii="Times New Roman" w:hAnsi="Times New Roman" w:cs="Times New Roman"/>
          <w:bCs/>
          <w:sz w:val="24"/>
          <w:szCs w:val="24"/>
        </w:rPr>
        <w:t>Probation</w:t>
      </w:r>
      <w:proofErr w:type="spellEnd"/>
      <w:r w:rsidR="00624D3E" w:rsidRPr="00654ACD">
        <w:rPr>
          <w:rFonts w:ascii="Times New Roman" w:hAnsi="Times New Roman" w:cs="Times New Roman"/>
          <w:bCs/>
          <w:sz w:val="24"/>
          <w:szCs w:val="24"/>
        </w:rPr>
        <w:t xml:space="preserve"> </w:t>
      </w:r>
      <w:proofErr w:type="spellStart"/>
      <w:r w:rsidR="00624D3E" w:rsidRPr="00654ACD">
        <w:rPr>
          <w:rFonts w:ascii="Times New Roman" w:hAnsi="Times New Roman" w:cs="Times New Roman"/>
          <w:bCs/>
          <w:sz w:val="24"/>
          <w:szCs w:val="24"/>
        </w:rPr>
        <w:t>Services</w:t>
      </w:r>
      <w:proofErr w:type="spellEnd"/>
    </w:p>
    <w:p w14:paraId="4FFCFB67" w14:textId="20A838B4" w:rsidR="00DE16D2" w:rsidRDefault="00DE16D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CM – case management</w:t>
      </w:r>
    </w:p>
    <w:p w14:paraId="7094028A" w14:textId="794F46B9" w:rsidR="00654ACD" w:rsidRPr="00654ACD" w:rsidRDefault="00654ACD" w:rsidP="00624D3E">
      <w:pPr>
        <w:spacing w:after="0" w:line="240" w:lineRule="auto"/>
        <w:rPr>
          <w:rFonts w:ascii="Times New Roman" w:hAnsi="Times New Roman" w:cs="Times New Roman"/>
          <w:bCs/>
          <w:sz w:val="24"/>
          <w:szCs w:val="24"/>
        </w:rPr>
      </w:pPr>
      <w:r>
        <w:rPr>
          <w:rFonts w:ascii="Times New Roman" w:hAnsi="Times New Roman" w:cs="Times New Roman"/>
          <w:bCs/>
          <w:sz w:val="24"/>
          <w:szCs w:val="24"/>
        </w:rPr>
        <w:t>CRP – celorepubliková porada</w:t>
      </w:r>
    </w:p>
    <w:p w14:paraId="0014CC1D" w14:textId="71591174" w:rsidR="009F64E2"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ČR – Česká republika</w:t>
      </w:r>
    </w:p>
    <w:p w14:paraId="00FF7EDD" w14:textId="330B54B9" w:rsidR="00654ACD" w:rsidRPr="00654ACD" w:rsidRDefault="00821731" w:rsidP="00624D3E">
      <w:pPr>
        <w:spacing w:after="0" w:line="240" w:lineRule="auto"/>
        <w:rPr>
          <w:rFonts w:ascii="Times New Roman" w:hAnsi="Times New Roman" w:cs="Times New Roman"/>
          <w:bCs/>
          <w:sz w:val="24"/>
          <w:szCs w:val="24"/>
        </w:rPr>
      </w:pPr>
      <w:r>
        <w:rPr>
          <w:rFonts w:ascii="Times New Roman" w:hAnsi="Times New Roman" w:cs="Times New Roman"/>
          <w:bCs/>
          <w:sz w:val="24"/>
          <w:szCs w:val="24"/>
        </w:rPr>
        <w:t>ENO – eskorty</w:t>
      </w:r>
      <w:r w:rsidR="00654ACD">
        <w:rPr>
          <w:rFonts w:ascii="Times New Roman" w:hAnsi="Times New Roman" w:cs="Times New Roman"/>
          <w:bCs/>
          <w:sz w:val="24"/>
          <w:szCs w:val="24"/>
        </w:rPr>
        <w:t xml:space="preserve"> nebezpečných osob</w:t>
      </w:r>
    </w:p>
    <w:p w14:paraId="1A6D60C1" w14:textId="6BF0FA53" w:rsidR="00624D3E"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 xml:space="preserve">EU – Evropská unie </w:t>
      </w:r>
    </w:p>
    <w:p w14:paraId="16C02F7A" w14:textId="3B702338" w:rsidR="00654ACD" w:rsidRPr="00654ACD" w:rsidRDefault="00654ACD" w:rsidP="00624D3E">
      <w:pPr>
        <w:spacing w:after="0" w:line="240" w:lineRule="auto"/>
        <w:rPr>
          <w:rFonts w:ascii="Times New Roman" w:hAnsi="Times New Roman" w:cs="Times New Roman"/>
          <w:bCs/>
          <w:sz w:val="24"/>
          <w:szCs w:val="24"/>
        </w:rPr>
      </w:pPr>
      <w:proofErr w:type="spellStart"/>
      <w:r w:rsidRPr="00654ACD">
        <w:rPr>
          <w:rFonts w:ascii="Times New Roman" w:hAnsi="Times New Roman" w:cs="Times New Roman"/>
          <w:bCs/>
          <w:sz w:val="24"/>
          <w:szCs w:val="24"/>
        </w:rPr>
        <w:t>EuroPris</w:t>
      </w:r>
      <w:proofErr w:type="spellEnd"/>
      <w:r w:rsidRPr="00654ACD">
        <w:rPr>
          <w:rFonts w:ascii="Times New Roman" w:hAnsi="Times New Roman" w:cs="Times New Roman"/>
          <w:bCs/>
          <w:sz w:val="24"/>
          <w:szCs w:val="24"/>
        </w:rPr>
        <w:t xml:space="preserve"> – </w:t>
      </w:r>
      <w:proofErr w:type="spellStart"/>
      <w:r w:rsidRPr="00654ACD">
        <w:rPr>
          <w:rFonts w:ascii="Times New Roman" w:hAnsi="Times New Roman" w:cs="Times New Roman"/>
          <w:bCs/>
          <w:sz w:val="24"/>
          <w:szCs w:val="24"/>
        </w:rPr>
        <w:t>European</w:t>
      </w:r>
      <w:proofErr w:type="spellEnd"/>
      <w:r w:rsidRPr="00654ACD">
        <w:rPr>
          <w:rFonts w:ascii="Times New Roman" w:hAnsi="Times New Roman" w:cs="Times New Roman"/>
          <w:sz w:val="24"/>
          <w:szCs w:val="24"/>
          <w:shd w:val="clear" w:color="auto" w:fill="FFFFFF"/>
        </w:rPr>
        <w:t xml:space="preserve"> </w:t>
      </w:r>
      <w:proofErr w:type="spellStart"/>
      <w:r w:rsidRPr="00654ACD">
        <w:rPr>
          <w:rFonts w:ascii="Times New Roman" w:hAnsi="Times New Roman" w:cs="Times New Roman"/>
          <w:sz w:val="24"/>
          <w:szCs w:val="24"/>
          <w:shd w:val="clear" w:color="auto" w:fill="FFFFFF"/>
        </w:rPr>
        <w:t>Organisation</w:t>
      </w:r>
      <w:proofErr w:type="spellEnd"/>
      <w:r w:rsidRPr="00654ACD">
        <w:rPr>
          <w:rFonts w:ascii="Times New Roman" w:hAnsi="Times New Roman" w:cs="Times New Roman"/>
          <w:sz w:val="24"/>
          <w:szCs w:val="24"/>
          <w:shd w:val="clear" w:color="auto" w:fill="FFFFFF"/>
        </w:rPr>
        <w:t xml:space="preserve"> </w:t>
      </w:r>
      <w:proofErr w:type="spellStart"/>
      <w:r w:rsidRPr="00654ACD">
        <w:rPr>
          <w:rFonts w:ascii="Times New Roman" w:hAnsi="Times New Roman" w:cs="Times New Roman"/>
          <w:sz w:val="24"/>
          <w:szCs w:val="24"/>
          <w:shd w:val="clear" w:color="auto" w:fill="FFFFFF"/>
        </w:rPr>
        <w:t>of</w:t>
      </w:r>
      <w:proofErr w:type="spellEnd"/>
      <w:r w:rsidRPr="00654ACD">
        <w:rPr>
          <w:rFonts w:ascii="Times New Roman" w:hAnsi="Times New Roman" w:cs="Times New Roman"/>
          <w:sz w:val="24"/>
          <w:szCs w:val="24"/>
          <w:shd w:val="clear" w:color="auto" w:fill="FFFFFF"/>
        </w:rPr>
        <w:t xml:space="preserve"> </w:t>
      </w:r>
      <w:proofErr w:type="spellStart"/>
      <w:r w:rsidRPr="00654ACD">
        <w:rPr>
          <w:rFonts w:ascii="Times New Roman" w:hAnsi="Times New Roman" w:cs="Times New Roman"/>
          <w:sz w:val="24"/>
          <w:szCs w:val="24"/>
          <w:shd w:val="clear" w:color="auto" w:fill="FFFFFF"/>
        </w:rPr>
        <w:t>Prison</w:t>
      </w:r>
      <w:proofErr w:type="spellEnd"/>
      <w:r w:rsidRPr="00654ACD">
        <w:rPr>
          <w:rFonts w:ascii="Times New Roman" w:hAnsi="Times New Roman" w:cs="Times New Roman"/>
          <w:sz w:val="24"/>
          <w:szCs w:val="24"/>
          <w:shd w:val="clear" w:color="auto" w:fill="FFFFFF"/>
        </w:rPr>
        <w:t xml:space="preserve"> and </w:t>
      </w:r>
      <w:proofErr w:type="spellStart"/>
      <w:r w:rsidRPr="00654ACD">
        <w:rPr>
          <w:rFonts w:ascii="Times New Roman" w:hAnsi="Times New Roman" w:cs="Times New Roman"/>
          <w:sz w:val="24"/>
          <w:szCs w:val="24"/>
          <w:shd w:val="clear" w:color="auto" w:fill="FFFFFF"/>
        </w:rPr>
        <w:t>Correctional</w:t>
      </w:r>
      <w:proofErr w:type="spellEnd"/>
      <w:r w:rsidRPr="00654ACD">
        <w:rPr>
          <w:rFonts w:ascii="Times New Roman" w:hAnsi="Times New Roman" w:cs="Times New Roman"/>
          <w:sz w:val="24"/>
          <w:szCs w:val="24"/>
          <w:shd w:val="clear" w:color="auto" w:fill="FFFFFF"/>
        </w:rPr>
        <w:t xml:space="preserve"> </w:t>
      </w:r>
      <w:proofErr w:type="spellStart"/>
      <w:r w:rsidRPr="00654ACD">
        <w:rPr>
          <w:rFonts w:ascii="Times New Roman" w:hAnsi="Times New Roman" w:cs="Times New Roman"/>
          <w:sz w:val="24"/>
          <w:szCs w:val="24"/>
          <w:shd w:val="clear" w:color="auto" w:fill="FFFFFF"/>
        </w:rPr>
        <w:t>Services</w:t>
      </w:r>
      <w:proofErr w:type="spellEnd"/>
    </w:p>
    <w:p w14:paraId="6E97243E" w14:textId="4F15ED2E" w:rsidR="009F64E2" w:rsidRPr="00654ACD" w:rsidRDefault="00624D3E" w:rsidP="00624D3E">
      <w:pPr>
        <w:spacing w:after="0" w:line="240" w:lineRule="auto"/>
        <w:rPr>
          <w:rFonts w:ascii="Times New Roman" w:hAnsi="Times New Roman" w:cs="Times New Roman"/>
          <w:bCs/>
          <w:sz w:val="24"/>
          <w:szCs w:val="24"/>
        </w:rPr>
      </w:pPr>
      <w:proofErr w:type="spellStart"/>
      <w:r w:rsidRPr="00654ACD">
        <w:rPr>
          <w:rFonts w:ascii="Times New Roman" w:hAnsi="Times New Roman" w:cs="Times New Roman"/>
          <w:bCs/>
          <w:sz w:val="24"/>
          <w:szCs w:val="24"/>
        </w:rPr>
        <w:t>Fb</w:t>
      </w:r>
      <w:proofErr w:type="spellEnd"/>
      <w:r w:rsidRPr="00654ACD">
        <w:rPr>
          <w:rFonts w:ascii="Times New Roman" w:hAnsi="Times New Roman" w:cs="Times New Roman"/>
          <w:bCs/>
          <w:sz w:val="24"/>
          <w:szCs w:val="24"/>
        </w:rPr>
        <w:t xml:space="preserve"> – Facebook</w:t>
      </w:r>
      <w:r w:rsidR="009F64E2" w:rsidRPr="00654ACD">
        <w:rPr>
          <w:rFonts w:ascii="Times New Roman" w:hAnsi="Times New Roman" w:cs="Times New Roman"/>
          <w:bCs/>
          <w:sz w:val="24"/>
          <w:szCs w:val="24"/>
        </w:rPr>
        <w:t xml:space="preserve">  </w:t>
      </w:r>
    </w:p>
    <w:p w14:paraId="06A820E4" w14:textId="05828D5D"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 xml:space="preserve">GŘ VS ČR – Generální ředitelství Vězeňské služby České republiky   </w:t>
      </w:r>
    </w:p>
    <w:p w14:paraId="7C75DCDB" w14:textId="1074A4CC" w:rsidR="00624D3E" w:rsidRPr="00654ACD" w:rsidRDefault="00654ACD"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ICPA – International</w:t>
      </w:r>
      <w:r w:rsidR="00624D3E" w:rsidRPr="00654ACD">
        <w:rPr>
          <w:rFonts w:ascii="Times New Roman" w:hAnsi="Times New Roman" w:cs="Times New Roman"/>
          <w:bCs/>
          <w:sz w:val="24"/>
          <w:szCs w:val="24"/>
        </w:rPr>
        <w:t xml:space="preserve"> </w:t>
      </w:r>
      <w:proofErr w:type="spellStart"/>
      <w:r w:rsidR="00624D3E" w:rsidRPr="00654ACD">
        <w:rPr>
          <w:rFonts w:ascii="Times New Roman" w:hAnsi="Times New Roman" w:cs="Times New Roman"/>
          <w:bCs/>
          <w:sz w:val="24"/>
          <w:szCs w:val="24"/>
        </w:rPr>
        <w:t>Corrections</w:t>
      </w:r>
      <w:proofErr w:type="spellEnd"/>
      <w:r w:rsidR="00624D3E" w:rsidRPr="00654ACD">
        <w:rPr>
          <w:rFonts w:ascii="Times New Roman" w:hAnsi="Times New Roman" w:cs="Times New Roman"/>
          <w:bCs/>
          <w:sz w:val="24"/>
          <w:szCs w:val="24"/>
        </w:rPr>
        <w:t xml:space="preserve"> and </w:t>
      </w:r>
      <w:proofErr w:type="spellStart"/>
      <w:r w:rsidR="00624D3E" w:rsidRPr="00654ACD">
        <w:rPr>
          <w:rFonts w:ascii="Times New Roman" w:hAnsi="Times New Roman" w:cs="Times New Roman"/>
          <w:bCs/>
          <w:sz w:val="24"/>
          <w:szCs w:val="24"/>
        </w:rPr>
        <w:t>Prisons</w:t>
      </w:r>
      <w:proofErr w:type="spellEnd"/>
      <w:r w:rsidR="00624D3E" w:rsidRPr="00654ACD">
        <w:rPr>
          <w:rFonts w:ascii="Times New Roman" w:hAnsi="Times New Roman" w:cs="Times New Roman"/>
          <w:bCs/>
          <w:sz w:val="24"/>
          <w:szCs w:val="24"/>
        </w:rPr>
        <w:t xml:space="preserve"> </w:t>
      </w:r>
      <w:proofErr w:type="spellStart"/>
      <w:r w:rsidR="00624D3E" w:rsidRPr="00654ACD">
        <w:rPr>
          <w:rFonts w:ascii="Times New Roman" w:hAnsi="Times New Roman" w:cs="Times New Roman"/>
          <w:bCs/>
          <w:sz w:val="24"/>
          <w:szCs w:val="24"/>
        </w:rPr>
        <w:t>Association</w:t>
      </w:r>
      <w:proofErr w:type="spellEnd"/>
    </w:p>
    <w:p w14:paraId="7DB057C9" w14:textId="2DA619D6" w:rsidR="00DE16D2" w:rsidRPr="00654ACD" w:rsidRDefault="00624D3E" w:rsidP="00624D3E">
      <w:pPr>
        <w:spacing w:after="0" w:line="240" w:lineRule="auto"/>
        <w:rPr>
          <w:rFonts w:ascii="Times New Roman" w:hAnsi="Times New Roman" w:cs="Times New Roman"/>
          <w:bCs/>
          <w:sz w:val="24"/>
          <w:szCs w:val="24"/>
        </w:rPr>
      </w:pPr>
      <w:proofErr w:type="spellStart"/>
      <w:r w:rsidRPr="00654ACD">
        <w:rPr>
          <w:rFonts w:ascii="Times New Roman" w:hAnsi="Times New Roman" w:cs="Times New Roman"/>
          <w:bCs/>
          <w:sz w:val="24"/>
          <w:szCs w:val="24"/>
        </w:rPr>
        <w:t>Ig</w:t>
      </w:r>
      <w:proofErr w:type="spellEnd"/>
      <w:r w:rsidRPr="00654ACD">
        <w:rPr>
          <w:rFonts w:ascii="Times New Roman" w:hAnsi="Times New Roman" w:cs="Times New Roman"/>
          <w:bCs/>
          <w:sz w:val="24"/>
          <w:szCs w:val="24"/>
        </w:rPr>
        <w:t xml:space="preserve"> – Instagram</w:t>
      </w:r>
    </w:p>
    <w:p w14:paraId="7B0282DF" w14:textId="7921A2BD" w:rsidR="009F64E2"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 xml:space="preserve">IKSP – Institut pro kriminologii a sociální prevenci </w:t>
      </w:r>
    </w:p>
    <w:p w14:paraId="1A6D3688" w14:textId="756CBB3C" w:rsidR="00654ACD" w:rsidRPr="00654ACD" w:rsidRDefault="00654ACD" w:rsidP="00624D3E">
      <w:pPr>
        <w:spacing w:after="0" w:line="240" w:lineRule="auto"/>
        <w:rPr>
          <w:rFonts w:ascii="Times New Roman" w:hAnsi="Times New Roman" w:cs="Times New Roman"/>
          <w:bCs/>
          <w:sz w:val="24"/>
          <w:szCs w:val="24"/>
        </w:rPr>
      </w:pPr>
      <w:r>
        <w:rPr>
          <w:rFonts w:ascii="Times New Roman" w:hAnsi="Times New Roman" w:cs="Times New Roman"/>
          <w:bCs/>
          <w:sz w:val="24"/>
          <w:szCs w:val="24"/>
        </w:rPr>
        <w:t>IMZ – instrukčně metodické zaměstnání</w:t>
      </w:r>
    </w:p>
    <w:p w14:paraId="2A63A01F" w14:textId="6269A9E5"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 xml:space="preserve">IT – informační technologie  </w:t>
      </w:r>
    </w:p>
    <w:p w14:paraId="5DFBFEA6" w14:textId="27650790"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KGŘ – Kancelář generálního ředitele</w:t>
      </w:r>
    </w:p>
    <w:p w14:paraId="69DFF04F" w14:textId="6347C747"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LF UK – lékařská fakulta Univerzity Karlovy</w:t>
      </w:r>
    </w:p>
    <w:p w14:paraId="521E2CA5" w14:textId="7F3977AF" w:rsidR="00DE16D2" w:rsidRPr="00654ACD" w:rsidRDefault="00DE16D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MMR – Ministerstvo pro místní rozvoj</w:t>
      </w:r>
    </w:p>
    <w:p w14:paraId="4B028985" w14:textId="77777777"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MPSV – Ministerstvo práce a sociálních věcí</w:t>
      </w:r>
    </w:p>
    <w:p w14:paraId="3B629F5D" w14:textId="172AC6C6"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 xml:space="preserve">MSp – Ministerstvo spravedlnosti </w:t>
      </w:r>
    </w:p>
    <w:p w14:paraId="5F186B26" w14:textId="2A147625"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MT – mobilní telefon</w:t>
      </w:r>
    </w:p>
    <w:p w14:paraId="31BF882F" w14:textId="73564D09"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MV – Ministerstvo vnitra</w:t>
      </w:r>
    </w:p>
    <w:p w14:paraId="7E1A6CB5" w14:textId="77777777"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NNO – nestátní nezisková organizace</w:t>
      </w:r>
    </w:p>
    <w:p w14:paraId="56C95EA7" w14:textId="77777777"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OE – Odbor ekonomický GŘ VS ČR</w:t>
      </w:r>
    </w:p>
    <w:p w14:paraId="06411319" w14:textId="77777777"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OI – Odbor informatiky GŘ VS ČR</w:t>
      </w:r>
    </w:p>
    <w:p w14:paraId="0986652D" w14:textId="77777777" w:rsidR="009F64E2" w:rsidRPr="00654ACD" w:rsidRDefault="009F64E2" w:rsidP="00624D3E">
      <w:pPr>
        <w:spacing w:after="0" w:line="240" w:lineRule="auto"/>
        <w:rPr>
          <w:rFonts w:ascii="Times New Roman" w:hAnsi="Times New Roman" w:cs="Times New Roman"/>
          <w:bCs/>
          <w:sz w:val="24"/>
          <w:szCs w:val="24"/>
        </w:rPr>
      </w:pPr>
      <w:proofErr w:type="spellStart"/>
      <w:r w:rsidRPr="00654ACD">
        <w:rPr>
          <w:rFonts w:ascii="Times New Roman" w:hAnsi="Times New Roman" w:cs="Times New Roman"/>
          <w:bCs/>
          <w:sz w:val="24"/>
          <w:szCs w:val="24"/>
        </w:rPr>
        <w:t>OIaEUF</w:t>
      </w:r>
      <w:proofErr w:type="spellEnd"/>
      <w:r w:rsidRPr="00654ACD">
        <w:rPr>
          <w:rFonts w:ascii="Times New Roman" w:hAnsi="Times New Roman" w:cs="Times New Roman"/>
          <w:bCs/>
          <w:sz w:val="24"/>
          <w:szCs w:val="24"/>
        </w:rPr>
        <w:t xml:space="preserve"> – Odbor investic a EU fondů GŘ VS ČR</w:t>
      </w:r>
    </w:p>
    <w:p w14:paraId="03E42094" w14:textId="77777777"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 xml:space="preserve">OJ – Organizační jednotka/jednotky VS ČR </w:t>
      </w:r>
    </w:p>
    <w:p w14:paraId="61C28E34" w14:textId="77777777"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OK – Odbor kontroly GŘ VS ČR</w:t>
      </w:r>
    </w:p>
    <w:p w14:paraId="7FD642D1" w14:textId="77777777"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OL – Odbor logistiky GŘ VS ČR</w:t>
      </w:r>
    </w:p>
    <w:p w14:paraId="59CE5BA3" w14:textId="5839FA5C"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OP – Odbor právní GŘ VS ČR</w:t>
      </w:r>
    </w:p>
    <w:p w14:paraId="43469089" w14:textId="0EB41E7E" w:rsidR="00624D3E" w:rsidRPr="00654ACD" w:rsidRDefault="00624D3E" w:rsidP="00624D3E">
      <w:pPr>
        <w:spacing w:after="0" w:line="240" w:lineRule="auto"/>
        <w:rPr>
          <w:rFonts w:ascii="Times New Roman" w:hAnsi="Times New Roman" w:cs="Times New Roman"/>
          <w:bCs/>
          <w:sz w:val="24"/>
          <w:szCs w:val="24"/>
        </w:rPr>
      </w:pPr>
      <w:proofErr w:type="spellStart"/>
      <w:r w:rsidRPr="00654ACD">
        <w:rPr>
          <w:rFonts w:ascii="Times New Roman" w:hAnsi="Times New Roman" w:cs="Times New Roman"/>
          <w:bCs/>
          <w:sz w:val="24"/>
          <w:szCs w:val="24"/>
        </w:rPr>
        <w:t>OPaS</w:t>
      </w:r>
      <w:proofErr w:type="spellEnd"/>
      <w:r w:rsidRPr="00654ACD">
        <w:rPr>
          <w:rFonts w:ascii="Times New Roman" w:hAnsi="Times New Roman" w:cs="Times New Roman"/>
          <w:bCs/>
          <w:sz w:val="24"/>
          <w:szCs w:val="24"/>
        </w:rPr>
        <w:t xml:space="preserve"> – oddělení prevence a stížností</w:t>
      </w:r>
    </w:p>
    <w:p w14:paraId="5C9E650A" w14:textId="77777777" w:rsidR="009F64E2" w:rsidRPr="00654ACD" w:rsidRDefault="009F64E2" w:rsidP="00624D3E">
      <w:pPr>
        <w:spacing w:after="0" w:line="240" w:lineRule="auto"/>
        <w:rPr>
          <w:rFonts w:ascii="Times New Roman" w:hAnsi="Times New Roman" w:cs="Times New Roman"/>
          <w:bCs/>
          <w:sz w:val="24"/>
          <w:szCs w:val="24"/>
        </w:rPr>
      </w:pPr>
      <w:proofErr w:type="spellStart"/>
      <w:r w:rsidRPr="00654ACD">
        <w:rPr>
          <w:rFonts w:ascii="Times New Roman" w:hAnsi="Times New Roman" w:cs="Times New Roman"/>
          <w:bCs/>
          <w:sz w:val="24"/>
          <w:szCs w:val="24"/>
        </w:rPr>
        <w:t>OPers</w:t>
      </w:r>
      <w:proofErr w:type="spellEnd"/>
      <w:r w:rsidRPr="00654ACD">
        <w:rPr>
          <w:rFonts w:ascii="Times New Roman" w:hAnsi="Times New Roman" w:cs="Times New Roman"/>
          <w:bCs/>
          <w:sz w:val="24"/>
          <w:szCs w:val="24"/>
        </w:rPr>
        <w:t xml:space="preserve"> – Odbor personální GŘ VS ČR</w:t>
      </w:r>
    </w:p>
    <w:p w14:paraId="43970EE5" w14:textId="77777777"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OS – Odbor správní GŘ VS ČR</w:t>
      </w:r>
    </w:p>
    <w:p w14:paraId="01A8826E" w14:textId="77777777" w:rsidR="009F64E2" w:rsidRPr="00654ACD" w:rsidRDefault="009F64E2" w:rsidP="00624D3E">
      <w:pPr>
        <w:spacing w:after="0" w:line="240" w:lineRule="auto"/>
        <w:rPr>
          <w:rFonts w:ascii="Times New Roman" w:hAnsi="Times New Roman" w:cs="Times New Roman"/>
          <w:bCs/>
          <w:sz w:val="24"/>
          <w:szCs w:val="24"/>
        </w:rPr>
      </w:pPr>
      <w:proofErr w:type="spellStart"/>
      <w:r w:rsidRPr="00654ACD">
        <w:rPr>
          <w:rFonts w:ascii="Times New Roman" w:hAnsi="Times New Roman" w:cs="Times New Roman"/>
          <w:bCs/>
          <w:sz w:val="24"/>
          <w:szCs w:val="24"/>
        </w:rPr>
        <w:t>OVaJS</w:t>
      </w:r>
      <w:proofErr w:type="spellEnd"/>
      <w:r w:rsidRPr="00654ACD">
        <w:rPr>
          <w:rFonts w:ascii="Times New Roman" w:hAnsi="Times New Roman" w:cs="Times New Roman"/>
          <w:bCs/>
          <w:sz w:val="24"/>
          <w:szCs w:val="24"/>
        </w:rPr>
        <w:t xml:space="preserve"> – Odbor vězeňské a justiční stráže GŘ VS ČR</w:t>
      </w:r>
    </w:p>
    <w:p w14:paraId="38A073ED" w14:textId="77777777" w:rsidR="009F64E2" w:rsidRPr="00654ACD" w:rsidRDefault="009F64E2" w:rsidP="00624D3E">
      <w:pPr>
        <w:spacing w:after="0" w:line="240" w:lineRule="auto"/>
        <w:rPr>
          <w:rFonts w:ascii="Times New Roman" w:hAnsi="Times New Roman" w:cs="Times New Roman"/>
          <w:bCs/>
          <w:sz w:val="24"/>
          <w:szCs w:val="24"/>
        </w:rPr>
      </w:pPr>
      <w:proofErr w:type="spellStart"/>
      <w:r w:rsidRPr="00654ACD">
        <w:rPr>
          <w:rFonts w:ascii="Times New Roman" w:hAnsi="Times New Roman" w:cs="Times New Roman"/>
          <w:bCs/>
          <w:sz w:val="24"/>
          <w:szCs w:val="24"/>
        </w:rPr>
        <w:t>OVVaT</w:t>
      </w:r>
      <w:proofErr w:type="spellEnd"/>
      <w:r w:rsidRPr="00654ACD">
        <w:rPr>
          <w:rFonts w:ascii="Times New Roman" w:hAnsi="Times New Roman" w:cs="Times New Roman"/>
          <w:bCs/>
          <w:sz w:val="24"/>
          <w:szCs w:val="24"/>
        </w:rPr>
        <w:t xml:space="preserve"> – Odbor výkonu vazby a trestu GŘ VS ČR</w:t>
      </w:r>
    </w:p>
    <w:p w14:paraId="7E8C2D40" w14:textId="1CFB807E"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OZS – Odbor zdravotnické služby GŘ VS ČR</w:t>
      </w:r>
    </w:p>
    <w:p w14:paraId="777D153F" w14:textId="7D4C953C" w:rsidR="00DE16D2" w:rsidRPr="00654ACD" w:rsidRDefault="00DE16D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PMS – Probační a mediační služba</w:t>
      </w:r>
    </w:p>
    <w:p w14:paraId="7E0610D6" w14:textId="5F18D12C"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POZ – pracovníci odborného zacházení</w:t>
      </w:r>
    </w:p>
    <w:p w14:paraId="2DFD3FA5" w14:textId="1DD60699" w:rsidR="00DE16D2" w:rsidRPr="00654ACD" w:rsidRDefault="00DE16D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PP – podmíněné propuštění</w:t>
      </w:r>
    </w:p>
    <w:p w14:paraId="3A72738A" w14:textId="74A36E01"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 xml:space="preserve">RDST – radiostanice (přenosná vysílačka) </w:t>
      </w:r>
    </w:p>
    <w:p w14:paraId="0D97FC78" w14:textId="77777777"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SARPO – Souhrnná analýza rizik a potřeb odsouzených</w:t>
      </w:r>
    </w:p>
    <w:p w14:paraId="1ABD378D" w14:textId="0A88BD69"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 xml:space="preserve">SDV – střednědobý výhled  </w:t>
      </w:r>
    </w:p>
    <w:p w14:paraId="3AD71A45" w14:textId="4AF660DB"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SM – systemizované místo</w:t>
      </w:r>
    </w:p>
    <w:p w14:paraId="6808D949" w14:textId="4C85FECC" w:rsidR="009F64E2" w:rsidRPr="00654ACD" w:rsidRDefault="009F64E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SOU – Střední odborné učiliště</w:t>
      </w:r>
    </w:p>
    <w:p w14:paraId="4B8CA50F" w14:textId="09F7BE52"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ŠPŠ – střední policejní škola</w:t>
      </w:r>
    </w:p>
    <w:p w14:paraId="5D355C00" w14:textId="635DEA7F" w:rsidR="00DE16D2"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ŠVS – školské</w:t>
      </w:r>
      <w:r w:rsidR="00DE16D2" w:rsidRPr="00654ACD">
        <w:rPr>
          <w:rFonts w:ascii="Times New Roman" w:hAnsi="Times New Roman" w:cs="Times New Roman"/>
          <w:bCs/>
          <w:sz w:val="24"/>
          <w:szCs w:val="24"/>
        </w:rPr>
        <w:t xml:space="preserve"> vzdělávací středisko</w:t>
      </w:r>
    </w:p>
    <w:p w14:paraId="3C655DC0" w14:textId="3F899183" w:rsidR="00DE16D2" w:rsidRPr="00654ACD" w:rsidRDefault="00DE16D2"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lastRenderedPageBreak/>
        <w:t>V – věznice</w:t>
      </w:r>
    </w:p>
    <w:p w14:paraId="316DC49C" w14:textId="2486B4E8" w:rsidR="00DE16D2" w:rsidRPr="00654ACD" w:rsidRDefault="00DE16D2" w:rsidP="00624D3E">
      <w:pPr>
        <w:spacing w:after="0" w:line="240" w:lineRule="auto"/>
        <w:rPr>
          <w:rFonts w:ascii="Times New Roman" w:hAnsi="Times New Roman" w:cs="Times New Roman"/>
          <w:bCs/>
          <w:sz w:val="24"/>
          <w:szCs w:val="24"/>
        </w:rPr>
      </w:pPr>
      <w:proofErr w:type="spellStart"/>
      <w:r w:rsidRPr="00654ACD">
        <w:rPr>
          <w:rFonts w:ascii="Times New Roman" w:hAnsi="Times New Roman" w:cs="Times New Roman"/>
          <w:bCs/>
          <w:sz w:val="24"/>
          <w:szCs w:val="24"/>
        </w:rPr>
        <w:t>VaÚpVZD</w:t>
      </w:r>
      <w:proofErr w:type="spellEnd"/>
      <w:r w:rsidRPr="00654ACD">
        <w:rPr>
          <w:rFonts w:ascii="Times New Roman" w:hAnsi="Times New Roman" w:cs="Times New Roman"/>
          <w:bCs/>
          <w:sz w:val="24"/>
          <w:szCs w:val="24"/>
        </w:rPr>
        <w:t xml:space="preserve"> – věznice a ústav pro výkon zabezpečovací detence</w:t>
      </w:r>
    </w:p>
    <w:p w14:paraId="5ED6E51F" w14:textId="0674419F"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VFN – Všeobecná fakultní nemocnice</w:t>
      </w:r>
    </w:p>
    <w:p w14:paraId="530DA403" w14:textId="2121B0C2"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VPŠ – vyšší policejní škola</w:t>
      </w:r>
    </w:p>
    <w:p w14:paraId="72FF1CEB" w14:textId="77777777"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VS – vězeňská služba</w:t>
      </w:r>
    </w:p>
    <w:p w14:paraId="40055E54" w14:textId="67047235" w:rsidR="00624D3E" w:rsidRDefault="00624D3E" w:rsidP="00624D3E">
      <w:pPr>
        <w:spacing w:after="0" w:line="240" w:lineRule="auto"/>
        <w:jc w:val="both"/>
        <w:rPr>
          <w:rFonts w:ascii="Times New Roman" w:hAnsi="Times New Roman" w:cs="Times New Roman"/>
          <w:bCs/>
          <w:sz w:val="24"/>
          <w:szCs w:val="24"/>
        </w:rPr>
      </w:pPr>
      <w:r w:rsidRPr="00654ACD">
        <w:rPr>
          <w:rFonts w:ascii="Times New Roman" w:hAnsi="Times New Roman" w:cs="Times New Roman"/>
          <w:bCs/>
          <w:sz w:val="24"/>
          <w:szCs w:val="24"/>
        </w:rPr>
        <w:t>VS ČR – Vězeňská služba České republiky</w:t>
      </w:r>
    </w:p>
    <w:p w14:paraId="309E5B28" w14:textId="72E5589E" w:rsidR="00821731" w:rsidRPr="00654ACD" w:rsidRDefault="00821731" w:rsidP="00624D3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VSSK – výcvikové středisko služební kynologie</w:t>
      </w:r>
    </w:p>
    <w:p w14:paraId="119CFAFE" w14:textId="06416E22" w:rsidR="00624D3E" w:rsidRPr="00654ACD" w:rsidRDefault="00624D3E" w:rsidP="00624D3E">
      <w:pPr>
        <w:spacing w:after="0" w:line="240" w:lineRule="auto"/>
        <w:jc w:val="both"/>
        <w:rPr>
          <w:rFonts w:ascii="Times New Roman" w:hAnsi="Times New Roman" w:cs="Times New Roman"/>
          <w:bCs/>
          <w:sz w:val="24"/>
          <w:szCs w:val="24"/>
        </w:rPr>
      </w:pPr>
      <w:r w:rsidRPr="00654ACD">
        <w:rPr>
          <w:rFonts w:ascii="Times New Roman" w:hAnsi="Times New Roman" w:cs="Times New Roman"/>
          <w:bCs/>
          <w:sz w:val="24"/>
          <w:szCs w:val="24"/>
        </w:rPr>
        <w:t xml:space="preserve">VŠCHT – Vysoká škola </w:t>
      </w:r>
      <w:proofErr w:type="spellStart"/>
      <w:r w:rsidRPr="00654ACD">
        <w:rPr>
          <w:rFonts w:ascii="Times New Roman" w:hAnsi="Times New Roman" w:cs="Times New Roman"/>
          <w:bCs/>
          <w:sz w:val="24"/>
          <w:szCs w:val="24"/>
        </w:rPr>
        <w:t>chemicko</w:t>
      </w:r>
      <w:proofErr w:type="spellEnd"/>
      <w:r w:rsidRPr="00654ACD">
        <w:rPr>
          <w:rFonts w:ascii="Times New Roman" w:hAnsi="Times New Roman" w:cs="Times New Roman"/>
          <w:bCs/>
          <w:sz w:val="24"/>
          <w:szCs w:val="24"/>
        </w:rPr>
        <w:t xml:space="preserve"> – technologická</w:t>
      </w:r>
    </w:p>
    <w:p w14:paraId="29009934" w14:textId="77777777" w:rsidR="00624D3E" w:rsidRPr="00654ACD" w:rsidRDefault="00624D3E" w:rsidP="00624D3E">
      <w:pPr>
        <w:spacing w:after="0" w:line="240" w:lineRule="auto"/>
        <w:rPr>
          <w:rFonts w:ascii="Times New Roman" w:hAnsi="Times New Roman" w:cs="Times New Roman"/>
          <w:sz w:val="24"/>
          <w:szCs w:val="24"/>
        </w:rPr>
      </w:pPr>
      <w:r w:rsidRPr="00654ACD">
        <w:rPr>
          <w:rFonts w:ascii="Times New Roman" w:hAnsi="Times New Roman" w:cs="Times New Roman"/>
          <w:sz w:val="24"/>
          <w:szCs w:val="24"/>
        </w:rPr>
        <w:t>VTOS – výkon trestu odnětí svobody</w:t>
      </w:r>
    </w:p>
    <w:p w14:paraId="6A8B09AD" w14:textId="68EE8B3F" w:rsidR="00624D3E" w:rsidRPr="00654ACD" w:rsidRDefault="00624D3E" w:rsidP="00624D3E">
      <w:pPr>
        <w:spacing w:after="0" w:line="240" w:lineRule="auto"/>
        <w:rPr>
          <w:rFonts w:ascii="Times New Roman" w:hAnsi="Times New Roman" w:cs="Times New Roman"/>
          <w:sz w:val="24"/>
          <w:szCs w:val="24"/>
        </w:rPr>
      </w:pPr>
      <w:r w:rsidRPr="00654ACD">
        <w:rPr>
          <w:rFonts w:ascii="Times New Roman" w:hAnsi="Times New Roman" w:cs="Times New Roman"/>
          <w:sz w:val="24"/>
          <w:szCs w:val="24"/>
        </w:rPr>
        <w:t>VTOOS – výkon trestního opatření odnětí svobody</w:t>
      </w:r>
    </w:p>
    <w:p w14:paraId="2260D9FD" w14:textId="2673D992" w:rsidR="00624D3E" w:rsidRPr="00654ACD" w:rsidRDefault="00624D3E" w:rsidP="00624D3E">
      <w:pPr>
        <w:spacing w:after="0" w:line="240" w:lineRule="auto"/>
        <w:rPr>
          <w:rFonts w:ascii="Times New Roman" w:hAnsi="Times New Roman" w:cs="Times New Roman"/>
          <w:sz w:val="24"/>
          <w:szCs w:val="24"/>
        </w:rPr>
      </w:pPr>
      <w:r w:rsidRPr="00654ACD">
        <w:rPr>
          <w:rFonts w:ascii="Times New Roman" w:hAnsi="Times New Roman" w:cs="Times New Roman"/>
          <w:sz w:val="24"/>
          <w:szCs w:val="24"/>
        </w:rPr>
        <w:t>VÚV TGM – Výzkumný ústav vodohospodářský T. G. Masaryka</w:t>
      </w:r>
    </w:p>
    <w:p w14:paraId="0BA9718F" w14:textId="77777777" w:rsidR="00624D3E" w:rsidRPr="00654ACD" w:rsidRDefault="00624D3E" w:rsidP="00624D3E">
      <w:pPr>
        <w:spacing w:after="0" w:line="240" w:lineRule="auto"/>
        <w:rPr>
          <w:rFonts w:ascii="Times New Roman" w:hAnsi="Times New Roman" w:cs="Times New Roman"/>
          <w:bCs/>
          <w:sz w:val="24"/>
          <w:szCs w:val="24"/>
        </w:rPr>
      </w:pPr>
      <w:r w:rsidRPr="00654ACD">
        <w:rPr>
          <w:rFonts w:ascii="Times New Roman" w:hAnsi="Times New Roman" w:cs="Times New Roman"/>
          <w:bCs/>
          <w:sz w:val="24"/>
          <w:szCs w:val="24"/>
        </w:rPr>
        <w:t>VV – vazební věznice</w:t>
      </w:r>
    </w:p>
    <w:p w14:paraId="238630B5" w14:textId="5803FF4C" w:rsidR="00DE16D2" w:rsidRDefault="00DE16D2" w:rsidP="00624D3E">
      <w:pPr>
        <w:spacing w:after="0" w:line="240" w:lineRule="auto"/>
        <w:rPr>
          <w:rFonts w:ascii="Times New Roman" w:hAnsi="Times New Roman" w:cs="Times New Roman"/>
          <w:bCs/>
          <w:sz w:val="24"/>
          <w:szCs w:val="24"/>
        </w:rPr>
      </w:pPr>
      <w:proofErr w:type="spellStart"/>
      <w:r w:rsidRPr="00654ACD">
        <w:rPr>
          <w:rFonts w:ascii="Times New Roman" w:hAnsi="Times New Roman" w:cs="Times New Roman"/>
          <w:bCs/>
          <w:sz w:val="24"/>
          <w:szCs w:val="24"/>
        </w:rPr>
        <w:t>VVaÚpVZD</w:t>
      </w:r>
      <w:proofErr w:type="spellEnd"/>
      <w:r w:rsidRPr="00654ACD">
        <w:rPr>
          <w:rFonts w:ascii="Times New Roman" w:hAnsi="Times New Roman" w:cs="Times New Roman"/>
          <w:bCs/>
          <w:sz w:val="24"/>
          <w:szCs w:val="24"/>
        </w:rPr>
        <w:t xml:space="preserve"> – vazební věznice a ústav pro výkon zabezpečovací detence</w:t>
      </w:r>
    </w:p>
    <w:p w14:paraId="2C65EC4A" w14:textId="56B8D584" w:rsidR="00654ACD" w:rsidRPr="00654ACD" w:rsidRDefault="00821731" w:rsidP="00624D3E">
      <w:pPr>
        <w:spacing w:after="0" w:line="240" w:lineRule="auto"/>
        <w:rPr>
          <w:rFonts w:ascii="Times New Roman" w:hAnsi="Times New Roman" w:cs="Times New Roman"/>
          <w:bCs/>
          <w:sz w:val="24"/>
          <w:szCs w:val="24"/>
        </w:rPr>
      </w:pPr>
      <w:r>
        <w:rPr>
          <w:rFonts w:ascii="Times New Roman" w:hAnsi="Times New Roman" w:cs="Times New Roman"/>
          <w:bCs/>
          <w:sz w:val="24"/>
          <w:szCs w:val="24"/>
        </w:rPr>
        <w:t>VZMR – veřejná</w:t>
      </w:r>
      <w:r w:rsidR="00654ACD">
        <w:rPr>
          <w:rFonts w:ascii="Times New Roman" w:hAnsi="Times New Roman" w:cs="Times New Roman"/>
          <w:bCs/>
          <w:sz w:val="24"/>
          <w:szCs w:val="24"/>
        </w:rPr>
        <w:t xml:space="preserve"> zakázka malého rozsahu</w:t>
      </w:r>
    </w:p>
    <w:p w14:paraId="1F7F3F85" w14:textId="400260FC" w:rsidR="007147E0" w:rsidRPr="00654ACD" w:rsidRDefault="007147E0" w:rsidP="00624D3E">
      <w:pPr>
        <w:autoSpaceDE w:val="0"/>
        <w:autoSpaceDN w:val="0"/>
        <w:adjustRightInd w:val="0"/>
        <w:spacing w:after="0" w:line="240" w:lineRule="auto"/>
        <w:jc w:val="both"/>
        <w:rPr>
          <w:rFonts w:ascii="Times New Roman" w:hAnsi="Times New Roman" w:cs="Times New Roman"/>
          <w:color w:val="FF0000"/>
          <w:sz w:val="24"/>
          <w:szCs w:val="24"/>
        </w:rPr>
      </w:pPr>
    </w:p>
    <w:sectPr w:rsidR="007147E0" w:rsidRPr="00654AC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44B9E" w14:textId="77777777" w:rsidR="00F84E45" w:rsidRDefault="00F84E45" w:rsidP="00F84E45">
      <w:pPr>
        <w:spacing w:after="0" w:line="240" w:lineRule="auto"/>
      </w:pPr>
      <w:r>
        <w:separator/>
      </w:r>
    </w:p>
  </w:endnote>
  <w:endnote w:type="continuationSeparator" w:id="0">
    <w:p w14:paraId="782B7900" w14:textId="77777777" w:rsidR="00F84E45" w:rsidRDefault="00F84E45" w:rsidP="00F84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20New#20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9770450"/>
      <w:docPartObj>
        <w:docPartGallery w:val="Page Numbers (Bottom of Page)"/>
        <w:docPartUnique/>
      </w:docPartObj>
    </w:sdtPr>
    <w:sdtEndPr/>
    <w:sdtContent>
      <w:p w14:paraId="2983A3FE" w14:textId="6D12C8D4" w:rsidR="002A1288" w:rsidRDefault="002A1288">
        <w:pPr>
          <w:pStyle w:val="Zpat"/>
          <w:jc w:val="center"/>
        </w:pPr>
        <w:r>
          <w:fldChar w:fldCharType="begin"/>
        </w:r>
        <w:r>
          <w:instrText>PAGE   \* MERGEFORMAT</w:instrText>
        </w:r>
        <w:r>
          <w:fldChar w:fldCharType="separate"/>
        </w:r>
        <w:r>
          <w:t>2</w:t>
        </w:r>
        <w:r>
          <w:fldChar w:fldCharType="end"/>
        </w:r>
      </w:p>
    </w:sdtContent>
  </w:sdt>
  <w:p w14:paraId="6B47D1C3" w14:textId="77777777" w:rsidR="002A1288" w:rsidRDefault="002A12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E8814" w14:textId="77777777" w:rsidR="00F84E45" w:rsidRDefault="00F84E45" w:rsidP="00F84E45">
      <w:pPr>
        <w:spacing w:after="0" w:line="240" w:lineRule="auto"/>
      </w:pPr>
      <w:r>
        <w:separator/>
      </w:r>
    </w:p>
  </w:footnote>
  <w:footnote w:type="continuationSeparator" w:id="0">
    <w:p w14:paraId="0B07DC5B" w14:textId="77777777" w:rsidR="00F84E45" w:rsidRDefault="00F84E45" w:rsidP="00F84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B4B1" w14:textId="5044E139" w:rsidR="008D3C70" w:rsidRDefault="008D3C70" w:rsidP="008D3C70">
    <w:pPr>
      <w:pStyle w:val="Zhlav"/>
      <w:jc w:val="right"/>
    </w:pPr>
    <w:r>
      <w:t>IV.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A55ED"/>
    <w:multiLevelType w:val="hybridMultilevel"/>
    <w:tmpl w:val="6BA03B48"/>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CC51EB4"/>
    <w:multiLevelType w:val="hybridMultilevel"/>
    <w:tmpl w:val="2D1AC100"/>
    <w:lvl w:ilvl="0" w:tplc="384ACA5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4103EF"/>
    <w:multiLevelType w:val="hybridMultilevel"/>
    <w:tmpl w:val="AC8848F8"/>
    <w:lvl w:ilvl="0" w:tplc="C484701E">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88199D"/>
    <w:multiLevelType w:val="hybridMultilevel"/>
    <w:tmpl w:val="9544ED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43D7020"/>
    <w:multiLevelType w:val="hybridMultilevel"/>
    <w:tmpl w:val="A95848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400495"/>
    <w:multiLevelType w:val="hybridMultilevel"/>
    <w:tmpl w:val="1D720FCC"/>
    <w:lvl w:ilvl="0" w:tplc="91B0801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A32D88"/>
    <w:multiLevelType w:val="hybridMultilevel"/>
    <w:tmpl w:val="68FCFC7C"/>
    <w:lvl w:ilvl="0" w:tplc="3454E422">
      <w:start w:val="1"/>
      <w:numFmt w:val="bullet"/>
      <w:lvlText w:val="-"/>
      <w:lvlJc w:val="left"/>
      <w:pPr>
        <w:ind w:left="720" w:hanging="360"/>
      </w:pPr>
      <w:rPr>
        <w:rFonts w:ascii="Times New Roman" w:eastAsiaTheme="minorHAnsi" w:hAnsi="Times New Roman" w:cs="Times New Roman" w:hint="default"/>
      </w:rPr>
    </w:lvl>
    <w:lvl w:ilvl="1" w:tplc="DA80F1AE">
      <w:start w:val="1"/>
      <w:numFmt w:val="decimal"/>
      <w:lvlText w:val="%2."/>
      <w:lvlJc w:val="left"/>
      <w:pPr>
        <w:ind w:left="1440" w:hanging="360"/>
      </w:pPr>
      <w:rPr>
        <w:b w:val="0"/>
        <w:bCs/>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F17B03"/>
    <w:multiLevelType w:val="hybridMultilevel"/>
    <w:tmpl w:val="1EE6BA14"/>
    <w:lvl w:ilvl="0" w:tplc="F9C6D90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B81348"/>
    <w:multiLevelType w:val="hybridMultilevel"/>
    <w:tmpl w:val="E6EEE05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5EE012FC"/>
    <w:multiLevelType w:val="hybridMultilevel"/>
    <w:tmpl w:val="E6EEE05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7C4833A0"/>
    <w:multiLevelType w:val="hybridMultilevel"/>
    <w:tmpl w:val="6D34C276"/>
    <w:lvl w:ilvl="0" w:tplc="DB1692F6">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2"/>
  </w:num>
  <w:num w:numId="5">
    <w:abstractNumId w:val="1"/>
  </w:num>
  <w:num w:numId="6">
    <w:abstractNumId w:val="4"/>
  </w:num>
  <w:num w:numId="7">
    <w:abstractNumId w:val="0"/>
  </w:num>
  <w:num w:numId="8">
    <w:abstractNumId w:val="10"/>
  </w:num>
  <w:num w:numId="9">
    <w:abstractNumId w:val="7"/>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D9B"/>
    <w:rsid w:val="00017FE5"/>
    <w:rsid w:val="000A75E6"/>
    <w:rsid w:val="000D5B4D"/>
    <w:rsid w:val="001027B9"/>
    <w:rsid w:val="00102ABC"/>
    <w:rsid w:val="0012419B"/>
    <w:rsid w:val="001445AB"/>
    <w:rsid w:val="00164290"/>
    <w:rsid w:val="001663D2"/>
    <w:rsid w:val="001A4133"/>
    <w:rsid w:val="001A660A"/>
    <w:rsid w:val="001C038E"/>
    <w:rsid w:val="001E71A8"/>
    <w:rsid w:val="001F6458"/>
    <w:rsid w:val="00263BAA"/>
    <w:rsid w:val="00265EE1"/>
    <w:rsid w:val="0027010A"/>
    <w:rsid w:val="002750CC"/>
    <w:rsid w:val="002842F8"/>
    <w:rsid w:val="002A1288"/>
    <w:rsid w:val="002B1D58"/>
    <w:rsid w:val="00330EF7"/>
    <w:rsid w:val="00331D55"/>
    <w:rsid w:val="00347532"/>
    <w:rsid w:val="00353E0A"/>
    <w:rsid w:val="00354E52"/>
    <w:rsid w:val="00363B15"/>
    <w:rsid w:val="00367267"/>
    <w:rsid w:val="003672B2"/>
    <w:rsid w:val="00367C66"/>
    <w:rsid w:val="003749E8"/>
    <w:rsid w:val="003871BE"/>
    <w:rsid w:val="003A4258"/>
    <w:rsid w:val="003E68E4"/>
    <w:rsid w:val="003F0889"/>
    <w:rsid w:val="00455D54"/>
    <w:rsid w:val="00460281"/>
    <w:rsid w:val="00470E9B"/>
    <w:rsid w:val="004D277D"/>
    <w:rsid w:val="004D3252"/>
    <w:rsid w:val="004D79D8"/>
    <w:rsid w:val="004F74A9"/>
    <w:rsid w:val="00536E8A"/>
    <w:rsid w:val="00541B14"/>
    <w:rsid w:val="00546944"/>
    <w:rsid w:val="00550BB4"/>
    <w:rsid w:val="00575786"/>
    <w:rsid w:val="00577264"/>
    <w:rsid w:val="00582F7C"/>
    <w:rsid w:val="00597D5D"/>
    <w:rsid w:val="005A328B"/>
    <w:rsid w:val="005C7575"/>
    <w:rsid w:val="005C7DC1"/>
    <w:rsid w:val="00606DE2"/>
    <w:rsid w:val="006173C7"/>
    <w:rsid w:val="00624D3E"/>
    <w:rsid w:val="00651E8C"/>
    <w:rsid w:val="00654ACD"/>
    <w:rsid w:val="00661BE5"/>
    <w:rsid w:val="006B4832"/>
    <w:rsid w:val="006E709B"/>
    <w:rsid w:val="007147E0"/>
    <w:rsid w:val="00714A0C"/>
    <w:rsid w:val="0072290C"/>
    <w:rsid w:val="00747A22"/>
    <w:rsid w:val="007531A5"/>
    <w:rsid w:val="00775D45"/>
    <w:rsid w:val="00790325"/>
    <w:rsid w:val="007E4446"/>
    <w:rsid w:val="00802068"/>
    <w:rsid w:val="00813FCD"/>
    <w:rsid w:val="00821731"/>
    <w:rsid w:val="00831169"/>
    <w:rsid w:val="00840B3A"/>
    <w:rsid w:val="00843A1F"/>
    <w:rsid w:val="00876069"/>
    <w:rsid w:val="00882165"/>
    <w:rsid w:val="008A1699"/>
    <w:rsid w:val="008D3C70"/>
    <w:rsid w:val="008E0E0F"/>
    <w:rsid w:val="009140E5"/>
    <w:rsid w:val="009211C5"/>
    <w:rsid w:val="00931048"/>
    <w:rsid w:val="00942D1E"/>
    <w:rsid w:val="00946E91"/>
    <w:rsid w:val="00947B35"/>
    <w:rsid w:val="009507E5"/>
    <w:rsid w:val="00956C02"/>
    <w:rsid w:val="0097588C"/>
    <w:rsid w:val="00986A92"/>
    <w:rsid w:val="00996EDE"/>
    <w:rsid w:val="009A0BA2"/>
    <w:rsid w:val="009A57C4"/>
    <w:rsid w:val="009D74B3"/>
    <w:rsid w:val="009F64E2"/>
    <w:rsid w:val="009F7B15"/>
    <w:rsid w:val="00A30BED"/>
    <w:rsid w:val="00A5212A"/>
    <w:rsid w:val="00A561F9"/>
    <w:rsid w:val="00A56F4E"/>
    <w:rsid w:val="00AB369B"/>
    <w:rsid w:val="00AC480F"/>
    <w:rsid w:val="00AD2211"/>
    <w:rsid w:val="00AE77C2"/>
    <w:rsid w:val="00B063A7"/>
    <w:rsid w:val="00B151FA"/>
    <w:rsid w:val="00B452E2"/>
    <w:rsid w:val="00B50697"/>
    <w:rsid w:val="00B64506"/>
    <w:rsid w:val="00B74A87"/>
    <w:rsid w:val="00B84EA0"/>
    <w:rsid w:val="00B97E84"/>
    <w:rsid w:val="00BA10FF"/>
    <w:rsid w:val="00BE6EAE"/>
    <w:rsid w:val="00BE7672"/>
    <w:rsid w:val="00BF0290"/>
    <w:rsid w:val="00C45D9B"/>
    <w:rsid w:val="00C45FEB"/>
    <w:rsid w:val="00C527B7"/>
    <w:rsid w:val="00C66607"/>
    <w:rsid w:val="00C83285"/>
    <w:rsid w:val="00C85941"/>
    <w:rsid w:val="00CA595B"/>
    <w:rsid w:val="00CB5813"/>
    <w:rsid w:val="00CB6AB3"/>
    <w:rsid w:val="00D0007B"/>
    <w:rsid w:val="00D32015"/>
    <w:rsid w:val="00D91162"/>
    <w:rsid w:val="00DE16D2"/>
    <w:rsid w:val="00E108D9"/>
    <w:rsid w:val="00E70FEB"/>
    <w:rsid w:val="00E82E20"/>
    <w:rsid w:val="00E94EBA"/>
    <w:rsid w:val="00E95A97"/>
    <w:rsid w:val="00EB4423"/>
    <w:rsid w:val="00EB6711"/>
    <w:rsid w:val="00EC0398"/>
    <w:rsid w:val="00EF2D6B"/>
    <w:rsid w:val="00EF64C4"/>
    <w:rsid w:val="00F1059B"/>
    <w:rsid w:val="00F23C49"/>
    <w:rsid w:val="00F30FC5"/>
    <w:rsid w:val="00F44D31"/>
    <w:rsid w:val="00F45A5C"/>
    <w:rsid w:val="00F51E23"/>
    <w:rsid w:val="00F71378"/>
    <w:rsid w:val="00F80032"/>
    <w:rsid w:val="00F82F38"/>
    <w:rsid w:val="00F84DFD"/>
    <w:rsid w:val="00F84E45"/>
    <w:rsid w:val="00FA526C"/>
    <w:rsid w:val="00FE3F1A"/>
    <w:rsid w:val="00FF62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0C72A"/>
  <w15:chartTrackingRefBased/>
  <w15:docId w15:val="{48F24A07-DB10-48D8-AF3A-669F2BBAD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5D9B"/>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C45D9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4">
    <w:name w:val="Nadpis #4_"/>
    <w:basedOn w:val="Standardnpsmoodstavce"/>
    <w:link w:val="Nadpis40"/>
    <w:rsid w:val="00C45D9B"/>
    <w:rPr>
      <w:rFonts w:ascii="Times New Roman" w:eastAsia="Times New Roman" w:hAnsi="Times New Roman" w:cs="Times New Roman"/>
      <w:b/>
      <w:bCs/>
      <w:shd w:val="clear" w:color="auto" w:fill="FFFFFF"/>
    </w:rPr>
  </w:style>
  <w:style w:type="paragraph" w:customStyle="1" w:styleId="Nadpis40">
    <w:name w:val="Nadpis #4"/>
    <w:basedOn w:val="Normln"/>
    <w:link w:val="Nadpis4"/>
    <w:rsid w:val="00C45D9B"/>
    <w:pPr>
      <w:widowControl w:val="0"/>
      <w:shd w:val="clear" w:color="auto" w:fill="FFFFFF"/>
      <w:spacing w:before="280" w:after="0" w:line="277" w:lineRule="exact"/>
      <w:jc w:val="both"/>
      <w:outlineLvl w:val="3"/>
    </w:pPr>
    <w:rPr>
      <w:rFonts w:ascii="Times New Roman" w:eastAsia="Times New Roman" w:hAnsi="Times New Roman" w:cs="Times New Roman"/>
      <w:b/>
      <w:bCs/>
    </w:rPr>
  </w:style>
  <w:style w:type="paragraph" w:customStyle="1" w:styleId="Default">
    <w:name w:val="Default"/>
    <w:rsid w:val="00D32015"/>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97588C"/>
    <w:pPr>
      <w:ind w:left="720"/>
      <w:contextualSpacing/>
    </w:pPr>
  </w:style>
  <w:style w:type="character" w:styleId="Hypertextovodkaz">
    <w:name w:val="Hyperlink"/>
    <w:basedOn w:val="Standardnpsmoodstavce"/>
    <w:uiPriority w:val="99"/>
    <w:unhideWhenUsed/>
    <w:rsid w:val="0097588C"/>
    <w:rPr>
      <w:color w:val="0563C1" w:themeColor="hyperlink"/>
      <w:u w:val="single"/>
    </w:rPr>
  </w:style>
  <w:style w:type="paragraph" w:styleId="Zkladntext">
    <w:name w:val="Body Text"/>
    <w:basedOn w:val="Normln"/>
    <w:link w:val="ZkladntextChar"/>
    <w:rsid w:val="0097588C"/>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97588C"/>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rsid w:val="00F84E4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84E45"/>
  </w:style>
  <w:style w:type="paragraph" w:styleId="Zpat">
    <w:name w:val="footer"/>
    <w:basedOn w:val="Normln"/>
    <w:link w:val="ZpatChar"/>
    <w:uiPriority w:val="99"/>
    <w:unhideWhenUsed/>
    <w:rsid w:val="00F84E45"/>
    <w:pPr>
      <w:tabs>
        <w:tab w:val="center" w:pos="4536"/>
        <w:tab w:val="right" w:pos="9072"/>
      </w:tabs>
      <w:spacing w:after="0" w:line="240" w:lineRule="auto"/>
    </w:pPr>
  </w:style>
  <w:style w:type="character" w:customStyle="1" w:styleId="ZpatChar">
    <w:name w:val="Zápatí Char"/>
    <w:basedOn w:val="Standardnpsmoodstavce"/>
    <w:link w:val="Zpat"/>
    <w:uiPriority w:val="99"/>
    <w:rsid w:val="00F84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664514">
      <w:bodyDiv w:val="1"/>
      <w:marLeft w:val="0"/>
      <w:marRight w:val="0"/>
      <w:marTop w:val="0"/>
      <w:marBottom w:val="0"/>
      <w:divBdr>
        <w:top w:val="none" w:sz="0" w:space="0" w:color="auto"/>
        <w:left w:val="none" w:sz="0" w:space="0" w:color="auto"/>
        <w:bottom w:val="none" w:sz="0" w:space="0" w:color="auto"/>
        <w:right w:val="none" w:sz="0" w:space="0" w:color="auto"/>
      </w:divBdr>
    </w:div>
    <w:div w:id="1115053326">
      <w:bodyDiv w:val="1"/>
      <w:marLeft w:val="0"/>
      <w:marRight w:val="0"/>
      <w:marTop w:val="0"/>
      <w:marBottom w:val="0"/>
      <w:divBdr>
        <w:top w:val="none" w:sz="0" w:space="0" w:color="auto"/>
        <w:left w:val="none" w:sz="0" w:space="0" w:color="auto"/>
        <w:bottom w:val="none" w:sz="0" w:space="0" w:color="auto"/>
        <w:right w:val="none" w:sz="0" w:space="0" w:color="auto"/>
      </w:divBdr>
    </w:div>
    <w:div w:id="141042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scr.jobs.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vscr.cz/sekce/karier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abor.vscr.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abor.vscr.cz" TargetMode="External"/><Relationship Id="rId4" Type="http://schemas.openxmlformats.org/officeDocument/2006/relationships/webSettings" Target="webSettings.xml"/><Relationship Id="rId9" Type="http://schemas.openxmlformats.org/officeDocument/2006/relationships/hyperlink" Target="http://www.vscr.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6234</Words>
  <Characters>36787</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Holubec Pavel, Mgr. plk.</dc:creator>
  <cp:keywords/>
  <dc:description/>
  <cp:lastModifiedBy>Jiroudková Marta Bc.</cp:lastModifiedBy>
  <cp:revision>2</cp:revision>
  <cp:lastPrinted>2023-01-24T08:51:00Z</cp:lastPrinted>
  <dcterms:created xsi:type="dcterms:W3CDTF">2023-01-30T09:15:00Z</dcterms:created>
  <dcterms:modified xsi:type="dcterms:W3CDTF">2023-01-30T09:15:00Z</dcterms:modified>
</cp:coreProperties>
</file>