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BA" w:rsidRDefault="00D60143" w:rsidP="00D60143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C78661" wp14:editId="6E7B272E">
                <wp:simplePos x="0" y="0"/>
                <wp:positionH relativeFrom="margin">
                  <wp:posOffset>-5080</wp:posOffset>
                </wp:positionH>
                <wp:positionV relativeFrom="paragraph">
                  <wp:posOffset>1042670</wp:posOffset>
                </wp:positionV>
                <wp:extent cx="8915400" cy="3619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61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143" w:rsidRPr="00D60143" w:rsidRDefault="00D60143" w:rsidP="007E7F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0143">
                              <w:rPr>
                                <w:rFonts w:ascii="Times New Roman" w:hAnsi="Times New Roman"/>
                                <w:b/>
                                <w:caps/>
                                <w:smallCaps/>
                              </w:rPr>
                              <w:t>Akční plán zlepšování procesu místní Agendy 21 VE ZDRAVÉM MĚSTĚ VSETÍN V ROCE 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smallCap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7866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4pt;margin-top:82.1pt;width:702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" fillcolor="#ffc000" strokecolor="black [3213]">
                <v:textbox>
                  <w:txbxContent>
                    <w:p w:rsidR="00D60143" w:rsidRPr="00D60143" w:rsidRDefault="00D60143" w:rsidP="007E7FB9">
                      <w:pPr>
                        <w:jc w:val="center"/>
                        <w:rPr>
                          <w:b/>
                        </w:rPr>
                      </w:pPr>
                      <w:r w:rsidRPr="00D60143">
                        <w:rPr>
                          <w:rFonts w:ascii="Times New Roman" w:hAnsi="Times New Roman"/>
                          <w:b/>
                          <w:caps/>
                          <w:smallCaps/>
                        </w:rPr>
                        <w:t>Akční plán zlepšování procesu místní Agendy 21 VE ZDRAVÉM MĚSTĚ VSETÍN V ROCE 201</w:t>
                      </w:r>
                      <w:r>
                        <w:rPr>
                          <w:rFonts w:ascii="Times New Roman" w:hAnsi="Times New Roman"/>
                          <w:b/>
                          <w:caps/>
                          <w:smallCaps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3F7D">
        <w:rPr>
          <w:noProof/>
          <w:sz w:val="20"/>
          <w:lang w:eastAsia="cs-CZ"/>
        </w:rPr>
        <w:drawing>
          <wp:inline distT="0" distB="0" distL="0" distR="0" wp14:anchorId="42BFC021" wp14:editId="513A87EE">
            <wp:extent cx="524179" cy="7497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6" cy="7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D7D9C69" wp14:editId="66E65803">
            <wp:extent cx="850334" cy="692194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78" cy="701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DCB4C33" wp14:editId="6B370396">
            <wp:extent cx="436816" cy="728150"/>
            <wp:effectExtent l="0" t="0" r="1905" b="0"/>
            <wp:docPr id="3" name="Obrázek 3" descr="ZDRAVÉ MĚSTO VSETÍN-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DRAVÉ MĚSTO VSETÍN- bar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92" cy="74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4834"/>
        <w:gridCol w:w="1312"/>
        <w:gridCol w:w="1623"/>
        <w:gridCol w:w="1861"/>
        <w:gridCol w:w="2401"/>
        <w:gridCol w:w="1998"/>
      </w:tblGrid>
      <w:tr w:rsidR="00D60143" w:rsidTr="007E7FB9">
        <w:tc>
          <w:tcPr>
            <w:tcW w:w="5382" w:type="dxa"/>
            <w:tcBorders>
              <w:bottom w:val="double" w:sz="4" w:space="0" w:color="auto"/>
            </w:tcBorders>
          </w:tcPr>
          <w:p w:rsidR="00D60143" w:rsidRPr="00AF5FE3" w:rsidRDefault="00D60143" w:rsidP="00D60143">
            <w:pPr>
              <w:jc w:val="center"/>
              <w:rPr>
                <w:b/>
                <w:i/>
                <w:sz w:val="28"/>
                <w:szCs w:val="28"/>
              </w:rPr>
            </w:pPr>
            <w:r w:rsidRPr="00AF5FE3">
              <w:rPr>
                <w:b/>
                <w:i/>
                <w:sz w:val="28"/>
                <w:szCs w:val="28"/>
              </w:rPr>
              <w:t xml:space="preserve">Plán 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60143" w:rsidRPr="00AF5FE3" w:rsidRDefault="00D60143" w:rsidP="00D60143">
            <w:pPr>
              <w:jc w:val="center"/>
              <w:rPr>
                <w:b/>
                <w:i/>
                <w:sz w:val="28"/>
                <w:szCs w:val="28"/>
              </w:rPr>
            </w:pPr>
            <w:r w:rsidRPr="00AF5FE3">
              <w:rPr>
                <w:b/>
                <w:i/>
                <w:sz w:val="28"/>
                <w:szCs w:val="28"/>
              </w:rPr>
              <w:t xml:space="preserve">Kritérium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60143" w:rsidRPr="00AF5FE3" w:rsidRDefault="00D60143" w:rsidP="00D60143">
            <w:pPr>
              <w:jc w:val="center"/>
              <w:rPr>
                <w:b/>
                <w:i/>
                <w:sz w:val="28"/>
                <w:szCs w:val="28"/>
              </w:rPr>
            </w:pPr>
            <w:r w:rsidRPr="00AF5FE3">
              <w:rPr>
                <w:b/>
                <w:i/>
                <w:sz w:val="28"/>
                <w:szCs w:val="28"/>
              </w:rPr>
              <w:t xml:space="preserve">Termín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60143" w:rsidRPr="00AF5FE3" w:rsidRDefault="00A63918" w:rsidP="00D60143">
            <w:pPr>
              <w:jc w:val="center"/>
              <w:rPr>
                <w:b/>
                <w:i/>
                <w:sz w:val="28"/>
                <w:szCs w:val="28"/>
              </w:rPr>
            </w:pPr>
            <w:r w:rsidRPr="00AF5FE3">
              <w:rPr>
                <w:b/>
                <w:i/>
                <w:sz w:val="28"/>
                <w:szCs w:val="28"/>
              </w:rPr>
              <w:t>Z</w:t>
            </w:r>
            <w:r w:rsidR="00D60143" w:rsidRPr="00AF5FE3">
              <w:rPr>
                <w:b/>
                <w:i/>
                <w:sz w:val="28"/>
                <w:szCs w:val="28"/>
              </w:rPr>
              <w:t>odpovědnost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D60143" w:rsidRPr="00AF5FE3" w:rsidRDefault="00D60143" w:rsidP="00D60143">
            <w:pPr>
              <w:jc w:val="center"/>
              <w:rPr>
                <w:b/>
                <w:i/>
                <w:sz w:val="28"/>
                <w:szCs w:val="28"/>
              </w:rPr>
            </w:pPr>
            <w:r w:rsidRPr="00AF5FE3">
              <w:rPr>
                <w:b/>
                <w:i/>
                <w:sz w:val="28"/>
                <w:szCs w:val="28"/>
              </w:rPr>
              <w:t xml:space="preserve">Spolupráce 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60143" w:rsidRPr="00AF5FE3" w:rsidRDefault="00D60143" w:rsidP="00D60143">
            <w:pPr>
              <w:jc w:val="center"/>
              <w:rPr>
                <w:b/>
                <w:i/>
                <w:sz w:val="28"/>
                <w:szCs w:val="28"/>
              </w:rPr>
            </w:pPr>
            <w:r w:rsidRPr="00AF5FE3">
              <w:rPr>
                <w:b/>
                <w:i/>
                <w:sz w:val="28"/>
                <w:szCs w:val="28"/>
              </w:rPr>
              <w:t xml:space="preserve">Charakteristika </w:t>
            </w:r>
          </w:p>
        </w:tc>
      </w:tr>
      <w:tr w:rsidR="00D60143" w:rsidRPr="00AF5FE3" w:rsidTr="007E7FB9">
        <w:tc>
          <w:tcPr>
            <w:tcW w:w="5382" w:type="dxa"/>
            <w:tcBorders>
              <w:top w:val="double" w:sz="4" w:space="0" w:color="auto"/>
            </w:tcBorders>
          </w:tcPr>
          <w:p w:rsidR="00D60143" w:rsidRPr="00AF5FE3" w:rsidRDefault="00AC52BC" w:rsidP="00AC52BC">
            <w:pPr>
              <w:rPr>
                <w:rFonts w:cstheme="minorHAnsi"/>
                <w:sz w:val="24"/>
                <w:szCs w:val="24"/>
              </w:rPr>
            </w:pPr>
            <w:r w:rsidRPr="00AF5FE3">
              <w:rPr>
                <w:rFonts w:cstheme="minorHAnsi"/>
                <w:sz w:val="24"/>
                <w:szCs w:val="24"/>
              </w:rPr>
              <w:t>1.</w:t>
            </w:r>
            <w:r w:rsidRPr="00AF5FE3">
              <w:rPr>
                <w:rFonts w:cstheme="minorHAnsi"/>
                <w:smallCaps/>
                <w:sz w:val="24"/>
                <w:szCs w:val="24"/>
              </w:rPr>
              <w:t xml:space="preserve"> </w:t>
            </w:r>
            <w:r w:rsidRPr="006C3C83">
              <w:rPr>
                <w:rFonts w:cstheme="minorHAnsi"/>
                <w:smallCaps/>
                <w:sz w:val="24"/>
                <w:szCs w:val="24"/>
              </w:rPr>
              <w:t>Sestavit plán projednávání investičních</w:t>
            </w:r>
            <w:r w:rsidR="00C12F44" w:rsidRPr="006C3C83">
              <w:rPr>
                <w:rFonts w:cstheme="minorHAnsi"/>
                <w:smallCaps/>
                <w:sz w:val="24"/>
                <w:szCs w:val="24"/>
              </w:rPr>
              <w:t xml:space="preserve"> akcí města Vsetína pro rok 2019</w:t>
            </w:r>
            <w:r w:rsidRPr="006C3C83">
              <w:rPr>
                <w:rFonts w:cstheme="minorHAnsi"/>
                <w:smallCaps/>
                <w:sz w:val="24"/>
                <w:szCs w:val="24"/>
              </w:rPr>
              <w:t xml:space="preserve"> standardem terénního komunitní projednání s občany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60143" w:rsidRPr="00AF5FE3" w:rsidRDefault="00D60143" w:rsidP="00AC52BC">
            <w:pPr>
              <w:jc w:val="center"/>
              <w:rPr>
                <w:sz w:val="24"/>
                <w:szCs w:val="24"/>
              </w:rPr>
            </w:pPr>
          </w:p>
          <w:p w:rsidR="00AC52BC" w:rsidRPr="00AF5FE3" w:rsidRDefault="00AC52BC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60143" w:rsidRPr="00AF5FE3" w:rsidRDefault="00D60143" w:rsidP="00C12F44">
            <w:pPr>
              <w:jc w:val="center"/>
              <w:rPr>
                <w:sz w:val="24"/>
                <w:szCs w:val="24"/>
              </w:rPr>
            </w:pPr>
          </w:p>
          <w:p w:rsidR="00C12F44" w:rsidRPr="00AF5FE3" w:rsidRDefault="006B09DF" w:rsidP="00C12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12F44" w:rsidRPr="00AF5FE3">
              <w:rPr>
                <w:sz w:val="24"/>
                <w:szCs w:val="24"/>
              </w:rPr>
              <w:t>.</w:t>
            </w:r>
            <w:r w:rsidR="004631F1" w:rsidRPr="00AF5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6. </w:t>
            </w:r>
            <w:r w:rsidR="004631F1" w:rsidRPr="00AF5FE3">
              <w:rPr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60143" w:rsidRPr="00AF5FE3" w:rsidRDefault="00D60143" w:rsidP="00C12F44">
            <w:pPr>
              <w:jc w:val="center"/>
              <w:rPr>
                <w:sz w:val="24"/>
                <w:szCs w:val="24"/>
              </w:rPr>
            </w:pPr>
          </w:p>
          <w:p w:rsidR="00C12F44" w:rsidRPr="00AF5FE3" w:rsidRDefault="00C12F44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AERV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D60143" w:rsidRPr="00AF5FE3" w:rsidRDefault="00C12F44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OSMISR</w:t>
            </w:r>
          </w:p>
          <w:p w:rsidR="00C12F44" w:rsidRPr="00AF5FE3" w:rsidRDefault="00C12F44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KOMUNITNÍ PARTNEŘI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12F44" w:rsidRPr="00AF5FE3" w:rsidRDefault="00C12F44" w:rsidP="00FF158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KONTINUÁLNÍ OPATŘENÍ</w:t>
            </w:r>
          </w:p>
        </w:tc>
      </w:tr>
      <w:tr w:rsidR="00D60143" w:rsidRPr="00AF5FE3" w:rsidTr="007E7FB9">
        <w:tc>
          <w:tcPr>
            <w:tcW w:w="5382" w:type="dxa"/>
          </w:tcPr>
          <w:p w:rsidR="00D60143" w:rsidRPr="00AF5FE3" w:rsidRDefault="00AC52BC" w:rsidP="00AC52B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 xml:space="preserve">2. </w:t>
            </w:r>
            <w:r w:rsidR="00C12F44" w:rsidRPr="00AF5FE3">
              <w:rPr>
                <w:sz w:val="24"/>
                <w:szCs w:val="24"/>
              </w:rPr>
              <w:t xml:space="preserve">USPOŘÁDAT VEŘEJNÉ PROJEDNÁVÁNÍ V RODINNÉM </w:t>
            </w:r>
            <w:r w:rsidR="00FE044A" w:rsidRPr="00AF5FE3">
              <w:rPr>
                <w:sz w:val="24"/>
                <w:szCs w:val="24"/>
              </w:rPr>
              <w:t>A MATEŘS</w:t>
            </w:r>
            <w:r w:rsidR="00C12F44" w:rsidRPr="00AF5FE3">
              <w:rPr>
                <w:sz w:val="24"/>
                <w:szCs w:val="24"/>
              </w:rPr>
              <w:t>KÉM CENTRU</w:t>
            </w:r>
          </w:p>
        </w:tc>
        <w:tc>
          <w:tcPr>
            <w:tcW w:w="1134" w:type="dxa"/>
          </w:tcPr>
          <w:p w:rsidR="00C12F44" w:rsidRPr="00AF5FE3" w:rsidRDefault="004631F1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0143" w:rsidRPr="00AF5FE3" w:rsidRDefault="004631F1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31. 8. 2019</w:t>
            </w:r>
          </w:p>
        </w:tc>
        <w:tc>
          <w:tcPr>
            <w:tcW w:w="1701" w:type="dxa"/>
          </w:tcPr>
          <w:p w:rsidR="00D60143" w:rsidRPr="00AF5FE3" w:rsidRDefault="004631F1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KOORDINÁTOR MA21</w:t>
            </w:r>
          </w:p>
        </w:tc>
        <w:tc>
          <w:tcPr>
            <w:tcW w:w="2551" w:type="dxa"/>
          </w:tcPr>
          <w:p w:rsidR="00D60143" w:rsidRPr="00AF5FE3" w:rsidRDefault="006C3C83" w:rsidP="00C12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KOMUNITNÍ PARTNEŘI, OŠA</w:t>
            </w:r>
            <w:r w:rsidR="004631F1" w:rsidRPr="00AF5FE3">
              <w:rPr>
                <w:sz w:val="24"/>
                <w:szCs w:val="24"/>
              </w:rPr>
              <w:t>K</w:t>
            </w:r>
          </w:p>
        </w:tc>
        <w:tc>
          <w:tcPr>
            <w:tcW w:w="1560" w:type="dxa"/>
          </w:tcPr>
          <w:p w:rsidR="00D60143" w:rsidRPr="00AF5FE3" w:rsidRDefault="004631F1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ROZVOJOVÉ OPATŘENÍ</w:t>
            </w:r>
          </w:p>
        </w:tc>
      </w:tr>
      <w:tr w:rsidR="00D60143" w:rsidRPr="00AF5FE3" w:rsidTr="007E7FB9">
        <w:tc>
          <w:tcPr>
            <w:tcW w:w="5382" w:type="dxa"/>
          </w:tcPr>
          <w:p w:rsidR="00D60143" w:rsidRPr="00AF5FE3" w:rsidRDefault="004631F1" w:rsidP="00AC52B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3. POŘÁDAT SETKÁNÍ NEZISKOVÉHO A PODNIKATELSKÉHO SEKTORU S RADNICÍ</w:t>
            </w:r>
          </w:p>
        </w:tc>
        <w:tc>
          <w:tcPr>
            <w:tcW w:w="1134" w:type="dxa"/>
          </w:tcPr>
          <w:p w:rsidR="00D60143" w:rsidRPr="00AF5FE3" w:rsidRDefault="004631F1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60143" w:rsidRPr="00AF5FE3" w:rsidRDefault="004631F1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30. 4. 2019</w:t>
            </w:r>
          </w:p>
        </w:tc>
        <w:tc>
          <w:tcPr>
            <w:tcW w:w="1701" w:type="dxa"/>
          </w:tcPr>
          <w:p w:rsidR="00D60143" w:rsidRPr="00AF5FE3" w:rsidRDefault="004631F1" w:rsidP="004631F1">
            <w:pPr>
              <w:jc w:val="center"/>
              <w:rPr>
                <w:sz w:val="24"/>
                <w:szCs w:val="24"/>
              </w:rPr>
            </w:pPr>
            <w:proofErr w:type="spellStart"/>
            <w:r w:rsidRPr="00AF5FE3">
              <w:rPr>
                <w:sz w:val="24"/>
                <w:szCs w:val="24"/>
              </w:rPr>
              <w:t>OŠaK</w:t>
            </w:r>
            <w:proofErr w:type="spellEnd"/>
          </w:p>
        </w:tc>
        <w:tc>
          <w:tcPr>
            <w:tcW w:w="2551" w:type="dxa"/>
          </w:tcPr>
          <w:p w:rsidR="00D60143" w:rsidRPr="00AF5FE3" w:rsidRDefault="004631F1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VEDENÍ MĚSTA, AERV</w:t>
            </w:r>
          </w:p>
        </w:tc>
        <w:tc>
          <w:tcPr>
            <w:tcW w:w="1560" w:type="dxa"/>
          </w:tcPr>
          <w:p w:rsidR="00D60143" w:rsidRPr="00AF5FE3" w:rsidRDefault="004631F1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KONTINUÁLNÍ OPATŘENÍ</w:t>
            </w:r>
          </w:p>
        </w:tc>
      </w:tr>
      <w:tr w:rsidR="00D60143" w:rsidRPr="00AF5FE3" w:rsidTr="007E7FB9">
        <w:tc>
          <w:tcPr>
            <w:tcW w:w="5382" w:type="dxa"/>
          </w:tcPr>
          <w:p w:rsidR="00D60143" w:rsidRPr="00AF5FE3" w:rsidRDefault="004631F1" w:rsidP="00FE044A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 xml:space="preserve">4. REALIZACE </w:t>
            </w:r>
            <w:r w:rsidR="00FE044A" w:rsidRPr="00AF5FE3">
              <w:rPr>
                <w:sz w:val="24"/>
                <w:szCs w:val="24"/>
              </w:rPr>
              <w:t>OSVĚTOVÝCH AKTIVIT K</w:t>
            </w:r>
            <w:r w:rsidRPr="00AF5FE3">
              <w:rPr>
                <w:sz w:val="24"/>
                <w:szCs w:val="24"/>
              </w:rPr>
              <w:t xml:space="preserve"> UDRŽITELNÉMU ROZVOJI – DEN ZEMĚ, </w:t>
            </w:r>
            <w:r w:rsidR="002C3986" w:rsidRPr="00AF5FE3">
              <w:rPr>
                <w:sz w:val="24"/>
                <w:szCs w:val="24"/>
              </w:rPr>
              <w:t xml:space="preserve">EVROPSKÝ </w:t>
            </w:r>
            <w:r w:rsidRPr="00AF5FE3">
              <w:rPr>
                <w:sz w:val="24"/>
                <w:szCs w:val="24"/>
              </w:rPr>
              <w:t>DEN BEZ AUT, VSETÍN PROTI CHUDOBĚ</w:t>
            </w:r>
            <w:r w:rsidR="00BE6CEA" w:rsidRPr="00AF5FE3">
              <w:rPr>
                <w:sz w:val="24"/>
                <w:szCs w:val="24"/>
              </w:rPr>
              <w:t>, VSETÍNSKÉ DNY PRO FAIRTRADE, DEN STROMŮ</w:t>
            </w:r>
          </w:p>
        </w:tc>
        <w:tc>
          <w:tcPr>
            <w:tcW w:w="1134" w:type="dxa"/>
          </w:tcPr>
          <w:p w:rsidR="00D60143" w:rsidRPr="00AF5FE3" w:rsidRDefault="00D60143" w:rsidP="00AC52BC">
            <w:pPr>
              <w:jc w:val="center"/>
              <w:rPr>
                <w:sz w:val="24"/>
                <w:szCs w:val="24"/>
              </w:rPr>
            </w:pPr>
          </w:p>
          <w:p w:rsidR="00BE6CEA" w:rsidRPr="00AF5FE3" w:rsidRDefault="00BE6CEA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60143" w:rsidRPr="00AF5FE3" w:rsidRDefault="00D60143" w:rsidP="00C12F44">
            <w:pPr>
              <w:jc w:val="center"/>
              <w:rPr>
                <w:sz w:val="24"/>
                <w:szCs w:val="24"/>
              </w:rPr>
            </w:pPr>
          </w:p>
          <w:p w:rsidR="00BE6CEA" w:rsidRPr="00AF5FE3" w:rsidRDefault="00BE6CE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31. 12. 2019</w:t>
            </w:r>
          </w:p>
        </w:tc>
        <w:tc>
          <w:tcPr>
            <w:tcW w:w="1701" w:type="dxa"/>
          </w:tcPr>
          <w:p w:rsidR="00D60143" w:rsidRPr="00AF5FE3" w:rsidRDefault="00D60143" w:rsidP="00C12F44">
            <w:pPr>
              <w:jc w:val="center"/>
              <w:rPr>
                <w:sz w:val="24"/>
                <w:szCs w:val="24"/>
              </w:rPr>
            </w:pPr>
          </w:p>
          <w:p w:rsidR="00BE6CEA" w:rsidRPr="00AF5FE3" w:rsidRDefault="00BE6CEA" w:rsidP="00C12F44">
            <w:pPr>
              <w:jc w:val="center"/>
              <w:rPr>
                <w:sz w:val="24"/>
                <w:szCs w:val="24"/>
              </w:rPr>
            </w:pPr>
            <w:proofErr w:type="spellStart"/>
            <w:r w:rsidRPr="00AF5FE3">
              <w:rPr>
                <w:sz w:val="24"/>
                <w:szCs w:val="24"/>
              </w:rPr>
              <w:t>OŠaK</w:t>
            </w:r>
            <w:proofErr w:type="spellEnd"/>
          </w:p>
        </w:tc>
        <w:tc>
          <w:tcPr>
            <w:tcW w:w="2551" w:type="dxa"/>
          </w:tcPr>
          <w:p w:rsidR="00BE6CEA" w:rsidRPr="00AF5FE3" w:rsidRDefault="00BE6CEA" w:rsidP="00BE6CEA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KOMUNITNÍ PARTNEŘI</w:t>
            </w:r>
          </w:p>
        </w:tc>
        <w:tc>
          <w:tcPr>
            <w:tcW w:w="1560" w:type="dxa"/>
          </w:tcPr>
          <w:p w:rsidR="00D60143" w:rsidRPr="00AF5FE3" w:rsidRDefault="00BE6CE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KONTINUÁLNÍ, ROZVOJOVÉ OPATŘENÍ</w:t>
            </w:r>
          </w:p>
        </w:tc>
      </w:tr>
      <w:tr w:rsidR="00D60143" w:rsidRPr="00AF5FE3" w:rsidTr="007E7FB9">
        <w:tc>
          <w:tcPr>
            <w:tcW w:w="5382" w:type="dxa"/>
          </w:tcPr>
          <w:p w:rsidR="00D60143" w:rsidRPr="00AF5FE3" w:rsidRDefault="00BE6CEA" w:rsidP="00AF5FE3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5. NADÁLE ROZVÍJET A PODOPROVAT MYŠLENKU FAIRTRADE VE MĚSTĚ VSETÍN</w:t>
            </w:r>
          </w:p>
        </w:tc>
        <w:tc>
          <w:tcPr>
            <w:tcW w:w="1134" w:type="dxa"/>
          </w:tcPr>
          <w:p w:rsidR="00D60143" w:rsidRPr="00AF5FE3" w:rsidRDefault="00D60143" w:rsidP="00AC52BC">
            <w:pPr>
              <w:jc w:val="center"/>
              <w:rPr>
                <w:sz w:val="24"/>
                <w:szCs w:val="24"/>
              </w:rPr>
            </w:pPr>
          </w:p>
          <w:p w:rsidR="00BE6CEA" w:rsidRPr="00AF5FE3" w:rsidRDefault="00BE6CEA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60143" w:rsidRPr="00AF5FE3" w:rsidRDefault="00D60143" w:rsidP="00C12F44">
            <w:pPr>
              <w:jc w:val="center"/>
              <w:rPr>
                <w:sz w:val="24"/>
                <w:szCs w:val="24"/>
              </w:rPr>
            </w:pPr>
          </w:p>
          <w:p w:rsidR="00BE6CEA" w:rsidRPr="00AF5FE3" w:rsidRDefault="00BE6CE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31. 12. 2019</w:t>
            </w:r>
          </w:p>
        </w:tc>
        <w:tc>
          <w:tcPr>
            <w:tcW w:w="1701" w:type="dxa"/>
          </w:tcPr>
          <w:p w:rsidR="00D60143" w:rsidRPr="00AF5FE3" w:rsidRDefault="00D60143" w:rsidP="00C12F44">
            <w:pPr>
              <w:jc w:val="center"/>
              <w:rPr>
                <w:sz w:val="24"/>
                <w:szCs w:val="24"/>
              </w:rPr>
            </w:pPr>
          </w:p>
          <w:p w:rsidR="00BE6CEA" w:rsidRPr="00AF5FE3" w:rsidRDefault="00BE6CE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KOORDINÁTOR MA21</w:t>
            </w:r>
          </w:p>
        </w:tc>
        <w:tc>
          <w:tcPr>
            <w:tcW w:w="2551" w:type="dxa"/>
          </w:tcPr>
          <w:p w:rsidR="008E3F15" w:rsidRPr="00AF5FE3" w:rsidRDefault="00BE6CEA" w:rsidP="00C12F44">
            <w:pPr>
              <w:jc w:val="center"/>
              <w:rPr>
                <w:sz w:val="24"/>
                <w:szCs w:val="24"/>
              </w:rPr>
            </w:pPr>
            <w:proofErr w:type="spellStart"/>
            <w:r w:rsidRPr="00AF5FE3">
              <w:rPr>
                <w:sz w:val="24"/>
                <w:szCs w:val="24"/>
              </w:rPr>
              <w:t>OŠaK</w:t>
            </w:r>
            <w:proofErr w:type="spellEnd"/>
            <w:r w:rsidRPr="00AF5FE3">
              <w:rPr>
                <w:sz w:val="24"/>
                <w:szCs w:val="24"/>
              </w:rPr>
              <w:t xml:space="preserve">, </w:t>
            </w:r>
            <w:proofErr w:type="gramStart"/>
            <w:r w:rsidRPr="00AF5FE3">
              <w:rPr>
                <w:sz w:val="24"/>
                <w:szCs w:val="24"/>
              </w:rPr>
              <w:t>LÍSKA z.s.</w:t>
            </w:r>
            <w:proofErr w:type="gramEnd"/>
            <w:r w:rsidRPr="00AF5FE3">
              <w:rPr>
                <w:sz w:val="24"/>
                <w:szCs w:val="24"/>
              </w:rPr>
              <w:t xml:space="preserve">, ZŠ SYCHROV, ZŠ ROKYTNICE, </w:t>
            </w:r>
          </w:p>
          <w:p w:rsidR="00D60143" w:rsidRPr="00AF5FE3" w:rsidRDefault="00BE6CEA" w:rsidP="008E3F15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ZŠ OHRADA</w:t>
            </w:r>
            <w:r w:rsidR="008E3F15" w:rsidRPr="00AF5FE3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</w:tcPr>
          <w:p w:rsidR="00D60143" w:rsidRPr="00AF5FE3" w:rsidRDefault="008E3F15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KONTINUÁLNÍ, ROZVOJOVÉ OPATŘENÍ</w:t>
            </w:r>
          </w:p>
        </w:tc>
      </w:tr>
      <w:tr w:rsidR="00D60143" w:rsidRPr="00AF5FE3" w:rsidTr="007E7FB9">
        <w:tc>
          <w:tcPr>
            <w:tcW w:w="5382" w:type="dxa"/>
          </w:tcPr>
          <w:p w:rsidR="00D60143" w:rsidRPr="00AF5FE3" w:rsidRDefault="00A63918" w:rsidP="00AC52B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 xml:space="preserve">6. </w:t>
            </w:r>
            <w:r w:rsidR="00A450B8" w:rsidRPr="00AF5FE3">
              <w:rPr>
                <w:sz w:val="24"/>
                <w:szCs w:val="24"/>
              </w:rPr>
              <w:t>REALIZACE FÓRA S OBČANY</w:t>
            </w:r>
          </w:p>
        </w:tc>
        <w:tc>
          <w:tcPr>
            <w:tcW w:w="1134" w:type="dxa"/>
          </w:tcPr>
          <w:p w:rsidR="00D60143" w:rsidRPr="00AF5FE3" w:rsidRDefault="00A450B8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60143" w:rsidRPr="00AF5FE3" w:rsidRDefault="00A450B8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30. 9. 2019</w:t>
            </w:r>
          </w:p>
        </w:tc>
        <w:tc>
          <w:tcPr>
            <w:tcW w:w="1701" w:type="dxa"/>
          </w:tcPr>
          <w:p w:rsidR="00D60143" w:rsidRPr="00AF5FE3" w:rsidRDefault="00A450B8" w:rsidP="00C12F44">
            <w:pPr>
              <w:jc w:val="center"/>
              <w:rPr>
                <w:sz w:val="24"/>
                <w:szCs w:val="24"/>
              </w:rPr>
            </w:pPr>
            <w:proofErr w:type="spellStart"/>
            <w:r w:rsidRPr="00AF5FE3">
              <w:rPr>
                <w:sz w:val="24"/>
                <w:szCs w:val="24"/>
              </w:rPr>
              <w:t>OŠaK</w:t>
            </w:r>
            <w:proofErr w:type="spellEnd"/>
          </w:p>
        </w:tc>
        <w:tc>
          <w:tcPr>
            <w:tcW w:w="2551" w:type="dxa"/>
          </w:tcPr>
          <w:p w:rsidR="00D60143" w:rsidRPr="00AF5FE3" w:rsidRDefault="00A450B8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 xml:space="preserve">ODBORY </w:t>
            </w:r>
            <w:proofErr w:type="spellStart"/>
            <w:r w:rsidRPr="00AF5FE3">
              <w:rPr>
                <w:sz w:val="24"/>
                <w:szCs w:val="24"/>
              </w:rPr>
              <w:t>MěÚ</w:t>
            </w:r>
            <w:proofErr w:type="spellEnd"/>
          </w:p>
        </w:tc>
        <w:tc>
          <w:tcPr>
            <w:tcW w:w="1560" w:type="dxa"/>
          </w:tcPr>
          <w:p w:rsidR="00D60143" w:rsidRPr="00AF5FE3" w:rsidRDefault="00A450B8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KONTINUÁLNÍ OPATŘENÍ</w:t>
            </w:r>
          </w:p>
        </w:tc>
      </w:tr>
      <w:tr w:rsidR="00D60143" w:rsidRPr="00AF5FE3" w:rsidTr="007E7FB9">
        <w:tc>
          <w:tcPr>
            <w:tcW w:w="5382" w:type="dxa"/>
          </w:tcPr>
          <w:p w:rsidR="00D60143" w:rsidRPr="00AF5FE3" w:rsidRDefault="00A63918" w:rsidP="00AC52B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7. ZNOVUSCHVÁLENÍ DEKLARACE MA21 NOVÝM ZASTUPITELSTVEM</w:t>
            </w:r>
          </w:p>
        </w:tc>
        <w:tc>
          <w:tcPr>
            <w:tcW w:w="1134" w:type="dxa"/>
          </w:tcPr>
          <w:p w:rsidR="00D60143" w:rsidRPr="00AF5FE3" w:rsidRDefault="00A63918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143" w:rsidRPr="00AF5FE3" w:rsidRDefault="00A63918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30. 3. 2019</w:t>
            </w:r>
          </w:p>
        </w:tc>
        <w:tc>
          <w:tcPr>
            <w:tcW w:w="1701" w:type="dxa"/>
          </w:tcPr>
          <w:p w:rsidR="00D60143" w:rsidRPr="00AF5FE3" w:rsidRDefault="00A63918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KOORDINÁTOR MA21</w:t>
            </w:r>
          </w:p>
        </w:tc>
        <w:tc>
          <w:tcPr>
            <w:tcW w:w="2551" w:type="dxa"/>
          </w:tcPr>
          <w:p w:rsidR="00D60143" w:rsidRPr="00AF5FE3" w:rsidRDefault="00A63918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 xml:space="preserve">MĚSTO VSETÍN, </w:t>
            </w:r>
            <w:proofErr w:type="spellStart"/>
            <w:r w:rsidRPr="00AF5FE3">
              <w:rPr>
                <w:sz w:val="24"/>
                <w:szCs w:val="24"/>
              </w:rPr>
              <w:t>OŠaK</w:t>
            </w:r>
            <w:proofErr w:type="spellEnd"/>
          </w:p>
        </w:tc>
        <w:tc>
          <w:tcPr>
            <w:tcW w:w="1560" w:type="dxa"/>
          </w:tcPr>
          <w:p w:rsidR="00D60143" w:rsidRPr="00AF5FE3" w:rsidRDefault="00D60143" w:rsidP="00C12F44">
            <w:pPr>
              <w:jc w:val="center"/>
              <w:rPr>
                <w:sz w:val="24"/>
                <w:szCs w:val="24"/>
              </w:rPr>
            </w:pPr>
          </w:p>
        </w:tc>
      </w:tr>
      <w:tr w:rsidR="00AC52BC" w:rsidRPr="00AF5FE3" w:rsidTr="007E7FB9">
        <w:tc>
          <w:tcPr>
            <w:tcW w:w="5382" w:type="dxa"/>
          </w:tcPr>
          <w:p w:rsidR="00AC52BC" w:rsidRPr="00AF5FE3" w:rsidRDefault="00A63918" w:rsidP="00AC52B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lastRenderedPageBreak/>
              <w:t>8. AKTUALIZOVAT WEBOVÉ STRÁNKY S INFORMACEMI O MA21</w:t>
            </w:r>
          </w:p>
        </w:tc>
        <w:tc>
          <w:tcPr>
            <w:tcW w:w="1134" w:type="dxa"/>
          </w:tcPr>
          <w:p w:rsidR="00AC52BC" w:rsidRPr="00AF5FE3" w:rsidRDefault="00A63918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52BC" w:rsidRPr="00AF5FE3" w:rsidRDefault="00B76FB1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průběžně</w:t>
            </w:r>
          </w:p>
        </w:tc>
        <w:tc>
          <w:tcPr>
            <w:tcW w:w="1701" w:type="dxa"/>
          </w:tcPr>
          <w:p w:rsidR="00AC52BC" w:rsidRPr="00AF5FE3" w:rsidRDefault="00A63918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KOORDINÁTOR MA21</w:t>
            </w:r>
          </w:p>
        </w:tc>
        <w:tc>
          <w:tcPr>
            <w:tcW w:w="2551" w:type="dxa"/>
          </w:tcPr>
          <w:p w:rsidR="00AC52BC" w:rsidRPr="00AF5FE3" w:rsidRDefault="00A63918" w:rsidP="00FF158C">
            <w:pPr>
              <w:jc w:val="center"/>
            </w:pPr>
            <w:proofErr w:type="spellStart"/>
            <w:r w:rsidRPr="00AF5FE3">
              <w:t>OŠaK</w:t>
            </w:r>
            <w:proofErr w:type="spellEnd"/>
            <w:r w:rsidRPr="00AF5FE3">
              <w:t xml:space="preserve">, </w:t>
            </w:r>
            <w:proofErr w:type="gramStart"/>
            <w:r w:rsidRPr="00AF5FE3">
              <w:t>LÍSKA z.s.</w:t>
            </w:r>
            <w:proofErr w:type="gramEnd"/>
            <w:r w:rsidRPr="00AF5FE3">
              <w:t xml:space="preserve">, ZŠ SYCHROV, ZŠ ROKYTNICE, </w:t>
            </w:r>
            <w:r w:rsidR="00FF158C" w:rsidRPr="00AF5FE3">
              <w:t>ZŠ OHRADA</w:t>
            </w:r>
          </w:p>
        </w:tc>
        <w:tc>
          <w:tcPr>
            <w:tcW w:w="1560" w:type="dxa"/>
          </w:tcPr>
          <w:p w:rsidR="00AC52BC" w:rsidRPr="00AF5FE3" w:rsidRDefault="00A63918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KONTINUÁLNÍ OPATŘENÍ</w:t>
            </w:r>
          </w:p>
        </w:tc>
      </w:tr>
      <w:tr w:rsidR="00AC52BC" w:rsidRPr="00AF5FE3" w:rsidTr="007E7FB9">
        <w:tc>
          <w:tcPr>
            <w:tcW w:w="5382" w:type="dxa"/>
          </w:tcPr>
          <w:p w:rsidR="00AC52BC" w:rsidRPr="00AF5FE3" w:rsidRDefault="00A63918" w:rsidP="00AC52B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 xml:space="preserve">9. </w:t>
            </w:r>
            <w:r w:rsidR="00FE044A" w:rsidRPr="00AF5FE3">
              <w:rPr>
                <w:sz w:val="24"/>
                <w:szCs w:val="24"/>
              </w:rPr>
              <w:t>REALIZOVAT VZDĚLÁVACÍ AKCI K</w:t>
            </w:r>
            <w:r w:rsidR="00B76FB1" w:rsidRPr="00AF5FE3">
              <w:rPr>
                <w:sz w:val="24"/>
                <w:szCs w:val="24"/>
              </w:rPr>
              <w:t> </w:t>
            </w:r>
            <w:r w:rsidR="00FE044A" w:rsidRPr="00AF5FE3">
              <w:rPr>
                <w:sz w:val="24"/>
                <w:szCs w:val="24"/>
              </w:rPr>
              <w:t>UDRŽITELNÉMU ROZVOJI PRO ÚŘAD</w:t>
            </w:r>
          </w:p>
        </w:tc>
        <w:tc>
          <w:tcPr>
            <w:tcW w:w="1134" w:type="dxa"/>
          </w:tcPr>
          <w:p w:rsidR="00AC52BC" w:rsidRPr="00AF5FE3" w:rsidRDefault="00FE044A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C52BC" w:rsidRPr="00AF5FE3" w:rsidRDefault="00FE044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30. 9. 2019</w:t>
            </w:r>
          </w:p>
        </w:tc>
        <w:tc>
          <w:tcPr>
            <w:tcW w:w="1701" w:type="dxa"/>
          </w:tcPr>
          <w:p w:rsidR="00AC52BC" w:rsidRPr="00AF5FE3" w:rsidRDefault="00FE044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KOORDINÁTOR MA21, MĚSTO VSETÍN</w:t>
            </w:r>
          </w:p>
        </w:tc>
        <w:tc>
          <w:tcPr>
            <w:tcW w:w="2551" w:type="dxa"/>
          </w:tcPr>
          <w:p w:rsidR="00AC52BC" w:rsidRPr="00AF5FE3" w:rsidRDefault="00FE044A" w:rsidP="00C12F44">
            <w:pPr>
              <w:jc w:val="center"/>
              <w:rPr>
                <w:sz w:val="24"/>
                <w:szCs w:val="24"/>
              </w:rPr>
            </w:pPr>
            <w:proofErr w:type="spellStart"/>
            <w:r w:rsidRPr="00AF5FE3">
              <w:rPr>
                <w:sz w:val="24"/>
                <w:szCs w:val="24"/>
              </w:rPr>
              <w:t>O</w:t>
            </w:r>
            <w:r w:rsidR="00B76FB1" w:rsidRPr="00AF5FE3">
              <w:rPr>
                <w:sz w:val="24"/>
                <w:szCs w:val="24"/>
              </w:rPr>
              <w:t>š</w:t>
            </w:r>
            <w:r w:rsidRPr="00AF5FE3">
              <w:rPr>
                <w:sz w:val="24"/>
                <w:szCs w:val="24"/>
              </w:rPr>
              <w:t>aK</w:t>
            </w:r>
            <w:proofErr w:type="spellEnd"/>
            <w:r w:rsidRPr="00AF5FE3">
              <w:rPr>
                <w:sz w:val="24"/>
                <w:szCs w:val="24"/>
              </w:rPr>
              <w:t>, KOMUNITNÍ PARTNEŘI</w:t>
            </w:r>
          </w:p>
        </w:tc>
        <w:tc>
          <w:tcPr>
            <w:tcW w:w="1560" w:type="dxa"/>
          </w:tcPr>
          <w:p w:rsidR="00AC52BC" w:rsidRPr="00AF5FE3" w:rsidRDefault="00FE044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KONTINUÁLNÍ, ROZVOJOVÉ OPATŘENÍ</w:t>
            </w:r>
          </w:p>
        </w:tc>
      </w:tr>
      <w:tr w:rsidR="00AC52BC" w:rsidRPr="00AF5FE3" w:rsidTr="007E7FB9">
        <w:tc>
          <w:tcPr>
            <w:tcW w:w="5382" w:type="dxa"/>
          </w:tcPr>
          <w:p w:rsidR="00AC52BC" w:rsidRPr="00AF5FE3" w:rsidRDefault="00F74CC3" w:rsidP="00AC52B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10. AKTUALIZACE AUDITŮ UR VE VYBRANÝCH OBLASTECH ALLBORGSKÝCH ZÁVAZKŮ DLE NOVÉ METODIKY NSZM</w:t>
            </w:r>
          </w:p>
        </w:tc>
        <w:tc>
          <w:tcPr>
            <w:tcW w:w="1134" w:type="dxa"/>
          </w:tcPr>
          <w:p w:rsidR="00AC52BC" w:rsidRPr="00AF5FE3" w:rsidRDefault="00F74CC3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2BC" w:rsidRPr="00AF5FE3" w:rsidRDefault="006B09DF" w:rsidP="00C12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31. 12</w:t>
            </w:r>
            <w:r w:rsidR="00F74CC3" w:rsidRPr="00AF5FE3">
              <w:rPr>
                <w:sz w:val="24"/>
                <w:szCs w:val="24"/>
              </w:rPr>
              <w:t>. 2019</w:t>
            </w:r>
          </w:p>
        </w:tc>
        <w:tc>
          <w:tcPr>
            <w:tcW w:w="1701" w:type="dxa"/>
          </w:tcPr>
          <w:p w:rsidR="00AC52BC" w:rsidRPr="00AF5FE3" w:rsidRDefault="00F74CC3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TAJEMNÍK</w:t>
            </w:r>
          </w:p>
        </w:tc>
        <w:tc>
          <w:tcPr>
            <w:tcW w:w="2551" w:type="dxa"/>
          </w:tcPr>
          <w:p w:rsidR="00AC52BC" w:rsidRPr="00AF5FE3" w:rsidRDefault="00F74CC3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KOORDINÁTOR MA21, MANAŽER KVALITY, VEDOUCÍ ODBORŮ</w:t>
            </w:r>
          </w:p>
        </w:tc>
        <w:tc>
          <w:tcPr>
            <w:tcW w:w="1560" w:type="dxa"/>
          </w:tcPr>
          <w:p w:rsidR="00AC52BC" w:rsidRPr="00AF5FE3" w:rsidRDefault="00F74CC3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ROZVOJOVÉ OPATŘENÍ</w:t>
            </w:r>
          </w:p>
        </w:tc>
      </w:tr>
      <w:tr w:rsidR="00AC52BC" w:rsidRPr="00AF5FE3" w:rsidTr="007E7FB9">
        <w:tc>
          <w:tcPr>
            <w:tcW w:w="5382" w:type="dxa"/>
          </w:tcPr>
          <w:p w:rsidR="00AC52BC" w:rsidRPr="00AF5FE3" w:rsidRDefault="00F74CC3" w:rsidP="00AC52B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11. PŘIPRAVIT KE ZPRACOVÁNÍ 4 AUDITY UR – OBLAST ŽIVOTNÍ PROSTŘEDÍ, DOPRAVA, UDRŽITELNÁ VÝROBA A SPOTŘEBA, VZDĚLÁVÁNÍ A VÝCHOVA</w:t>
            </w:r>
          </w:p>
        </w:tc>
        <w:tc>
          <w:tcPr>
            <w:tcW w:w="1134" w:type="dxa"/>
          </w:tcPr>
          <w:p w:rsidR="00AC52BC" w:rsidRPr="00AF5FE3" w:rsidRDefault="00F74CC3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2BC" w:rsidRPr="00AF5FE3" w:rsidRDefault="006B09DF" w:rsidP="00C12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31. 12</w:t>
            </w:r>
            <w:r w:rsidR="00F74CC3" w:rsidRPr="00AF5FE3">
              <w:rPr>
                <w:sz w:val="24"/>
                <w:szCs w:val="24"/>
              </w:rPr>
              <w:t>. 2019</w:t>
            </w:r>
          </w:p>
        </w:tc>
        <w:tc>
          <w:tcPr>
            <w:tcW w:w="1701" w:type="dxa"/>
          </w:tcPr>
          <w:p w:rsidR="00AC52BC" w:rsidRPr="00AF5FE3" w:rsidRDefault="00F74CC3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TAJEMNÍK</w:t>
            </w:r>
          </w:p>
        </w:tc>
        <w:tc>
          <w:tcPr>
            <w:tcW w:w="2551" w:type="dxa"/>
          </w:tcPr>
          <w:p w:rsidR="00AC52BC" w:rsidRPr="00AF5FE3" w:rsidRDefault="00F74CC3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KOORDINÁTOR MA21, VEDOUCÍ ODBORŮ</w:t>
            </w:r>
          </w:p>
        </w:tc>
        <w:tc>
          <w:tcPr>
            <w:tcW w:w="1560" w:type="dxa"/>
          </w:tcPr>
          <w:p w:rsidR="00AC52BC" w:rsidRPr="00AF5FE3" w:rsidRDefault="00B3246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ROZVOJOVÉ OPATŘENÍ</w:t>
            </w:r>
          </w:p>
        </w:tc>
      </w:tr>
      <w:tr w:rsidR="00AC52BC" w:rsidRPr="00AF5FE3" w:rsidTr="007E7FB9">
        <w:tc>
          <w:tcPr>
            <w:tcW w:w="5382" w:type="dxa"/>
          </w:tcPr>
          <w:p w:rsidR="00AC52BC" w:rsidRPr="00AF5FE3" w:rsidRDefault="00B3246A" w:rsidP="00AC52B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12. AKTUALIZACE KOMUNITNÍHO PLÁNU SOCIÁLNÍCH SLUŽEB</w:t>
            </w:r>
          </w:p>
        </w:tc>
        <w:tc>
          <w:tcPr>
            <w:tcW w:w="1134" w:type="dxa"/>
          </w:tcPr>
          <w:p w:rsidR="00AC52BC" w:rsidRPr="00AF5FE3" w:rsidRDefault="00B3246A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C52BC" w:rsidRPr="00AF5FE3" w:rsidRDefault="00B3246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31. 12. 2019</w:t>
            </w:r>
          </w:p>
        </w:tc>
        <w:tc>
          <w:tcPr>
            <w:tcW w:w="1701" w:type="dxa"/>
          </w:tcPr>
          <w:p w:rsidR="00AC52BC" w:rsidRPr="00AF5FE3" w:rsidRDefault="00B3246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OSV</w:t>
            </w:r>
          </w:p>
        </w:tc>
        <w:tc>
          <w:tcPr>
            <w:tcW w:w="2551" w:type="dxa"/>
          </w:tcPr>
          <w:p w:rsidR="00AC52BC" w:rsidRPr="00AF5FE3" w:rsidRDefault="00B3246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LOKÁLNÍ PARTNEŘI</w:t>
            </w:r>
          </w:p>
        </w:tc>
        <w:tc>
          <w:tcPr>
            <w:tcW w:w="1560" w:type="dxa"/>
          </w:tcPr>
          <w:p w:rsidR="00AC52BC" w:rsidRPr="00AF5FE3" w:rsidRDefault="00B3246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ROZVOJOVÉ OPATŘENÍ</w:t>
            </w:r>
          </w:p>
        </w:tc>
      </w:tr>
      <w:tr w:rsidR="00AC52BC" w:rsidRPr="00AF5FE3" w:rsidTr="007E7FB9">
        <w:tc>
          <w:tcPr>
            <w:tcW w:w="5382" w:type="dxa"/>
          </w:tcPr>
          <w:p w:rsidR="00AC52BC" w:rsidRPr="00AF5FE3" w:rsidRDefault="00B3246A" w:rsidP="00AC52B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13. VYČLENĚNÍ PROSŘEDKŮ DO DOTAČNÍHO SYSTÉMU PRO PODPORU MA21</w:t>
            </w:r>
          </w:p>
        </w:tc>
        <w:tc>
          <w:tcPr>
            <w:tcW w:w="1134" w:type="dxa"/>
          </w:tcPr>
          <w:p w:rsidR="00AC52BC" w:rsidRPr="00AF5FE3" w:rsidRDefault="00B3246A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C52BC" w:rsidRPr="00AF5FE3" w:rsidRDefault="00B3246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30. 4. 2019</w:t>
            </w:r>
          </w:p>
        </w:tc>
        <w:tc>
          <w:tcPr>
            <w:tcW w:w="1701" w:type="dxa"/>
          </w:tcPr>
          <w:p w:rsidR="00AC52BC" w:rsidRPr="00AF5FE3" w:rsidRDefault="00B3246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TAJEMNÍK</w:t>
            </w:r>
          </w:p>
        </w:tc>
        <w:tc>
          <w:tcPr>
            <w:tcW w:w="2551" w:type="dxa"/>
          </w:tcPr>
          <w:p w:rsidR="00AC52BC" w:rsidRPr="00AF5FE3" w:rsidRDefault="00B3246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VEDENÍ MĚSTA, REFERENT PRO SPRÁVU DOTACÍ</w:t>
            </w:r>
          </w:p>
        </w:tc>
        <w:tc>
          <w:tcPr>
            <w:tcW w:w="1560" w:type="dxa"/>
          </w:tcPr>
          <w:p w:rsidR="00AC52BC" w:rsidRPr="00AF5FE3" w:rsidRDefault="00B3246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KONTINUÁLNÍ OPATŘENÍ</w:t>
            </w:r>
          </w:p>
        </w:tc>
      </w:tr>
      <w:tr w:rsidR="00AC52BC" w:rsidRPr="00AF5FE3" w:rsidTr="007E7FB9">
        <w:tc>
          <w:tcPr>
            <w:tcW w:w="5382" w:type="dxa"/>
          </w:tcPr>
          <w:p w:rsidR="00AC52BC" w:rsidRPr="00AF5FE3" w:rsidRDefault="00B3246A" w:rsidP="00AC52B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14. REALIZACE PŘENOSU DOBRÉ PRAXE V</w:t>
            </w:r>
            <w:r w:rsidR="00B76FB1" w:rsidRPr="00AF5FE3">
              <w:rPr>
                <w:sz w:val="24"/>
                <w:szCs w:val="24"/>
              </w:rPr>
              <w:t> </w:t>
            </w:r>
            <w:r w:rsidRPr="00AF5FE3">
              <w:rPr>
                <w:sz w:val="24"/>
                <w:szCs w:val="24"/>
              </w:rPr>
              <w:t>RÁMCI ASOCIACE NSZM</w:t>
            </w:r>
          </w:p>
        </w:tc>
        <w:tc>
          <w:tcPr>
            <w:tcW w:w="1134" w:type="dxa"/>
          </w:tcPr>
          <w:p w:rsidR="00AC52BC" w:rsidRPr="00AF5FE3" w:rsidRDefault="00B3246A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C52BC" w:rsidRPr="00AF5FE3" w:rsidRDefault="00B3246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PRŮBĚŽNĚ</w:t>
            </w:r>
          </w:p>
        </w:tc>
        <w:tc>
          <w:tcPr>
            <w:tcW w:w="1701" w:type="dxa"/>
          </w:tcPr>
          <w:p w:rsidR="00AC52BC" w:rsidRPr="00AF5FE3" w:rsidRDefault="00B3246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KOORDINÁTOR MA21</w:t>
            </w:r>
          </w:p>
        </w:tc>
        <w:tc>
          <w:tcPr>
            <w:tcW w:w="2551" w:type="dxa"/>
          </w:tcPr>
          <w:p w:rsidR="00AC52BC" w:rsidRPr="00AF5FE3" w:rsidRDefault="00B3246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PRACOVNÍK VZTAHŮ K</w:t>
            </w:r>
            <w:r w:rsidR="00B76FB1" w:rsidRPr="00AF5FE3">
              <w:rPr>
                <w:sz w:val="24"/>
                <w:szCs w:val="24"/>
              </w:rPr>
              <w:t> </w:t>
            </w:r>
            <w:r w:rsidRPr="00AF5FE3">
              <w:rPr>
                <w:sz w:val="24"/>
                <w:szCs w:val="24"/>
              </w:rPr>
              <w:t>VEŘEJNOSTI</w:t>
            </w:r>
          </w:p>
        </w:tc>
        <w:tc>
          <w:tcPr>
            <w:tcW w:w="1560" w:type="dxa"/>
          </w:tcPr>
          <w:p w:rsidR="00AC52BC" w:rsidRPr="00AF5FE3" w:rsidRDefault="00B3246A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KONTINUÁLNÍ OPATŘENÍ</w:t>
            </w:r>
          </w:p>
        </w:tc>
      </w:tr>
      <w:tr w:rsidR="00AC52BC" w:rsidRPr="00AF5FE3" w:rsidTr="007E7FB9">
        <w:tc>
          <w:tcPr>
            <w:tcW w:w="5382" w:type="dxa"/>
          </w:tcPr>
          <w:p w:rsidR="00AC52BC" w:rsidRPr="00AF5FE3" w:rsidRDefault="007726E4" w:rsidP="00AC52B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15. REALIZACE BENCHMARKINGOVÉ INICIATIVY</w:t>
            </w:r>
          </w:p>
        </w:tc>
        <w:tc>
          <w:tcPr>
            <w:tcW w:w="1134" w:type="dxa"/>
          </w:tcPr>
          <w:p w:rsidR="00AC52BC" w:rsidRPr="00AF5FE3" w:rsidRDefault="007726E4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AC52BC" w:rsidRPr="00AF5FE3" w:rsidRDefault="007726E4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30. 6. 2019</w:t>
            </w:r>
          </w:p>
        </w:tc>
        <w:tc>
          <w:tcPr>
            <w:tcW w:w="1701" w:type="dxa"/>
          </w:tcPr>
          <w:p w:rsidR="00AC52BC" w:rsidRPr="00AF5FE3" w:rsidRDefault="007726E4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TAJEMNÍK</w:t>
            </w:r>
          </w:p>
        </w:tc>
        <w:tc>
          <w:tcPr>
            <w:tcW w:w="2551" w:type="dxa"/>
          </w:tcPr>
          <w:p w:rsidR="00AC52BC" w:rsidRPr="00AF5FE3" w:rsidRDefault="007726E4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ÚIA</w:t>
            </w:r>
          </w:p>
        </w:tc>
        <w:tc>
          <w:tcPr>
            <w:tcW w:w="1560" w:type="dxa"/>
          </w:tcPr>
          <w:p w:rsidR="00AC52BC" w:rsidRPr="00AF5FE3" w:rsidRDefault="007726E4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KONTINUÁLNÍ OPATŘENÍ</w:t>
            </w:r>
          </w:p>
        </w:tc>
      </w:tr>
      <w:tr w:rsidR="00AC52BC" w:rsidRPr="00AF5FE3" w:rsidTr="007E7FB9">
        <w:tc>
          <w:tcPr>
            <w:tcW w:w="5382" w:type="dxa"/>
          </w:tcPr>
          <w:p w:rsidR="00AC52BC" w:rsidRPr="00AF5FE3" w:rsidRDefault="007726E4" w:rsidP="00AC52BC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16. NADÁLE POKRAČOVAT V</w:t>
            </w:r>
            <w:r w:rsidR="00B76FB1" w:rsidRPr="00AF5FE3">
              <w:rPr>
                <w:sz w:val="24"/>
                <w:szCs w:val="24"/>
              </w:rPr>
              <w:t> </w:t>
            </w:r>
            <w:r w:rsidRPr="00AF5FE3">
              <w:rPr>
                <w:sz w:val="24"/>
                <w:szCs w:val="24"/>
              </w:rPr>
              <w:t>ZAVEDENÝCH PROCESECH S</w:t>
            </w:r>
            <w:r w:rsidR="00B76FB1" w:rsidRPr="00AF5FE3">
              <w:rPr>
                <w:sz w:val="24"/>
                <w:szCs w:val="24"/>
              </w:rPr>
              <w:t> </w:t>
            </w:r>
            <w:r w:rsidRPr="00AF5FE3">
              <w:rPr>
                <w:sz w:val="24"/>
                <w:szCs w:val="24"/>
              </w:rPr>
              <w:t>PŘESAHEM NA ZALOŽENÉ, ZŘÍZENÉ A PŘÍSPĚVKOVÉ ORGANIZACE (MONITORING HOSPODAŘENÍ)</w:t>
            </w:r>
          </w:p>
        </w:tc>
        <w:tc>
          <w:tcPr>
            <w:tcW w:w="1134" w:type="dxa"/>
          </w:tcPr>
          <w:p w:rsidR="00AC52BC" w:rsidRPr="00AF5FE3" w:rsidRDefault="007726E4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C52BC" w:rsidRPr="00AF5FE3" w:rsidRDefault="007726E4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31. 12. 2019</w:t>
            </w:r>
          </w:p>
        </w:tc>
        <w:tc>
          <w:tcPr>
            <w:tcW w:w="1701" w:type="dxa"/>
          </w:tcPr>
          <w:p w:rsidR="00AC52BC" w:rsidRPr="00AF5FE3" w:rsidRDefault="007726E4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MANAŽER KVALITY</w:t>
            </w:r>
          </w:p>
        </w:tc>
        <w:tc>
          <w:tcPr>
            <w:tcW w:w="2551" w:type="dxa"/>
          </w:tcPr>
          <w:p w:rsidR="00AC52BC" w:rsidRPr="00AF5FE3" w:rsidRDefault="007726E4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ÚIA, OŠAK, FO</w:t>
            </w:r>
          </w:p>
        </w:tc>
        <w:tc>
          <w:tcPr>
            <w:tcW w:w="1560" w:type="dxa"/>
          </w:tcPr>
          <w:p w:rsidR="00AC52BC" w:rsidRPr="00AF5FE3" w:rsidRDefault="007726E4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KONTINUÁLNÍ OPATŘENÍ</w:t>
            </w:r>
          </w:p>
        </w:tc>
      </w:tr>
      <w:tr w:rsidR="00B76FB1" w:rsidRPr="00AF5FE3" w:rsidTr="007E7FB9">
        <w:tc>
          <w:tcPr>
            <w:tcW w:w="5382" w:type="dxa"/>
          </w:tcPr>
          <w:p w:rsidR="00B76FB1" w:rsidRPr="00AF5FE3" w:rsidRDefault="00B76FB1" w:rsidP="00B76FB1">
            <w:pPr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17. ŘEŠIT SYSTÉM UDRŽITELNÉ MOBILITY MĚSTA</w:t>
            </w:r>
          </w:p>
        </w:tc>
        <w:tc>
          <w:tcPr>
            <w:tcW w:w="1134" w:type="dxa"/>
          </w:tcPr>
          <w:p w:rsidR="00B76FB1" w:rsidRPr="00AF5FE3" w:rsidRDefault="00B76FB1" w:rsidP="00AC52BC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76FB1" w:rsidRPr="00AF5FE3" w:rsidRDefault="00B76FB1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31. 12. 2019</w:t>
            </w:r>
          </w:p>
        </w:tc>
        <w:tc>
          <w:tcPr>
            <w:tcW w:w="1701" w:type="dxa"/>
          </w:tcPr>
          <w:p w:rsidR="00B76FB1" w:rsidRPr="00AF5FE3" w:rsidRDefault="006B09DF" w:rsidP="00C12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OŽP</w:t>
            </w:r>
          </w:p>
        </w:tc>
        <w:tc>
          <w:tcPr>
            <w:tcW w:w="2551" w:type="dxa"/>
          </w:tcPr>
          <w:p w:rsidR="00B76FB1" w:rsidRPr="00AF5FE3" w:rsidRDefault="00B76FB1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OSMISR, OÚPSŘD</w:t>
            </w:r>
          </w:p>
        </w:tc>
        <w:tc>
          <w:tcPr>
            <w:tcW w:w="1560" w:type="dxa"/>
          </w:tcPr>
          <w:p w:rsidR="00B76FB1" w:rsidRPr="00AF5FE3" w:rsidRDefault="00B76FB1" w:rsidP="00C12F44">
            <w:pPr>
              <w:jc w:val="center"/>
              <w:rPr>
                <w:sz w:val="24"/>
                <w:szCs w:val="24"/>
              </w:rPr>
            </w:pPr>
            <w:r w:rsidRPr="00AF5FE3">
              <w:rPr>
                <w:sz w:val="24"/>
                <w:szCs w:val="24"/>
              </w:rPr>
              <w:t>ROZVOJOVÉ OPATŘENÍ</w:t>
            </w:r>
          </w:p>
        </w:tc>
      </w:tr>
      <w:tr w:rsidR="006C3C83" w:rsidRPr="00AF5FE3" w:rsidTr="007E7FB9">
        <w:tc>
          <w:tcPr>
            <w:tcW w:w="5382" w:type="dxa"/>
          </w:tcPr>
          <w:p w:rsidR="006C3C83" w:rsidRPr="00AF5FE3" w:rsidRDefault="006C3C83" w:rsidP="006C3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 AKREDITOVANÉ VZDĚLÁVÁNÍ KOORDINÁTORA – ÚČAST NA ŠKOLÁCH NSZM (jarní, letní, podzimní)</w:t>
            </w:r>
          </w:p>
        </w:tc>
        <w:tc>
          <w:tcPr>
            <w:tcW w:w="1134" w:type="dxa"/>
          </w:tcPr>
          <w:p w:rsidR="006C3C83" w:rsidRPr="00AF5FE3" w:rsidRDefault="006C3C83" w:rsidP="00AC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3C83" w:rsidRPr="00AF5FE3" w:rsidRDefault="006C3C83" w:rsidP="00C12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PRŮBĚHU ROKU 2019</w:t>
            </w:r>
          </w:p>
        </w:tc>
        <w:tc>
          <w:tcPr>
            <w:tcW w:w="1701" w:type="dxa"/>
          </w:tcPr>
          <w:p w:rsidR="006C3C83" w:rsidRPr="00AF5FE3" w:rsidRDefault="006C3C83" w:rsidP="00C12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KOORDINÁTOR MA21 A ZM, POLITIK MA21 A ZM, TAJEMNÍK</w:t>
            </w:r>
          </w:p>
        </w:tc>
        <w:tc>
          <w:tcPr>
            <w:tcW w:w="2551" w:type="dxa"/>
          </w:tcPr>
          <w:p w:rsidR="006C3C83" w:rsidRPr="00AF5FE3" w:rsidRDefault="006C3C83" w:rsidP="00C12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C3C83" w:rsidRPr="00AF5FE3" w:rsidRDefault="006C3C83" w:rsidP="00C12F44">
            <w:pPr>
              <w:jc w:val="center"/>
              <w:rPr>
                <w:sz w:val="24"/>
                <w:szCs w:val="24"/>
              </w:rPr>
            </w:pPr>
          </w:p>
        </w:tc>
      </w:tr>
      <w:tr w:rsidR="006B09DF" w:rsidRPr="00AF5FE3" w:rsidTr="007E7FB9">
        <w:tc>
          <w:tcPr>
            <w:tcW w:w="5382" w:type="dxa"/>
          </w:tcPr>
          <w:p w:rsidR="006B09DF" w:rsidRDefault="006B09DF" w:rsidP="006C3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ZAVÁDĚNÍ SMART CITY PRO ROZVOJ MĚSTA VSETÍN</w:t>
            </w:r>
          </w:p>
        </w:tc>
        <w:tc>
          <w:tcPr>
            <w:tcW w:w="1134" w:type="dxa"/>
          </w:tcPr>
          <w:p w:rsidR="006B09DF" w:rsidRDefault="006B09DF" w:rsidP="00AC5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09DF" w:rsidRDefault="006B09DF" w:rsidP="00C12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31. 12. 2019</w:t>
            </w:r>
          </w:p>
        </w:tc>
        <w:tc>
          <w:tcPr>
            <w:tcW w:w="1701" w:type="dxa"/>
          </w:tcPr>
          <w:p w:rsidR="006B09DF" w:rsidRDefault="006B09DF" w:rsidP="00C12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OSMISR</w:t>
            </w:r>
          </w:p>
        </w:tc>
        <w:tc>
          <w:tcPr>
            <w:tcW w:w="2551" w:type="dxa"/>
          </w:tcPr>
          <w:p w:rsidR="006B09DF" w:rsidRPr="00AF5FE3" w:rsidRDefault="006B09DF" w:rsidP="00C12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ODBORY </w:t>
            </w:r>
            <w:proofErr w:type="spellStart"/>
            <w:r>
              <w:rPr>
                <w:sz w:val="24"/>
                <w:szCs w:val="24"/>
              </w:rPr>
              <w:t>MěÚ</w:t>
            </w:r>
            <w:proofErr w:type="spellEnd"/>
          </w:p>
        </w:tc>
        <w:tc>
          <w:tcPr>
            <w:tcW w:w="1560" w:type="dxa"/>
          </w:tcPr>
          <w:p w:rsidR="006B09DF" w:rsidRPr="00AF5FE3" w:rsidRDefault="006B09DF" w:rsidP="00C12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ROZVOJOVÉ OPATŘENÍ</w:t>
            </w:r>
            <w:bookmarkStart w:id="0" w:name="_GoBack"/>
            <w:bookmarkEnd w:id="0"/>
          </w:p>
        </w:tc>
      </w:tr>
    </w:tbl>
    <w:p w:rsidR="006C3C83" w:rsidRDefault="006C3C83" w:rsidP="00AF5FE3">
      <w:pPr>
        <w:spacing w:line="240" w:lineRule="auto"/>
        <w:rPr>
          <w:sz w:val="24"/>
          <w:szCs w:val="24"/>
        </w:rPr>
      </w:pPr>
    </w:p>
    <w:p w:rsidR="006C3C83" w:rsidRDefault="006C3C83" w:rsidP="00AF5FE3">
      <w:pPr>
        <w:spacing w:line="240" w:lineRule="auto"/>
        <w:rPr>
          <w:sz w:val="24"/>
          <w:szCs w:val="24"/>
        </w:rPr>
      </w:pPr>
    </w:p>
    <w:p w:rsidR="000748FC" w:rsidRPr="00AF5FE3" w:rsidRDefault="000748FC" w:rsidP="00AF5FE3">
      <w:pPr>
        <w:spacing w:line="240" w:lineRule="auto"/>
        <w:rPr>
          <w:sz w:val="24"/>
          <w:szCs w:val="24"/>
        </w:rPr>
      </w:pPr>
      <w:r w:rsidRPr="00AF5FE3">
        <w:rPr>
          <w:sz w:val="24"/>
          <w:szCs w:val="24"/>
        </w:rPr>
        <w:t>Ing. Tomáš Pifka, II</w:t>
      </w:r>
      <w:r w:rsidR="00AF5FE3">
        <w:rPr>
          <w:sz w:val="24"/>
          <w:szCs w:val="24"/>
        </w:rPr>
        <w:t>. Místostarosta města Vsetín</w:t>
      </w:r>
      <w:r w:rsidR="00AF5FE3">
        <w:rPr>
          <w:sz w:val="24"/>
          <w:szCs w:val="24"/>
        </w:rPr>
        <w:tab/>
      </w:r>
      <w:r w:rsidR="00AF5FE3">
        <w:rPr>
          <w:sz w:val="24"/>
          <w:szCs w:val="24"/>
        </w:rPr>
        <w:tab/>
      </w:r>
      <w:r w:rsidR="00AF5FE3">
        <w:rPr>
          <w:sz w:val="24"/>
          <w:szCs w:val="24"/>
        </w:rPr>
        <w:tab/>
      </w:r>
      <w:r w:rsidR="00AF5FE3">
        <w:rPr>
          <w:sz w:val="24"/>
          <w:szCs w:val="24"/>
        </w:rPr>
        <w:tab/>
      </w:r>
      <w:r w:rsidR="00AF5FE3">
        <w:rPr>
          <w:sz w:val="24"/>
          <w:szCs w:val="24"/>
        </w:rPr>
        <w:tab/>
      </w:r>
      <w:r w:rsidR="00AF5FE3">
        <w:rPr>
          <w:sz w:val="24"/>
          <w:szCs w:val="24"/>
        </w:rPr>
        <w:tab/>
      </w:r>
      <w:r w:rsidR="00AF5FE3">
        <w:rPr>
          <w:sz w:val="24"/>
          <w:szCs w:val="24"/>
        </w:rPr>
        <w:tab/>
        <w:t xml:space="preserve">          Mgr. Ing. </w:t>
      </w:r>
      <w:r w:rsidRPr="00AF5FE3">
        <w:rPr>
          <w:sz w:val="24"/>
          <w:szCs w:val="24"/>
        </w:rPr>
        <w:t>Jiří Růžička, starosta města Vsetín</w:t>
      </w:r>
    </w:p>
    <w:sectPr w:rsidR="000748FC" w:rsidRPr="00AF5FE3" w:rsidSect="007E7F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65A29"/>
    <w:multiLevelType w:val="hybridMultilevel"/>
    <w:tmpl w:val="A1884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E7CE3"/>
    <w:multiLevelType w:val="hybridMultilevel"/>
    <w:tmpl w:val="8954E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43"/>
    <w:rsid w:val="000748FC"/>
    <w:rsid w:val="002C3986"/>
    <w:rsid w:val="004631F1"/>
    <w:rsid w:val="006B09DF"/>
    <w:rsid w:val="006C3C83"/>
    <w:rsid w:val="007726E4"/>
    <w:rsid w:val="00794C4C"/>
    <w:rsid w:val="007E7FB9"/>
    <w:rsid w:val="008E3F15"/>
    <w:rsid w:val="00A450B8"/>
    <w:rsid w:val="00A63918"/>
    <w:rsid w:val="00AC52BC"/>
    <w:rsid w:val="00AF5FE3"/>
    <w:rsid w:val="00B3246A"/>
    <w:rsid w:val="00B76FB1"/>
    <w:rsid w:val="00BE6CEA"/>
    <w:rsid w:val="00C12F44"/>
    <w:rsid w:val="00CB3350"/>
    <w:rsid w:val="00D60143"/>
    <w:rsid w:val="00DD2CBA"/>
    <w:rsid w:val="00F74CC3"/>
    <w:rsid w:val="00FE044A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30B6D-70B0-46F0-BC65-DDEC1C49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C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Navláčil Petr, Mgr.</dc:creator>
  <cp:keywords/>
  <dc:description/>
  <cp:lastModifiedBy>Navláčil Petr, Mgr.</cp:lastModifiedBy>
  <cp:revision>17</cp:revision>
  <dcterms:created xsi:type="dcterms:W3CDTF">2018-12-12T11:24:00Z</dcterms:created>
  <dcterms:modified xsi:type="dcterms:W3CDTF">2019-03-04T09:58:00Z</dcterms:modified>
</cp:coreProperties>
</file>