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20" w:rsidRDefault="00C50820">
      <w:pPr>
        <w:rPr>
          <w:rFonts w:ascii="Book Antiqua" w:hAnsi="Book Antiqua"/>
        </w:rPr>
      </w:pPr>
    </w:p>
    <w:p w:rsidR="00A310DA" w:rsidRPr="002906D6" w:rsidRDefault="002A5144">
      <w:pPr>
        <w:rPr>
          <w:rFonts w:ascii="Calisto MT" w:hAnsi="Calisto MT"/>
          <w:b/>
          <w:sz w:val="28"/>
          <w:szCs w:val="28"/>
        </w:rPr>
      </w:pPr>
      <w:bookmarkStart w:id="0" w:name="_GoBack"/>
      <w:r w:rsidRPr="002906D6">
        <w:rPr>
          <w:rFonts w:ascii="Calisto MT" w:hAnsi="Calisto MT"/>
          <w:b/>
          <w:sz w:val="28"/>
          <w:szCs w:val="28"/>
        </w:rPr>
        <w:t>Plán zlepšování Zdravého m</w:t>
      </w:r>
      <w:r w:rsidRPr="002906D6">
        <w:rPr>
          <w:rFonts w:ascii="Times New Roman" w:hAnsi="Times New Roman" w:cs="Times New Roman"/>
          <w:b/>
          <w:sz w:val="28"/>
          <w:szCs w:val="28"/>
        </w:rPr>
        <w:t>ě</w:t>
      </w:r>
      <w:r w:rsidRPr="002906D6">
        <w:rPr>
          <w:rFonts w:ascii="Calisto MT" w:hAnsi="Calisto MT"/>
          <w:b/>
          <w:sz w:val="28"/>
          <w:szCs w:val="28"/>
        </w:rPr>
        <w:t>sta Dob</w:t>
      </w:r>
      <w:r w:rsidRPr="002906D6">
        <w:rPr>
          <w:rFonts w:ascii="Times New Roman" w:hAnsi="Times New Roman" w:cs="Times New Roman"/>
          <w:b/>
          <w:sz w:val="28"/>
          <w:szCs w:val="28"/>
        </w:rPr>
        <w:t>ř</w:t>
      </w:r>
      <w:r w:rsidRPr="002906D6">
        <w:rPr>
          <w:rFonts w:ascii="Calisto MT" w:hAnsi="Calisto MT" w:cs="Calisto MT"/>
          <w:b/>
          <w:sz w:val="28"/>
          <w:szCs w:val="28"/>
        </w:rPr>
        <w:t>íš</w:t>
      </w:r>
      <w:r w:rsidR="00C07CAB">
        <w:rPr>
          <w:rFonts w:ascii="Calisto MT" w:hAnsi="Calisto MT"/>
          <w:b/>
          <w:sz w:val="28"/>
          <w:szCs w:val="28"/>
        </w:rPr>
        <w:t xml:space="preserve"> a MA21 pro rok 2015</w:t>
      </w:r>
    </w:p>
    <w:p w:rsidR="00F94DF0" w:rsidRPr="004F2891" w:rsidRDefault="002906D6" w:rsidP="0056265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4F2891">
        <w:rPr>
          <w:rFonts w:asciiTheme="majorHAnsi" w:hAnsiTheme="majorHAnsi"/>
          <w:b/>
          <w:sz w:val="24"/>
          <w:szCs w:val="24"/>
        </w:rPr>
        <w:t>Napl</w:t>
      </w:r>
      <w:r w:rsidRPr="004F2891">
        <w:rPr>
          <w:rFonts w:asciiTheme="majorHAnsi" w:hAnsiTheme="majorHAnsi" w:cs="Times New Roman"/>
          <w:b/>
          <w:sz w:val="24"/>
          <w:szCs w:val="24"/>
        </w:rPr>
        <w:t>ň</w:t>
      </w:r>
      <w:r w:rsidRPr="004F2891">
        <w:rPr>
          <w:rFonts w:asciiTheme="majorHAnsi" w:hAnsiTheme="majorHAnsi"/>
          <w:b/>
          <w:sz w:val="24"/>
          <w:szCs w:val="24"/>
        </w:rPr>
        <w:t>ov</w:t>
      </w:r>
      <w:r w:rsidRPr="004F2891">
        <w:rPr>
          <w:rFonts w:asciiTheme="majorHAnsi" w:hAnsiTheme="majorHAnsi" w:cs="Calisto MT"/>
          <w:b/>
          <w:sz w:val="24"/>
          <w:szCs w:val="24"/>
        </w:rPr>
        <w:t>á</w:t>
      </w:r>
      <w:r w:rsidRPr="004F2891">
        <w:rPr>
          <w:rFonts w:asciiTheme="majorHAnsi" w:hAnsiTheme="majorHAnsi"/>
          <w:b/>
          <w:sz w:val="24"/>
          <w:szCs w:val="24"/>
        </w:rPr>
        <w:t>n</w:t>
      </w:r>
      <w:r w:rsidRPr="004F2891">
        <w:rPr>
          <w:rFonts w:asciiTheme="majorHAnsi" w:hAnsiTheme="majorHAnsi" w:cs="Calisto MT"/>
          <w:b/>
          <w:sz w:val="24"/>
          <w:szCs w:val="24"/>
        </w:rPr>
        <w:t>í</w:t>
      </w:r>
      <w:r w:rsidRPr="004F2891">
        <w:rPr>
          <w:rFonts w:asciiTheme="majorHAnsi" w:hAnsiTheme="majorHAnsi"/>
          <w:b/>
          <w:sz w:val="24"/>
          <w:szCs w:val="24"/>
        </w:rPr>
        <w:t xml:space="preserve"> princip</w:t>
      </w:r>
      <w:r w:rsidRPr="004F2891">
        <w:rPr>
          <w:rFonts w:asciiTheme="majorHAnsi" w:hAnsiTheme="majorHAnsi" w:cs="Times New Roman"/>
          <w:b/>
          <w:sz w:val="24"/>
          <w:szCs w:val="24"/>
        </w:rPr>
        <w:t>ů</w:t>
      </w:r>
      <w:r w:rsidRPr="004F2891">
        <w:rPr>
          <w:rFonts w:asciiTheme="majorHAnsi" w:hAnsiTheme="majorHAnsi"/>
          <w:b/>
          <w:sz w:val="24"/>
          <w:szCs w:val="24"/>
        </w:rPr>
        <w:t xml:space="preserve"> MA21 – získání kategorie „D“ v data</w:t>
      </w:r>
      <w:r w:rsidR="00C07CAB">
        <w:rPr>
          <w:rFonts w:asciiTheme="majorHAnsi" w:hAnsiTheme="majorHAnsi"/>
          <w:b/>
          <w:sz w:val="24"/>
          <w:szCs w:val="24"/>
        </w:rPr>
        <w:t>bázi MA21 (zlepšení pro rok 2015</w:t>
      </w:r>
      <w:r w:rsidRPr="004F2891">
        <w:rPr>
          <w:rFonts w:asciiTheme="majorHAnsi" w:hAnsiTheme="majorHAnsi"/>
          <w:b/>
          <w:sz w:val="24"/>
          <w:szCs w:val="24"/>
        </w:rPr>
        <w:t>)</w:t>
      </w:r>
    </w:p>
    <w:p w:rsidR="00C07CAB" w:rsidRDefault="002906D6" w:rsidP="00640109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562659">
        <w:rPr>
          <w:rFonts w:asciiTheme="majorHAnsi" w:hAnsiTheme="majorHAnsi"/>
          <w:sz w:val="24"/>
          <w:szCs w:val="24"/>
        </w:rPr>
        <w:t>M</w:t>
      </w:r>
      <w:r w:rsidRPr="00562659">
        <w:rPr>
          <w:rFonts w:asciiTheme="majorHAnsi" w:hAnsiTheme="majorHAnsi" w:cs="Times New Roman"/>
          <w:sz w:val="24"/>
          <w:szCs w:val="24"/>
        </w:rPr>
        <w:t xml:space="preserve">ěsto Dobříš je členem NSZM od roku </w:t>
      </w:r>
      <w:r w:rsidR="00D06EF9">
        <w:rPr>
          <w:rFonts w:asciiTheme="majorHAnsi" w:hAnsiTheme="majorHAnsi" w:cs="Times New Roman"/>
          <w:sz w:val="24"/>
          <w:szCs w:val="24"/>
        </w:rPr>
        <w:t xml:space="preserve">2008. </w:t>
      </w:r>
      <w:r w:rsidR="00C07CAB">
        <w:rPr>
          <w:rFonts w:asciiTheme="majorHAnsi" w:hAnsiTheme="majorHAnsi" w:cs="Times New Roman"/>
          <w:sz w:val="24"/>
          <w:szCs w:val="24"/>
        </w:rPr>
        <w:t xml:space="preserve"> Cílem je opětovné získání kategorie „D“ v databázi MA 21. Jsou plánovány minimálně 2 plánovací akce</w:t>
      </w:r>
      <w:r w:rsidR="004571EC">
        <w:rPr>
          <w:rFonts w:asciiTheme="majorHAnsi" w:hAnsiTheme="majorHAnsi" w:cs="Times New Roman"/>
          <w:sz w:val="24"/>
          <w:szCs w:val="24"/>
        </w:rPr>
        <w:t xml:space="preserve"> s veřejností</w:t>
      </w:r>
      <w:r w:rsidR="00C07CAB">
        <w:rPr>
          <w:rFonts w:asciiTheme="majorHAnsi" w:hAnsiTheme="majorHAnsi" w:cs="Times New Roman"/>
          <w:sz w:val="24"/>
          <w:szCs w:val="24"/>
        </w:rPr>
        <w:t xml:space="preserve"> za rok.</w:t>
      </w:r>
    </w:p>
    <w:p w:rsidR="00640109" w:rsidRDefault="00640109" w:rsidP="00640109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640109">
        <w:rPr>
          <w:rFonts w:asciiTheme="majorHAnsi" w:hAnsiTheme="majorHAnsi" w:cs="Times New Roman"/>
          <w:sz w:val="24"/>
          <w:szCs w:val="24"/>
          <w:u w:val="single"/>
        </w:rPr>
        <w:t>Termín:</w:t>
      </w:r>
      <w:r w:rsidR="00C07CAB">
        <w:rPr>
          <w:rFonts w:asciiTheme="majorHAnsi" w:hAnsiTheme="majorHAnsi" w:cs="Times New Roman"/>
          <w:sz w:val="24"/>
          <w:szCs w:val="24"/>
        </w:rPr>
        <w:t xml:space="preserve"> listopad 2015</w:t>
      </w:r>
    </w:p>
    <w:p w:rsidR="00640109" w:rsidRDefault="00640109" w:rsidP="00640109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u w:val="single"/>
        </w:rPr>
        <w:t>Odpovědnost:</w:t>
      </w:r>
      <w:r>
        <w:rPr>
          <w:rFonts w:asciiTheme="majorHAnsi" w:hAnsiTheme="majorHAnsi" w:cs="Times New Roman"/>
          <w:sz w:val="24"/>
          <w:szCs w:val="24"/>
        </w:rPr>
        <w:t xml:space="preserve"> koordinátor</w:t>
      </w:r>
    </w:p>
    <w:p w:rsidR="00A972F4" w:rsidRDefault="00A972F4" w:rsidP="00640109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u w:val="single"/>
        </w:rPr>
        <w:t>Spolupráce: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A972F4">
        <w:rPr>
          <w:rFonts w:asciiTheme="majorHAnsi" w:hAnsiTheme="majorHAnsi" w:cs="Times New Roman"/>
          <w:sz w:val="24"/>
          <w:szCs w:val="24"/>
        </w:rPr>
        <w:t>Pracovník vztahů k</w:t>
      </w:r>
      <w:r w:rsidR="003E4203">
        <w:rPr>
          <w:rFonts w:asciiTheme="majorHAnsi" w:hAnsiTheme="majorHAnsi" w:cs="Times New Roman"/>
          <w:sz w:val="24"/>
          <w:szCs w:val="24"/>
        </w:rPr>
        <w:t> </w:t>
      </w:r>
      <w:r w:rsidRPr="00A972F4">
        <w:rPr>
          <w:rFonts w:asciiTheme="majorHAnsi" w:hAnsiTheme="majorHAnsi" w:cs="Times New Roman"/>
          <w:sz w:val="24"/>
          <w:szCs w:val="24"/>
        </w:rPr>
        <w:t>veřejnosti</w:t>
      </w:r>
      <w:r w:rsidR="003E4203">
        <w:rPr>
          <w:rFonts w:asciiTheme="majorHAnsi" w:hAnsiTheme="majorHAnsi" w:cs="Times New Roman"/>
          <w:sz w:val="24"/>
          <w:szCs w:val="24"/>
        </w:rPr>
        <w:t xml:space="preserve"> </w:t>
      </w:r>
      <w:r w:rsidRPr="00A972F4">
        <w:rPr>
          <w:rFonts w:asciiTheme="majorHAnsi" w:hAnsiTheme="majorHAnsi" w:cs="Times New Roman"/>
          <w:sz w:val="24"/>
          <w:szCs w:val="24"/>
        </w:rPr>
        <w:t xml:space="preserve">– cestovní ruch, propagace, kultura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640109" w:rsidRPr="004F2891" w:rsidRDefault="00640109" w:rsidP="00640109">
      <w:pPr>
        <w:pStyle w:val="Odstavecseseznamem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40109" w:rsidRPr="004F2891" w:rsidRDefault="00640109" w:rsidP="00640109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4"/>
          <w:szCs w:val="24"/>
        </w:rPr>
      </w:pPr>
      <w:r w:rsidRPr="004F2891">
        <w:rPr>
          <w:rFonts w:asciiTheme="majorHAnsi" w:hAnsiTheme="majorHAnsi" w:cs="Times New Roman"/>
          <w:b/>
          <w:sz w:val="24"/>
          <w:szCs w:val="24"/>
        </w:rPr>
        <w:t>Akreditované vzdělávání koo</w:t>
      </w:r>
      <w:r w:rsidR="00C07CAB">
        <w:rPr>
          <w:rFonts w:asciiTheme="majorHAnsi" w:hAnsiTheme="majorHAnsi" w:cs="Times New Roman"/>
          <w:b/>
          <w:sz w:val="24"/>
          <w:szCs w:val="24"/>
        </w:rPr>
        <w:t>rdinátora (zlepšení pro rok 2015</w:t>
      </w:r>
      <w:r w:rsidRPr="004F2891">
        <w:rPr>
          <w:rFonts w:asciiTheme="majorHAnsi" w:hAnsiTheme="majorHAnsi" w:cs="Times New Roman"/>
          <w:b/>
          <w:sz w:val="24"/>
          <w:szCs w:val="24"/>
        </w:rPr>
        <w:t>)</w:t>
      </w:r>
    </w:p>
    <w:p w:rsidR="00640109" w:rsidRDefault="00640109" w:rsidP="00640109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Účast koordinátora na školách (jarní, letní, podzimní) Národní sítě Zdravých měst a dalších akcích dle harmonogramu Národní sítě Zdravý</w:t>
      </w:r>
      <w:r w:rsidR="004571EC">
        <w:rPr>
          <w:rFonts w:asciiTheme="majorHAnsi" w:hAnsiTheme="majorHAnsi" w:cs="Times New Roman"/>
          <w:sz w:val="24"/>
          <w:szCs w:val="24"/>
        </w:rPr>
        <w:t>ch měst.</w:t>
      </w:r>
    </w:p>
    <w:p w:rsidR="00640109" w:rsidRPr="00640109" w:rsidRDefault="00640109" w:rsidP="00640109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2C10B8">
        <w:rPr>
          <w:rFonts w:asciiTheme="majorHAnsi" w:hAnsiTheme="majorHAnsi" w:cs="Times New Roman"/>
          <w:sz w:val="24"/>
          <w:szCs w:val="24"/>
          <w:u w:val="single"/>
        </w:rPr>
        <w:t>Termín:</w:t>
      </w:r>
      <w:r w:rsidR="00C07CAB">
        <w:rPr>
          <w:rFonts w:asciiTheme="majorHAnsi" w:hAnsiTheme="majorHAnsi" w:cs="Times New Roman"/>
          <w:sz w:val="24"/>
          <w:szCs w:val="24"/>
        </w:rPr>
        <w:t xml:space="preserve"> průběh roku 2015</w:t>
      </w:r>
    </w:p>
    <w:p w:rsidR="00A972F4" w:rsidRPr="007E12A9" w:rsidRDefault="00640109" w:rsidP="00780186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2C10B8">
        <w:rPr>
          <w:rFonts w:asciiTheme="majorHAnsi" w:hAnsiTheme="majorHAnsi" w:cs="Times New Roman"/>
          <w:sz w:val="24"/>
          <w:szCs w:val="24"/>
          <w:u w:val="single"/>
        </w:rPr>
        <w:t>Odpovědnost:</w:t>
      </w:r>
      <w:r w:rsidRPr="00640109">
        <w:rPr>
          <w:rFonts w:asciiTheme="majorHAnsi" w:hAnsiTheme="majorHAnsi" w:cs="Times New Roman"/>
          <w:sz w:val="24"/>
          <w:szCs w:val="24"/>
        </w:rPr>
        <w:t xml:space="preserve"> koordinátor</w:t>
      </w:r>
    </w:p>
    <w:p w:rsidR="002C10B8" w:rsidRDefault="002C10B8" w:rsidP="002C10B8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</w:p>
    <w:p w:rsidR="002C10B8" w:rsidRPr="004F2891" w:rsidRDefault="002C10B8" w:rsidP="002C10B8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4"/>
          <w:szCs w:val="24"/>
        </w:rPr>
      </w:pPr>
      <w:r w:rsidRPr="004F2891">
        <w:rPr>
          <w:rFonts w:asciiTheme="majorHAnsi" w:hAnsiTheme="majorHAnsi" w:cs="Times New Roman"/>
          <w:b/>
          <w:sz w:val="24"/>
          <w:szCs w:val="24"/>
        </w:rPr>
        <w:t>Pořádání Dobříšských regionálních trhů – pokračování v tradici</w:t>
      </w:r>
    </w:p>
    <w:p w:rsidR="002C10B8" w:rsidRDefault="002C10B8" w:rsidP="002C10B8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Budeme pokračovat v tradici pořádání regionálních trhů. Cílem je podpora zdravého životního stylu občanů, podpora místních zemědělců a výrobců. Návštěvnost </w:t>
      </w:r>
      <w:r w:rsidR="00A972F4">
        <w:rPr>
          <w:rFonts w:asciiTheme="majorHAnsi" w:hAnsiTheme="majorHAnsi" w:cs="Times New Roman"/>
          <w:sz w:val="24"/>
          <w:szCs w:val="24"/>
        </w:rPr>
        <w:t xml:space="preserve">regionálních </w:t>
      </w:r>
      <w:r>
        <w:rPr>
          <w:rFonts w:asciiTheme="majorHAnsi" w:hAnsiTheme="majorHAnsi" w:cs="Times New Roman"/>
          <w:sz w:val="24"/>
          <w:szCs w:val="24"/>
        </w:rPr>
        <w:t>trhů byla v minulých letech vy</w:t>
      </w:r>
      <w:r w:rsidR="00A972F4">
        <w:rPr>
          <w:rFonts w:asciiTheme="majorHAnsi" w:hAnsiTheme="majorHAnsi" w:cs="Times New Roman"/>
          <w:sz w:val="24"/>
          <w:szCs w:val="24"/>
        </w:rPr>
        <w:t>soká a tato aktivita je Dobříšskými hodnocena pozitivně.</w:t>
      </w:r>
    </w:p>
    <w:p w:rsidR="00A972F4" w:rsidRPr="00640109" w:rsidRDefault="00A972F4" w:rsidP="00A972F4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2C10B8">
        <w:rPr>
          <w:rFonts w:asciiTheme="majorHAnsi" w:hAnsiTheme="majorHAnsi" w:cs="Times New Roman"/>
          <w:sz w:val="24"/>
          <w:szCs w:val="24"/>
          <w:u w:val="single"/>
        </w:rPr>
        <w:t>Termín:</w:t>
      </w:r>
      <w:r w:rsidR="00C07CAB">
        <w:rPr>
          <w:rFonts w:asciiTheme="majorHAnsi" w:hAnsiTheme="majorHAnsi" w:cs="Times New Roman"/>
          <w:sz w:val="24"/>
          <w:szCs w:val="24"/>
        </w:rPr>
        <w:t xml:space="preserve"> průběh roku 2015</w:t>
      </w:r>
    </w:p>
    <w:p w:rsidR="004F2891" w:rsidRPr="004F2891" w:rsidRDefault="00A972F4" w:rsidP="007E12A9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2C10B8">
        <w:rPr>
          <w:rFonts w:asciiTheme="majorHAnsi" w:hAnsiTheme="majorHAnsi" w:cs="Times New Roman"/>
          <w:sz w:val="24"/>
          <w:szCs w:val="24"/>
          <w:u w:val="single"/>
        </w:rPr>
        <w:t>Odpovědnost: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A972F4">
        <w:rPr>
          <w:rFonts w:asciiTheme="majorHAnsi" w:hAnsiTheme="majorHAnsi" w:cs="Times New Roman"/>
          <w:sz w:val="24"/>
          <w:szCs w:val="24"/>
        </w:rPr>
        <w:t xml:space="preserve">Pracovník vztahů k </w:t>
      </w:r>
      <w:proofErr w:type="gramStart"/>
      <w:r w:rsidRPr="00A972F4">
        <w:rPr>
          <w:rFonts w:asciiTheme="majorHAnsi" w:hAnsiTheme="majorHAnsi" w:cs="Times New Roman"/>
          <w:sz w:val="24"/>
          <w:szCs w:val="24"/>
        </w:rPr>
        <w:t>veřejnosti</w:t>
      </w:r>
      <w:proofErr w:type="gramEnd"/>
      <w:r w:rsidRPr="00A972F4">
        <w:rPr>
          <w:rFonts w:asciiTheme="majorHAnsi" w:hAnsiTheme="majorHAnsi" w:cs="Times New Roman"/>
          <w:sz w:val="24"/>
          <w:szCs w:val="24"/>
        </w:rPr>
        <w:t xml:space="preserve">– </w:t>
      </w:r>
      <w:proofErr w:type="gramStart"/>
      <w:r w:rsidRPr="00A972F4">
        <w:rPr>
          <w:rFonts w:asciiTheme="majorHAnsi" w:hAnsiTheme="majorHAnsi" w:cs="Times New Roman"/>
          <w:sz w:val="24"/>
          <w:szCs w:val="24"/>
        </w:rPr>
        <w:t>cestovní</w:t>
      </w:r>
      <w:proofErr w:type="gramEnd"/>
      <w:r w:rsidRPr="00A972F4">
        <w:rPr>
          <w:rFonts w:asciiTheme="majorHAnsi" w:hAnsiTheme="majorHAnsi" w:cs="Times New Roman"/>
          <w:sz w:val="24"/>
          <w:szCs w:val="24"/>
        </w:rPr>
        <w:t xml:space="preserve"> ruch, propagace, kultura</w:t>
      </w:r>
    </w:p>
    <w:p w:rsidR="00A972F4" w:rsidRDefault="00A972F4" w:rsidP="002C10B8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</w:p>
    <w:p w:rsidR="00A972F4" w:rsidRDefault="00A972F4" w:rsidP="002C10B8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</w:p>
    <w:p w:rsidR="00A972F4" w:rsidRDefault="004F2891" w:rsidP="00A972F4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4"/>
          <w:szCs w:val="24"/>
        </w:rPr>
      </w:pPr>
      <w:r w:rsidRPr="004F2891">
        <w:rPr>
          <w:rFonts w:asciiTheme="majorHAnsi" w:hAnsiTheme="majorHAnsi" w:cs="Times New Roman"/>
          <w:b/>
          <w:sz w:val="24"/>
          <w:szCs w:val="24"/>
        </w:rPr>
        <w:t>Webové stránky Zdravého města Dobříše</w:t>
      </w:r>
      <w:r w:rsidR="00C07CAB">
        <w:rPr>
          <w:rFonts w:asciiTheme="majorHAnsi" w:hAnsiTheme="majorHAnsi" w:cs="Times New Roman"/>
          <w:b/>
          <w:sz w:val="24"/>
          <w:szCs w:val="24"/>
        </w:rPr>
        <w:t xml:space="preserve"> (zlepšení pro rok 2015</w:t>
      </w:r>
      <w:r>
        <w:rPr>
          <w:rFonts w:asciiTheme="majorHAnsi" w:hAnsiTheme="majorHAnsi" w:cs="Times New Roman"/>
          <w:b/>
          <w:sz w:val="24"/>
          <w:szCs w:val="24"/>
        </w:rPr>
        <w:t>)</w:t>
      </w:r>
    </w:p>
    <w:p w:rsidR="004F2891" w:rsidRDefault="004F2891" w:rsidP="004F2891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 hlavní stranu vložit logo Zdravého města Dobříše s přímým přesměrováním na aktivity Zdravého města Dobříše. Vl</w:t>
      </w:r>
      <w:r w:rsidR="00C07CAB">
        <w:rPr>
          <w:rFonts w:asciiTheme="majorHAnsi" w:hAnsiTheme="majorHAnsi" w:cs="Times New Roman"/>
          <w:sz w:val="24"/>
          <w:szCs w:val="24"/>
        </w:rPr>
        <w:t>ožit program aktivit na rok 2015</w:t>
      </w:r>
      <w:r>
        <w:rPr>
          <w:rFonts w:asciiTheme="majorHAnsi" w:hAnsiTheme="majorHAnsi" w:cs="Times New Roman"/>
          <w:sz w:val="24"/>
          <w:szCs w:val="24"/>
        </w:rPr>
        <w:t>. Zajistit průběžnou aktualizaci</w:t>
      </w:r>
      <w:r w:rsidR="0035434F">
        <w:rPr>
          <w:rFonts w:asciiTheme="majorHAnsi" w:hAnsiTheme="majorHAnsi" w:cs="Times New Roman"/>
          <w:sz w:val="24"/>
          <w:szCs w:val="24"/>
        </w:rPr>
        <w:t xml:space="preserve"> informací, pozvánek a tiskových zpráv</w:t>
      </w:r>
      <w:r w:rsidR="000E15F8">
        <w:rPr>
          <w:rFonts w:asciiTheme="majorHAnsi" w:hAnsiTheme="majorHAnsi" w:cs="Times New Roman"/>
          <w:sz w:val="24"/>
          <w:szCs w:val="24"/>
        </w:rPr>
        <w:t>.</w:t>
      </w:r>
    </w:p>
    <w:p w:rsidR="0035434F" w:rsidRPr="0035434F" w:rsidRDefault="0035434F" w:rsidP="0035434F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35434F">
        <w:rPr>
          <w:rFonts w:asciiTheme="majorHAnsi" w:hAnsiTheme="majorHAnsi" w:cs="Times New Roman"/>
          <w:sz w:val="24"/>
          <w:szCs w:val="24"/>
          <w:u w:val="single"/>
        </w:rPr>
        <w:t>Termín:</w:t>
      </w:r>
      <w:r w:rsidR="00C07CAB">
        <w:rPr>
          <w:rFonts w:asciiTheme="majorHAnsi" w:hAnsiTheme="majorHAnsi" w:cs="Times New Roman"/>
          <w:sz w:val="24"/>
          <w:szCs w:val="24"/>
        </w:rPr>
        <w:t xml:space="preserve"> průběh roku 2015</w:t>
      </w:r>
    </w:p>
    <w:p w:rsidR="0035434F" w:rsidRDefault="0035434F" w:rsidP="0035434F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35434F">
        <w:rPr>
          <w:rFonts w:asciiTheme="majorHAnsi" w:hAnsiTheme="majorHAnsi" w:cs="Times New Roman"/>
          <w:sz w:val="24"/>
          <w:szCs w:val="24"/>
          <w:u w:val="single"/>
        </w:rPr>
        <w:t>Odpovědnost:</w:t>
      </w:r>
      <w:r w:rsidRPr="0035434F">
        <w:rPr>
          <w:rFonts w:asciiTheme="majorHAnsi" w:hAnsiTheme="majorHAnsi" w:cs="Times New Roman"/>
          <w:sz w:val="24"/>
          <w:szCs w:val="24"/>
        </w:rPr>
        <w:t xml:space="preserve"> </w:t>
      </w:r>
      <w:r w:rsidR="00D40FFB">
        <w:rPr>
          <w:rFonts w:asciiTheme="majorHAnsi" w:hAnsiTheme="majorHAnsi" w:cs="Times New Roman"/>
          <w:sz w:val="24"/>
          <w:szCs w:val="24"/>
        </w:rPr>
        <w:t>koordinátor</w:t>
      </w:r>
    </w:p>
    <w:p w:rsidR="0035434F" w:rsidRDefault="0035434F" w:rsidP="004F2891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</w:p>
    <w:p w:rsidR="0035434F" w:rsidRDefault="0035434F" w:rsidP="0035434F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4"/>
          <w:szCs w:val="24"/>
        </w:rPr>
      </w:pPr>
      <w:r w:rsidRPr="0035434F">
        <w:rPr>
          <w:rFonts w:asciiTheme="majorHAnsi" w:hAnsiTheme="majorHAnsi" w:cs="Times New Roman"/>
          <w:b/>
          <w:sz w:val="24"/>
          <w:szCs w:val="24"/>
        </w:rPr>
        <w:t>V</w:t>
      </w:r>
      <w:r>
        <w:rPr>
          <w:rFonts w:asciiTheme="majorHAnsi" w:hAnsiTheme="majorHAnsi" w:cs="Times New Roman"/>
          <w:b/>
          <w:sz w:val="24"/>
          <w:szCs w:val="24"/>
        </w:rPr>
        <w:t xml:space="preserve">ytvoření profilu na </w:t>
      </w:r>
      <w:proofErr w:type="spellStart"/>
      <w:r>
        <w:rPr>
          <w:rFonts w:asciiTheme="majorHAnsi" w:hAnsiTheme="majorHAnsi" w:cs="Times New Roman"/>
          <w:b/>
          <w:sz w:val="24"/>
          <w:szCs w:val="24"/>
        </w:rPr>
        <w:t>facebooku</w:t>
      </w:r>
      <w:proofErr w:type="spellEnd"/>
      <w:r w:rsidR="00C07CAB">
        <w:rPr>
          <w:rFonts w:asciiTheme="majorHAnsi" w:hAnsiTheme="majorHAnsi" w:cs="Times New Roman"/>
          <w:b/>
          <w:sz w:val="24"/>
          <w:szCs w:val="24"/>
        </w:rPr>
        <w:t xml:space="preserve"> (zlepšení pro rok 2015</w:t>
      </w:r>
      <w:r w:rsidR="00FE62B4">
        <w:rPr>
          <w:rFonts w:asciiTheme="majorHAnsi" w:hAnsiTheme="majorHAnsi" w:cs="Times New Roman"/>
          <w:b/>
          <w:sz w:val="24"/>
          <w:szCs w:val="24"/>
        </w:rPr>
        <w:t>)</w:t>
      </w:r>
    </w:p>
    <w:p w:rsidR="00D40FFB" w:rsidRPr="00780186" w:rsidRDefault="00780186" w:rsidP="00D40FFB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V tomto roce plánujeme </w:t>
      </w:r>
      <w:r w:rsidR="00C07CAB">
        <w:rPr>
          <w:rFonts w:asciiTheme="majorHAnsi" w:hAnsiTheme="majorHAnsi" w:cs="Times New Roman"/>
          <w:sz w:val="24"/>
          <w:szCs w:val="24"/>
        </w:rPr>
        <w:t xml:space="preserve">vytvořit </w:t>
      </w:r>
      <w:proofErr w:type="spellStart"/>
      <w:r w:rsidR="00C07CAB">
        <w:rPr>
          <w:rFonts w:asciiTheme="majorHAnsi" w:hAnsiTheme="majorHAnsi" w:cs="Times New Roman"/>
          <w:sz w:val="24"/>
          <w:szCs w:val="24"/>
        </w:rPr>
        <w:t>facebookové</w:t>
      </w:r>
      <w:proofErr w:type="spellEnd"/>
      <w:r w:rsidR="00C07CAB">
        <w:rPr>
          <w:rFonts w:asciiTheme="majorHAnsi" w:hAnsiTheme="majorHAnsi" w:cs="Times New Roman"/>
          <w:sz w:val="24"/>
          <w:szCs w:val="24"/>
        </w:rPr>
        <w:t xml:space="preserve"> stránky města Dobříše.</w:t>
      </w:r>
    </w:p>
    <w:p w:rsidR="00780186" w:rsidRPr="00C07CAB" w:rsidRDefault="00780186" w:rsidP="00C07CAB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434F">
        <w:rPr>
          <w:rFonts w:asciiTheme="majorHAnsi" w:hAnsiTheme="majorHAnsi" w:cs="Times New Roman"/>
          <w:sz w:val="24"/>
          <w:szCs w:val="24"/>
          <w:u w:val="single"/>
        </w:rPr>
        <w:t>Termín: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5434F">
        <w:rPr>
          <w:rFonts w:asciiTheme="majorHAnsi" w:hAnsiTheme="majorHAnsi" w:cs="Times New Roman"/>
          <w:sz w:val="24"/>
          <w:szCs w:val="24"/>
        </w:rPr>
        <w:t xml:space="preserve"> </w:t>
      </w:r>
      <w:r w:rsidR="00C07CAB">
        <w:rPr>
          <w:rFonts w:asciiTheme="majorHAnsi" w:hAnsiTheme="majorHAnsi" w:cs="Times New Roman"/>
          <w:sz w:val="24"/>
          <w:szCs w:val="24"/>
        </w:rPr>
        <w:t>květen</w:t>
      </w:r>
      <w:proofErr w:type="gramEnd"/>
      <w:r w:rsidR="00C07CAB">
        <w:rPr>
          <w:rFonts w:asciiTheme="majorHAnsi" w:hAnsiTheme="majorHAnsi" w:cs="Times New Roman"/>
          <w:sz w:val="24"/>
          <w:szCs w:val="24"/>
        </w:rPr>
        <w:t xml:space="preserve"> 2015</w:t>
      </w:r>
    </w:p>
    <w:p w:rsidR="00780186" w:rsidRDefault="00780186" w:rsidP="00780186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35434F">
        <w:rPr>
          <w:rFonts w:asciiTheme="majorHAnsi" w:hAnsiTheme="majorHAnsi" w:cs="Times New Roman"/>
          <w:sz w:val="24"/>
          <w:szCs w:val="24"/>
          <w:u w:val="single"/>
        </w:rPr>
        <w:t>Odpovědnost:</w:t>
      </w:r>
      <w:r w:rsidRPr="0035434F">
        <w:rPr>
          <w:rFonts w:asciiTheme="majorHAnsi" w:hAnsiTheme="majorHAnsi" w:cs="Times New Roman"/>
          <w:sz w:val="24"/>
          <w:szCs w:val="24"/>
        </w:rPr>
        <w:t xml:space="preserve"> </w:t>
      </w:r>
      <w:r w:rsidRPr="00780186">
        <w:rPr>
          <w:rFonts w:asciiTheme="majorHAnsi" w:hAnsiTheme="majorHAnsi" w:cs="Times New Roman"/>
          <w:sz w:val="24"/>
          <w:szCs w:val="24"/>
        </w:rPr>
        <w:t xml:space="preserve">Pracovník vztahů k </w:t>
      </w:r>
      <w:proofErr w:type="gramStart"/>
      <w:r w:rsidRPr="00780186">
        <w:rPr>
          <w:rFonts w:asciiTheme="majorHAnsi" w:hAnsiTheme="majorHAnsi" w:cs="Times New Roman"/>
          <w:sz w:val="24"/>
          <w:szCs w:val="24"/>
        </w:rPr>
        <w:t>veřejnosti</w:t>
      </w:r>
      <w:proofErr w:type="gramEnd"/>
      <w:r w:rsidRPr="00780186">
        <w:rPr>
          <w:rFonts w:asciiTheme="majorHAnsi" w:hAnsiTheme="majorHAnsi" w:cs="Times New Roman"/>
          <w:sz w:val="24"/>
          <w:szCs w:val="24"/>
        </w:rPr>
        <w:t xml:space="preserve">– </w:t>
      </w:r>
      <w:proofErr w:type="gramStart"/>
      <w:r w:rsidRPr="00780186">
        <w:rPr>
          <w:rFonts w:asciiTheme="majorHAnsi" w:hAnsiTheme="majorHAnsi" w:cs="Times New Roman"/>
          <w:sz w:val="24"/>
          <w:szCs w:val="24"/>
        </w:rPr>
        <w:t>cestovní</w:t>
      </w:r>
      <w:proofErr w:type="gramEnd"/>
      <w:r w:rsidRPr="00780186">
        <w:rPr>
          <w:rFonts w:asciiTheme="majorHAnsi" w:hAnsiTheme="majorHAnsi" w:cs="Times New Roman"/>
          <w:sz w:val="24"/>
          <w:szCs w:val="24"/>
        </w:rPr>
        <w:t xml:space="preserve"> ruch, propagace, kultura</w:t>
      </w:r>
    </w:p>
    <w:p w:rsidR="0035434F" w:rsidRDefault="0035434F" w:rsidP="00780186">
      <w:pPr>
        <w:pStyle w:val="Odstavecseseznamem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5434F" w:rsidRDefault="0035434F" w:rsidP="0035434F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Zapojení se do c</w:t>
      </w:r>
      <w:r w:rsidR="00986241">
        <w:rPr>
          <w:rFonts w:asciiTheme="majorHAnsi" w:hAnsiTheme="majorHAnsi" w:cs="Times New Roman"/>
          <w:b/>
          <w:sz w:val="24"/>
          <w:szCs w:val="24"/>
        </w:rPr>
        <w:t>elostátních kampaní pro rok 2015</w:t>
      </w:r>
      <w:r>
        <w:rPr>
          <w:rFonts w:asciiTheme="majorHAnsi" w:hAnsiTheme="majorHAnsi" w:cs="Times New Roman"/>
          <w:b/>
          <w:sz w:val="24"/>
          <w:szCs w:val="24"/>
        </w:rPr>
        <w:t xml:space="preserve"> – pokračování v tradici</w:t>
      </w:r>
    </w:p>
    <w:p w:rsidR="0035434F" w:rsidRPr="0035434F" w:rsidRDefault="0035434F" w:rsidP="0035434F">
      <w:pPr>
        <w:pStyle w:val="Odstavecseseznamem"/>
        <w:rPr>
          <w:rFonts w:asciiTheme="majorHAnsi" w:hAnsiTheme="majorHAnsi" w:cs="Times New Roman"/>
          <w:b/>
          <w:sz w:val="24"/>
          <w:szCs w:val="24"/>
        </w:rPr>
      </w:pPr>
    </w:p>
    <w:p w:rsidR="0035434F" w:rsidRDefault="0035434F" w:rsidP="0035434F">
      <w:pPr>
        <w:pStyle w:val="Odstavecseseznamem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Den Země (22.4)</w:t>
      </w:r>
    </w:p>
    <w:p w:rsidR="0035434F" w:rsidRPr="0035434F" w:rsidRDefault="0035434F" w:rsidP="0035434F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35434F">
        <w:rPr>
          <w:rFonts w:asciiTheme="majorHAnsi" w:hAnsiTheme="majorHAnsi" w:cs="Times New Roman"/>
          <w:sz w:val="24"/>
          <w:szCs w:val="24"/>
          <w:u w:val="single"/>
        </w:rPr>
        <w:t>Termín:</w:t>
      </w:r>
      <w:r>
        <w:rPr>
          <w:rFonts w:asciiTheme="majorHAnsi" w:hAnsiTheme="majorHAnsi" w:cs="Times New Roman"/>
          <w:sz w:val="24"/>
          <w:szCs w:val="24"/>
        </w:rPr>
        <w:t xml:space="preserve"> 22.4</w:t>
      </w:r>
    </w:p>
    <w:bookmarkEnd w:id="0"/>
    <w:p w:rsidR="004571EC" w:rsidRDefault="004571EC" w:rsidP="0035434F">
      <w:pPr>
        <w:pStyle w:val="Odstavecseseznamem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986241" w:rsidRDefault="00986241" w:rsidP="0035434F">
      <w:pPr>
        <w:pStyle w:val="Odstavecseseznamem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35434F" w:rsidRDefault="0035434F" w:rsidP="0035434F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35434F">
        <w:rPr>
          <w:rFonts w:asciiTheme="majorHAnsi" w:hAnsiTheme="majorHAnsi" w:cs="Times New Roman"/>
          <w:sz w:val="24"/>
          <w:szCs w:val="24"/>
          <w:u w:val="single"/>
        </w:rPr>
        <w:t>Odpovědnost:</w:t>
      </w:r>
      <w:r>
        <w:rPr>
          <w:rFonts w:asciiTheme="majorHAnsi" w:hAnsiTheme="majorHAnsi" w:cs="Times New Roman"/>
          <w:sz w:val="24"/>
          <w:szCs w:val="24"/>
        </w:rPr>
        <w:t xml:space="preserve"> Vedoucí odboru životního prostředí</w:t>
      </w:r>
    </w:p>
    <w:p w:rsidR="0035434F" w:rsidRDefault="0035434F" w:rsidP="0035434F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</w:p>
    <w:p w:rsidR="0035434F" w:rsidRPr="0035434F" w:rsidRDefault="00715F4C" w:rsidP="0035434F">
      <w:pPr>
        <w:pStyle w:val="Odstavecseseznamem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Dny zdraví (4.10 – 17.10</w:t>
      </w:r>
      <w:r w:rsidR="0035434F" w:rsidRPr="0035434F">
        <w:rPr>
          <w:rFonts w:asciiTheme="majorHAnsi" w:hAnsiTheme="majorHAnsi" w:cs="Times New Roman"/>
          <w:b/>
          <w:sz w:val="24"/>
          <w:szCs w:val="24"/>
        </w:rPr>
        <w:t>)</w:t>
      </w:r>
    </w:p>
    <w:p w:rsidR="0035434F" w:rsidRPr="0035434F" w:rsidRDefault="0035434F" w:rsidP="0035434F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D40FFB">
        <w:rPr>
          <w:rFonts w:asciiTheme="majorHAnsi" w:hAnsiTheme="majorHAnsi" w:cs="Times New Roman"/>
          <w:sz w:val="24"/>
          <w:szCs w:val="24"/>
          <w:u w:val="single"/>
        </w:rPr>
        <w:t>Termín:</w:t>
      </w:r>
      <w:r w:rsidR="00A11181">
        <w:rPr>
          <w:rFonts w:asciiTheme="majorHAnsi" w:hAnsiTheme="majorHAnsi" w:cs="Times New Roman"/>
          <w:sz w:val="24"/>
          <w:szCs w:val="24"/>
        </w:rPr>
        <w:t xml:space="preserve">  4.10 – 17.10</w:t>
      </w:r>
    </w:p>
    <w:p w:rsidR="0035434F" w:rsidRDefault="0035434F" w:rsidP="0035434F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D40FFB">
        <w:rPr>
          <w:rFonts w:asciiTheme="majorHAnsi" w:hAnsiTheme="majorHAnsi" w:cs="Times New Roman"/>
          <w:sz w:val="24"/>
          <w:szCs w:val="24"/>
          <w:u w:val="single"/>
        </w:rPr>
        <w:t xml:space="preserve">Odpovědnost: </w:t>
      </w:r>
      <w:r w:rsidR="00A11181">
        <w:rPr>
          <w:rFonts w:asciiTheme="majorHAnsi" w:hAnsiTheme="majorHAnsi" w:cs="Times New Roman"/>
          <w:sz w:val="24"/>
          <w:szCs w:val="24"/>
        </w:rPr>
        <w:t xml:space="preserve"> Koordinátor </w:t>
      </w:r>
    </w:p>
    <w:p w:rsidR="00FE62B4" w:rsidRDefault="00FE62B4" w:rsidP="0035434F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</w:p>
    <w:p w:rsidR="00FE62B4" w:rsidRDefault="00FE62B4" w:rsidP="00FE62B4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4"/>
          <w:szCs w:val="24"/>
        </w:rPr>
      </w:pPr>
      <w:r w:rsidRPr="00FE62B4">
        <w:rPr>
          <w:rFonts w:asciiTheme="majorHAnsi" w:hAnsiTheme="majorHAnsi" w:cs="Times New Roman"/>
          <w:b/>
          <w:sz w:val="24"/>
          <w:szCs w:val="24"/>
        </w:rPr>
        <w:t>Pořádání komunitní akce Pojďme tvořit na hřiště</w:t>
      </w:r>
      <w:r w:rsidR="00C07CAB">
        <w:rPr>
          <w:rFonts w:asciiTheme="majorHAnsi" w:hAnsiTheme="majorHAnsi" w:cs="Times New Roman"/>
          <w:b/>
          <w:sz w:val="24"/>
          <w:szCs w:val="24"/>
        </w:rPr>
        <w:t xml:space="preserve"> (v rámci kampaně Dny zdraví)</w:t>
      </w:r>
      <w:r w:rsidR="00E72AD3">
        <w:rPr>
          <w:rFonts w:asciiTheme="majorHAnsi" w:hAnsiTheme="majorHAnsi" w:cs="Times New Roman"/>
          <w:b/>
          <w:sz w:val="24"/>
          <w:szCs w:val="24"/>
        </w:rPr>
        <w:t xml:space="preserve"> – pokračování v tradici</w:t>
      </w:r>
    </w:p>
    <w:p w:rsidR="00E72AD3" w:rsidRPr="00E72AD3" w:rsidRDefault="00E72AD3" w:rsidP="00E72AD3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Ten</w:t>
      </w:r>
      <w:r w:rsidR="00C07CAB">
        <w:rPr>
          <w:rFonts w:asciiTheme="majorHAnsi" w:hAnsiTheme="majorHAnsi" w:cs="Times New Roman"/>
          <w:sz w:val="24"/>
          <w:szCs w:val="24"/>
        </w:rPr>
        <w:t xml:space="preserve">to rok </w:t>
      </w:r>
      <w:proofErr w:type="gramStart"/>
      <w:r w:rsidR="00C07CAB">
        <w:rPr>
          <w:rFonts w:asciiTheme="majorHAnsi" w:hAnsiTheme="majorHAnsi" w:cs="Times New Roman"/>
          <w:sz w:val="24"/>
          <w:szCs w:val="24"/>
        </w:rPr>
        <w:t>7</w:t>
      </w:r>
      <w:r w:rsidR="00097B89">
        <w:rPr>
          <w:rFonts w:asciiTheme="majorHAnsi" w:hAnsiTheme="majorHAnsi" w:cs="Times New Roman"/>
          <w:sz w:val="24"/>
          <w:szCs w:val="24"/>
        </w:rPr>
        <w:t>.10.2015</w:t>
      </w:r>
      <w:proofErr w:type="gramEnd"/>
      <w:r w:rsidR="00C07CAB">
        <w:rPr>
          <w:rFonts w:asciiTheme="majorHAnsi" w:hAnsiTheme="majorHAnsi" w:cs="Times New Roman"/>
          <w:sz w:val="24"/>
          <w:szCs w:val="24"/>
        </w:rPr>
        <w:t xml:space="preserve"> proběhne již 8</w:t>
      </w:r>
      <w:r>
        <w:rPr>
          <w:rFonts w:asciiTheme="majorHAnsi" w:hAnsiTheme="majorHAnsi" w:cs="Times New Roman"/>
          <w:sz w:val="24"/>
          <w:szCs w:val="24"/>
        </w:rPr>
        <w:t xml:space="preserve">. Ročník akce Pojďme tvořit na hřiště. Jedná se o akci, na které se představí jednotlivé organizační složky města Dobříše, dále neziskové organizace, další organizace působící na území města i v širším okolí ORP Dobříš. </w:t>
      </w:r>
    </w:p>
    <w:p w:rsidR="0035434F" w:rsidRPr="0035434F" w:rsidRDefault="0035434F" w:rsidP="0035434F">
      <w:pPr>
        <w:pStyle w:val="Odstavecseseznamem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40FFB" w:rsidRPr="00D40FFB" w:rsidRDefault="00D40FFB" w:rsidP="00D40FFB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D40FFB">
        <w:rPr>
          <w:rFonts w:asciiTheme="majorHAnsi" w:hAnsiTheme="majorHAnsi" w:cs="Times New Roman"/>
          <w:sz w:val="24"/>
          <w:szCs w:val="24"/>
          <w:u w:val="single"/>
        </w:rPr>
        <w:t>Termín:</w:t>
      </w:r>
      <w:r w:rsidR="00097B89">
        <w:rPr>
          <w:rFonts w:asciiTheme="majorHAnsi" w:hAnsiTheme="majorHAnsi" w:cs="Times New Roman"/>
          <w:sz w:val="24"/>
          <w:szCs w:val="24"/>
        </w:rPr>
        <w:t xml:space="preserve">  do </w:t>
      </w:r>
      <w:proofErr w:type="gramStart"/>
      <w:r w:rsidR="00097B89">
        <w:rPr>
          <w:rFonts w:asciiTheme="majorHAnsi" w:hAnsiTheme="majorHAnsi" w:cs="Times New Roman"/>
          <w:sz w:val="24"/>
          <w:szCs w:val="24"/>
        </w:rPr>
        <w:t>7.10.2015</w:t>
      </w:r>
      <w:proofErr w:type="gramEnd"/>
    </w:p>
    <w:p w:rsidR="002C10B8" w:rsidRDefault="00D40FFB" w:rsidP="00D40FFB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  <w:r w:rsidRPr="00D40FFB">
        <w:rPr>
          <w:rFonts w:asciiTheme="majorHAnsi" w:hAnsiTheme="majorHAnsi" w:cs="Times New Roman"/>
          <w:sz w:val="24"/>
          <w:szCs w:val="24"/>
          <w:u w:val="single"/>
        </w:rPr>
        <w:t>Odpovědnost:</w:t>
      </w:r>
      <w:r w:rsidR="00A11181">
        <w:rPr>
          <w:rFonts w:asciiTheme="majorHAnsi" w:hAnsiTheme="majorHAnsi" w:cs="Times New Roman"/>
          <w:sz w:val="24"/>
          <w:szCs w:val="24"/>
        </w:rPr>
        <w:t xml:space="preserve"> Koordinátor</w:t>
      </w:r>
    </w:p>
    <w:p w:rsidR="003E4203" w:rsidRDefault="003E4203" w:rsidP="00D40FFB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</w:p>
    <w:p w:rsidR="003E4203" w:rsidRPr="002C10B8" w:rsidRDefault="003E4203" w:rsidP="00D40FFB">
      <w:pPr>
        <w:pStyle w:val="Odstavecseseznamem"/>
        <w:jc w:val="both"/>
        <w:rPr>
          <w:rFonts w:asciiTheme="majorHAnsi" w:hAnsiTheme="majorHAnsi" w:cs="Times New Roman"/>
          <w:sz w:val="24"/>
          <w:szCs w:val="24"/>
        </w:rPr>
      </w:pPr>
    </w:p>
    <w:p w:rsidR="002C10B8" w:rsidRPr="002C10B8" w:rsidRDefault="002C10B8" w:rsidP="002C10B8">
      <w:pPr>
        <w:jc w:val="both"/>
        <w:rPr>
          <w:rFonts w:asciiTheme="majorHAnsi" w:hAnsiTheme="majorHAnsi" w:cs="Times New Roman"/>
          <w:sz w:val="24"/>
          <w:szCs w:val="24"/>
        </w:rPr>
      </w:pPr>
    </w:p>
    <w:sectPr w:rsidR="002C10B8" w:rsidRPr="002C10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F0" w:rsidRDefault="00F94DF0" w:rsidP="00F94DF0">
      <w:pPr>
        <w:spacing w:after="0" w:line="240" w:lineRule="auto"/>
      </w:pPr>
      <w:r>
        <w:separator/>
      </w:r>
    </w:p>
  </w:endnote>
  <w:endnote w:type="continuationSeparator" w:id="0">
    <w:p w:rsidR="00F94DF0" w:rsidRDefault="00F94DF0" w:rsidP="00F9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F0" w:rsidRDefault="00F94DF0" w:rsidP="00F94DF0">
      <w:pPr>
        <w:spacing w:after="0" w:line="240" w:lineRule="auto"/>
      </w:pPr>
      <w:r>
        <w:separator/>
      </w:r>
    </w:p>
  </w:footnote>
  <w:footnote w:type="continuationSeparator" w:id="0">
    <w:p w:rsidR="00F94DF0" w:rsidRDefault="00F94DF0" w:rsidP="00F9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F0" w:rsidRDefault="00986241" w:rsidP="00F94DF0">
    <w:pPr>
      <w:pStyle w:val="Zhlav"/>
      <w:tabs>
        <w:tab w:val="clear" w:pos="9072"/>
        <w:tab w:val="left" w:pos="7440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23.45pt;margin-top:-18.05pt;width:116.9pt;height:46.15pt;z-index:251660288">
          <v:imagedata r:id="rId1" o:title=""/>
          <w10:wrap type="square"/>
        </v:shape>
        <o:OLEObject Type="Embed" ProgID="MSPhotoEd.3" ShapeID="_x0000_s2051" DrawAspect="Content" ObjectID="_1488020055" r:id="rId2"/>
      </w:pict>
    </w:r>
    <w:r w:rsidR="00F94DF0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-295910</wp:posOffset>
          </wp:positionV>
          <wp:extent cx="1009650" cy="695325"/>
          <wp:effectExtent l="0" t="0" r="0" b="9525"/>
          <wp:wrapSquare wrapText="bothSides"/>
          <wp:docPr id="2" name="Obrázek 2" descr="logo-mistni-agenda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istni-agenda-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DF0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4F1DBF6" wp14:editId="0D903547">
          <wp:simplePos x="0" y="0"/>
          <wp:positionH relativeFrom="column">
            <wp:posOffset>-164465</wp:posOffset>
          </wp:positionH>
          <wp:positionV relativeFrom="paragraph">
            <wp:posOffset>-294005</wp:posOffset>
          </wp:positionV>
          <wp:extent cx="1202690" cy="699135"/>
          <wp:effectExtent l="0" t="0" r="0" b="5715"/>
          <wp:wrapSquare wrapText="bothSides"/>
          <wp:docPr id="1" name="Obrázek 1" descr="logo NS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SZ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DF0">
      <w:tab/>
    </w:r>
    <w:r w:rsidR="00F94D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65A39"/>
    <w:multiLevelType w:val="hybridMultilevel"/>
    <w:tmpl w:val="65E21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47"/>
    <w:rsid w:val="00097B89"/>
    <w:rsid w:val="000E15F8"/>
    <w:rsid w:val="002906D6"/>
    <w:rsid w:val="002A5144"/>
    <w:rsid w:val="002C10B8"/>
    <w:rsid w:val="0035434F"/>
    <w:rsid w:val="003E4203"/>
    <w:rsid w:val="004571EC"/>
    <w:rsid w:val="004F2891"/>
    <w:rsid w:val="00562659"/>
    <w:rsid w:val="00640109"/>
    <w:rsid w:val="006A3B8D"/>
    <w:rsid w:val="00715F4C"/>
    <w:rsid w:val="00780186"/>
    <w:rsid w:val="007E12A9"/>
    <w:rsid w:val="00876947"/>
    <w:rsid w:val="00986241"/>
    <w:rsid w:val="00A11181"/>
    <w:rsid w:val="00A22F1C"/>
    <w:rsid w:val="00A310DA"/>
    <w:rsid w:val="00A972F4"/>
    <w:rsid w:val="00A97AE7"/>
    <w:rsid w:val="00C07CAB"/>
    <w:rsid w:val="00C50820"/>
    <w:rsid w:val="00D06EF9"/>
    <w:rsid w:val="00D40FFB"/>
    <w:rsid w:val="00E72AD3"/>
    <w:rsid w:val="00F94DF0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F0"/>
  </w:style>
  <w:style w:type="paragraph" w:styleId="Zpat">
    <w:name w:val="footer"/>
    <w:basedOn w:val="Normln"/>
    <w:link w:val="ZpatChar"/>
    <w:uiPriority w:val="99"/>
    <w:unhideWhenUsed/>
    <w:rsid w:val="00F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DF0"/>
  </w:style>
  <w:style w:type="paragraph" w:styleId="Textbubliny">
    <w:name w:val="Balloon Text"/>
    <w:basedOn w:val="Normln"/>
    <w:link w:val="TextbublinyChar"/>
    <w:uiPriority w:val="99"/>
    <w:semiHidden/>
    <w:unhideWhenUsed/>
    <w:rsid w:val="00F9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D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0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F0"/>
  </w:style>
  <w:style w:type="paragraph" w:styleId="Zpat">
    <w:name w:val="footer"/>
    <w:basedOn w:val="Normln"/>
    <w:link w:val="ZpatChar"/>
    <w:uiPriority w:val="99"/>
    <w:unhideWhenUsed/>
    <w:rsid w:val="00F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DF0"/>
  </w:style>
  <w:style w:type="paragraph" w:styleId="Textbubliny">
    <w:name w:val="Balloon Text"/>
    <w:basedOn w:val="Normln"/>
    <w:link w:val="TextbublinyChar"/>
    <w:uiPriority w:val="99"/>
    <w:semiHidden/>
    <w:unhideWhenUsed/>
    <w:rsid w:val="00F9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D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B4DF-627B-4DE1-A183-AC92B4E4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Samcová Markéta</dc:creator>
  <cp:keywords/>
  <dc:description/>
  <cp:lastModifiedBy>Samcová Markéta</cp:lastModifiedBy>
  <cp:revision>19</cp:revision>
  <dcterms:created xsi:type="dcterms:W3CDTF">2014-04-02T07:45:00Z</dcterms:created>
  <dcterms:modified xsi:type="dcterms:W3CDTF">2015-03-16T13:08:00Z</dcterms:modified>
</cp:coreProperties>
</file>