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Hodnotící zpráva</w:t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MAS Podřipsko – Zdravá MAS a MA21</w:t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Rok 2020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Hodnotící zpráva představuje ucelenou informaci o tom, které činnosti a projekty probíhaly v daném roce.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MAS Podřipsko je členem Národní sítě Zdravých měst (dále jen „NSZM“) od roku 2019. 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 rámci kritérií MA21 jsme v kategorii „D“ start. </w:t>
      </w:r>
    </w:p>
    <w:p w:rsidR="00000000" w:rsidDel="00000000" w:rsidP="00000000" w:rsidRDefault="00000000" w:rsidRPr="00000000" w14:paraId="00000009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Aktivity v rámci Zdravá MAS Podřipsko a naplňování kritérií MA21 za rok 2020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Vzhledem k naší kategorii „D“ - start jsme na pomyslné startovní čáře. Hodnocení zaznamenávám do kritérií, jakoby se jednalo o kategorii „D“- start, kterou bychom rádi obhájili. Z důvodu rodičovské dovolené koordinátorky MA21 neaspirujeme v tomto roce na vyšší kategorii.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Vlivem dění okolo Covid 19 jsme byli nuceni některé aktivity přehodnotit, případně přesunout do on-line prostoru.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1. INSTITUCIONÁLNÍ ZAKOTVENÍ  MA21 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1.1 Zodpovědný politik pro MA21 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Beze změn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1.2 Koordinátor  MA21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Beze změn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1.3 Neformální skupina pro MA21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Existence od roku 2020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1.4 Dokument k MA21 schválený rozhodovacím orgánem MAS. 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Beze změn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2. ZAPOJOVÁNÍ VĚŘEJNOSTI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2.1 Plánování s veřejností 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Proběhlo dotazníkové šetření Agregovaný popis potřeb škol ke dni 30. 4. 2020. Cílem bylo posílení strategického plánování a zvýšení efektivity systému řízení škol.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3. ČINNOSTI A VÝSTUPY 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3.1 Webová stránka k MA21 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Pravidelně aktualizovány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Odkaz: </w:t>
      </w:r>
      <w:hyperlink r:id="rId7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http://maspodripsko.cz/realizovane-projekty/zdrava-mas-a-ma21/aktuality-zm-a-ma21/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3.2 Zprávy k MA21 v médiích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Kampaně a akce MAS byly publikovány v lokálních médiích. Např. Roudnické noviny, Zpravodaj MAS Podřipsko, Litomericko24.cz. 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Minimální počet článků byl 2. 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Např. 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Výstava na stromech – proběhlo 5. – 12. 10. 2020 (Roudnické noviny)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Adventní věnce pro dobrou věc - prosinec 2020 - (web maspodripsko.cz a Roudnické noviny)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4. SPOLUPRÁCE 3 SEKTORŮ 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4.1 Spolupráce NNO, veřejné správy a podnikatelů 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Podařilo se nám získat podporu pro projekt „Vzdělávání koordinátorů EVVO a praxe využití školních zahrad“ z NPŽP. V tomto projektu se báječně kloubí spolupráce MAS Podřipsko, základních i mateřských škol, Univerzity Jana Evangelisty Purkyně v Ústí nad Labem. Stejně tak velmi spolupracujeme s NNO, jako např. Sever Litoměřice, Ekocentrum Zvonice a ShineBean o.p.s. Především na přípravě seminářů pro koordinátory EVVO a různých konferencí.  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 projektu více zde: </w:t>
      </w:r>
      <w:hyperlink r:id="rId8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http://maspodripsko.cz/realizovane-projekty/vzdelavani-koordinatoru-evvo-a-praxe-vyuziti-skolnich-zahrad/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Tento bod byl naplňován také díky projektu „Místní akční plán rozvoje vzdělávání II“, který je svou povahou primárně zaměřen na vzdělávání, nicméně projednávání se musí účastnit zástupci všech sektorů. 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Podařilo se nám nově zapojit do kampaně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Giving Tuesday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V předvánočním období jsme se v týmu MAS Podřipsko zabývali tím, co můžeme udělat pro své okolí a jak přispět, zvláště v náročném a zvláštním roce. Zapojili jsme se do aktivity ekocentra Zvonice “Adventní věnce” tím, že jsme společně vyrobily věnce, jejichž výtěžek šel na provoz právě tohoto ekocentra.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5. HODNOCENÍ PROCESU MA21 </w:t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5.1 Pravidelná zpráva a plán zlepšování MA21 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Plán zlepšování je připraven pro rok 2021.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Hodnotící zpráva je zpracována za rok 2020. 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Oba dokumenty budou schváleny Výkonnou radou MAS Podřipsko, z.s.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Zpracovala: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Mgr. Martina Smejkalová, koordinátorka Zdravé MAS a MA21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Datum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projedná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ní: 25.11.2021 </w:t>
      </w:r>
    </w:p>
    <w:sectPr>
      <w:headerReference r:id="rId9" w:type="default"/>
      <w:footerReference r:id="rId10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47805" cy="775268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7805" cy="7752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212579" cy="632166"/>
          <wp:effectExtent b="0" l="0" r="0" t="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2579" cy="6321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82087" cy="879989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2087" cy="8799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60720" cy="869950"/>
          <wp:effectExtent b="0" l="0" r="0" t="0"/>
          <wp:docPr id="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869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3D0692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3D0692"/>
  </w:style>
  <w:style w:type="paragraph" w:styleId="Zpat">
    <w:name w:val="footer"/>
    <w:basedOn w:val="Normln"/>
    <w:link w:val="ZpatChar"/>
    <w:uiPriority w:val="99"/>
    <w:unhideWhenUsed w:val="1"/>
    <w:rsid w:val="003D0692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3D0692"/>
  </w:style>
  <w:style w:type="paragraph" w:styleId="Default" w:customStyle="1">
    <w:name w:val="Default"/>
    <w:rsid w:val="00133D64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 w:val="1"/>
    <w:rsid w:val="00D0735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5D45D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5D45D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maspodripsko.cz/realizovane-projekty/zdrava-mas-a-ma21/aktuality-zm-a-ma21/" TargetMode="External"/><Relationship Id="rId8" Type="http://schemas.openxmlformats.org/officeDocument/2006/relationships/hyperlink" Target="http://maspodripsko.cz/realizovane-projekty/vzdelavani-koordinatoru-evvo-a-praxe-vyuziti-skolnich-zahrad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0djA8kBlAwZB4vysMd+L/cQepQ==">AMUW2mX73LbsOuGOQfmEzoTxQgUczS6EvH6WYgLAssbucbTTDbhRynuCjfQM9NhV3UcQZbpUZj1vxFX7NfcaeealP/5LQU3ngW0wu772xWssYtQIRC8zhQpYVwEE77Lufi2Dm0tTkaWx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2020-10-18T17:27:00Z</dcterms:created>
  <dc:creator>MAS Podřipsko</dc:creator>
</cp:coreProperties>
</file>