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A5645" w:rsidR="00AA5645" w:rsidP="00AA5645" w:rsidRDefault="00AA5645" w14:paraId="55AE4C53" w14:textId="231A9EBE">
      <w:pPr>
        <w:jc w:val="right"/>
      </w:pPr>
      <w:bookmarkStart w:name="_GoBack" w:id="0"/>
      <w:bookmarkEnd w:id="0"/>
      <w:r w:rsidR="00AA5645">
        <w:rPr/>
        <w:t xml:space="preserve"> </w:t>
      </w:r>
    </w:p>
    <w:p w:rsidR="002619B9" w:rsidP="001D3ED3" w:rsidRDefault="002619B9" w14:paraId="6CE58584" w14:textId="77777777">
      <w:pPr>
        <w:jc w:val="center"/>
        <w:rPr>
          <w:b/>
          <w:sz w:val="32"/>
        </w:rPr>
      </w:pPr>
    </w:p>
    <w:p w:rsidR="001D3ED3" w:rsidP="001D3ED3" w:rsidRDefault="00F400DA" w14:paraId="1AB2EAF0" w14:textId="1288DC34">
      <w:pPr>
        <w:jc w:val="center"/>
        <w:rPr>
          <w:b/>
          <w:sz w:val="32"/>
        </w:rPr>
      </w:pPr>
      <w:r>
        <w:rPr>
          <w:b/>
          <w:sz w:val="32"/>
        </w:rPr>
        <w:t xml:space="preserve">Zpráva o plnění </w:t>
      </w:r>
      <w:r w:rsidR="00494E55">
        <w:rPr>
          <w:b/>
          <w:sz w:val="32"/>
        </w:rPr>
        <w:t>R</w:t>
      </w:r>
      <w:r w:rsidR="00B83018">
        <w:rPr>
          <w:b/>
          <w:sz w:val="32"/>
        </w:rPr>
        <w:t>oční</w:t>
      </w:r>
      <w:r>
        <w:rPr>
          <w:b/>
          <w:sz w:val="32"/>
        </w:rPr>
        <w:t>ho</w:t>
      </w:r>
      <w:r w:rsidR="00B83018">
        <w:rPr>
          <w:b/>
          <w:sz w:val="32"/>
        </w:rPr>
        <w:t xml:space="preserve"> p</w:t>
      </w:r>
      <w:r w:rsidR="001D3ED3">
        <w:rPr>
          <w:b/>
          <w:sz w:val="32"/>
        </w:rPr>
        <w:t xml:space="preserve">lán aktivit </w:t>
      </w:r>
      <w:r w:rsidRPr="00462B57" w:rsidR="001D3ED3">
        <w:rPr>
          <w:b/>
          <w:sz w:val="32"/>
        </w:rPr>
        <w:t xml:space="preserve">Projektu Zdravý kraj a místní Agendy 21 </w:t>
      </w:r>
      <w:r w:rsidR="00BD623C">
        <w:rPr>
          <w:b/>
          <w:sz w:val="32"/>
        </w:rPr>
        <w:t>z</w:t>
      </w:r>
      <w:r w:rsidR="001D3ED3">
        <w:rPr>
          <w:b/>
          <w:sz w:val="32"/>
        </w:rPr>
        <w:t xml:space="preserve">a </w:t>
      </w:r>
      <w:r w:rsidR="002A0D4F">
        <w:rPr>
          <w:b/>
          <w:sz w:val="32"/>
        </w:rPr>
        <w:t>rok</w:t>
      </w:r>
      <w:r w:rsidR="001D3ED3">
        <w:rPr>
          <w:b/>
          <w:sz w:val="32"/>
        </w:rPr>
        <w:t xml:space="preserve"> 201</w:t>
      </w:r>
      <w:r w:rsidR="00FD4C5C">
        <w:rPr>
          <w:b/>
          <w:sz w:val="32"/>
        </w:rPr>
        <w:t>9</w:t>
      </w:r>
    </w:p>
    <w:p w:rsidR="00FD4C5C" w:rsidP="001D3ED3" w:rsidRDefault="00BD623C" w14:paraId="515A5FB5" w14:textId="083025B8">
      <w:pPr>
        <w:jc w:val="center"/>
        <w:rPr>
          <w:b/>
          <w:sz w:val="32"/>
        </w:rPr>
      </w:pPr>
      <w:r>
        <w:rPr>
          <w:b/>
          <w:sz w:val="32"/>
        </w:rPr>
        <w:t>(Hodnotící zpráva</w:t>
      </w:r>
      <w:r w:rsidR="002A1084">
        <w:rPr>
          <w:b/>
          <w:sz w:val="32"/>
        </w:rPr>
        <w:t xml:space="preserve"> </w:t>
      </w:r>
      <w:r w:rsidR="002619B9">
        <w:rPr>
          <w:b/>
          <w:sz w:val="32"/>
        </w:rPr>
        <w:t>místní Agendy 21</w:t>
      </w:r>
      <w:r>
        <w:rPr>
          <w:b/>
          <w:sz w:val="32"/>
        </w:rPr>
        <w:t>)</w:t>
      </w:r>
    </w:p>
    <w:p w:rsidR="00FD4C5C" w:rsidP="001D3ED3" w:rsidRDefault="00FD4C5C" w14:paraId="61579DA6" w14:textId="154D40A4">
      <w:pPr>
        <w:jc w:val="center"/>
        <w:rPr>
          <w:b/>
          <w:sz w:val="32"/>
        </w:rPr>
      </w:pPr>
    </w:p>
    <w:p w:rsidRPr="00B172AD" w:rsidR="00263D8A" w:rsidP="00B172AD" w:rsidRDefault="00263D8A" w14:paraId="4FB58841" w14:textId="7AB1AC6C">
      <w:pPr>
        <w:jc w:val="both"/>
        <w:rPr>
          <w:sz w:val="32"/>
        </w:rPr>
      </w:pPr>
    </w:p>
    <w:p w:rsidRPr="00DC33F2" w:rsidR="00331DC7" w:rsidP="00B172AD" w:rsidRDefault="00B172AD" w14:paraId="6C247881" w14:textId="152A8401">
      <w:pPr>
        <w:jc w:val="both"/>
        <w:rPr>
          <w:b/>
        </w:rPr>
      </w:pPr>
      <w:r w:rsidRPr="00DC33F2">
        <w:rPr>
          <w:b/>
        </w:rPr>
        <w:t xml:space="preserve">Vysvětlivky </w:t>
      </w:r>
      <w:r w:rsidRPr="00DC33F2" w:rsidR="00331DC7">
        <w:rPr>
          <w:b/>
        </w:rPr>
        <w:t>k záhlaví tabulky</w:t>
      </w:r>
      <w:r w:rsidR="00DC33F2">
        <w:rPr>
          <w:b/>
        </w:rPr>
        <w:t>:</w:t>
      </w:r>
      <w:r w:rsidRPr="00DC33F2">
        <w:rPr>
          <w:b/>
        </w:rPr>
        <w:t xml:space="preserve"> </w:t>
      </w:r>
    </w:p>
    <w:p w:rsidR="00331DC7" w:rsidP="00331DC7" w:rsidRDefault="00331DC7" w14:paraId="2883F91E" w14:textId="2371A3C4">
      <w:pPr>
        <w:jc w:val="both"/>
      </w:pPr>
      <w:r>
        <w:t>Aktivita – stručný slovní popis aktivity zahrnuté v plánu pro rok 2019</w:t>
      </w:r>
      <w:r w:rsidR="00982CB3">
        <w:t>.</w:t>
      </w:r>
    </w:p>
    <w:p w:rsidR="00331DC7" w:rsidP="00331DC7" w:rsidRDefault="00331DC7" w14:paraId="0C15E641" w14:textId="1564B834">
      <w:pPr>
        <w:jc w:val="both"/>
      </w:pPr>
      <w:r>
        <w:t xml:space="preserve">Termín </w:t>
      </w:r>
      <w:r w:rsidR="001C1FDF">
        <w:t>–</w:t>
      </w:r>
      <w:r>
        <w:t xml:space="preserve"> nejza</w:t>
      </w:r>
      <w:r w:rsidR="001C1FDF">
        <w:t>zší termín pro realizaci aktivity v roce 2019</w:t>
      </w:r>
      <w:r w:rsidR="00982CB3">
        <w:t>.</w:t>
      </w:r>
    </w:p>
    <w:p w:rsidR="00AC6219" w:rsidP="00331DC7" w:rsidRDefault="00AC6219" w14:paraId="53FB5F35" w14:textId="38DA50D6">
      <w:pPr>
        <w:jc w:val="both"/>
      </w:pPr>
      <w:r>
        <w:t>Garant – osoba/organizace</w:t>
      </w:r>
      <w:r w:rsidR="001E42FE">
        <w:t xml:space="preserve"> odpovědná za realizaci aktivity</w:t>
      </w:r>
    </w:p>
    <w:p w:rsidR="001C1FDF" w:rsidP="00331DC7" w:rsidRDefault="001C1FDF" w14:paraId="7F26BC18" w14:textId="28885600">
      <w:pPr>
        <w:jc w:val="both"/>
      </w:pPr>
      <w:r>
        <w:t xml:space="preserve">Ukazatel – hledisko, </w:t>
      </w:r>
      <w:r w:rsidR="00EC15C3">
        <w:t>dl</w:t>
      </w:r>
      <w:r>
        <w:t>e kterého b</w:t>
      </w:r>
      <w:r w:rsidR="00494E55">
        <w:t>yla</w:t>
      </w:r>
      <w:r>
        <w:t xml:space="preserve"> posuzována úspěšnost realizace aktivity</w:t>
      </w:r>
      <w:r w:rsidR="002E6B7C">
        <w:t>; jedná se o slovní popis</w:t>
      </w:r>
      <w:r w:rsidR="00982CB3">
        <w:t>.</w:t>
      </w:r>
    </w:p>
    <w:p w:rsidRPr="00B172AD" w:rsidR="00331DC7" w:rsidP="00331DC7" w:rsidRDefault="00331DC7" w14:paraId="68802571" w14:textId="76FD7198">
      <w:pPr>
        <w:jc w:val="both"/>
      </w:pPr>
      <w:r>
        <w:t xml:space="preserve">Cílový stav </w:t>
      </w:r>
      <w:r w:rsidR="002E6B7C">
        <w:t xml:space="preserve">– číselné </w:t>
      </w:r>
      <w:r w:rsidR="00777B7A">
        <w:t xml:space="preserve">nebo slovní </w:t>
      </w:r>
      <w:r w:rsidR="002E6B7C">
        <w:t>vyjádření plnění výše uvedeného ukazatele</w:t>
      </w:r>
      <w:r w:rsidR="00157C4D">
        <w:t xml:space="preserve"> za rok 2019</w:t>
      </w:r>
      <w:r w:rsidR="002E6B7C">
        <w:t xml:space="preserve"> (např. počet uskutečněných akcí, počet účastníků apod.). Je uvedena minimální hodnota, </w:t>
      </w:r>
      <w:r w:rsidR="00DC33F2">
        <w:t>která se považuje za úspěšné naplnění ukazatele.</w:t>
      </w:r>
    </w:p>
    <w:p w:rsidR="0E9160E7" w:rsidP="298C7B0C" w:rsidRDefault="0E9160E7" w14:paraId="58670AAB" w14:textId="03F24D9A">
      <w:pPr>
        <w:jc w:val="both"/>
      </w:pPr>
      <w:r>
        <w:t xml:space="preserve">Skutečné plnění </w:t>
      </w:r>
      <w:r w:rsidR="00F26C4E">
        <w:t>–</w:t>
      </w:r>
      <w:r>
        <w:t xml:space="preserve"> informace o tom, jak byl naplněn cílový stav stanovený pro rok 2019.</w:t>
      </w:r>
    </w:p>
    <w:p w:rsidR="00331DC7" w:rsidP="00B172AD" w:rsidRDefault="00331DC7" w14:paraId="1E282833" w14:textId="77777777">
      <w:pPr>
        <w:jc w:val="both"/>
      </w:pPr>
    </w:p>
    <w:p w:rsidR="00331DC7" w:rsidP="00B172AD" w:rsidRDefault="00331DC7" w14:paraId="253C4DBF" w14:textId="77777777">
      <w:pPr>
        <w:jc w:val="both"/>
      </w:pPr>
    </w:p>
    <w:p w:rsidRPr="00DC33F2" w:rsidR="00263D8A" w:rsidP="00B172AD" w:rsidRDefault="00331DC7" w14:paraId="5FABC008" w14:textId="1B16E585">
      <w:pPr>
        <w:jc w:val="both"/>
        <w:rPr>
          <w:b/>
        </w:rPr>
      </w:pPr>
      <w:r w:rsidRPr="00DC33F2">
        <w:rPr>
          <w:b/>
        </w:rPr>
        <w:t>Z</w:t>
      </w:r>
      <w:r w:rsidRPr="00DC33F2" w:rsidR="00B172AD">
        <w:rPr>
          <w:b/>
        </w:rPr>
        <w:t>kratky</w:t>
      </w:r>
      <w:r w:rsidR="00DC33F2">
        <w:rPr>
          <w:b/>
        </w:rPr>
        <w:t>:</w:t>
      </w:r>
    </w:p>
    <w:p w:rsidR="00311341" w:rsidP="00B172AD" w:rsidRDefault="00311341" w14:paraId="6B698BA2" w14:textId="66048DB1">
      <w:pPr>
        <w:jc w:val="both"/>
      </w:pPr>
      <w:r>
        <w:t>JMK – Jihomoravský kraj</w:t>
      </w:r>
    </w:p>
    <w:p w:rsidR="00FF3232" w:rsidP="00B172AD" w:rsidRDefault="00FF3232" w14:paraId="531509D6" w14:textId="5837B00B">
      <w:pPr>
        <w:jc w:val="both"/>
      </w:pPr>
      <w:proofErr w:type="spellStart"/>
      <w:r>
        <w:t>KrÚ</w:t>
      </w:r>
      <w:proofErr w:type="spellEnd"/>
      <w:r>
        <w:t xml:space="preserve"> – Krajský úřad Jihomoravského kraje</w:t>
      </w:r>
    </w:p>
    <w:p w:rsidR="00B172AD" w:rsidP="00B172AD" w:rsidRDefault="00B172AD" w14:paraId="526F3D8D" w14:textId="14C1F518">
      <w:pPr>
        <w:jc w:val="both"/>
      </w:pPr>
      <w:r>
        <w:t>PZK – Projekt Zdravý kraj</w:t>
      </w:r>
    </w:p>
    <w:p w:rsidR="00B172AD" w:rsidP="00B172AD" w:rsidRDefault="00B172AD" w14:paraId="283D2EFB" w14:textId="484C72BA">
      <w:pPr>
        <w:jc w:val="both"/>
      </w:pPr>
      <w:r>
        <w:t xml:space="preserve">MA21 – </w:t>
      </w:r>
      <w:r w:rsidR="00982CB3">
        <w:t>m</w:t>
      </w:r>
      <w:r>
        <w:t xml:space="preserve">ístní </w:t>
      </w:r>
      <w:r w:rsidR="00DB3C2E">
        <w:t>A</w:t>
      </w:r>
      <w:r>
        <w:t>genda 21</w:t>
      </w:r>
    </w:p>
    <w:p w:rsidR="00850D17" w:rsidP="00B172AD" w:rsidRDefault="00850D17" w14:paraId="29DC7FBE" w14:textId="195CCB14">
      <w:pPr>
        <w:jc w:val="both"/>
      </w:pPr>
      <w:r>
        <w:t xml:space="preserve">K-PZK – </w:t>
      </w:r>
      <w:r w:rsidR="00982CB3">
        <w:t>k</w:t>
      </w:r>
      <w:r>
        <w:t>oordinátor</w:t>
      </w:r>
      <w:r w:rsidR="00F64C67">
        <w:t>(</w:t>
      </w:r>
      <w:proofErr w:type="spellStart"/>
      <w:r w:rsidR="00F64C67">
        <w:t>ka</w:t>
      </w:r>
      <w:proofErr w:type="spellEnd"/>
      <w:r w:rsidR="00F64C67">
        <w:t>)</w:t>
      </w:r>
      <w:r>
        <w:t xml:space="preserve"> Projektu Zdravý kraj</w:t>
      </w:r>
      <w:r w:rsidR="00242BFB">
        <w:t xml:space="preserve"> a místní Agendy 21</w:t>
      </w:r>
      <w:r w:rsidR="00F64C67">
        <w:t xml:space="preserve">, zaměstnanec (zaměstnankyně) </w:t>
      </w:r>
      <w:proofErr w:type="spellStart"/>
      <w:r w:rsidR="00F64C67">
        <w:t>KrÚ</w:t>
      </w:r>
      <w:proofErr w:type="spellEnd"/>
    </w:p>
    <w:p w:rsidR="00B172AD" w:rsidP="00B172AD" w:rsidRDefault="00331DC7" w14:paraId="1631BE3B" w14:textId="28666644">
      <w:pPr>
        <w:jc w:val="both"/>
      </w:pPr>
      <w:r>
        <w:t xml:space="preserve">KPBI – </w:t>
      </w:r>
      <w:r w:rsidR="00546B0C">
        <w:t xml:space="preserve">projekt </w:t>
      </w:r>
      <w:r>
        <w:t>Kraje pro bezpečný internet</w:t>
      </w:r>
    </w:p>
    <w:p w:rsidR="00850D17" w:rsidP="00B172AD" w:rsidRDefault="00850D17" w14:paraId="0C3E66EC" w14:textId="0A7EA616">
      <w:pPr>
        <w:jc w:val="both"/>
      </w:pPr>
      <w:r>
        <w:t>NSZM – Národní síť zdravých měst</w:t>
      </w:r>
      <w:r w:rsidR="00EC58E6">
        <w:t xml:space="preserve"> ČR</w:t>
      </w:r>
    </w:p>
    <w:p w:rsidR="00B97986" w:rsidP="00B172AD" w:rsidRDefault="00B97986" w14:paraId="46120153" w14:textId="144AD004">
      <w:pPr>
        <w:jc w:val="both"/>
      </w:pPr>
      <w:r>
        <w:t>PČR – Kr</w:t>
      </w:r>
      <w:r w:rsidR="00F57FF8">
        <w:t xml:space="preserve">ajské ředitelství </w:t>
      </w:r>
      <w:r>
        <w:t>Policie</w:t>
      </w:r>
      <w:r w:rsidR="00F57FF8">
        <w:t xml:space="preserve"> Jihomoravsk</w:t>
      </w:r>
      <w:r w:rsidR="5B5560CB">
        <w:t>ého</w:t>
      </w:r>
      <w:r w:rsidR="00F57FF8">
        <w:t xml:space="preserve"> kraj</w:t>
      </w:r>
      <w:r w:rsidR="0480A303">
        <w:t>e</w:t>
      </w:r>
      <w:r w:rsidR="00F64C67">
        <w:t>, zaměstnanec (zaměstnankyně) pověřený(á) realizací prevence</w:t>
      </w:r>
    </w:p>
    <w:p w:rsidR="00BB2FCD" w:rsidP="00B172AD" w:rsidRDefault="00BB2FCD" w14:paraId="0BC4D135" w14:textId="4E040D05">
      <w:pPr>
        <w:jc w:val="both"/>
      </w:pPr>
      <w:r>
        <w:t xml:space="preserve">K-NC – </w:t>
      </w:r>
      <w:r w:rsidR="00F64C67">
        <w:t>koordinátor (</w:t>
      </w:r>
      <w:r>
        <w:t>vedoucí</w:t>
      </w:r>
      <w:r w:rsidR="00F64C67">
        <w:t>)</w:t>
      </w:r>
      <w:r>
        <w:t xml:space="preserve"> projektu Proč říci NE cigaretám</w:t>
      </w:r>
      <w:r w:rsidR="00F64C67">
        <w:t>, osoba vykonávající pro JMK dohodu o provedení práce</w:t>
      </w:r>
    </w:p>
    <w:p w:rsidR="00122BFB" w:rsidP="00B172AD" w:rsidRDefault="00122BFB" w14:paraId="0C744FA9" w14:textId="105DCDB3">
      <w:pPr>
        <w:jc w:val="both"/>
      </w:pPr>
      <w:r>
        <w:t>OKŘ – odbor kancelář ředitele</w:t>
      </w:r>
    </w:p>
    <w:p w:rsidR="00123203" w:rsidP="00B172AD" w:rsidRDefault="00123203" w14:paraId="79A8FF0D" w14:textId="446A9446">
      <w:pPr>
        <w:jc w:val="both"/>
      </w:pPr>
      <w:r>
        <w:t>CSR</w:t>
      </w:r>
      <w:r w:rsidR="00936A7B">
        <w:t xml:space="preserve"> – pracovní </w:t>
      </w:r>
      <w:r w:rsidRPr="00936A7B" w:rsidR="00936A7B">
        <w:t>tým pro koordinaci společenské odpovědnosti</w:t>
      </w:r>
    </w:p>
    <w:p w:rsidR="00F80D8E" w:rsidP="00F80D8E" w:rsidRDefault="00F80D8E" w14:paraId="3F145938" w14:textId="5D0159C6">
      <w:pPr>
        <w:jc w:val="both"/>
      </w:pPr>
      <w:r>
        <w:t>OKŘ – odbor kancelář ředitele, ORR – odbor regionálního rozvoje, OŽP – odbor životního prostředí, OŠ – odbor školství, OD – odbor dopravy, OSV – odbor sociálních věcí</w:t>
      </w:r>
      <w:r w:rsidR="001E42FE">
        <w:t xml:space="preserve"> </w:t>
      </w:r>
      <w:proofErr w:type="spellStart"/>
      <w:r w:rsidR="001E42FE">
        <w:t>KrÚ</w:t>
      </w:r>
      <w:proofErr w:type="spellEnd"/>
      <w:r w:rsidR="001E42FE">
        <w:t xml:space="preserve"> JMK</w:t>
      </w:r>
    </w:p>
    <w:p w:rsidR="00F80D8E" w:rsidP="00B172AD" w:rsidRDefault="00F80D8E" w14:paraId="47C72CF4" w14:textId="77777777">
      <w:pPr>
        <w:jc w:val="both"/>
      </w:pPr>
    </w:p>
    <w:p w:rsidR="00F80D8E" w:rsidP="00FD4C5C" w:rsidRDefault="00F80D8E" w14:paraId="559C1003" w14:textId="77777777">
      <w:pPr>
        <w:jc w:val="both"/>
        <w:rPr>
          <w:b/>
          <w:smallCaps/>
          <w:sz w:val="28"/>
          <w:szCs w:val="28"/>
        </w:rPr>
      </w:pPr>
    </w:p>
    <w:p w:rsidRPr="00DC33F2" w:rsidR="00FD4C5C" w:rsidP="00FD4C5C" w:rsidRDefault="00FD4C5C" w14:paraId="50EDF5EC" w14:textId="00BFB554">
      <w:pPr>
        <w:jc w:val="both"/>
        <w:rPr>
          <w:b/>
          <w:smallCaps/>
          <w:sz w:val="28"/>
          <w:szCs w:val="28"/>
        </w:rPr>
      </w:pPr>
      <w:r w:rsidRPr="00DC33F2">
        <w:rPr>
          <w:b/>
          <w:smallCaps/>
          <w:sz w:val="28"/>
          <w:szCs w:val="28"/>
        </w:rPr>
        <w:t>Administrativa a publicita</w:t>
      </w:r>
    </w:p>
    <w:p w:rsidR="00FD4C5C" w:rsidP="00FD4C5C" w:rsidRDefault="00FD4C5C" w14:paraId="53F2200C" w14:textId="2D2E64F0">
      <w:pPr>
        <w:jc w:val="both"/>
      </w:pPr>
    </w:p>
    <w:p w:rsidR="00FE1E68" w:rsidP="00FD4C5C" w:rsidRDefault="00DF3FEA" w14:paraId="67E32360" w14:textId="1A275FCF">
      <w:pPr>
        <w:jc w:val="both"/>
      </w:pPr>
      <w:r>
        <w:t xml:space="preserve">V roce 2019 </w:t>
      </w:r>
      <w:r w:rsidR="00B077DB">
        <w:t>byly splněny všechny plánované aktivity</w:t>
      </w:r>
      <w:r w:rsidR="00D44759">
        <w:t>.</w:t>
      </w:r>
      <w:r w:rsidR="00B077DB">
        <w:t xml:space="preserve"> </w:t>
      </w:r>
      <w:r w:rsidR="00BA6BC7">
        <w:t>Jednalo se jak o d</w:t>
      </w:r>
      <w:r w:rsidR="00BF0F38">
        <w:t xml:space="preserve">oplňování údajů o </w:t>
      </w:r>
      <w:r w:rsidR="000B07B8">
        <w:t>činnosti</w:t>
      </w:r>
      <w:r w:rsidR="00BF0F38">
        <w:t xml:space="preserve"> JMK v oblasti PZK a MA21 do databáze NSZM a Informačního systému MA21</w:t>
      </w:r>
      <w:r w:rsidR="009C7B52">
        <w:t xml:space="preserve">, tak i medializaci PZK. JMK se podařilo naplnit </w:t>
      </w:r>
      <w:r w:rsidR="001B511C">
        <w:t xml:space="preserve">veškeré ukazatele Informačního systému MA21 vedeného příspěvkovou organizací Ministerstva životního prostředí CENIA pro </w:t>
      </w:r>
      <w:r w:rsidR="00622840">
        <w:t xml:space="preserve">postup do kategorie D (do roku 2019 se JMK nacházel v kategorii „zájemci“). </w:t>
      </w:r>
      <w:r w:rsidR="00266B35">
        <w:t xml:space="preserve">Významnou skutečností </w:t>
      </w:r>
      <w:r w:rsidR="00EC58E6">
        <w:t xml:space="preserve">nad rámec plánu </w:t>
      </w:r>
      <w:r w:rsidR="00266B35">
        <w:t xml:space="preserve">bylo </w:t>
      </w:r>
      <w:r w:rsidR="00195BEA">
        <w:t xml:space="preserve">zpracování strategického dokumentu pro další směřování projektu – Koncepce PZK </w:t>
      </w:r>
      <w:r w:rsidR="00EC58E6">
        <w:t xml:space="preserve">a MA21 </w:t>
      </w:r>
      <w:r w:rsidR="00195BEA">
        <w:t>na období 2020-2025. Dokument byl k datu 31.12.2019 dokončen a je předkládán na schůzi RJMK konanou dne 27.01.2020 a následně ke schválení na ZJMK dne 27.02.2020.</w:t>
      </w:r>
    </w:p>
    <w:p w:rsidR="009F27F3" w:rsidP="00FD4C5C" w:rsidRDefault="00195BEA" w14:paraId="336DA4AE" w14:textId="011DC3BB">
      <w:pPr>
        <w:jc w:val="both"/>
      </w:pPr>
      <w:r>
        <w:t>.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517"/>
        <w:gridCol w:w="2827"/>
        <w:gridCol w:w="1296"/>
        <w:gridCol w:w="989"/>
        <w:gridCol w:w="3722"/>
        <w:gridCol w:w="1843"/>
        <w:gridCol w:w="2835"/>
      </w:tblGrid>
      <w:tr w:rsidR="005128EB" w:rsidTr="00AE31B2" w14:paraId="375B2213" w14:textId="1CD3E2E8">
        <w:tc>
          <w:tcPr>
            <w:tcW w:w="517" w:type="dxa"/>
            <w:shd w:val="clear" w:color="auto" w:fill="92D050"/>
          </w:tcPr>
          <w:p w:rsidR="00AE31B2" w:rsidP="00FD4C5C" w:rsidRDefault="00195BEA" w14:paraId="17B9B420" w14:textId="6DEA8086">
            <w:pPr>
              <w:jc w:val="both"/>
            </w:pPr>
            <w:proofErr w:type="gramStart"/>
            <w:r>
              <w:t>.</w:t>
            </w:r>
            <w:r w:rsidR="00AE31B2">
              <w:t>Č.</w:t>
            </w:r>
            <w:proofErr w:type="gramEnd"/>
          </w:p>
        </w:tc>
        <w:tc>
          <w:tcPr>
            <w:tcW w:w="2827" w:type="dxa"/>
            <w:shd w:val="clear" w:color="auto" w:fill="92D050"/>
          </w:tcPr>
          <w:p w:rsidR="00AE31B2" w:rsidP="00FD4C5C" w:rsidRDefault="00AE31B2" w14:paraId="6EBDD603" w14:textId="78F986EA">
            <w:pPr>
              <w:jc w:val="both"/>
            </w:pPr>
            <w:r>
              <w:t>Aktivita</w:t>
            </w:r>
          </w:p>
        </w:tc>
        <w:tc>
          <w:tcPr>
            <w:tcW w:w="1296" w:type="dxa"/>
            <w:shd w:val="clear" w:color="auto" w:fill="92D050"/>
          </w:tcPr>
          <w:p w:rsidR="00AE31B2" w:rsidP="00FD4C5C" w:rsidRDefault="00AE31B2" w14:paraId="03C81EDD" w14:textId="30B08622">
            <w:pPr>
              <w:jc w:val="both"/>
            </w:pPr>
            <w:r>
              <w:t>Termín</w:t>
            </w:r>
          </w:p>
        </w:tc>
        <w:tc>
          <w:tcPr>
            <w:tcW w:w="989" w:type="dxa"/>
            <w:shd w:val="clear" w:color="auto" w:fill="92D050"/>
          </w:tcPr>
          <w:p w:rsidR="00AE31B2" w:rsidP="00FD4C5C" w:rsidRDefault="00AE31B2" w14:paraId="2F54BBCF" w14:textId="6644399A">
            <w:pPr>
              <w:jc w:val="both"/>
            </w:pPr>
            <w:r>
              <w:t>Garant</w:t>
            </w:r>
          </w:p>
        </w:tc>
        <w:tc>
          <w:tcPr>
            <w:tcW w:w="3722" w:type="dxa"/>
            <w:shd w:val="clear" w:color="auto" w:fill="92D050"/>
          </w:tcPr>
          <w:p w:rsidR="00AE31B2" w:rsidP="00FD4C5C" w:rsidRDefault="00AE31B2" w14:paraId="60B5BE87" w14:textId="2B2010A2">
            <w:pPr>
              <w:jc w:val="both"/>
            </w:pPr>
            <w:r>
              <w:t>Ukazatel</w:t>
            </w:r>
          </w:p>
        </w:tc>
        <w:tc>
          <w:tcPr>
            <w:tcW w:w="1843" w:type="dxa"/>
            <w:shd w:val="clear" w:color="auto" w:fill="92D050"/>
          </w:tcPr>
          <w:p w:rsidR="00AE31B2" w:rsidP="00FD4C5C" w:rsidRDefault="00AE31B2" w14:paraId="22DAA58F" w14:textId="316E623C">
            <w:pPr>
              <w:jc w:val="both"/>
            </w:pPr>
            <w:r>
              <w:t xml:space="preserve">Cílový stav </w:t>
            </w:r>
          </w:p>
        </w:tc>
        <w:tc>
          <w:tcPr>
            <w:tcW w:w="2835" w:type="dxa"/>
            <w:shd w:val="clear" w:color="auto" w:fill="92D050"/>
          </w:tcPr>
          <w:p w:rsidR="00AE31B2" w:rsidP="00FD4C5C" w:rsidRDefault="00DB3EE5" w14:paraId="07B49CC6" w14:textId="0D2905A1">
            <w:pPr>
              <w:jc w:val="both"/>
            </w:pPr>
            <w:r>
              <w:t>Skutečn</w:t>
            </w:r>
            <w:r w:rsidR="00A62584">
              <w:t>é plnění</w:t>
            </w:r>
          </w:p>
        </w:tc>
      </w:tr>
      <w:tr w:rsidR="00AE31B2" w:rsidTr="00AE31B2" w14:paraId="17F93879" w14:textId="06088FC1">
        <w:tc>
          <w:tcPr>
            <w:tcW w:w="11194" w:type="dxa"/>
            <w:gridSpan w:val="6"/>
          </w:tcPr>
          <w:p w:rsidRPr="001C5C07" w:rsidR="00AE31B2" w:rsidP="00FD4C5C" w:rsidRDefault="00AE31B2" w14:paraId="586AE5A8" w14:textId="0D371EC6">
            <w:pPr>
              <w:jc w:val="both"/>
              <w:rPr>
                <w:b/>
              </w:rPr>
            </w:pPr>
            <w:r w:rsidRPr="001C5C07">
              <w:rPr>
                <w:b/>
              </w:rPr>
              <w:t>Pravidelně se opakující aktivity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Pr="001C5C07" w:rsidR="00AE31B2" w:rsidP="00FD4C5C" w:rsidRDefault="00AE31B2" w14:paraId="117F89AD" w14:textId="77777777">
            <w:pPr>
              <w:jc w:val="both"/>
              <w:rPr>
                <w:b/>
              </w:rPr>
            </w:pPr>
          </w:p>
        </w:tc>
      </w:tr>
      <w:tr w:rsidR="005128EB" w:rsidTr="00AE31B2" w14:paraId="6BBBB283" w14:textId="362CC86C">
        <w:tc>
          <w:tcPr>
            <w:tcW w:w="517" w:type="dxa"/>
          </w:tcPr>
          <w:p w:rsidR="00AE31B2" w:rsidP="00FD4C5C" w:rsidRDefault="00AE31B2" w14:paraId="56FE4B95" w14:textId="42D751F6">
            <w:pPr>
              <w:jc w:val="both"/>
            </w:pPr>
            <w:r>
              <w:t>1.</w:t>
            </w:r>
          </w:p>
        </w:tc>
        <w:tc>
          <w:tcPr>
            <w:tcW w:w="2827" w:type="dxa"/>
          </w:tcPr>
          <w:p w:rsidR="00AE31B2" w:rsidP="00FD4C5C" w:rsidRDefault="00AC0376" w14:paraId="74A66ACB" w14:textId="55235151">
            <w:pPr>
              <w:jc w:val="both"/>
            </w:pPr>
            <w:r>
              <w:t>Ú</w:t>
            </w:r>
            <w:r w:rsidR="00AE31B2">
              <w:t>hrada příspěvku JMK za členství v NSZM ve výši 99.000 Kč</w:t>
            </w:r>
          </w:p>
        </w:tc>
        <w:tc>
          <w:tcPr>
            <w:tcW w:w="1296" w:type="dxa"/>
          </w:tcPr>
          <w:p w:rsidR="00AE31B2" w:rsidP="00FD4C5C" w:rsidRDefault="00AE31B2" w14:paraId="2F5BDB84" w14:textId="50F0E274">
            <w:pPr>
              <w:jc w:val="both"/>
            </w:pPr>
            <w:r>
              <w:t>31.</w:t>
            </w:r>
            <w:r w:rsidR="003B0DE6">
              <w:t>0</w:t>
            </w:r>
            <w:r>
              <w:t>1.2019</w:t>
            </w:r>
          </w:p>
        </w:tc>
        <w:tc>
          <w:tcPr>
            <w:tcW w:w="989" w:type="dxa"/>
          </w:tcPr>
          <w:p w:rsidR="00AE31B2" w:rsidP="00FD4C5C" w:rsidRDefault="00AE31B2" w14:paraId="720134D6" w14:textId="243E0A38">
            <w:pPr>
              <w:jc w:val="both"/>
            </w:pPr>
            <w:r>
              <w:t>K-PZK</w:t>
            </w:r>
          </w:p>
        </w:tc>
        <w:tc>
          <w:tcPr>
            <w:tcW w:w="3722" w:type="dxa"/>
          </w:tcPr>
          <w:p w:rsidR="00AE31B2" w:rsidP="0038274A" w:rsidRDefault="00AC0376" w14:paraId="3354E66F" w14:textId="0446189C">
            <w:r>
              <w:t>V</w:t>
            </w:r>
            <w:r w:rsidR="00AE31B2">
              <w:t>ýpis z bankovního účtu JMK</w:t>
            </w:r>
          </w:p>
        </w:tc>
        <w:tc>
          <w:tcPr>
            <w:tcW w:w="1843" w:type="dxa"/>
          </w:tcPr>
          <w:p w:rsidR="00AE31B2" w:rsidP="00FD4C5C" w:rsidRDefault="00AC0376" w14:paraId="5B19115B" w14:textId="13F0EAE3">
            <w:pPr>
              <w:jc w:val="both"/>
            </w:pPr>
            <w:r>
              <w:t>U</w:t>
            </w:r>
            <w:r w:rsidR="00AE31B2">
              <w:t>hrazeno</w:t>
            </w:r>
          </w:p>
        </w:tc>
        <w:tc>
          <w:tcPr>
            <w:tcW w:w="2835" w:type="dxa"/>
          </w:tcPr>
          <w:p w:rsidR="00AE31B2" w:rsidP="00A62584" w:rsidRDefault="00A62584" w14:paraId="6F11A010" w14:textId="1C6FBAFE">
            <w:r>
              <w:t>Příspěvek připsán na účet NSZM 30.01.2019</w:t>
            </w:r>
          </w:p>
        </w:tc>
      </w:tr>
      <w:tr w:rsidR="005128EB" w:rsidTr="00AE31B2" w14:paraId="68D28E51" w14:textId="3DDD4AD0">
        <w:tc>
          <w:tcPr>
            <w:tcW w:w="517" w:type="dxa"/>
          </w:tcPr>
          <w:p w:rsidR="00AE31B2" w:rsidP="00FD4C5C" w:rsidRDefault="00AE31B2" w14:paraId="619F15F5" w14:textId="5DE5A696">
            <w:pPr>
              <w:jc w:val="both"/>
            </w:pPr>
            <w:r>
              <w:t>2.</w:t>
            </w:r>
          </w:p>
        </w:tc>
        <w:tc>
          <w:tcPr>
            <w:tcW w:w="2827" w:type="dxa"/>
          </w:tcPr>
          <w:p w:rsidR="00AE31B2" w:rsidP="00FD4C5C" w:rsidRDefault="00AC0376" w14:paraId="2F1A325E" w14:textId="09510E73">
            <w:pPr>
              <w:jc w:val="both"/>
            </w:pPr>
            <w:r>
              <w:t>V</w:t>
            </w:r>
            <w:r w:rsidR="00AE31B2">
              <w:t>yhodnocení plánu aktivit PZK a MA21 za rok 2018 a vytvoření nového plánu pro rok 2019</w:t>
            </w:r>
          </w:p>
        </w:tc>
        <w:tc>
          <w:tcPr>
            <w:tcW w:w="1296" w:type="dxa"/>
          </w:tcPr>
          <w:p w:rsidR="00AE31B2" w:rsidP="00FD4C5C" w:rsidRDefault="00AE31B2" w14:paraId="1B0B1C3D" w14:textId="442C614B">
            <w:pPr>
              <w:jc w:val="both"/>
            </w:pPr>
            <w:r>
              <w:t>31.</w:t>
            </w:r>
            <w:r w:rsidR="003B0DE6">
              <w:t>0</w:t>
            </w:r>
            <w:r>
              <w:t>1.2019</w:t>
            </w:r>
          </w:p>
        </w:tc>
        <w:tc>
          <w:tcPr>
            <w:tcW w:w="989" w:type="dxa"/>
          </w:tcPr>
          <w:p w:rsidR="00AE31B2" w:rsidP="00FD4C5C" w:rsidRDefault="00AE31B2" w14:paraId="14470CB5" w14:textId="678E51B1">
            <w:pPr>
              <w:jc w:val="both"/>
            </w:pPr>
            <w:r>
              <w:t>K-PZK</w:t>
            </w:r>
          </w:p>
        </w:tc>
        <w:tc>
          <w:tcPr>
            <w:tcW w:w="3722" w:type="dxa"/>
          </w:tcPr>
          <w:p w:rsidR="00AE31B2" w:rsidP="0038274A" w:rsidRDefault="00AC0376" w14:paraId="04BF263E" w14:textId="7E4558FC">
            <w:r>
              <w:t>M</w:t>
            </w:r>
            <w:r w:rsidR="00AE31B2">
              <w:t>ateriál k projednání RJMK a ZJMK</w:t>
            </w:r>
          </w:p>
        </w:tc>
        <w:tc>
          <w:tcPr>
            <w:tcW w:w="1843" w:type="dxa"/>
          </w:tcPr>
          <w:p w:rsidR="00AE31B2" w:rsidP="00FD4C5C" w:rsidRDefault="00AC0376" w14:paraId="342ACBA0" w14:textId="1D7D4291">
            <w:pPr>
              <w:jc w:val="both"/>
            </w:pPr>
            <w:r>
              <w:t>Sc</w:t>
            </w:r>
            <w:r w:rsidR="00AE31B2">
              <w:t>hválení materiálu</w:t>
            </w:r>
          </w:p>
        </w:tc>
        <w:tc>
          <w:tcPr>
            <w:tcW w:w="2835" w:type="dxa"/>
          </w:tcPr>
          <w:p w:rsidR="00AE31B2" w:rsidP="00FD4C5C" w:rsidRDefault="002E4AE6" w14:paraId="6D8BF556" w14:textId="0565626A">
            <w:pPr>
              <w:jc w:val="both"/>
            </w:pPr>
            <w:r>
              <w:t>Materiál projednalo ZJMK dne 28.02.2019 usnesením č</w:t>
            </w:r>
            <w:r w:rsidRPr="00B901F3">
              <w:t xml:space="preserve">. </w:t>
            </w:r>
            <w:r w:rsidRPr="00B901F3" w:rsidR="00B901F3">
              <w:t>1749</w:t>
            </w:r>
            <w:r w:rsidRPr="00B901F3">
              <w:t>/19/Z19</w:t>
            </w:r>
          </w:p>
        </w:tc>
      </w:tr>
      <w:tr w:rsidR="005128EB" w:rsidTr="00AE31B2" w14:paraId="5266E740" w14:textId="3A087E54">
        <w:tc>
          <w:tcPr>
            <w:tcW w:w="517" w:type="dxa"/>
          </w:tcPr>
          <w:p w:rsidR="00AE31B2" w:rsidP="00FD4C5C" w:rsidRDefault="00AE31B2" w14:paraId="7AF7F15F" w14:textId="74302F96">
            <w:pPr>
              <w:jc w:val="both"/>
            </w:pPr>
            <w:r>
              <w:t>3.</w:t>
            </w:r>
          </w:p>
        </w:tc>
        <w:tc>
          <w:tcPr>
            <w:tcW w:w="2827" w:type="dxa"/>
          </w:tcPr>
          <w:p w:rsidR="00AE31B2" w:rsidP="00AC0376" w:rsidRDefault="00AE31B2" w14:paraId="0F284B08" w14:textId="3821C08B">
            <w:r>
              <w:t xml:space="preserve">Doplňování níže uvedených údajů za JMK do </w:t>
            </w:r>
            <w:proofErr w:type="spellStart"/>
            <w:r>
              <w:t>Dataplánu</w:t>
            </w:r>
            <w:proofErr w:type="spellEnd"/>
            <w:r>
              <w:t xml:space="preserve"> NSZM:</w:t>
            </w:r>
          </w:p>
          <w:p w:rsidR="00AE31B2" w:rsidP="00B610CF" w:rsidRDefault="00AE31B2" w14:paraId="73640AE1" w14:textId="35007F27">
            <w:pPr>
              <w:pStyle w:val="Odstavecseseznamem"/>
              <w:numPr>
                <w:ilvl w:val="0"/>
                <w:numId w:val="12"/>
              </w:numPr>
              <w:tabs>
                <w:tab w:val="left" w:pos="454"/>
              </w:tabs>
              <w:ind w:left="442" w:hanging="284"/>
              <w:jc w:val="both"/>
            </w:pPr>
            <w:r>
              <w:t>osoba odpovědného politika</w:t>
            </w:r>
          </w:p>
          <w:p w:rsidR="00AE31B2" w:rsidP="00B610CF" w:rsidRDefault="00AE31B2" w14:paraId="11C062A1" w14:textId="03CE859E">
            <w:pPr>
              <w:pStyle w:val="Odstavecseseznamem"/>
              <w:numPr>
                <w:ilvl w:val="0"/>
                <w:numId w:val="12"/>
              </w:numPr>
              <w:tabs>
                <w:tab w:val="left" w:pos="454"/>
              </w:tabs>
              <w:ind w:left="442" w:hanging="284"/>
              <w:jc w:val="both"/>
            </w:pPr>
            <w:r>
              <w:t>vyhodnocení plánu PZK a MA21 za rok 2018</w:t>
            </w:r>
          </w:p>
          <w:p w:rsidR="00AE31B2" w:rsidP="00B610CF" w:rsidRDefault="00AE31B2" w14:paraId="54CD6892" w14:textId="5D62C1FE">
            <w:pPr>
              <w:pStyle w:val="Odstavecseseznamem"/>
              <w:numPr>
                <w:ilvl w:val="0"/>
                <w:numId w:val="12"/>
              </w:numPr>
              <w:tabs>
                <w:tab w:val="left" w:pos="454"/>
              </w:tabs>
              <w:ind w:left="442" w:hanging="284"/>
              <w:jc w:val="both"/>
            </w:pPr>
            <w:r>
              <w:t>plán PZK a MA 21 na rok 2019</w:t>
            </w:r>
          </w:p>
          <w:p w:rsidR="00AE31B2" w:rsidP="00B610CF" w:rsidRDefault="00AE31B2" w14:paraId="68F4C20A" w14:textId="3106E862">
            <w:pPr>
              <w:pStyle w:val="Odstavecseseznamem"/>
              <w:numPr>
                <w:ilvl w:val="0"/>
                <w:numId w:val="12"/>
              </w:numPr>
              <w:tabs>
                <w:tab w:val="left" w:pos="171"/>
                <w:tab w:val="left" w:pos="454"/>
              </w:tabs>
              <w:ind w:left="442" w:hanging="284"/>
            </w:pPr>
            <w:r>
              <w:t>aktualizace údajů o koncepčních dokumentech JMK</w:t>
            </w:r>
          </w:p>
          <w:p w:rsidR="002447E8" w:rsidP="002447E8" w:rsidRDefault="00AE31B2" w14:paraId="0AB86E46" w14:textId="77777777">
            <w:pPr>
              <w:pStyle w:val="Odstavecseseznamem"/>
              <w:numPr>
                <w:ilvl w:val="0"/>
                <w:numId w:val="12"/>
              </w:numPr>
              <w:tabs>
                <w:tab w:val="left" w:pos="171"/>
                <w:tab w:val="left" w:pos="454"/>
              </w:tabs>
              <w:ind w:left="442" w:hanging="284"/>
            </w:pPr>
            <w:r>
              <w:t>příklady dobré praxe</w:t>
            </w:r>
          </w:p>
          <w:p w:rsidR="00AE31B2" w:rsidP="002447E8" w:rsidRDefault="00AE31B2" w14:paraId="3E37155C" w14:textId="2D900FBC">
            <w:pPr>
              <w:pStyle w:val="Odstavecseseznamem"/>
              <w:numPr>
                <w:ilvl w:val="0"/>
                <w:numId w:val="12"/>
              </w:numPr>
              <w:tabs>
                <w:tab w:val="left" w:pos="171"/>
                <w:tab w:val="left" w:pos="454"/>
              </w:tabs>
              <w:ind w:left="442" w:hanging="284"/>
            </w:pPr>
            <w:r>
              <w:t xml:space="preserve">údaje o realizaci systému kvality v rámci </w:t>
            </w:r>
            <w:proofErr w:type="spellStart"/>
            <w:r>
              <w:t>KrÚ</w:t>
            </w:r>
            <w:proofErr w:type="spellEnd"/>
          </w:p>
        </w:tc>
        <w:tc>
          <w:tcPr>
            <w:tcW w:w="1296" w:type="dxa"/>
          </w:tcPr>
          <w:p w:rsidR="00AE31B2" w:rsidP="00FD4C5C" w:rsidRDefault="00AE31B2" w14:paraId="074E73A4" w14:textId="77777777">
            <w:pPr>
              <w:jc w:val="both"/>
            </w:pPr>
          </w:p>
          <w:p w:rsidR="00AC0376" w:rsidP="00FD4C5C" w:rsidRDefault="00AC0376" w14:paraId="76C6DA9D" w14:textId="77777777">
            <w:pPr>
              <w:jc w:val="both"/>
            </w:pPr>
          </w:p>
          <w:p w:rsidR="00AC0376" w:rsidP="00FD4C5C" w:rsidRDefault="00AC0376" w14:paraId="1B2782F2" w14:textId="77777777">
            <w:pPr>
              <w:jc w:val="both"/>
            </w:pPr>
          </w:p>
          <w:p w:rsidR="00AC0376" w:rsidP="00FD4C5C" w:rsidRDefault="00AC0376" w14:paraId="3E0F9E29" w14:textId="77777777">
            <w:pPr>
              <w:jc w:val="both"/>
            </w:pPr>
          </w:p>
          <w:p w:rsidR="00AE31B2" w:rsidP="00FD4C5C" w:rsidRDefault="00AE31B2" w14:paraId="08280BC2" w14:textId="759D5C53">
            <w:pPr>
              <w:jc w:val="both"/>
            </w:pPr>
            <w:r>
              <w:t>31.</w:t>
            </w:r>
            <w:r w:rsidR="003B0DE6">
              <w:t>0</w:t>
            </w:r>
            <w:r>
              <w:t>3.2019</w:t>
            </w:r>
          </w:p>
          <w:p w:rsidR="00AE31B2" w:rsidP="00FD4C5C" w:rsidRDefault="00AE31B2" w14:paraId="5748AC0A" w14:textId="77777777">
            <w:pPr>
              <w:jc w:val="both"/>
            </w:pPr>
          </w:p>
          <w:p w:rsidR="007D64E8" w:rsidP="00FD4C5C" w:rsidRDefault="007D64E8" w14:paraId="68C908A9" w14:textId="77777777">
            <w:pPr>
              <w:jc w:val="both"/>
            </w:pPr>
          </w:p>
          <w:p w:rsidR="00AE31B2" w:rsidP="00FD4C5C" w:rsidRDefault="00AE31B2" w14:paraId="4A2CEFE9" w14:textId="30EBD370">
            <w:pPr>
              <w:jc w:val="both"/>
            </w:pPr>
            <w:r>
              <w:t>31.</w:t>
            </w:r>
            <w:r w:rsidR="003B0DE6">
              <w:t>0</w:t>
            </w:r>
            <w:r>
              <w:t>3.2019</w:t>
            </w:r>
          </w:p>
          <w:p w:rsidR="007D64E8" w:rsidP="00FD4C5C" w:rsidRDefault="007D64E8" w14:paraId="50AE336D" w14:textId="77777777">
            <w:pPr>
              <w:jc w:val="both"/>
            </w:pPr>
          </w:p>
          <w:p w:rsidR="00AE31B2" w:rsidP="00FD4C5C" w:rsidRDefault="00AE31B2" w14:paraId="01A12658" w14:textId="621B501E">
            <w:pPr>
              <w:jc w:val="both"/>
            </w:pPr>
            <w:r>
              <w:t>31.</w:t>
            </w:r>
            <w:r w:rsidR="003B0DE6">
              <w:t>0</w:t>
            </w:r>
            <w:r>
              <w:t>3.2019</w:t>
            </w:r>
          </w:p>
          <w:p w:rsidR="00AE31B2" w:rsidP="00FD4C5C" w:rsidRDefault="00AE31B2" w14:paraId="66282FF2" w14:textId="77777777">
            <w:pPr>
              <w:jc w:val="both"/>
            </w:pPr>
          </w:p>
          <w:p w:rsidR="00BB3A60" w:rsidP="00FD4C5C" w:rsidRDefault="00BB3A60" w14:paraId="481C4308" w14:textId="77777777">
            <w:pPr>
              <w:jc w:val="both"/>
            </w:pPr>
          </w:p>
          <w:p w:rsidR="00AE31B2" w:rsidP="00FD4C5C" w:rsidRDefault="00AE31B2" w14:paraId="0E401120" w14:textId="77777777">
            <w:pPr>
              <w:jc w:val="both"/>
            </w:pPr>
            <w:r>
              <w:t>31.12.2019</w:t>
            </w:r>
          </w:p>
          <w:p w:rsidR="00AE31B2" w:rsidP="00FD4C5C" w:rsidRDefault="00AE31B2" w14:paraId="2920847F" w14:textId="77777777">
            <w:pPr>
              <w:jc w:val="both"/>
            </w:pPr>
            <w:r>
              <w:t>31.12.2019</w:t>
            </w:r>
          </w:p>
          <w:p w:rsidR="00AE31B2" w:rsidP="00FD4C5C" w:rsidRDefault="00AE31B2" w14:paraId="7576F40A" w14:textId="77777777">
            <w:pPr>
              <w:jc w:val="both"/>
            </w:pPr>
          </w:p>
          <w:p w:rsidR="00BB3A60" w:rsidP="00FD4C5C" w:rsidRDefault="00BB3A60" w14:paraId="68876C4E" w14:textId="77777777">
            <w:pPr>
              <w:jc w:val="both"/>
            </w:pPr>
          </w:p>
          <w:p w:rsidR="00AE31B2" w:rsidP="00FD4C5C" w:rsidRDefault="00AE31B2" w14:paraId="623B37D2" w14:textId="4BC1E553">
            <w:pPr>
              <w:jc w:val="both"/>
            </w:pPr>
            <w:r>
              <w:t>31.12.2019</w:t>
            </w:r>
          </w:p>
        </w:tc>
        <w:tc>
          <w:tcPr>
            <w:tcW w:w="989" w:type="dxa"/>
          </w:tcPr>
          <w:p w:rsidR="00AE31B2" w:rsidP="00FD4C5C" w:rsidRDefault="00AE31B2" w14:paraId="14D9657C" w14:textId="66F9727A">
            <w:pPr>
              <w:jc w:val="both"/>
            </w:pPr>
            <w:r>
              <w:t>K-PZK</w:t>
            </w:r>
          </w:p>
        </w:tc>
        <w:tc>
          <w:tcPr>
            <w:tcW w:w="3722" w:type="dxa"/>
          </w:tcPr>
          <w:p w:rsidR="00AE31B2" w:rsidP="0038274A" w:rsidRDefault="65D173DF" w14:paraId="7316F2A0" w14:textId="4B369B64">
            <w:r>
              <w:t>Z</w:t>
            </w:r>
            <w:r w:rsidR="00AE31B2">
              <w:t>áznamy v </w:t>
            </w:r>
            <w:proofErr w:type="spellStart"/>
            <w:r w:rsidR="00AE31B2">
              <w:t>Dataplánu</w:t>
            </w:r>
            <w:proofErr w:type="spellEnd"/>
            <w:r w:rsidR="00AE31B2">
              <w:t xml:space="preserve"> (v profilu JMK) na </w:t>
            </w:r>
            <w:r w:rsidRPr="003F5AB8" w:rsidR="00AE31B2">
              <w:t>https://terminal.dataplan.info/cz/jmk</w:t>
            </w:r>
          </w:p>
        </w:tc>
        <w:tc>
          <w:tcPr>
            <w:tcW w:w="1843" w:type="dxa"/>
          </w:tcPr>
          <w:p w:rsidR="00AE31B2" w:rsidP="00FD4C5C" w:rsidRDefault="00AE31B2" w14:paraId="72A70831" w14:textId="71AD512A">
            <w:pPr>
              <w:jc w:val="both"/>
            </w:pPr>
          </w:p>
          <w:p w:rsidR="00AE31B2" w:rsidP="00FD4C5C" w:rsidRDefault="00AE31B2" w14:paraId="210FBDB5" w14:textId="77777777">
            <w:pPr>
              <w:jc w:val="both"/>
            </w:pPr>
          </w:p>
          <w:p w:rsidR="00050BCA" w:rsidP="00FD4C5C" w:rsidRDefault="00050BCA" w14:paraId="7E945547" w14:textId="77777777">
            <w:pPr>
              <w:jc w:val="both"/>
            </w:pPr>
          </w:p>
          <w:p w:rsidR="00EC58E6" w:rsidP="00FD4C5C" w:rsidRDefault="00EC58E6" w14:paraId="72316FD8" w14:textId="77777777">
            <w:pPr>
              <w:jc w:val="both"/>
            </w:pPr>
          </w:p>
          <w:p w:rsidR="00AE31B2" w:rsidP="00FD4C5C" w:rsidRDefault="00AE31B2" w14:paraId="382B0177" w14:textId="73933A53">
            <w:pPr>
              <w:jc w:val="both"/>
            </w:pPr>
            <w:r>
              <w:t>1 zápis</w:t>
            </w:r>
          </w:p>
          <w:p w:rsidR="00AE31B2" w:rsidP="00FD4C5C" w:rsidRDefault="00AE31B2" w14:paraId="27EF9591" w14:textId="3CAEA374">
            <w:pPr>
              <w:jc w:val="both"/>
            </w:pPr>
          </w:p>
          <w:p w:rsidR="005D502B" w:rsidP="00FD4C5C" w:rsidRDefault="005D502B" w14:paraId="12C1748E" w14:textId="77777777">
            <w:pPr>
              <w:jc w:val="both"/>
            </w:pPr>
          </w:p>
          <w:p w:rsidR="00AE31B2" w:rsidP="00FD4C5C" w:rsidRDefault="00AE31B2" w14:paraId="789E4C60" w14:textId="50EB7091">
            <w:pPr>
              <w:jc w:val="both"/>
            </w:pPr>
            <w:r>
              <w:t>1 zápis</w:t>
            </w:r>
          </w:p>
          <w:p w:rsidR="00A52935" w:rsidP="00FD4C5C" w:rsidRDefault="00A52935" w14:paraId="5C92FC6E" w14:textId="77777777">
            <w:pPr>
              <w:jc w:val="both"/>
            </w:pPr>
          </w:p>
          <w:p w:rsidR="00AE31B2" w:rsidP="00FD4C5C" w:rsidRDefault="00AE31B2" w14:paraId="5B46E2C5" w14:textId="201B90E9">
            <w:pPr>
              <w:jc w:val="both"/>
            </w:pPr>
            <w:r>
              <w:t>1 zápis</w:t>
            </w:r>
          </w:p>
          <w:p w:rsidR="00754B7D" w:rsidP="00AD1F42" w:rsidRDefault="00754B7D" w14:paraId="1DE5C327" w14:textId="77777777"/>
          <w:p w:rsidR="00AE31B2" w:rsidP="00AD1F42" w:rsidRDefault="00AE31B2" w14:paraId="30FE1FD5" w14:textId="127C6A4A">
            <w:r>
              <w:t>zápisy dle skutečnosti</w:t>
            </w:r>
          </w:p>
          <w:p w:rsidR="00AE31B2" w:rsidP="00AD1F42" w:rsidRDefault="00AE31B2" w14:paraId="70D52765" w14:textId="4054F76E">
            <w:r>
              <w:t>dtto</w:t>
            </w:r>
          </w:p>
          <w:p w:rsidR="009F1FAC" w:rsidP="00563A62" w:rsidRDefault="009F1FAC" w14:paraId="70C1CAD6" w14:textId="606B3823"/>
          <w:p w:rsidR="002447E8" w:rsidP="00563A62" w:rsidRDefault="002447E8" w14:paraId="0C558636" w14:textId="77777777"/>
          <w:p w:rsidR="00AE31B2" w:rsidP="00563A62" w:rsidRDefault="00AE31B2" w14:paraId="6BB0E9FA" w14:textId="47C87874">
            <w:r>
              <w:t>4 zápisy</w:t>
            </w:r>
          </w:p>
        </w:tc>
        <w:tc>
          <w:tcPr>
            <w:tcW w:w="2835" w:type="dxa"/>
          </w:tcPr>
          <w:p w:rsidR="008200C7" w:rsidP="00FD4C5C" w:rsidRDefault="008200C7" w14:paraId="62443717" w14:textId="77777777">
            <w:pPr>
              <w:jc w:val="both"/>
            </w:pPr>
          </w:p>
          <w:p w:rsidR="008200C7" w:rsidP="00FD4C5C" w:rsidRDefault="008200C7" w14:paraId="6BA835D9" w14:textId="77777777">
            <w:pPr>
              <w:jc w:val="both"/>
            </w:pPr>
          </w:p>
          <w:p w:rsidR="0054283C" w:rsidP="00FD4C5C" w:rsidRDefault="0054283C" w14:paraId="5B036ACF" w14:textId="77777777">
            <w:pPr>
              <w:jc w:val="both"/>
            </w:pPr>
          </w:p>
          <w:p w:rsidR="00A52935" w:rsidP="00FD4C5C" w:rsidRDefault="00A52935" w14:paraId="09A86755" w14:textId="77777777">
            <w:pPr>
              <w:jc w:val="both"/>
            </w:pPr>
          </w:p>
          <w:p w:rsidR="008200C7" w:rsidP="00FD4C5C" w:rsidRDefault="008200C7" w14:paraId="5E241F38" w14:textId="0DEAF43C">
            <w:pPr>
              <w:jc w:val="both"/>
            </w:pPr>
            <w:r>
              <w:t>Splněno</w:t>
            </w:r>
          </w:p>
          <w:p w:rsidR="008200C7" w:rsidP="00FD4C5C" w:rsidRDefault="008200C7" w14:paraId="50D9C740" w14:textId="1C90F0F0">
            <w:pPr>
              <w:jc w:val="both"/>
            </w:pPr>
          </w:p>
          <w:p w:rsidR="00A52935" w:rsidP="00FD4C5C" w:rsidRDefault="00A52935" w14:paraId="7F77DE7B" w14:textId="77777777">
            <w:pPr>
              <w:jc w:val="both"/>
            </w:pPr>
          </w:p>
          <w:p w:rsidR="008200C7" w:rsidP="00FD4C5C" w:rsidRDefault="008200C7" w14:paraId="00C41F34" w14:textId="07122CA7">
            <w:pPr>
              <w:jc w:val="both"/>
            </w:pPr>
            <w:r>
              <w:t>Splněno</w:t>
            </w:r>
          </w:p>
          <w:p w:rsidR="00754B7D" w:rsidP="00FD4C5C" w:rsidRDefault="00754B7D" w14:paraId="6EECB680" w14:textId="77777777">
            <w:pPr>
              <w:jc w:val="both"/>
            </w:pPr>
          </w:p>
          <w:p w:rsidR="008200C7" w:rsidP="00FD4C5C" w:rsidRDefault="008200C7" w14:paraId="4C1F8A4C" w14:textId="5F47AB34">
            <w:pPr>
              <w:jc w:val="both"/>
            </w:pPr>
            <w:r>
              <w:t>Splněno</w:t>
            </w:r>
          </w:p>
          <w:p w:rsidR="009F1FAC" w:rsidP="00FD4C5C" w:rsidRDefault="009F1FAC" w14:paraId="61153EC3" w14:textId="77777777">
            <w:pPr>
              <w:jc w:val="both"/>
            </w:pPr>
          </w:p>
          <w:p w:rsidR="008200C7" w:rsidP="00FD4C5C" w:rsidRDefault="001E467D" w14:paraId="1BBC199A" w14:textId="5B7FCDFE">
            <w:pPr>
              <w:jc w:val="both"/>
            </w:pPr>
            <w:r>
              <w:t>P</w:t>
            </w:r>
            <w:r w:rsidR="008200C7">
              <w:t>lněno</w:t>
            </w:r>
            <w:r>
              <w:t xml:space="preserve"> průběžně</w:t>
            </w:r>
            <w:r w:rsidR="00F91813">
              <w:t xml:space="preserve"> z údajů Databáze strategií ČR</w:t>
            </w:r>
          </w:p>
          <w:p w:rsidR="008200C7" w:rsidP="00FD4C5C" w:rsidRDefault="009F1FAC" w14:paraId="196A7C88" w14:textId="510E7CE3">
            <w:pPr>
              <w:jc w:val="both"/>
            </w:pPr>
            <w:r>
              <w:t>Splněno</w:t>
            </w:r>
            <w:r w:rsidR="00F4023C">
              <w:t xml:space="preserve"> </w:t>
            </w:r>
            <w:r w:rsidR="001E467D">
              <w:t>–</w:t>
            </w:r>
            <w:r w:rsidR="00F4023C">
              <w:t xml:space="preserve"> </w:t>
            </w:r>
            <w:r w:rsidR="001E467D">
              <w:t>4 zápisy</w:t>
            </w:r>
          </w:p>
          <w:p w:rsidR="0091248C" w:rsidP="009F1FAC" w:rsidRDefault="0091248C" w14:paraId="34822A80" w14:textId="77777777">
            <w:pPr>
              <w:pStyle w:val="Odstavecseseznamem"/>
              <w:jc w:val="both"/>
            </w:pPr>
          </w:p>
          <w:p w:rsidR="00F4023C" w:rsidP="009F1FAC" w:rsidRDefault="00F4023C" w14:paraId="5DFCB5FA" w14:textId="77777777">
            <w:pPr>
              <w:pStyle w:val="Odstavecseseznamem"/>
              <w:jc w:val="both"/>
            </w:pPr>
          </w:p>
          <w:p w:rsidR="00F4023C" w:rsidP="00F4023C" w:rsidRDefault="008448ED" w14:paraId="72E3256B" w14:textId="33D9F4B8">
            <w:pPr>
              <w:pStyle w:val="Odstavecseseznamem"/>
              <w:ind w:left="0"/>
            </w:pPr>
            <w:r>
              <w:t>Splněno</w:t>
            </w:r>
            <w:r w:rsidR="00F636B1">
              <w:t xml:space="preserve"> </w:t>
            </w:r>
            <w:r w:rsidR="00CC7501">
              <w:t>–</w:t>
            </w:r>
            <w:r w:rsidR="00F636B1">
              <w:t xml:space="preserve"> </w:t>
            </w:r>
            <w:r w:rsidR="00A644AE">
              <w:t>4</w:t>
            </w:r>
            <w:r w:rsidR="00CC7501">
              <w:t xml:space="preserve"> zápisy</w:t>
            </w:r>
          </w:p>
        </w:tc>
      </w:tr>
      <w:tr w:rsidR="005128EB" w:rsidTr="00AE31B2" w14:paraId="5038E6DC" w14:textId="3EB6958D">
        <w:tc>
          <w:tcPr>
            <w:tcW w:w="517" w:type="dxa"/>
          </w:tcPr>
          <w:p w:rsidR="00AE31B2" w:rsidP="00FD4C5C" w:rsidRDefault="00AE31B2" w14:paraId="3A98D21F" w14:textId="15339F81">
            <w:pPr>
              <w:jc w:val="both"/>
            </w:pPr>
            <w:r>
              <w:t>4.</w:t>
            </w:r>
          </w:p>
        </w:tc>
        <w:tc>
          <w:tcPr>
            <w:tcW w:w="2827" w:type="dxa"/>
          </w:tcPr>
          <w:p w:rsidR="00AE31B2" w:rsidP="00D41506" w:rsidRDefault="00AE31B2" w14:paraId="7D93C1DA" w14:textId="7FC217A4">
            <w:r>
              <w:t>Doplňování níže uvedených údajů do Informačního systému MA21:</w:t>
            </w:r>
          </w:p>
          <w:p w:rsidR="00AE31B2" w:rsidP="00B610CF" w:rsidRDefault="00AE31B2" w14:paraId="2AED5655" w14:textId="5762BD90">
            <w:pPr>
              <w:pStyle w:val="Odstavecseseznamem"/>
              <w:numPr>
                <w:ilvl w:val="0"/>
                <w:numId w:val="14"/>
              </w:numPr>
              <w:tabs>
                <w:tab w:val="left" w:pos="454"/>
              </w:tabs>
              <w:ind w:left="442" w:hanging="284"/>
              <w:jc w:val="both"/>
            </w:pPr>
            <w:r>
              <w:t>potvrzení zájmu o registraci</w:t>
            </w:r>
          </w:p>
          <w:p w:rsidR="00AE31B2" w:rsidP="00B610CF" w:rsidRDefault="00AE31B2" w14:paraId="1BF3A510" w14:textId="62A5547E">
            <w:pPr>
              <w:pStyle w:val="Odstavecseseznamem"/>
              <w:numPr>
                <w:ilvl w:val="0"/>
                <w:numId w:val="14"/>
              </w:numPr>
              <w:tabs>
                <w:tab w:val="left" w:pos="454"/>
              </w:tabs>
              <w:ind w:left="442" w:hanging="284"/>
              <w:jc w:val="both"/>
            </w:pPr>
            <w:r>
              <w:t>osoba odpovědného politika</w:t>
            </w:r>
          </w:p>
          <w:p w:rsidR="00AE31B2" w:rsidP="00B610CF" w:rsidRDefault="00AE31B2" w14:paraId="544402E6" w14:textId="4016B109">
            <w:pPr>
              <w:pStyle w:val="Odstavecseseznamem"/>
              <w:numPr>
                <w:ilvl w:val="0"/>
                <w:numId w:val="14"/>
              </w:numPr>
              <w:tabs>
                <w:tab w:val="left" w:pos="454"/>
              </w:tabs>
              <w:ind w:left="442" w:hanging="284"/>
              <w:jc w:val="both"/>
            </w:pPr>
            <w:r>
              <w:t>schválení dokumentu k MA21</w:t>
            </w:r>
          </w:p>
          <w:p w:rsidR="00AE31B2" w:rsidP="00B610CF" w:rsidRDefault="00AE31B2" w14:paraId="324EE307" w14:textId="6DB3ED34">
            <w:pPr>
              <w:pStyle w:val="Odstavecseseznamem"/>
              <w:numPr>
                <w:ilvl w:val="0"/>
                <w:numId w:val="14"/>
              </w:numPr>
              <w:tabs>
                <w:tab w:val="left" w:pos="454"/>
              </w:tabs>
              <w:ind w:left="442" w:hanging="284"/>
              <w:jc w:val="both"/>
            </w:pPr>
            <w:r>
              <w:t>existence neformální skupiny pro MA21</w:t>
            </w:r>
          </w:p>
          <w:p w:rsidR="00AE31B2" w:rsidP="00B610CF" w:rsidRDefault="00AE31B2" w14:paraId="50C2574B" w14:textId="2BF66657">
            <w:pPr>
              <w:pStyle w:val="Odstavecseseznamem"/>
              <w:numPr>
                <w:ilvl w:val="0"/>
                <w:numId w:val="14"/>
              </w:numPr>
              <w:tabs>
                <w:tab w:val="left" w:pos="454"/>
              </w:tabs>
              <w:ind w:left="442" w:hanging="284"/>
              <w:jc w:val="both"/>
            </w:pPr>
            <w:r>
              <w:t xml:space="preserve">zprávy o MA21 </w:t>
            </w:r>
            <w:r w:rsidR="00D41506">
              <w:br/>
            </w:r>
            <w:r>
              <w:t>v médiích</w:t>
            </w:r>
          </w:p>
        </w:tc>
        <w:tc>
          <w:tcPr>
            <w:tcW w:w="1296" w:type="dxa"/>
          </w:tcPr>
          <w:p w:rsidR="00AE31B2" w:rsidP="00FD4C5C" w:rsidRDefault="00AE31B2" w14:paraId="7B8D575F" w14:textId="77777777">
            <w:pPr>
              <w:jc w:val="both"/>
            </w:pPr>
          </w:p>
          <w:p w:rsidR="00AE31B2" w:rsidP="00FD4C5C" w:rsidRDefault="00AE31B2" w14:paraId="434BD7AD" w14:textId="3B6AAD98">
            <w:pPr>
              <w:jc w:val="both"/>
            </w:pPr>
          </w:p>
          <w:p w:rsidR="001D40A1" w:rsidP="00FD4C5C" w:rsidRDefault="001D40A1" w14:paraId="069283F4" w14:textId="3DDCD20D">
            <w:pPr>
              <w:jc w:val="both"/>
            </w:pPr>
          </w:p>
          <w:p w:rsidR="001D40A1" w:rsidP="00FD4C5C" w:rsidRDefault="001D40A1" w14:paraId="5B730F38" w14:textId="681BB0A8">
            <w:pPr>
              <w:jc w:val="both"/>
            </w:pPr>
          </w:p>
          <w:p w:rsidR="001D40A1" w:rsidP="00FD4C5C" w:rsidRDefault="001D40A1" w14:paraId="09550AA8" w14:textId="77777777">
            <w:pPr>
              <w:jc w:val="both"/>
            </w:pPr>
          </w:p>
          <w:p w:rsidR="00AE31B2" w:rsidP="00FD4C5C" w:rsidRDefault="00AE31B2" w14:paraId="647C595E" w14:textId="4CDD8655">
            <w:pPr>
              <w:jc w:val="both"/>
            </w:pPr>
            <w:r>
              <w:t>31.</w:t>
            </w:r>
            <w:r w:rsidR="003B0DE6">
              <w:t>0</w:t>
            </w:r>
            <w:r>
              <w:t>3.2019</w:t>
            </w:r>
          </w:p>
          <w:p w:rsidR="00337742" w:rsidP="00FD4C5C" w:rsidRDefault="00337742" w14:paraId="00F57CF4" w14:textId="77777777">
            <w:pPr>
              <w:jc w:val="both"/>
            </w:pPr>
          </w:p>
          <w:p w:rsidR="00AE31B2" w:rsidP="00FD4C5C" w:rsidRDefault="00AE31B2" w14:paraId="135BED5C" w14:textId="6977593F">
            <w:pPr>
              <w:jc w:val="both"/>
            </w:pPr>
            <w:r>
              <w:t>31.</w:t>
            </w:r>
            <w:r w:rsidR="003B0DE6">
              <w:t>0</w:t>
            </w:r>
            <w:r>
              <w:t>3.2019</w:t>
            </w:r>
          </w:p>
          <w:p w:rsidR="00337742" w:rsidP="00FD4C5C" w:rsidRDefault="00337742" w14:paraId="4DA9DCF3" w14:textId="77777777">
            <w:pPr>
              <w:jc w:val="both"/>
            </w:pPr>
          </w:p>
          <w:p w:rsidR="00AE31B2" w:rsidP="00FD4C5C" w:rsidRDefault="00AE31B2" w14:paraId="56B37C99" w14:textId="22A7B515">
            <w:pPr>
              <w:jc w:val="both"/>
            </w:pPr>
            <w:r>
              <w:t>31.</w:t>
            </w:r>
            <w:r w:rsidR="003B0DE6">
              <w:t>0</w:t>
            </w:r>
            <w:r>
              <w:t>3.2019</w:t>
            </w:r>
          </w:p>
          <w:p w:rsidR="00AE31B2" w:rsidP="00FD4C5C" w:rsidRDefault="00AE31B2" w14:paraId="7B982A7A" w14:textId="77777777">
            <w:pPr>
              <w:jc w:val="both"/>
            </w:pPr>
          </w:p>
          <w:p w:rsidR="00AE31B2" w:rsidP="00FD4C5C" w:rsidRDefault="00AE31B2" w14:paraId="38957610" w14:textId="05CC38F5">
            <w:pPr>
              <w:jc w:val="both"/>
            </w:pPr>
            <w:r>
              <w:t>31.12.2019</w:t>
            </w:r>
          </w:p>
          <w:p w:rsidR="00337742" w:rsidP="00FD4C5C" w:rsidRDefault="00337742" w14:paraId="5373CE13" w14:textId="77777777">
            <w:pPr>
              <w:jc w:val="both"/>
            </w:pPr>
          </w:p>
          <w:p w:rsidR="00AE31B2" w:rsidP="00FD4C5C" w:rsidRDefault="00AE31B2" w14:paraId="4A9BB84E" w14:textId="088E3AD6">
            <w:pPr>
              <w:jc w:val="both"/>
            </w:pPr>
            <w:r>
              <w:t>31.12.2019</w:t>
            </w:r>
          </w:p>
        </w:tc>
        <w:tc>
          <w:tcPr>
            <w:tcW w:w="989" w:type="dxa"/>
          </w:tcPr>
          <w:p w:rsidR="00AE31B2" w:rsidP="00FD4C5C" w:rsidRDefault="00AE31B2" w14:paraId="52FA5CEE" w14:textId="28F6FEA2">
            <w:pPr>
              <w:jc w:val="both"/>
            </w:pPr>
            <w:r>
              <w:t>K-PZK</w:t>
            </w:r>
          </w:p>
        </w:tc>
        <w:tc>
          <w:tcPr>
            <w:tcW w:w="3722" w:type="dxa"/>
          </w:tcPr>
          <w:p w:rsidR="00AE31B2" w:rsidP="000E18FA" w:rsidRDefault="00D41506" w14:paraId="69CBF312" w14:textId="245698EC">
            <w:pPr>
              <w:jc w:val="both"/>
            </w:pPr>
            <w:r>
              <w:t>Z</w:t>
            </w:r>
            <w:r w:rsidR="00AE31B2">
              <w:t xml:space="preserve">áznamy v Informačním systému MA21 (v profilu JMK) na </w:t>
            </w:r>
            <w:r w:rsidRPr="00D02058" w:rsidR="00AE31B2">
              <w:t>https://ma21.cenia.cz</w:t>
            </w:r>
          </w:p>
        </w:tc>
        <w:tc>
          <w:tcPr>
            <w:tcW w:w="1843" w:type="dxa"/>
          </w:tcPr>
          <w:p w:rsidR="00AE31B2" w:rsidP="00FD4C5C" w:rsidRDefault="00AE31B2" w14:paraId="18C54B6F" w14:textId="77777777">
            <w:pPr>
              <w:jc w:val="both"/>
            </w:pPr>
          </w:p>
          <w:p w:rsidR="00AE31B2" w:rsidP="00FD4C5C" w:rsidRDefault="00AE31B2" w14:paraId="5ED8183B" w14:textId="685DF6F4">
            <w:pPr>
              <w:jc w:val="both"/>
            </w:pPr>
          </w:p>
          <w:p w:rsidR="00337742" w:rsidP="00FD4C5C" w:rsidRDefault="00337742" w14:paraId="77D7E88C" w14:textId="31013101">
            <w:pPr>
              <w:jc w:val="both"/>
            </w:pPr>
          </w:p>
          <w:p w:rsidR="00337742" w:rsidP="00FD4C5C" w:rsidRDefault="00337742" w14:paraId="15C1CDCE" w14:textId="47011487">
            <w:pPr>
              <w:jc w:val="both"/>
            </w:pPr>
          </w:p>
          <w:p w:rsidR="00337742" w:rsidP="00FD4C5C" w:rsidRDefault="00337742" w14:paraId="0F7D5DD5" w14:textId="77777777">
            <w:pPr>
              <w:jc w:val="both"/>
            </w:pPr>
          </w:p>
          <w:p w:rsidR="00AE31B2" w:rsidP="00FD4C5C" w:rsidRDefault="00AE31B2" w14:paraId="2FA5A648" w14:textId="152FB2AB">
            <w:pPr>
              <w:jc w:val="both"/>
            </w:pPr>
            <w:r>
              <w:t>1 zápis</w:t>
            </w:r>
          </w:p>
          <w:p w:rsidR="00337742" w:rsidP="00FD4C5C" w:rsidRDefault="00337742" w14:paraId="32A37D1B" w14:textId="77777777">
            <w:pPr>
              <w:jc w:val="both"/>
            </w:pPr>
          </w:p>
          <w:p w:rsidR="00AE31B2" w:rsidP="00FD4C5C" w:rsidRDefault="00AE31B2" w14:paraId="55916592" w14:textId="57855F3D">
            <w:pPr>
              <w:jc w:val="both"/>
            </w:pPr>
            <w:r>
              <w:t>1 zápis</w:t>
            </w:r>
          </w:p>
          <w:p w:rsidR="00337742" w:rsidP="00FD4C5C" w:rsidRDefault="00337742" w14:paraId="27245390" w14:textId="77777777">
            <w:pPr>
              <w:jc w:val="both"/>
            </w:pPr>
          </w:p>
          <w:p w:rsidR="00AE31B2" w:rsidP="00FD4C5C" w:rsidRDefault="00AE31B2" w14:paraId="2E51CC70" w14:textId="45033566">
            <w:pPr>
              <w:jc w:val="both"/>
            </w:pPr>
            <w:r>
              <w:t>1 zápis</w:t>
            </w:r>
          </w:p>
          <w:p w:rsidR="00AE31B2" w:rsidP="00FD4C5C" w:rsidRDefault="00AE31B2" w14:paraId="31B40722" w14:textId="77777777">
            <w:pPr>
              <w:jc w:val="both"/>
            </w:pPr>
          </w:p>
          <w:p w:rsidR="00AE31B2" w:rsidP="00FD4C5C" w:rsidRDefault="00AE31B2" w14:paraId="20000E41" w14:textId="0AD8DB13">
            <w:pPr>
              <w:jc w:val="both"/>
            </w:pPr>
            <w:r>
              <w:t>1 zápis</w:t>
            </w:r>
          </w:p>
          <w:p w:rsidR="00337742" w:rsidP="00FD4C5C" w:rsidRDefault="00337742" w14:paraId="080BE084" w14:textId="77777777">
            <w:pPr>
              <w:jc w:val="both"/>
            </w:pPr>
          </w:p>
          <w:p w:rsidR="00AE31B2" w:rsidP="00FD4C5C" w:rsidRDefault="00AE31B2" w14:paraId="003A44C4" w14:textId="37A6760F">
            <w:pPr>
              <w:jc w:val="both"/>
            </w:pPr>
            <w:r>
              <w:t>4 zápisy</w:t>
            </w:r>
          </w:p>
        </w:tc>
        <w:tc>
          <w:tcPr>
            <w:tcW w:w="2835" w:type="dxa"/>
          </w:tcPr>
          <w:p w:rsidR="00AE31B2" w:rsidP="00FD4C5C" w:rsidRDefault="00AE31B2" w14:paraId="7EE6692E" w14:textId="77777777">
            <w:pPr>
              <w:jc w:val="both"/>
            </w:pPr>
          </w:p>
          <w:p w:rsidR="00337742" w:rsidP="00FD4C5C" w:rsidRDefault="00337742" w14:paraId="7B639936" w14:textId="77777777">
            <w:pPr>
              <w:jc w:val="both"/>
            </w:pPr>
          </w:p>
          <w:p w:rsidR="00337742" w:rsidP="00FD4C5C" w:rsidRDefault="00337742" w14:paraId="21D837F0" w14:textId="77777777">
            <w:pPr>
              <w:jc w:val="both"/>
            </w:pPr>
          </w:p>
          <w:p w:rsidR="00337742" w:rsidP="00FD4C5C" w:rsidRDefault="00337742" w14:paraId="76B81F84" w14:textId="77777777">
            <w:pPr>
              <w:jc w:val="both"/>
            </w:pPr>
          </w:p>
          <w:p w:rsidR="00337742" w:rsidP="00FD4C5C" w:rsidRDefault="00337742" w14:paraId="16A3B75F" w14:textId="77777777">
            <w:pPr>
              <w:jc w:val="both"/>
            </w:pPr>
          </w:p>
          <w:p w:rsidR="00337742" w:rsidP="00FD4C5C" w:rsidRDefault="00337742" w14:paraId="04D0BB61" w14:textId="29354B4F">
            <w:pPr>
              <w:jc w:val="both"/>
            </w:pPr>
            <w:r>
              <w:t>Splněno</w:t>
            </w:r>
          </w:p>
          <w:p w:rsidR="00337742" w:rsidP="00FD4C5C" w:rsidRDefault="00337742" w14:paraId="688A5EC2" w14:textId="77777777">
            <w:pPr>
              <w:jc w:val="both"/>
            </w:pPr>
          </w:p>
          <w:p w:rsidR="00337742" w:rsidP="00FD4C5C" w:rsidRDefault="00337742" w14:paraId="293BAF5C" w14:textId="7C96EAAA">
            <w:pPr>
              <w:jc w:val="both"/>
            </w:pPr>
            <w:r>
              <w:t>Splněno</w:t>
            </w:r>
          </w:p>
          <w:p w:rsidR="00337742" w:rsidP="00FD4C5C" w:rsidRDefault="00337742" w14:paraId="66F1B1EF" w14:textId="77777777">
            <w:pPr>
              <w:jc w:val="both"/>
            </w:pPr>
          </w:p>
          <w:p w:rsidR="00337742" w:rsidP="00FD4C5C" w:rsidRDefault="00337742" w14:paraId="69347BA4" w14:textId="44B57B36">
            <w:pPr>
              <w:jc w:val="both"/>
            </w:pPr>
            <w:r>
              <w:t>Splněno</w:t>
            </w:r>
          </w:p>
          <w:p w:rsidR="001E4A8D" w:rsidP="00FD4C5C" w:rsidRDefault="001E4A8D" w14:paraId="24DB5B8D" w14:textId="77777777">
            <w:pPr>
              <w:jc w:val="both"/>
            </w:pPr>
          </w:p>
          <w:p w:rsidR="001E4A8D" w:rsidP="00FD4C5C" w:rsidRDefault="00FC701B" w14:paraId="484102ED" w14:textId="01449F69">
            <w:pPr>
              <w:jc w:val="both"/>
            </w:pPr>
            <w:r>
              <w:t>Splněno</w:t>
            </w:r>
          </w:p>
          <w:p w:rsidR="001E4A8D" w:rsidP="00FD4C5C" w:rsidRDefault="001E4A8D" w14:paraId="601B0F1C" w14:textId="77777777">
            <w:pPr>
              <w:jc w:val="both"/>
            </w:pPr>
          </w:p>
          <w:p w:rsidR="001E4A8D" w:rsidP="00FD4C5C" w:rsidRDefault="001E4A8D" w14:paraId="7D942A98" w14:textId="40A43BFD">
            <w:pPr>
              <w:jc w:val="both"/>
            </w:pPr>
            <w:r>
              <w:t>Splněno</w:t>
            </w:r>
          </w:p>
        </w:tc>
      </w:tr>
      <w:tr w:rsidR="005128EB" w:rsidTr="00AE31B2" w14:paraId="31FCD58E" w14:textId="61030F3F">
        <w:tc>
          <w:tcPr>
            <w:tcW w:w="517" w:type="dxa"/>
          </w:tcPr>
          <w:p w:rsidR="00AE31B2" w:rsidP="00FD4C5C" w:rsidRDefault="00AE31B2" w14:paraId="5349C53C" w14:textId="1C8F3AFC">
            <w:pPr>
              <w:jc w:val="both"/>
            </w:pPr>
            <w:r>
              <w:t>5.</w:t>
            </w:r>
          </w:p>
        </w:tc>
        <w:tc>
          <w:tcPr>
            <w:tcW w:w="2827" w:type="dxa"/>
          </w:tcPr>
          <w:p w:rsidR="00AE31B2" w:rsidP="00FD4C5C" w:rsidRDefault="00D41506" w14:paraId="31FD6049" w14:textId="26C0EDC6">
            <w:pPr>
              <w:jc w:val="both"/>
            </w:pPr>
            <w:r>
              <w:t>S</w:t>
            </w:r>
            <w:r w:rsidR="00AE31B2">
              <w:t xml:space="preserve">práva portálu PZK </w:t>
            </w:r>
            <w:r>
              <w:br/>
            </w:r>
            <w:r w:rsidR="00AE31B2">
              <w:t>a MA21</w:t>
            </w:r>
          </w:p>
        </w:tc>
        <w:tc>
          <w:tcPr>
            <w:tcW w:w="1296" w:type="dxa"/>
          </w:tcPr>
          <w:p w:rsidR="00AE31B2" w:rsidP="00FE7D47" w:rsidRDefault="00AE31B2" w14:paraId="7B35C487" w14:textId="77777777">
            <w:pPr>
              <w:jc w:val="both"/>
            </w:pPr>
            <w:r>
              <w:t>31.12.2019</w:t>
            </w:r>
          </w:p>
          <w:p w:rsidR="00AE31B2" w:rsidP="00FD4C5C" w:rsidRDefault="00AE31B2" w14:paraId="6063AC9B" w14:textId="77777777">
            <w:pPr>
              <w:jc w:val="both"/>
            </w:pPr>
          </w:p>
        </w:tc>
        <w:tc>
          <w:tcPr>
            <w:tcW w:w="989" w:type="dxa"/>
          </w:tcPr>
          <w:p w:rsidR="00AE31B2" w:rsidP="00FD4C5C" w:rsidRDefault="00AE31B2" w14:paraId="6AE19936" w14:textId="0C99BAE2">
            <w:pPr>
              <w:jc w:val="both"/>
            </w:pPr>
            <w:r>
              <w:t>K-PZK</w:t>
            </w:r>
          </w:p>
        </w:tc>
        <w:tc>
          <w:tcPr>
            <w:tcW w:w="3722" w:type="dxa"/>
          </w:tcPr>
          <w:p w:rsidR="00AE31B2" w:rsidP="00FD4C5C" w:rsidRDefault="00D41506" w14:paraId="6BBFA3D3" w14:textId="4DD7CA42">
            <w:pPr>
              <w:jc w:val="both"/>
            </w:pPr>
            <w:r>
              <w:t>Z</w:t>
            </w:r>
            <w:r w:rsidR="00AE31B2">
              <w:t xml:space="preserve">veřejněné příspěvky (články, aktuality, zápisy z jednání, zajímavé odkazy apod.) na </w:t>
            </w:r>
            <w:r>
              <w:t>portálu PZK</w:t>
            </w:r>
          </w:p>
        </w:tc>
        <w:tc>
          <w:tcPr>
            <w:tcW w:w="1843" w:type="dxa"/>
          </w:tcPr>
          <w:p w:rsidR="00AE31B2" w:rsidP="00FD4C5C" w:rsidRDefault="00AE31B2" w14:paraId="4A3B2A6B" w14:textId="33A5C7B8">
            <w:pPr>
              <w:jc w:val="both"/>
            </w:pPr>
            <w:r>
              <w:t>12 příspěvků</w:t>
            </w:r>
          </w:p>
        </w:tc>
        <w:tc>
          <w:tcPr>
            <w:tcW w:w="2835" w:type="dxa"/>
          </w:tcPr>
          <w:p w:rsidR="00AE31B2" w:rsidP="0062607C" w:rsidRDefault="00471439" w14:paraId="4D6CDD58" w14:textId="5D20E3DF">
            <w:r w:rsidRPr="00BD24EE">
              <w:t>Splněno. Byl</w:t>
            </w:r>
            <w:r>
              <w:t xml:space="preserve"> vytvořen nový</w:t>
            </w:r>
            <w:r w:rsidRPr="00321181" w:rsidR="00321181">
              <w:t xml:space="preserve"> portál</w:t>
            </w:r>
            <w:r w:rsidR="00E02712">
              <w:t xml:space="preserve"> s vlastní doménou</w:t>
            </w:r>
            <w:r w:rsidR="0062607C">
              <w:t xml:space="preserve"> https://zdravyjmk.cz</w:t>
            </w:r>
            <w:r w:rsidRPr="00321181" w:rsidR="00321181">
              <w:t xml:space="preserve"> za účelem modernizace </w:t>
            </w:r>
            <w:r w:rsidR="00D41506">
              <w:br/>
            </w:r>
            <w:r w:rsidRPr="00321181" w:rsidR="00321181">
              <w:t xml:space="preserve">a větší přehlednosti (výdaje </w:t>
            </w:r>
            <w:r w:rsidR="00E02712">
              <w:t>3,6</w:t>
            </w:r>
            <w:r w:rsidRPr="00321181" w:rsidR="00321181">
              <w:t xml:space="preserve"> tis. Kč)</w:t>
            </w:r>
            <w:r w:rsidR="00BD24EE">
              <w:t>. Zveřejněno 43 příspěvků</w:t>
            </w:r>
          </w:p>
        </w:tc>
      </w:tr>
      <w:tr w:rsidR="005128EB" w:rsidTr="009A19F7" w14:paraId="2C5C907F" w14:textId="55A075CD">
        <w:tc>
          <w:tcPr>
            <w:tcW w:w="517" w:type="dxa"/>
          </w:tcPr>
          <w:p w:rsidR="00AE31B2" w:rsidP="00993E65" w:rsidRDefault="00AE31B2" w14:paraId="40E48013" w14:textId="6A47FD5E">
            <w:pPr>
              <w:jc w:val="both"/>
            </w:pPr>
            <w:r>
              <w:t xml:space="preserve">6. </w:t>
            </w:r>
          </w:p>
        </w:tc>
        <w:tc>
          <w:tcPr>
            <w:tcW w:w="2827" w:type="dxa"/>
          </w:tcPr>
          <w:p w:rsidR="00AE31B2" w:rsidP="00993E65" w:rsidRDefault="00D41506" w14:paraId="4B9984D3" w14:textId="62E994F5">
            <w:pPr>
              <w:jc w:val="both"/>
            </w:pPr>
            <w:r>
              <w:t>S</w:t>
            </w:r>
            <w:r w:rsidR="00AE31B2">
              <w:t>práva profilu PZK na Facebooku</w:t>
            </w:r>
          </w:p>
        </w:tc>
        <w:tc>
          <w:tcPr>
            <w:tcW w:w="1296" w:type="dxa"/>
          </w:tcPr>
          <w:p w:rsidR="00AE31B2" w:rsidP="00993E65" w:rsidRDefault="00AE31B2" w14:paraId="00DC4EE2" w14:textId="77777777">
            <w:pPr>
              <w:jc w:val="both"/>
            </w:pPr>
            <w:r>
              <w:t>31.12.2019</w:t>
            </w:r>
          </w:p>
          <w:p w:rsidR="00AE31B2" w:rsidP="00993E65" w:rsidRDefault="00AE31B2" w14:paraId="5B895D21" w14:textId="77777777">
            <w:pPr>
              <w:jc w:val="both"/>
            </w:pPr>
          </w:p>
        </w:tc>
        <w:tc>
          <w:tcPr>
            <w:tcW w:w="989" w:type="dxa"/>
          </w:tcPr>
          <w:p w:rsidR="00AE31B2" w:rsidP="00993E65" w:rsidRDefault="00AE31B2" w14:paraId="3FC6A9F5" w14:textId="1ECAF3A5">
            <w:pPr>
              <w:jc w:val="both"/>
            </w:pPr>
            <w:r>
              <w:t>K-PZK</w:t>
            </w:r>
          </w:p>
        </w:tc>
        <w:tc>
          <w:tcPr>
            <w:tcW w:w="3722" w:type="dxa"/>
          </w:tcPr>
          <w:p w:rsidR="00AE31B2" w:rsidP="00ED231D" w:rsidRDefault="00D41506" w14:paraId="6AF1B59D" w14:textId="60593C26">
            <w:pPr>
              <w:jc w:val="both"/>
            </w:pPr>
            <w:r>
              <w:t>Z</w:t>
            </w:r>
            <w:r w:rsidR="00AE31B2">
              <w:t xml:space="preserve">veřejněné příspěvky </w:t>
            </w:r>
          </w:p>
          <w:p w:rsidR="00AE31B2" w:rsidP="00993E65" w:rsidRDefault="00AE31B2" w14:paraId="4372F638" w14:textId="1C2A84DF">
            <w:pPr>
              <w:jc w:val="both"/>
            </w:pPr>
            <w:r>
              <w:t>počet „líbí se“</w:t>
            </w:r>
          </w:p>
        </w:tc>
        <w:tc>
          <w:tcPr>
            <w:tcW w:w="1843" w:type="dxa"/>
            <w:shd w:val="clear" w:color="auto" w:fill="auto"/>
          </w:tcPr>
          <w:p w:rsidRPr="009A19F7" w:rsidR="00056381" w:rsidP="00993E65" w:rsidRDefault="00056381" w14:paraId="5CF7394F" w14:textId="77777777">
            <w:pPr>
              <w:jc w:val="both"/>
            </w:pPr>
          </w:p>
          <w:p w:rsidRPr="009A19F7" w:rsidR="00AE31B2" w:rsidP="00993E65" w:rsidRDefault="00AE31B2" w14:paraId="511B8C38" w14:textId="20FE2379">
            <w:pPr>
              <w:jc w:val="both"/>
            </w:pPr>
            <w:r w:rsidRPr="009A19F7">
              <w:t>25 příspěvků</w:t>
            </w:r>
          </w:p>
          <w:p w:rsidRPr="009A19F7" w:rsidR="00AE31B2" w:rsidP="00993E65" w:rsidRDefault="00AE31B2" w14:paraId="4A63E0AF" w14:textId="63E7FB5E">
            <w:pPr>
              <w:jc w:val="both"/>
            </w:pPr>
            <w:r w:rsidRPr="009A19F7">
              <w:t xml:space="preserve">25 </w:t>
            </w:r>
            <w:r w:rsidRPr="009A19F7" w:rsidR="00E438CC">
              <w:t>to se mi líbí</w:t>
            </w:r>
          </w:p>
        </w:tc>
        <w:tc>
          <w:tcPr>
            <w:tcW w:w="2835" w:type="dxa"/>
            <w:shd w:val="clear" w:color="auto" w:fill="auto"/>
          </w:tcPr>
          <w:p w:rsidRPr="009A19F7" w:rsidR="00056381" w:rsidP="00993E65" w:rsidRDefault="008606D3" w14:paraId="2B3E64B5" w14:textId="77777777">
            <w:pPr>
              <w:jc w:val="both"/>
            </w:pPr>
            <w:r w:rsidRPr="009A19F7">
              <w:t>Splněno.</w:t>
            </w:r>
          </w:p>
          <w:p w:rsidRPr="009A19F7" w:rsidR="00AE31B2" w:rsidP="00192D9D" w:rsidRDefault="009A19F7" w14:paraId="07D40F45" w14:textId="361B2887">
            <w:pPr>
              <w:jc w:val="both"/>
            </w:pPr>
            <w:r w:rsidRPr="009A19F7">
              <w:t xml:space="preserve">29 vlastních příspěvků </w:t>
            </w:r>
            <w:r w:rsidR="00D41506">
              <w:br/>
            </w:r>
            <w:r w:rsidRPr="009A19F7" w:rsidR="005840EC">
              <w:t xml:space="preserve">174 </w:t>
            </w:r>
            <w:r w:rsidRPr="009A19F7" w:rsidR="00E438CC">
              <w:t>to se mi líbí</w:t>
            </w:r>
          </w:p>
        </w:tc>
      </w:tr>
      <w:tr w:rsidR="005128EB" w:rsidTr="00AE31B2" w14:paraId="34E031D2" w14:textId="253F314A">
        <w:tc>
          <w:tcPr>
            <w:tcW w:w="517" w:type="dxa"/>
          </w:tcPr>
          <w:p w:rsidR="00AE31B2" w:rsidP="00D23406" w:rsidRDefault="00AE31B2" w14:paraId="11B1A5FD" w14:textId="512B57E8">
            <w:pPr>
              <w:jc w:val="both"/>
            </w:pPr>
            <w:r>
              <w:t>7.</w:t>
            </w:r>
          </w:p>
        </w:tc>
        <w:tc>
          <w:tcPr>
            <w:tcW w:w="2827" w:type="dxa"/>
          </w:tcPr>
          <w:p w:rsidR="00AE31B2" w:rsidP="00163DCC" w:rsidRDefault="00D41506" w14:paraId="67399175" w14:textId="6090A49F">
            <w:r>
              <w:t>S</w:t>
            </w:r>
            <w:r w:rsidR="00AE31B2">
              <w:t>práva portálu projektu Bezpečně v kyberprostoru</w:t>
            </w:r>
          </w:p>
        </w:tc>
        <w:tc>
          <w:tcPr>
            <w:tcW w:w="1296" w:type="dxa"/>
          </w:tcPr>
          <w:p w:rsidR="00AE31B2" w:rsidP="00D23406" w:rsidRDefault="00AE31B2" w14:paraId="0E13DFC9" w14:textId="77777777">
            <w:pPr>
              <w:jc w:val="both"/>
            </w:pPr>
            <w:r>
              <w:t>31.12.2019</w:t>
            </w:r>
          </w:p>
          <w:p w:rsidR="00AE31B2" w:rsidP="00D23406" w:rsidRDefault="00AE31B2" w14:paraId="268E1856" w14:textId="77777777">
            <w:pPr>
              <w:jc w:val="both"/>
            </w:pPr>
          </w:p>
        </w:tc>
        <w:tc>
          <w:tcPr>
            <w:tcW w:w="989" w:type="dxa"/>
          </w:tcPr>
          <w:p w:rsidR="00AE31B2" w:rsidP="00D23406" w:rsidRDefault="00AE31B2" w14:paraId="3448651F" w14:textId="6375B2F4">
            <w:pPr>
              <w:jc w:val="both"/>
            </w:pPr>
            <w:r>
              <w:t>PČR</w:t>
            </w:r>
          </w:p>
        </w:tc>
        <w:tc>
          <w:tcPr>
            <w:tcW w:w="3722" w:type="dxa"/>
          </w:tcPr>
          <w:p w:rsidR="00AE31B2" w:rsidP="00D23406" w:rsidRDefault="00D41506" w14:paraId="70EEB119" w14:textId="0CC90368">
            <w:pPr>
              <w:jc w:val="both"/>
            </w:pPr>
            <w:r>
              <w:t>Z</w:t>
            </w:r>
            <w:r w:rsidR="00AE31B2">
              <w:t xml:space="preserve">veřejněné příspěvky (články, aktuality, zápisy z jednání, zajímavé odkazy apod.) na </w:t>
            </w:r>
            <w:r w:rsidR="005128EB">
              <w:t>portálu projektu</w:t>
            </w:r>
          </w:p>
          <w:p w:rsidR="00AE31B2" w:rsidP="00D23406" w:rsidRDefault="00AE31B2" w14:paraId="585C33D9" w14:textId="16945B8A">
            <w:pPr>
              <w:jc w:val="both"/>
            </w:pPr>
          </w:p>
        </w:tc>
        <w:tc>
          <w:tcPr>
            <w:tcW w:w="1843" w:type="dxa"/>
          </w:tcPr>
          <w:p w:rsidR="00AE31B2" w:rsidP="00D23406" w:rsidRDefault="00AE31B2" w14:paraId="643DE0A6" w14:textId="4B1E188E">
            <w:pPr>
              <w:jc w:val="both"/>
            </w:pPr>
            <w:r>
              <w:t>10 příspěvků</w:t>
            </w:r>
          </w:p>
        </w:tc>
        <w:tc>
          <w:tcPr>
            <w:tcW w:w="2835" w:type="dxa"/>
          </w:tcPr>
          <w:p w:rsidR="00AE31B2" w:rsidP="00D23406" w:rsidRDefault="00471439" w14:paraId="0452B4F6" w14:textId="4CD32A19">
            <w:pPr>
              <w:jc w:val="both"/>
            </w:pPr>
            <w:r>
              <w:t>Splněno. Byl v</w:t>
            </w:r>
            <w:r w:rsidRPr="00810881" w:rsidR="00810881">
              <w:t>ytvořen</w:t>
            </w:r>
            <w:r w:rsidR="00D34273">
              <w:t xml:space="preserve"> </w:t>
            </w:r>
            <w:r w:rsidR="005128EB">
              <w:br/>
            </w:r>
            <w:r w:rsidR="00D34273">
              <w:t>a naplněn</w:t>
            </w:r>
            <w:r w:rsidRPr="00810881" w:rsidR="00810881">
              <w:t xml:space="preserve"> nov</w:t>
            </w:r>
            <w:r>
              <w:t>ý</w:t>
            </w:r>
            <w:r w:rsidRPr="00810881" w:rsidR="00810881">
              <w:t xml:space="preserve"> portál za účelem modernizace a větší přehlednosti (výdaje </w:t>
            </w:r>
            <w:r w:rsidR="00E040AD">
              <w:t>2</w:t>
            </w:r>
            <w:r w:rsidRPr="00810881" w:rsidR="00810881">
              <w:t xml:space="preserve"> tis. Kč)</w:t>
            </w:r>
            <w:r w:rsidR="00796DCE">
              <w:t xml:space="preserve"> – indikátor počet příspěvků nelze</w:t>
            </w:r>
            <w:r w:rsidR="00DE4285">
              <w:t xml:space="preserve"> z tohoto důvodu přesně</w:t>
            </w:r>
            <w:r w:rsidR="00796DCE">
              <w:t xml:space="preserve"> vyčíslit</w:t>
            </w:r>
          </w:p>
        </w:tc>
      </w:tr>
      <w:tr w:rsidR="005128EB" w:rsidTr="00AE31B2" w14:paraId="4F28D9F4" w14:textId="199DD07E">
        <w:tc>
          <w:tcPr>
            <w:tcW w:w="517" w:type="dxa"/>
          </w:tcPr>
          <w:p w:rsidR="00AE31B2" w:rsidP="00D23406" w:rsidRDefault="00AE31B2" w14:paraId="7F42F0F4" w14:textId="30142BEF">
            <w:pPr>
              <w:jc w:val="both"/>
            </w:pPr>
            <w:r>
              <w:t>8.</w:t>
            </w:r>
          </w:p>
        </w:tc>
        <w:tc>
          <w:tcPr>
            <w:tcW w:w="2827" w:type="dxa"/>
          </w:tcPr>
          <w:p w:rsidR="00AE31B2" w:rsidP="00D23406" w:rsidRDefault="005128EB" w14:paraId="4622C976" w14:textId="02ED7276">
            <w:pPr>
              <w:jc w:val="both"/>
            </w:pPr>
            <w:r>
              <w:t>S</w:t>
            </w:r>
            <w:r w:rsidR="00AE31B2">
              <w:t>práva portálu projektu Proč říci NE cigaretám</w:t>
            </w:r>
          </w:p>
        </w:tc>
        <w:tc>
          <w:tcPr>
            <w:tcW w:w="1296" w:type="dxa"/>
          </w:tcPr>
          <w:p w:rsidR="00AE31B2" w:rsidP="00D23406" w:rsidRDefault="00AE31B2" w14:paraId="4E6F93F8" w14:textId="77777777">
            <w:pPr>
              <w:jc w:val="both"/>
            </w:pPr>
            <w:r>
              <w:t>31.12.2019</w:t>
            </w:r>
          </w:p>
          <w:p w:rsidR="00AE31B2" w:rsidP="00D23406" w:rsidRDefault="00AE31B2" w14:paraId="3F97816B" w14:textId="77777777">
            <w:pPr>
              <w:jc w:val="both"/>
            </w:pPr>
          </w:p>
        </w:tc>
        <w:tc>
          <w:tcPr>
            <w:tcW w:w="989" w:type="dxa"/>
          </w:tcPr>
          <w:p w:rsidR="00AE31B2" w:rsidP="00D23406" w:rsidRDefault="00AE31B2" w14:paraId="324CBFA3" w14:textId="1556806B">
            <w:pPr>
              <w:jc w:val="both"/>
            </w:pPr>
            <w:r>
              <w:t>K-NC</w:t>
            </w:r>
          </w:p>
        </w:tc>
        <w:tc>
          <w:tcPr>
            <w:tcW w:w="3722" w:type="dxa"/>
          </w:tcPr>
          <w:p w:rsidR="00AE31B2" w:rsidP="00D23406" w:rsidRDefault="005128EB" w14:paraId="09205952" w14:textId="1D767299">
            <w:pPr>
              <w:jc w:val="both"/>
            </w:pPr>
            <w:r>
              <w:t>Z</w:t>
            </w:r>
            <w:r w:rsidR="00AE31B2">
              <w:t xml:space="preserve">veřejněné příspěvky (články, aktuality, zápisy z jednání, zajímavé odkazy apod.) na </w:t>
            </w:r>
            <w:r>
              <w:t>portálu projektu</w:t>
            </w:r>
          </w:p>
          <w:p w:rsidR="00AE31B2" w:rsidP="00D23406" w:rsidRDefault="00AE31B2" w14:paraId="45609AEB" w14:textId="3DD30131">
            <w:pPr>
              <w:jc w:val="both"/>
            </w:pPr>
          </w:p>
        </w:tc>
        <w:tc>
          <w:tcPr>
            <w:tcW w:w="1843" w:type="dxa"/>
          </w:tcPr>
          <w:p w:rsidR="00AE31B2" w:rsidP="00D23406" w:rsidRDefault="00AE31B2" w14:paraId="262406E2" w14:textId="5DEF29D1">
            <w:pPr>
              <w:jc w:val="both"/>
            </w:pPr>
            <w:r>
              <w:t>5 příspěvků</w:t>
            </w:r>
          </w:p>
        </w:tc>
        <w:tc>
          <w:tcPr>
            <w:tcW w:w="2835" w:type="dxa"/>
          </w:tcPr>
          <w:p w:rsidR="00AE31B2" w:rsidP="003A675C" w:rsidRDefault="00471439" w14:paraId="5654338F" w14:textId="72DD4ADB">
            <w:r>
              <w:t>Splněno</w:t>
            </w:r>
            <w:r w:rsidR="00E84FF0">
              <w:t>. Byl v</w:t>
            </w:r>
            <w:r w:rsidR="003A675C">
              <w:t>ytvořen nov</w:t>
            </w:r>
            <w:r w:rsidR="00E84FF0">
              <w:t>ý</w:t>
            </w:r>
            <w:r w:rsidR="003A675C">
              <w:t xml:space="preserve"> portál</w:t>
            </w:r>
            <w:r w:rsidR="003D62BE">
              <w:t xml:space="preserve"> za účelem </w:t>
            </w:r>
            <w:r w:rsidR="00321181">
              <w:t xml:space="preserve">modernizace a </w:t>
            </w:r>
            <w:r w:rsidR="003D62BE">
              <w:t>větší přehlednosti</w:t>
            </w:r>
            <w:r w:rsidR="003A675C">
              <w:t xml:space="preserve"> </w:t>
            </w:r>
            <w:r w:rsidR="00A836DC">
              <w:t>(</w:t>
            </w:r>
            <w:r w:rsidR="003D62BE">
              <w:t>výdaje</w:t>
            </w:r>
            <w:r w:rsidR="00A836DC">
              <w:t xml:space="preserve"> 11</w:t>
            </w:r>
            <w:r w:rsidR="00FC5424">
              <w:t>,</w:t>
            </w:r>
            <w:r w:rsidR="00A836DC">
              <w:t>2 tis. Kč)</w:t>
            </w:r>
            <w:r w:rsidR="00851A98">
              <w:t xml:space="preserve"> – indikátor počet příspěvků nelze z tohoto důvodu přesně vyčíslit</w:t>
            </w:r>
          </w:p>
        </w:tc>
      </w:tr>
      <w:tr w:rsidR="005128EB" w:rsidTr="00AE31B2" w14:paraId="551D67C4" w14:textId="6C9BCC93">
        <w:tc>
          <w:tcPr>
            <w:tcW w:w="517" w:type="dxa"/>
          </w:tcPr>
          <w:p w:rsidR="00AE31B2" w:rsidP="00FF3232" w:rsidRDefault="00AE31B2" w14:paraId="70B1A911" w14:textId="6D939134">
            <w:pPr>
              <w:jc w:val="both"/>
            </w:pPr>
            <w:r>
              <w:t>9.</w:t>
            </w:r>
          </w:p>
        </w:tc>
        <w:tc>
          <w:tcPr>
            <w:tcW w:w="2827" w:type="dxa"/>
          </w:tcPr>
          <w:p w:rsidR="00AE31B2" w:rsidP="00FF3232" w:rsidRDefault="0043248C" w14:paraId="6AAFE769" w14:textId="19571EA4">
            <w:pPr>
              <w:jc w:val="both"/>
            </w:pPr>
            <w:r>
              <w:t>P</w:t>
            </w:r>
            <w:r w:rsidR="00AE31B2">
              <w:t xml:space="preserve">ublikování informací ve Vnitřním zpravodaji </w:t>
            </w:r>
            <w:proofErr w:type="spellStart"/>
            <w:r w:rsidR="00AE31B2">
              <w:t>KrÚ</w:t>
            </w:r>
            <w:proofErr w:type="spellEnd"/>
          </w:p>
        </w:tc>
        <w:tc>
          <w:tcPr>
            <w:tcW w:w="1296" w:type="dxa"/>
          </w:tcPr>
          <w:p w:rsidR="00AE31B2" w:rsidP="00FF3232" w:rsidRDefault="00AE31B2" w14:paraId="17D2793A" w14:textId="77777777">
            <w:pPr>
              <w:jc w:val="both"/>
            </w:pPr>
            <w:r>
              <w:t>31.12.2019</w:t>
            </w:r>
          </w:p>
          <w:p w:rsidR="00AE31B2" w:rsidP="00FF3232" w:rsidRDefault="00AE31B2" w14:paraId="794D9942" w14:textId="77777777">
            <w:pPr>
              <w:jc w:val="both"/>
            </w:pPr>
          </w:p>
        </w:tc>
        <w:tc>
          <w:tcPr>
            <w:tcW w:w="989" w:type="dxa"/>
          </w:tcPr>
          <w:p w:rsidR="00AE31B2" w:rsidP="00FF3232" w:rsidRDefault="00AE31B2" w14:paraId="30FD6B52" w14:textId="22472080">
            <w:pPr>
              <w:jc w:val="both"/>
            </w:pPr>
            <w:r>
              <w:t>K-PZK</w:t>
            </w:r>
          </w:p>
        </w:tc>
        <w:tc>
          <w:tcPr>
            <w:tcW w:w="3722" w:type="dxa"/>
          </w:tcPr>
          <w:p w:rsidR="00AE31B2" w:rsidP="00FF3232" w:rsidRDefault="0043248C" w14:paraId="050AE376" w14:textId="1873E67A">
            <w:pPr>
              <w:jc w:val="both"/>
            </w:pPr>
            <w:r>
              <w:t>Z</w:t>
            </w:r>
            <w:r w:rsidR="00AE31B2">
              <w:t>veřejněné články</w:t>
            </w:r>
          </w:p>
        </w:tc>
        <w:tc>
          <w:tcPr>
            <w:tcW w:w="1843" w:type="dxa"/>
          </w:tcPr>
          <w:p w:rsidR="00AE31B2" w:rsidP="00FF3232" w:rsidRDefault="00AE31B2" w14:paraId="0DC4E1F7" w14:textId="4C34B83C">
            <w:pPr>
              <w:jc w:val="both"/>
            </w:pPr>
            <w:r>
              <w:t>5 příspěvků</w:t>
            </w:r>
          </w:p>
        </w:tc>
        <w:tc>
          <w:tcPr>
            <w:tcW w:w="2835" w:type="dxa"/>
          </w:tcPr>
          <w:p w:rsidR="00AE31B2" w:rsidP="003B0DE6" w:rsidRDefault="003339A0" w14:paraId="7E0A7495" w14:textId="2E2ADE79">
            <w:r>
              <w:t xml:space="preserve">Splněno – 9 </w:t>
            </w:r>
            <w:r w:rsidR="24226C1A">
              <w:t>článků</w:t>
            </w:r>
            <w:r>
              <w:t xml:space="preserve">. </w:t>
            </w:r>
            <w:r w:rsidR="003B0DE6">
              <w:t>Články</w:t>
            </w:r>
            <w:r w:rsidR="00F451D4">
              <w:t>:</w:t>
            </w:r>
          </w:p>
          <w:p w:rsidR="00F451D4" w:rsidP="006D7879" w:rsidRDefault="009B3859" w14:paraId="3581EBF7" w14:textId="77777777">
            <w:pPr>
              <w:pStyle w:val="Odstavecseseznamem"/>
              <w:numPr>
                <w:ilvl w:val="0"/>
                <w:numId w:val="20"/>
              </w:numPr>
              <w:ind w:left="320" w:hanging="284"/>
              <w:jc w:val="both"/>
            </w:pPr>
            <w:r>
              <w:t>Zdravá a férová snídaně</w:t>
            </w:r>
          </w:p>
          <w:p w:rsidR="009B3859" w:rsidP="006D7879" w:rsidRDefault="00DA62C0" w14:paraId="5D88CE6A" w14:textId="77777777">
            <w:pPr>
              <w:pStyle w:val="Odstavecseseznamem"/>
              <w:numPr>
                <w:ilvl w:val="0"/>
                <w:numId w:val="20"/>
              </w:numPr>
              <w:ind w:left="320" w:hanging="284"/>
              <w:jc w:val="both"/>
            </w:pPr>
            <w:r>
              <w:t>Kampaň Kraj bez plastu</w:t>
            </w:r>
          </w:p>
          <w:p w:rsidR="00DA62C0" w:rsidP="006D7879" w:rsidRDefault="002221B9" w14:paraId="57D0CAED" w14:textId="77777777">
            <w:pPr>
              <w:pStyle w:val="Odstavecseseznamem"/>
              <w:numPr>
                <w:ilvl w:val="0"/>
                <w:numId w:val="20"/>
              </w:numPr>
              <w:ind w:left="320" w:hanging="284"/>
              <w:jc w:val="both"/>
            </w:pPr>
            <w:r>
              <w:t>Lednová výzva Do práce na kole</w:t>
            </w:r>
          </w:p>
          <w:p w:rsidR="00F96B4D" w:rsidP="006D7879" w:rsidRDefault="00F96B4D" w14:paraId="7732EE52" w14:textId="77418123">
            <w:pPr>
              <w:pStyle w:val="Odstavecseseznamem"/>
              <w:numPr>
                <w:ilvl w:val="0"/>
                <w:numId w:val="20"/>
              </w:numPr>
              <w:ind w:left="320" w:hanging="284"/>
              <w:jc w:val="both"/>
            </w:pPr>
            <w:r>
              <w:t>Bezpečně v kyberprostoru</w:t>
            </w:r>
          </w:p>
          <w:p w:rsidR="00F96B4D" w:rsidP="00185D64" w:rsidRDefault="0043248C" w14:paraId="38FA501B" w14:textId="505DAA30">
            <w:pPr>
              <w:pStyle w:val="Odstavecseseznamem"/>
              <w:numPr>
                <w:ilvl w:val="0"/>
                <w:numId w:val="20"/>
              </w:numPr>
              <w:ind w:left="320" w:hanging="284"/>
            </w:pPr>
            <w:r>
              <w:t>Květnová v</w:t>
            </w:r>
            <w:r w:rsidR="00F96B4D">
              <w:t>ýzv</w:t>
            </w:r>
            <w:r w:rsidR="00E84FF0">
              <w:t>a</w:t>
            </w:r>
            <w:r w:rsidR="00F96B4D">
              <w:t xml:space="preserve"> Do práce na kole</w:t>
            </w:r>
          </w:p>
          <w:p w:rsidR="003C37A7" w:rsidP="00FC5424" w:rsidRDefault="003C37A7" w14:paraId="06A56970" w14:textId="77777777">
            <w:pPr>
              <w:pStyle w:val="Odstavecseseznamem"/>
              <w:numPr>
                <w:ilvl w:val="0"/>
                <w:numId w:val="20"/>
              </w:numPr>
              <w:ind w:left="320" w:hanging="284"/>
            </w:pPr>
            <w:r>
              <w:t>Informace o třídění plastů</w:t>
            </w:r>
          </w:p>
          <w:p w:rsidR="008F2902" w:rsidP="008F2902" w:rsidRDefault="008F2902" w14:paraId="484A60A1" w14:textId="349715B7">
            <w:pPr>
              <w:pStyle w:val="Odstavecseseznamem"/>
              <w:numPr>
                <w:ilvl w:val="0"/>
                <w:numId w:val="20"/>
              </w:numPr>
              <w:ind w:left="320" w:hanging="284"/>
            </w:pPr>
            <w:r>
              <w:t xml:space="preserve">Informace </w:t>
            </w:r>
            <w:r w:rsidR="00FC5424">
              <w:br/>
            </w:r>
            <w:r>
              <w:t>o bezobalových obchodech</w:t>
            </w:r>
          </w:p>
          <w:p w:rsidR="00E84FF0" w:rsidP="008F2902" w:rsidRDefault="00E84FF0" w14:paraId="54ED7AB2" w14:textId="77777777">
            <w:pPr>
              <w:pStyle w:val="Odstavecseseznamem"/>
              <w:numPr>
                <w:ilvl w:val="0"/>
                <w:numId w:val="20"/>
              </w:numPr>
              <w:ind w:left="320" w:hanging="284"/>
            </w:pPr>
            <w:r>
              <w:t>Charitativní běhy – Běh pro hospic, Avon běh proti rakovině prsu</w:t>
            </w:r>
          </w:p>
          <w:p w:rsidR="007443E7" w:rsidP="008F2902" w:rsidRDefault="007443E7" w14:paraId="3004276D" w14:textId="72E2136F">
            <w:pPr>
              <w:pStyle w:val="Odstavecseseznamem"/>
              <w:numPr>
                <w:ilvl w:val="0"/>
                <w:numId w:val="20"/>
              </w:numPr>
              <w:ind w:left="320" w:hanging="284"/>
            </w:pPr>
            <w:r>
              <w:t>Daruj krev s Jihomoravským krajem</w:t>
            </w:r>
          </w:p>
        </w:tc>
      </w:tr>
      <w:tr w:rsidR="005128EB" w:rsidTr="00AE31B2" w14:paraId="5BFEA119" w14:textId="2394D3C1">
        <w:trPr>
          <w:trHeight w:val="1457"/>
        </w:trPr>
        <w:tc>
          <w:tcPr>
            <w:tcW w:w="517" w:type="dxa"/>
          </w:tcPr>
          <w:p w:rsidR="00AE31B2" w:rsidP="001C5C07" w:rsidRDefault="00AE31B2" w14:paraId="423048BB" w14:textId="6677AC24">
            <w:pPr>
              <w:jc w:val="both"/>
            </w:pPr>
            <w:r>
              <w:t>10.</w:t>
            </w:r>
          </w:p>
        </w:tc>
        <w:tc>
          <w:tcPr>
            <w:tcW w:w="2827" w:type="dxa"/>
          </w:tcPr>
          <w:p w:rsidR="00AE31B2" w:rsidP="001C5C07" w:rsidRDefault="0043248C" w14:paraId="5162FE55" w14:textId="7F59021E">
            <w:pPr>
              <w:jc w:val="both"/>
            </w:pPr>
            <w:r>
              <w:t>J</w:t>
            </w:r>
            <w:r w:rsidR="00AE31B2">
              <w:t>ednání pracovní skupiny PZK (dle stanov schválených RJMK minimálně 2x ročně)</w:t>
            </w:r>
          </w:p>
        </w:tc>
        <w:tc>
          <w:tcPr>
            <w:tcW w:w="1296" w:type="dxa"/>
          </w:tcPr>
          <w:p w:rsidR="00AE31B2" w:rsidP="001C5C07" w:rsidRDefault="00AE31B2" w14:paraId="08A012EA" w14:textId="77777777">
            <w:pPr>
              <w:jc w:val="both"/>
            </w:pPr>
            <w:r>
              <w:t>31.12.2019</w:t>
            </w:r>
          </w:p>
          <w:p w:rsidR="00AE31B2" w:rsidP="001C5C07" w:rsidRDefault="00AE31B2" w14:paraId="5DC3D8E5" w14:textId="77777777">
            <w:pPr>
              <w:jc w:val="both"/>
            </w:pPr>
          </w:p>
        </w:tc>
        <w:tc>
          <w:tcPr>
            <w:tcW w:w="989" w:type="dxa"/>
          </w:tcPr>
          <w:p w:rsidR="00AE31B2" w:rsidP="001C5C07" w:rsidRDefault="00AE31B2" w14:paraId="3D64B71D" w14:textId="5DC297C9">
            <w:pPr>
              <w:jc w:val="both"/>
            </w:pPr>
            <w:r>
              <w:t>K-</w:t>
            </w:r>
            <w:r w:rsidR="0043248C">
              <w:t>PZK</w:t>
            </w:r>
          </w:p>
        </w:tc>
        <w:tc>
          <w:tcPr>
            <w:tcW w:w="3722" w:type="dxa"/>
          </w:tcPr>
          <w:p w:rsidR="00AE31B2" w:rsidP="001C5C07" w:rsidRDefault="0043248C" w14:paraId="73DD18F7" w14:textId="3C74173E">
            <w:pPr>
              <w:jc w:val="both"/>
            </w:pPr>
            <w:r>
              <w:t>P</w:t>
            </w:r>
            <w:r w:rsidR="00AE31B2">
              <w:t>očet uskutečněných setkání</w:t>
            </w:r>
          </w:p>
          <w:p w:rsidR="00AE31B2" w:rsidP="001C5C07" w:rsidRDefault="003B0DE6" w14:paraId="0413B711" w14:textId="121B1060">
            <w:pPr>
              <w:jc w:val="both"/>
            </w:pPr>
            <w:r>
              <w:t>Z</w:t>
            </w:r>
            <w:r w:rsidR="00AE31B2">
              <w:t>ápisy nebo prezentace ze setkání</w:t>
            </w:r>
          </w:p>
          <w:p w:rsidR="00AE31B2" w:rsidP="001C5C07" w:rsidRDefault="003B0DE6" w14:paraId="5BD198EB" w14:textId="1E4179F8">
            <w:pPr>
              <w:jc w:val="both"/>
            </w:pPr>
            <w:r>
              <w:t>P</w:t>
            </w:r>
            <w:r w:rsidR="00AE31B2">
              <w:t>očet účastníků na jednotlivých setkáních</w:t>
            </w:r>
          </w:p>
        </w:tc>
        <w:tc>
          <w:tcPr>
            <w:tcW w:w="1843" w:type="dxa"/>
          </w:tcPr>
          <w:p w:rsidR="00AE31B2" w:rsidP="001C5C07" w:rsidRDefault="00AE31B2" w14:paraId="7F995393" w14:textId="2824F377">
            <w:pPr>
              <w:jc w:val="both"/>
            </w:pPr>
            <w:r>
              <w:t>2 setkání</w:t>
            </w:r>
          </w:p>
          <w:p w:rsidR="00AE31B2" w:rsidP="001C5C07" w:rsidRDefault="00AE31B2" w14:paraId="382831C1" w14:textId="547FE8C4">
            <w:r>
              <w:t>2 zápisy</w:t>
            </w:r>
          </w:p>
          <w:p w:rsidR="00AE31B2" w:rsidP="006926FB" w:rsidRDefault="00AE31B2" w14:paraId="12E450DB" w14:textId="79097C9F">
            <w:r>
              <w:t>do výše počtu členů pracovní skupiny</w:t>
            </w:r>
          </w:p>
        </w:tc>
        <w:tc>
          <w:tcPr>
            <w:tcW w:w="2835" w:type="dxa"/>
          </w:tcPr>
          <w:p w:rsidR="00AE31B2" w:rsidP="00174DB4" w:rsidRDefault="006D7879" w14:paraId="589E8497" w14:textId="1AD03F7C">
            <w:r>
              <w:t>Splněno</w:t>
            </w:r>
            <w:r w:rsidR="003339A0">
              <w:t xml:space="preserve"> </w:t>
            </w:r>
            <w:r w:rsidR="000C1190">
              <w:t>–</w:t>
            </w:r>
            <w:r w:rsidR="003339A0">
              <w:t xml:space="preserve"> </w:t>
            </w:r>
            <w:r w:rsidR="000C1190">
              <w:t>4 setkání</w:t>
            </w:r>
            <w:r w:rsidR="006C43D8">
              <w:t xml:space="preserve">, 4 zápisy, </w:t>
            </w:r>
            <w:r w:rsidRPr="00B478B7" w:rsidR="009A2A4D">
              <w:t xml:space="preserve">průměrně </w:t>
            </w:r>
            <w:r w:rsidRPr="00B478B7" w:rsidR="00B478B7">
              <w:t>10</w:t>
            </w:r>
            <w:r w:rsidR="009A2A4D">
              <w:t xml:space="preserve"> účastníků</w:t>
            </w:r>
            <w:r w:rsidR="00B478B7">
              <w:t xml:space="preserve"> na </w:t>
            </w:r>
            <w:r w:rsidR="009A2A4D">
              <w:t>setkání</w:t>
            </w:r>
            <w:r w:rsidR="00174DB4">
              <w:t>:</w:t>
            </w:r>
          </w:p>
          <w:p w:rsidR="006D7879" w:rsidP="002550FF" w:rsidRDefault="006D7879" w14:paraId="2447C87B" w14:textId="20455D09">
            <w:pPr>
              <w:pStyle w:val="Odstavecseseznamem"/>
              <w:numPr>
                <w:ilvl w:val="0"/>
                <w:numId w:val="27"/>
              </w:numPr>
              <w:ind w:left="317" w:hanging="284"/>
            </w:pPr>
            <w:r>
              <w:t xml:space="preserve">08.03.2019 </w:t>
            </w:r>
            <w:r w:rsidR="00287121">
              <w:t>–</w:t>
            </w:r>
            <w:r>
              <w:t xml:space="preserve"> </w:t>
            </w:r>
            <w:r w:rsidR="00287121">
              <w:t>posuzování žádostí o</w:t>
            </w:r>
            <w:r w:rsidR="002550FF">
              <w:t> </w:t>
            </w:r>
            <w:r w:rsidR="00287121">
              <w:t>dotace z</w:t>
            </w:r>
            <w:r w:rsidR="007443E7">
              <w:t> </w:t>
            </w:r>
            <w:r w:rsidR="00287121">
              <w:t>DP</w:t>
            </w:r>
          </w:p>
          <w:p w:rsidR="007443E7" w:rsidP="002550FF" w:rsidRDefault="007443E7" w14:paraId="22687222" w14:textId="06D1C0DF">
            <w:pPr>
              <w:pStyle w:val="Odstavecseseznamem"/>
              <w:numPr>
                <w:ilvl w:val="0"/>
                <w:numId w:val="27"/>
              </w:numPr>
              <w:ind w:left="317" w:hanging="284"/>
            </w:pPr>
            <w:r>
              <w:t xml:space="preserve">24.04.2019 – pořízení vratných nápojových kelímků pro obce, rozšíření pracovní skupiny </w:t>
            </w:r>
            <w:r w:rsidR="00174DB4">
              <w:t>o NNO</w:t>
            </w:r>
            <w:r>
              <w:t>.</w:t>
            </w:r>
          </w:p>
          <w:p w:rsidR="00003D90" w:rsidP="002550FF" w:rsidRDefault="00003D90" w14:paraId="2BC099A7" w14:textId="77777777">
            <w:pPr>
              <w:pStyle w:val="Odstavecseseznamem"/>
              <w:numPr>
                <w:ilvl w:val="0"/>
                <w:numId w:val="27"/>
              </w:numPr>
              <w:ind w:left="317" w:hanging="284"/>
            </w:pPr>
            <w:r>
              <w:t xml:space="preserve">19.09.2019 – přivítání nové členky, </w:t>
            </w:r>
            <w:r w:rsidR="00E86E60">
              <w:t>koncepce PZK</w:t>
            </w:r>
          </w:p>
          <w:p w:rsidR="008606D3" w:rsidP="002550FF" w:rsidRDefault="00063F74" w14:paraId="1F8C4578" w14:textId="5077C3C2">
            <w:pPr>
              <w:pStyle w:val="Odstavecseseznamem"/>
              <w:numPr>
                <w:ilvl w:val="0"/>
                <w:numId w:val="27"/>
              </w:numPr>
              <w:ind w:left="317" w:hanging="284"/>
            </w:pPr>
            <w:r>
              <w:t>02.12.2019 – plán aktivit na rok 2020, vyhodnocení plánu 2019, DP pro zdravé municipality</w:t>
            </w:r>
          </w:p>
        </w:tc>
      </w:tr>
      <w:tr w:rsidR="00AE31B2" w:rsidTr="00AE31B2" w14:paraId="720FABFD" w14:textId="1C0CE183">
        <w:tc>
          <w:tcPr>
            <w:tcW w:w="11194" w:type="dxa"/>
            <w:gridSpan w:val="6"/>
          </w:tcPr>
          <w:p w:rsidRPr="001C5C07" w:rsidR="00AE31B2" w:rsidP="001C5C07" w:rsidRDefault="00AE31B2" w14:paraId="004BABEF" w14:textId="16A44A81">
            <w:pPr>
              <w:jc w:val="both"/>
              <w:rPr>
                <w:b/>
              </w:rPr>
            </w:pPr>
            <w:r w:rsidRPr="001C5C07">
              <w:rPr>
                <w:b/>
              </w:rPr>
              <w:t>Návrh na zlepšování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Pr="001C5C07" w:rsidR="00AE31B2" w:rsidP="001C5C07" w:rsidRDefault="00AE31B2" w14:paraId="35341271" w14:textId="77777777">
            <w:pPr>
              <w:jc w:val="both"/>
              <w:rPr>
                <w:b/>
              </w:rPr>
            </w:pPr>
          </w:p>
        </w:tc>
      </w:tr>
      <w:tr w:rsidR="005128EB" w:rsidTr="00AE31B2" w14:paraId="3A3B4605" w14:textId="4ECF6EF2">
        <w:tc>
          <w:tcPr>
            <w:tcW w:w="517" w:type="dxa"/>
          </w:tcPr>
          <w:p w:rsidR="00AE31B2" w:rsidP="001C5C07" w:rsidRDefault="00AE31B2" w14:paraId="05E8BBF3" w14:textId="4C4C291F">
            <w:pPr>
              <w:jc w:val="both"/>
            </w:pPr>
            <w:r>
              <w:t>11.</w:t>
            </w:r>
          </w:p>
        </w:tc>
        <w:tc>
          <w:tcPr>
            <w:tcW w:w="2827" w:type="dxa"/>
          </w:tcPr>
          <w:p w:rsidR="00AE31B2" w:rsidP="001C5C07" w:rsidRDefault="00E76FC3" w14:paraId="4C7EFE11" w14:textId="407D197E">
            <w:pPr>
              <w:jc w:val="both"/>
            </w:pPr>
            <w:r>
              <w:t>P</w:t>
            </w:r>
            <w:r w:rsidRPr="00FF3232" w:rsidR="00AE31B2">
              <w:t xml:space="preserve">ublikování </w:t>
            </w:r>
            <w:r w:rsidR="00AE31B2">
              <w:t>článků v</w:t>
            </w:r>
            <w:r w:rsidR="00287121">
              <w:t> Elektronických aktualitách</w:t>
            </w:r>
            <w:r w:rsidR="00AE31B2">
              <w:t xml:space="preserve"> pro obce a</w:t>
            </w:r>
            <w:r w:rsidR="00466270">
              <w:t> </w:t>
            </w:r>
            <w:r w:rsidR="00AE31B2">
              <w:t>příspěvkové organizace</w:t>
            </w:r>
          </w:p>
        </w:tc>
        <w:tc>
          <w:tcPr>
            <w:tcW w:w="1296" w:type="dxa"/>
          </w:tcPr>
          <w:p w:rsidR="00AE31B2" w:rsidP="001C5C07" w:rsidRDefault="00AE31B2" w14:paraId="60D786E7" w14:textId="77777777">
            <w:pPr>
              <w:jc w:val="both"/>
            </w:pPr>
            <w:r>
              <w:t>31.12.2019</w:t>
            </w:r>
          </w:p>
          <w:p w:rsidR="00AE31B2" w:rsidP="001C5C07" w:rsidRDefault="00AE31B2" w14:paraId="3EE5B322" w14:textId="77777777">
            <w:pPr>
              <w:jc w:val="both"/>
            </w:pPr>
          </w:p>
        </w:tc>
        <w:tc>
          <w:tcPr>
            <w:tcW w:w="989" w:type="dxa"/>
          </w:tcPr>
          <w:p w:rsidR="00AE31B2" w:rsidP="001C5C07" w:rsidRDefault="00AE31B2" w14:paraId="0D15FAD8" w14:textId="4829EE06">
            <w:pPr>
              <w:jc w:val="both"/>
            </w:pPr>
            <w:r>
              <w:t>K-</w:t>
            </w:r>
            <w:r w:rsidR="00E76FC3">
              <w:t>PZK</w:t>
            </w:r>
          </w:p>
        </w:tc>
        <w:tc>
          <w:tcPr>
            <w:tcW w:w="3722" w:type="dxa"/>
          </w:tcPr>
          <w:p w:rsidR="00AE31B2" w:rsidP="001C5C07" w:rsidRDefault="00E76FC3" w14:paraId="1F44DBA1" w14:textId="2725E6E6">
            <w:pPr>
              <w:jc w:val="both"/>
            </w:pPr>
            <w:r>
              <w:t>Z</w:t>
            </w:r>
            <w:r w:rsidR="00AE31B2">
              <w:t>veřejněné články</w:t>
            </w:r>
          </w:p>
        </w:tc>
        <w:tc>
          <w:tcPr>
            <w:tcW w:w="1843" w:type="dxa"/>
          </w:tcPr>
          <w:p w:rsidR="00AE31B2" w:rsidP="001C5C07" w:rsidRDefault="00AE31B2" w14:paraId="2FAA7AF1" w14:textId="07A1C7CA">
            <w:pPr>
              <w:jc w:val="both"/>
            </w:pPr>
            <w:r>
              <w:t>2 články</w:t>
            </w:r>
          </w:p>
        </w:tc>
        <w:tc>
          <w:tcPr>
            <w:tcW w:w="2835" w:type="dxa"/>
          </w:tcPr>
          <w:p w:rsidR="00E76FC3" w:rsidP="00C1005E" w:rsidRDefault="00063F74" w14:paraId="5DAE3570" w14:textId="77777777">
            <w:r>
              <w:t>Splněno</w:t>
            </w:r>
            <w:r w:rsidR="00F8288B">
              <w:t xml:space="preserve"> – 4 články</w:t>
            </w:r>
          </w:p>
          <w:p w:rsidR="00172180" w:rsidP="00C1005E" w:rsidRDefault="00172180" w14:paraId="56997F34" w14:textId="67D12611">
            <w:r>
              <w:t>Publikov</w:t>
            </w:r>
            <w:r w:rsidR="00F8288B">
              <w:t>áno</w:t>
            </w:r>
            <w:r>
              <w:t>:</w:t>
            </w:r>
          </w:p>
          <w:p w:rsidR="00AE31B2" w:rsidP="00172180" w:rsidRDefault="0000262E" w14:paraId="2FE752CE" w14:textId="5D5E10AC">
            <w:pPr>
              <w:pStyle w:val="Odstavecseseznamem"/>
              <w:numPr>
                <w:ilvl w:val="0"/>
                <w:numId w:val="24"/>
              </w:numPr>
              <w:ind w:left="314" w:hanging="314"/>
            </w:pPr>
            <w:r>
              <w:t>Kraj bez plastu (únor 2019)</w:t>
            </w:r>
          </w:p>
          <w:p w:rsidR="008F2902" w:rsidP="00172180" w:rsidRDefault="00172180" w14:paraId="18324756" w14:textId="6BB5EA59">
            <w:pPr>
              <w:pStyle w:val="Odstavecseseznamem"/>
              <w:numPr>
                <w:ilvl w:val="0"/>
                <w:numId w:val="24"/>
              </w:numPr>
              <w:ind w:left="314" w:hanging="314"/>
            </w:pPr>
            <w:r>
              <w:t>O</w:t>
            </w:r>
            <w:r w:rsidR="008F2902">
              <w:t>dpovědné zadávání veřejných zakázek (červen 2019)</w:t>
            </w:r>
          </w:p>
          <w:p w:rsidR="008F2902" w:rsidP="00172180" w:rsidRDefault="00172180" w14:paraId="169B62EA" w14:textId="77777777">
            <w:pPr>
              <w:pStyle w:val="Odstavecseseznamem"/>
              <w:numPr>
                <w:ilvl w:val="0"/>
                <w:numId w:val="24"/>
              </w:numPr>
              <w:ind w:left="314" w:hanging="314"/>
            </w:pPr>
            <w:r>
              <w:t>Výstava</w:t>
            </w:r>
            <w:r w:rsidR="008F2902">
              <w:t xml:space="preserve"> Bezpečně v kyberprostoru (červen 2019)</w:t>
            </w:r>
          </w:p>
          <w:p w:rsidR="00B00DE9" w:rsidP="00172180" w:rsidRDefault="00B00DE9" w14:paraId="06E01A6D" w14:textId="12EA5DFA">
            <w:pPr>
              <w:pStyle w:val="Odstavecseseznamem"/>
              <w:numPr>
                <w:ilvl w:val="0"/>
                <w:numId w:val="24"/>
              </w:numPr>
              <w:ind w:left="314" w:hanging="314"/>
            </w:pPr>
            <w:r>
              <w:t xml:space="preserve">Hlasujte pro Kraj bez plastu </w:t>
            </w:r>
            <w:r w:rsidR="00E76FC3">
              <w:t>(z</w:t>
            </w:r>
            <w:r>
              <w:t>áří 2019)</w:t>
            </w:r>
          </w:p>
        </w:tc>
      </w:tr>
    </w:tbl>
    <w:p w:rsidRPr="00782625" w:rsidR="00266B35" w:rsidP="00266B35" w:rsidRDefault="00266B35" w14:paraId="0B8137AF" w14:textId="77777777">
      <w:pPr>
        <w:rPr>
          <w:b/>
        </w:rPr>
      </w:pPr>
      <w:r w:rsidRPr="00782625">
        <w:rPr>
          <w:b/>
        </w:rPr>
        <w:t>Akce realizované nad rámec plánu: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516"/>
        <w:gridCol w:w="2736"/>
        <w:gridCol w:w="1296"/>
        <w:gridCol w:w="976"/>
        <w:gridCol w:w="3866"/>
        <w:gridCol w:w="1828"/>
        <w:gridCol w:w="2811"/>
      </w:tblGrid>
      <w:tr w:rsidR="00266B35" w:rsidTr="00266B35" w14:paraId="6B802059" w14:textId="77777777">
        <w:tc>
          <w:tcPr>
            <w:tcW w:w="516" w:type="dxa"/>
          </w:tcPr>
          <w:p w:rsidR="00266B35" w:rsidP="004E39C0" w:rsidRDefault="00266B35" w14:paraId="7741F6CF" w14:textId="0C923848">
            <w:pPr>
              <w:jc w:val="both"/>
            </w:pPr>
            <w:r>
              <w:t>12.</w:t>
            </w:r>
          </w:p>
        </w:tc>
        <w:tc>
          <w:tcPr>
            <w:tcW w:w="2736" w:type="dxa"/>
          </w:tcPr>
          <w:p w:rsidR="00266B35" w:rsidP="004E39C0" w:rsidRDefault="00266B35" w14:paraId="38A652EB" w14:textId="03F8426B">
            <w:r>
              <w:t>Zpracování Koncepce PZK</w:t>
            </w:r>
          </w:p>
        </w:tc>
        <w:tc>
          <w:tcPr>
            <w:tcW w:w="1296" w:type="dxa"/>
          </w:tcPr>
          <w:p w:rsidR="00266B35" w:rsidP="004E39C0" w:rsidRDefault="00266B35" w14:paraId="5FC7D49D" w14:textId="77777777">
            <w:pPr>
              <w:jc w:val="both"/>
            </w:pPr>
            <w:r>
              <w:t>31.12.2019</w:t>
            </w:r>
          </w:p>
          <w:p w:rsidR="00266B35" w:rsidP="004E39C0" w:rsidRDefault="00266B35" w14:paraId="103483AC" w14:textId="77777777">
            <w:pPr>
              <w:jc w:val="both"/>
            </w:pPr>
          </w:p>
        </w:tc>
        <w:tc>
          <w:tcPr>
            <w:tcW w:w="976" w:type="dxa"/>
          </w:tcPr>
          <w:p w:rsidR="00266B35" w:rsidP="004E39C0" w:rsidRDefault="00266B35" w14:paraId="49AC21E5" w14:textId="77777777">
            <w:pPr>
              <w:jc w:val="both"/>
            </w:pPr>
            <w:r>
              <w:t>K-PZK</w:t>
            </w:r>
          </w:p>
        </w:tc>
        <w:tc>
          <w:tcPr>
            <w:tcW w:w="3866" w:type="dxa"/>
          </w:tcPr>
          <w:p w:rsidR="00266B35" w:rsidP="004E39C0" w:rsidRDefault="00266B35" w14:paraId="1FEA8E4F" w14:textId="465D2CDE">
            <w:pPr>
              <w:jc w:val="both"/>
            </w:pPr>
            <w:r>
              <w:t>Zpracování materiálu do podoby k projednání v RJMK a ZJMK</w:t>
            </w:r>
          </w:p>
        </w:tc>
        <w:tc>
          <w:tcPr>
            <w:tcW w:w="1828" w:type="dxa"/>
          </w:tcPr>
          <w:p w:rsidR="00266B35" w:rsidP="004E39C0" w:rsidRDefault="00266B35" w14:paraId="2ED48361" w14:textId="5219DD0B">
            <w:pPr>
              <w:jc w:val="both"/>
            </w:pPr>
            <w:r>
              <w:t>Zpracovaný dokument</w:t>
            </w:r>
          </w:p>
        </w:tc>
        <w:tc>
          <w:tcPr>
            <w:tcW w:w="2811" w:type="dxa"/>
          </w:tcPr>
          <w:p w:rsidR="00266B35" w:rsidP="004E39C0" w:rsidRDefault="00266B35" w14:paraId="29C0FB94" w14:textId="0294A551">
            <w:pPr>
              <w:jc w:val="both"/>
            </w:pPr>
            <w:r>
              <w:t>Byl zpracován strategický dokument Koncepce PZK</w:t>
            </w:r>
            <w:r w:rsidR="00D548B7">
              <w:t xml:space="preserve"> a MA21</w:t>
            </w:r>
            <w:r>
              <w:t xml:space="preserve"> na období 2020-2025, který je předkládán RJMK na schůzi 27.01.2020 a</w:t>
            </w:r>
            <w:r w:rsidR="00C401C7">
              <w:t> </w:t>
            </w:r>
            <w:r>
              <w:t>následně bude předložen ZJMK na zasedání konané dne 27.02.2020.</w:t>
            </w:r>
          </w:p>
        </w:tc>
      </w:tr>
    </w:tbl>
    <w:p w:rsidR="00266B35" w:rsidP="00F8288B" w:rsidRDefault="002A2719" w14:paraId="4B79676A" w14:textId="77777777">
      <w:pPr>
        <w:spacing w:after="200" w:line="276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Pr="00DC33F2" w:rsidR="0062152D" w:rsidP="00F8288B" w:rsidRDefault="00344509" w14:paraId="4CBEEA84" w14:textId="0FE125F2">
      <w:pPr>
        <w:spacing w:after="200" w:line="276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</w:t>
      </w:r>
      <w:r w:rsidR="00ED1E67">
        <w:rPr>
          <w:b/>
          <w:smallCaps/>
          <w:sz w:val="28"/>
          <w:szCs w:val="28"/>
        </w:rPr>
        <w:t>polupráce s</w:t>
      </w:r>
      <w:r w:rsidR="00E76FC3">
        <w:rPr>
          <w:b/>
          <w:smallCaps/>
          <w:sz w:val="28"/>
          <w:szCs w:val="28"/>
        </w:rPr>
        <w:t> </w:t>
      </w:r>
      <w:r w:rsidR="0062152D">
        <w:rPr>
          <w:b/>
          <w:smallCaps/>
          <w:sz w:val="28"/>
          <w:szCs w:val="28"/>
        </w:rPr>
        <w:t>municipalit</w:t>
      </w:r>
      <w:r w:rsidR="00ED1E67">
        <w:rPr>
          <w:b/>
          <w:smallCaps/>
          <w:sz w:val="28"/>
          <w:szCs w:val="28"/>
        </w:rPr>
        <w:t>ami</w:t>
      </w:r>
      <w:r w:rsidR="00E76FC3">
        <w:rPr>
          <w:b/>
          <w:smallCaps/>
          <w:sz w:val="28"/>
          <w:szCs w:val="28"/>
        </w:rPr>
        <w:t xml:space="preserve"> zapojenými do PZK</w:t>
      </w:r>
    </w:p>
    <w:p w:rsidR="0062152D" w:rsidP="0062152D" w:rsidRDefault="0062152D" w14:paraId="5337A7EA" w14:textId="75BA31EC">
      <w:pPr>
        <w:jc w:val="both"/>
      </w:pPr>
    </w:p>
    <w:p w:rsidR="002F5F83" w:rsidP="0062152D" w:rsidRDefault="00BA5C77" w14:paraId="031A252C" w14:textId="2DC94FA9">
      <w:pPr>
        <w:jc w:val="both"/>
      </w:pPr>
      <w:r>
        <w:t>V roce 2019 byly splněny všechny plánované aktivity</w:t>
      </w:r>
      <w:r w:rsidR="009F325D">
        <w:t xml:space="preserve"> vyjma podpory projektu Aleje života, kter</w:t>
      </w:r>
      <w:r w:rsidR="00401587">
        <w:t>ý nebyl realizován z důvodu nezájmu obcí</w:t>
      </w:r>
      <w:r>
        <w:t xml:space="preserve">. </w:t>
      </w:r>
      <w:r w:rsidR="00401587">
        <w:t xml:space="preserve">Spolupráce s </w:t>
      </w:r>
      <w:r w:rsidR="005D4DDB">
        <w:t>municipalitami zahrnovala</w:t>
      </w:r>
      <w:r w:rsidR="00066B4B">
        <w:t xml:space="preserve"> metodickou i finanční podporu </w:t>
      </w:r>
      <w:r w:rsidR="005D4DDB">
        <w:t>obcí a dobrovolných svazků obcí,</w:t>
      </w:r>
      <w:r w:rsidR="00066B4B">
        <w:t xml:space="preserve"> které se do PZK zapojily. Nad rámec plánu bylo zrealizováno pořízení vratných nápojových kelímků pro zájemce z řad obcí a </w:t>
      </w:r>
      <w:r w:rsidR="00960695">
        <w:t>zajištění semináře pro koordinátory členských municipalit zaměřeného na využití sociálních sítí v praxi.</w:t>
      </w:r>
    </w:p>
    <w:p w:rsidR="004D015A" w:rsidP="0062152D" w:rsidRDefault="004D015A" w14:paraId="735639D1" w14:textId="77777777">
      <w:pPr>
        <w:jc w:val="both"/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37"/>
        <w:gridCol w:w="2960"/>
        <w:gridCol w:w="1296"/>
        <w:gridCol w:w="1019"/>
        <w:gridCol w:w="3639"/>
        <w:gridCol w:w="1843"/>
        <w:gridCol w:w="2835"/>
      </w:tblGrid>
      <w:tr w:rsidR="00AE31B2" w:rsidTr="00AE31B2" w14:paraId="61EA68D4" w14:textId="3DA4F3C1">
        <w:tc>
          <w:tcPr>
            <w:tcW w:w="437" w:type="dxa"/>
            <w:shd w:val="clear" w:color="auto" w:fill="92D050"/>
          </w:tcPr>
          <w:p w:rsidR="00AE31B2" w:rsidP="00AF3C4C" w:rsidRDefault="00AE31B2" w14:paraId="19318D4F" w14:textId="77777777">
            <w:pPr>
              <w:jc w:val="both"/>
            </w:pPr>
            <w:r>
              <w:t>Č.</w:t>
            </w:r>
          </w:p>
        </w:tc>
        <w:tc>
          <w:tcPr>
            <w:tcW w:w="2960" w:type="dxa"/>
            <w:shd w:val="clear" w:color="auto" w:fill="92D050"/>
          </w:tcPr>
          <w:p w:rsidR="00AE31B2" w:rsidP="00AF3C4C" w:rsidRDefault="00AE31B2" w14:paraId="1D06C640" w14:textId="77777777">
            <w:pPr>
              <w:jc w:val="both"/>
            </w:pPr>
            <w:r>
              <w:t>Aktivita</w:t>
            </w:r>
          </w:p>
        </w:tc>
        <w:tc>
          <w:tcPr>
            <w:tcW w:w="1296" w:type="dxa"/>
            <w:shd w:val="clear" w:color="auto" w:fill="92D050"/>
          </w:tcPr>
          <w:p w:rsidR="00AE31B2" w:rsidP="00AF3C4C" w:rsidRDefault="00AE31B2" w14:paraId="27F041B8" w14:textId="77777777">
            <w:pPr>
              <w:jc w:val="both"/>
            </w:pPr>
            <w:r>
              <w:t>Termín</w:t>
            </w:r>
          </w:p>
        </w:tc>
        <w:tc>
          <w:tcPr>
            <w:tcW w:w="1019" w:type="dxa"/>
            <w:shd w:val="clear" w:color="auto" w:fill="92D050"/>
          </w:tcPr>
          <w:p w:rsidR="00AE31B2" w:rsidP="00AF3C4C" w:rsidRDefault="00AE31B2" w14:paraId="4715F9B9" w14:textId="77777777">
            <w:pPr>
              <w:jc w:val="both"/>
            </w:pPr>
            <w:r>
              <w:t>Garant</w:t>
            </w:r>
          </w:p>
        </w:tc>
        <w:tc>
          <w:tcPr>
            <w:tcW w:w="3639" w:type="dxa"/>
            <w:shd w:val="clear" w:color="auto" w:fill="92D050"/>
          </w:tcPr>
          <w:p w:rsidR="00AE31B2" w:rsidP="00AF3C4C" w:rsidRDefault="00AE31B2" w14:paraId="311A0BCB" w14:textId="77777777">
            <w:pPr>
              <w:jc w:val="both"/>
            </w:pPr>
            <w:r>
              <w:t xml:space="preserve">Ukazatel </w:t>
            </w:r>
          </w:p>
        </w:tc>
        <w:tc>
          <w:tcPr>
            <w:tcW w:w="1843" w:type="dxa"/>
            <w:shd w:val="clear" w:color="auto" w:fill="92D050"/>
          </w:tcPr>
          <w:p w:rsidR="00AE31B2" w:rsidP="00AF3C4C" w:rsidRDefault="00AE31B2" w14:paraId="4F433F90" w14:textId="77777777">
            <w:pPr>
              <w:jc w:val="both"/>
            </w:pPr>
            <w:r>
              <w:t xml:space="preserve">Cílový stav </w:t>
            </w:r>
          </w:p>
        </w:tc>
        <w:tc>
          <w:tcPr>
            <w:tcW w:w="2835" w:type="dxa"/>
            <w:shd w:val="clear" w:color="auto" w:fill="92D050"/>
          </w:tcPr>
          <w:p w:rsidR="00AE31B2" w:rsidP="00AF3C4C" w:rsidRDefault="00823DE7" w14:paraId="7C281A83" w14:textId="0990A676">
            <w:pPr>
              <w:jc w:val="both"/>
            </w:pPr>
            <w:r>
              <w:t>Skutečné plnění</w:t>
            </w:r>
          </w:p>
        </w:tc>
      </w:tr>
      <w:tr w:rsidR="00AE31B2" w:rsidTr="00AE31B2" w14:paraId="72EEE3D5" w14:textId="7F27B0EF">
        <w:tc>
          <w:tcPr>
            <w:tcW w:w="11194" w:type="dxa"/>
            <w:gridSpan w:val="6"/>
          </w:tcPr>
          <w:p w:rsidR="00AE31B2" w:rsidP="00AF3C4C" w:rsidRDefault="00AE31B2" w14:paraId="55FA006B" w14:textId="37CAEFA9">
            <w:pPr>
              <w:jc w:val="both"/>
            </w:pPr>
            <w:r w:rsidRPr="001C5C07">
              <w:rPr>
                <w:b/>
              </w:rPr>
              <w:t>Pravidelně se opakující aktivity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Pr="001C5C07" w:rsidR="00AE31B2" w:rsidP="00AF3C4C" w:rsidRDefault="00AE31B2" w14:paraId="30BBBD95" w14:textId="77777777">
            <w:pPr>
              <w:jc w:val="both"/>
              <w:rPr>
                <w:b/>
              </w:rPr>
            </w:pPr>
          </w:p>
        </w:tc>
      </w:tr>
      <w:tr w:rsidR="00AE31B2" w:rsidTr="00AE31B2" w14:paraId="510FCA55" w14:textId="3BFA794D">
        <w:tc>
          <w:tcPr>
            <w:tcW w:w="437" w:type="dxa"/>
          </w:tcPr>
          <w:p w:rsidR="00AE31B2" w:rsidP="00AF3C4C" w:rsidRDefault="00AE31B2" w14:paraId="78C46DF8" w14:textId="77777777">
            <w:pPr>
              <w:jc w:val="both"/>
            </w:pPr>
            <w:r>
              <w:t>1.</w:t>
            </w:r>
          </w:p>
        </w:tc>
        <w:tc>
          <w:tcPr>
            <w:tcW w:w="2960" w:type="dxa"/>
          </w:tcPr>
          <w:p w:rsidR="00AE31B2" w:rsidP="00AF3C4C" w:rsidRDefault="00E76FC3" w14:paraId="22BBC4F2" w14:textId="38581C84">
            <w:pPr>
              <w:jc w:val="both"/>
            </w:pPr>
            <w:r>
              <w:t>D</w:t>
            </w:r>
            <w:r w:rsidR="00AE31B2">
              <w:t>otační program Zdravé municipality JMK 2019</w:t>
            </w:r>
          </w:p>
          <w:p w:rsidR="00AE31B2" w:rsidP="00C203E2" w:rsidRDefault="00AE31B2" w14:paraId="018760B8" w14:textId="41A6335C">
            <w:pPr>
              <w:pStyle w:val="Odstavecseseznamem"/>
              <w:tabs>
                <w:tab w:val="left" w:pos="454"/>
              </w:tabs>
              <w:ind w:left="442"/>
              <w:jc w:val="both"/>
            </w:pPr>
          </w:p>
        </w:tc>
        <w:tc>
          <w:tcPr>
            <w:tcW w:w="1296" w:type="dxa"/>
          </w:tcPr>
          <w:p w:rsidR="00AE31B2" w:rsidP="00AF3C4C" w:rsidRDefault="00AE31B2" w14:paraId="4B3C90E7" w14:textId="666DC32E">
            <w:pPr>
              <w:jc w:val="both"/>
            </w:pPr>
            <w:r>
              <w:t>31.12.2019</w:t>
            </w:r>
          </w:p>
          <w:p w:rsidR="00AE31B2" w:rsidP="00AF3C4C" w:rsidRDefault="00AE31B2" w14:paraId="6D8FBF36" w14:textId="77777777">
            <w:pPr>
              <w:jc w:val="both"/>
            </w:pPr>
          </w:p>
          <w:p w:rsidR="00AE31B2" w:rsidP="00AF3C4C" w:rsidRDefault="00AE31B2" w14:paraId="01B58A05" w14:textId="5E01A1CA">
            <w:pPr>
              <w:jc w:val="both"/>
            </w:pPr>
          </w:p>
        </w:tc>
        <w:tc>
          <w:tcPr>
            <w:tcW w:w="1019" w:type="dxa"/>
          </w:tcPr>
          <w:p w:rsidR="00AE31B2" w:rsidP="00AF3C4C" w:rsidRDefault="00AE31B2" w14:paraId="2C7C9046" w14:textId="0D7EA170">
            <w:pPr>
              <w:jc w:val="both"/>
            </w:pPr>
            <w:r>
              <w:t>OKŘ</w:t>
            </w:r>
          </w:p>
        </w:tc>
        <w:tc>
          <w:tcPr>
            <w:tcW w:w="3639" w:type="dxa"/>
          </w:tcPr>
          <w:p w:rsidR="00AE31B2" w:rsidP="00AF3C4C" w:rsidRDefault="00E76FC3" w14:paraId="335046DC" w14:textId="79D46CCA">
            <w:r>
              <w:t>P</w:t>
            </w:r>
            <w:r w:rsidR="00AE31B2">
              <w:t>očet podaných žádostí o dotaci</w:t>
            </w:r>
          </w:p>
          <w:p w:rsidR="00AE31B2" w:rsidP="00AF3C4C" w:rsidRDefault="00AE31B2" w14:paraId="6990E7DA" w14:textId="66F3510E"/>
          <w:p w:rsidR="00AE31B2" w:rsidP="00AF3C4C" w:rsidRDefault="00AE31B2" w14:paraId="1F798072" w14:textId="134160A5"/>
          <w:p w:rsidR="00AE31B2" w:rsidP="00AF3C4C" w:rsidRDefault="00AE31B2" w14:paraId="4E255B81" w14:textId="77777777"/>
          <w:p w:rsidR="00AE31B2" w:rsidP="00AF3C4C" w:rsidRDefault="00E76FC3" w14:paraId="6AA74A2B" w14:textId="7328A57C">
            <w:r>
              <w:t>C</w:t>
            </w:r>
            <w:r w:rsidR="00AE31B2">
              <w:t>elkový objem schválených dotací</w:t>
            </w:r>
          </w:p>
          <w:p w:rsidR="00AE31B2" w:rsidP="00AF3C4C" w:rsidRDefault="00AE31B2" w14:paraId="45434243" w14:textId="77777777"/>
          <w:p w:rsidR="00AE31B2" w:rsidP="00A60C5D" w:rsidRDefault="00AE31B2" w14:paraId="41B79896" w14:textId="3D50617A"/>
        </w:tc>
        <w:tc>
          <w:tcPr>
            <w:tcW w:w="1843" w:type="dxa"/>
          </w:tcPr>
          <w:p w:rsidR="00AE31B2" w:rsidP="006926FB" w:rsidRDefault="00E76FC3" w14:paraId="408938C7" w14:textId="2A9C5747">
            <w:r>
              <w:t>D</w:t>
            </w:r>
            <w:r w:rsidR="00AE31B2">
              <w:t>o výše počtu municipalit zapojených do PZK</w:t>
            </w:r>
          </w:p>
          <w:p w:rsidR="00AE31B2" w:rsidP="006926FB" w:rsidRDefault="00E76FC3" w14:paraId="56C7FBB2" w14:textId="340C8C04">
            <w:r>
              <w:t>D</w:t>
            </w:r>
            <w:r w:rsidR="00AE31B2">
              <w:t>o výše částky vyčleněné na dotační program</w:t>
            </w:r>
          </w:p>
        </w:tc>
        <w:tc>
          <w:tcPr>
            <w:tcW w:w="2835" w:type="dxa"/>
          </w:tcPr>
          <w:p w:rsidR="003D5740" w:rsidP="0002020B" w:rsidRDefault="0002020B" w14:paraId="072B2ABD" w14:textId="35E4B4F2">
            <w:pPr>
              <w:pStyle w:val="Odstavecseseznamem"/>
              <w:ind w:left="0"/>
            </w:pPr>
            <w:r>
              <w:t xml:space="preserve">Splněno. Bylo </w:t>
            </w:r>
            <w:r w:rsidR="007B2C45">
              <w:t>p</w:t>
            </w:r>
            <w:r w:rsidR="003D5740">
              <w:t>odáno 20 žádostí o</w:t>
            </w:r>
            <w:r w:rsidR="00C401C7">
              <w:t> </w:t>
            </w:r>
            <w:r w:rsidR="003D5740">
              <w:t>dotace</w:t>
            </w:r>
          </w:p>
          <w:p w:rsidR="007B2C45" w:rsidP="007B2C45" w:rsidRDefault="007B2C45" w14:paraId="2BC6815F" w14:textId="585C4F18"/>
          <w:p w:rsidR="00032981" w:rsidP="007B2C45" w:rsidRDefault="00032981" w14:paraId="685330F2" w14:textId="77777777"/>
          <w:p w:rsidR="00AE31B2" w:rsidP="0002020B" w:rsidRDefault="0002020B" w14:paraId="130C53A5" w14:textId="1911A841">
            <w:r>
              <w:t>Bylo podpořeno 19 projektů za</w:t>
            </w:r>
            <w:r w:rsidR="0083287D">
              <w:t xml:space="preserve"> </w:t>
            </w:r>
            <w:r w:rsidR="00CA3B9B">
              <w:t>537 tis. Kč</w:t>
            </w:r>
          </w:p>
        </w:tc>
      </w:tr>
      <w:tr w:rsidR="00AE31B2" w:rsidTr="00AE31B2" w14:paraId="3707986D" w14:textId="6AABD9AB">
        <w:tc>
          <w:tcPr>
            <w:tcW w:w="437" w:type="dxa"/>
          </w:tcPr>
          <w:p w:rsidR="00AE31B2" w:rsidP="00AF3C4C" w:rsidRDefault="00AE31B2" w14:paraId="65D20395" w14:textId="77777777">
            <w:pPr>
              <w:jc w:val="both"/>
            </w:pPr>
            <w:r>
              <w:t>2.</w:t>
            </w:r>
          </w:p>
        </w:tc>
        <w:tc>
          <w:tcPr>
            <w:tcW w:w="2960" w:type="dxa"/>
          </w:tcPr>
          <w:p w:rsidR="00AE31B2" w:rsidP="00AF3C4C" w:rsidRDefault="00E76FC3" w14:paraId="44E049C3" w14:textId="7FD3297D">
            <w:pPr>
              <w:jc w:val="both"/>
            </w:pPr>
            <w:r>
              <w:t>H</w:t>
            </w:r>
            <w:r w:rsidR="00AE31B2">
              <w:t>romadná setkání se zástupci municipalit zapojených do PZK</w:t>
            </w:r>
          </w:p>
          <w:p w:rsidR="00AE31B2" w:rsidP="009F4511" w:rsidRDefault="00AE31B2" w14:paraId="34091281" w14:textId="6C38EEC8">
            <w:pPr>
              <w:pStyle w:val="Odstavecseseznamem"/>
              <w:tabs>
                <w:tab w:val="left" w:pos="454"/>
              </w:tabs>
              <w:ind w:left="442"/>
              <w:jc w:val="both"/>
            </w:pPr>
          </w:p>
        </w:tc>
        <w:tc>
          <w:tcPr>
            <w:tcW w:w="1296" w:type="dxa"/>
          </w:tcPr>
          <w:p w:rsidR="00AE31B2" w:rsidP="00AF3C4C" w:rsidRDefault="00AE31B2" w14:paraId="7E832201" w14:textId="77777777">
            <w:pPr>
              <w:jc w:val="both"/>
            </w:pPr>
            <w:r>
              <w:t>31.12.2019</w:t>
            </w:r>
          </w:p>
        </w:tc>
        <w:tc>
          <w:tcPr>
            <w:tcW w:w="1019" w:type="dxa"/>
          </w:tcPr>
          <w:p w:rsidR="00AE31B2" w:rsidP="00AF3C4C" w:rsidRDefault="00AE31B2" w14:paraId="07BC8644" w14:textId="77777777">
            <w:pPr>
              <w:jc w:val="both"/>
            </w:pPr>
            <w:r>
              <w:t>K-PZK</w:t>
            </w:r>
          </w:p>
        </w:tc>
        <w:tc>
          <w:tcPr>
            <w:tcW w:w="3639" w:type="dxa"/>
          </w:tcPr>
          <w:p w:rsidR="00AE31B2" w:rsidP="00AF3C4C" w:rsidRDefault="00E76FC3" w14:paraId="3EFFB156" w14:textId="03AE8219">
            <w:pPr>
              <w:jc w:val="both"/>
            </w:pPr>
            <w:r>
              <w:t>P</w:t>
            </w:r>
            <w:r w:rsidR="00AE31B2">
              <w:t>očet uskutečněných setkání</w:t>
            </w:r>
          </w:p>
          <w:p w:rsidR="00AE31B2" w:rsidP="00AF3C4C" w:rsidRDefault="00E76FC3" w14:paraId="2BBA3852" w14:textId="1878E1F6">
            <w:pPr>
              <w:jc w:val="both"/>
            </w:pPr>
            <w:r>
              <w:t>Z</w:t>
            </w:r>
            <w:r w:rsidR="00AE31B2">
              <w:t>ápisy nebo prezentace ze setkání</w:t>
            </w:r>
          </w:p>
          <w:p w:rsidR="00AE31B2" w:rsidP="00AF3C4C" w:rsidRDefault="00E76FC3" w14:paraId="11D9DB49" w14:textId="2D06F876">
            <w:pPr>
              <w:jc w:val="both"/>
            </w:pPr>
            <w:r>
              <w:t>P</w:t>
            </w:r>
            <w:r w:rsidR="00AE31B2">
              <w:t>očet účastníků na jednotlivých setkáních</w:t>
            </w:r>
          </w:p>
        </w:tc>
        <w:tc>
          <w:tcPr>
            <w:tcW w:w="1843" w:type="dxa"/>
          </w:tcPr>
          <w:p w:rsidR="00AE31B2" w:rsidP="006926FB" w:rsidRDefault="00AE31B2" w14:paraId="6DBE3FBB" w14:textId="5C4D238C">
            <w:r>
              <w:t>2 setkání</w:t>
            </w:r>
          </w:p>
          <w:p w:rsidR="00AE31B2" w:rsidP="006926FB" w:rsidRDefault="00AE31B2" w14:paraId="753A7E4A" w14:textId="4620AB59">
            <w:r>
              <w:t xml:space="preserve">2 </w:t>
            </w:r>
            <w:r w:rsidR="008939E4">
              <w:t>zápisy</w:t>
            </w:r>
          </w:p>
          <w:p w:rsidR="00AE31B2" w:rsidP="006926FB" w:rsidRDefault="008939E4" w14:paraId="3B2FE241" w14:textId="1AF50D24">
            <w:r>
              <w:t>D</w:t>
            </w:r>
            <w:r w:rsidR="00AE31B2">
              <w:t>o výše počtu municipalit zapojených do PZK</w:t>
            </w:r>
          </w:p>
        </w:tc>
        <w:tc>
          <w:tcPr>
            <w:tcW w:w="2835" w:type="dxa"/>
          </w:tcPr>
          <w:p w:rsidR="00AE31B2" w:rsidP="00C5035C" w:rsidRDefault="00C5035C" w14:paraId="429957B5" w14:textId="6215B6D7">
            <w:pPr>
              <w:pStyle w:val="Odstavecseseznamem"/>
              <w:numPr>
                <w:ilvl w:val="0"/>
                <w:numId w:val="18"/>
              </w:numPr>
              <w:ind w:left="314" w:hanging="284"/>
            </w:pPr>
            <w:r>
              <w:t>s</w:t>
            </w:r>
            <w:r w:rsidR="0062607C">
              <w:t>etkání 25.01.2019</w:t>
            </w:r>
            <w:r w:rsidR="00984295">
              <w:t xml:space="preserve"> (</w:t>
            </w:r>
            <w:r w:rsidR="00B032D5">
              <w:t>účast 16 osob</w:t>
            </w:r>
            <w:r w:rsidR="003C24C3">
              <w:t>, zápis vyhotoven)</w:t>
            </w:r>
            <w:r w:rsidR="00984295">
              <w:t xml:space="preserve"> </w:t>
            </w:r>
          </w:p>
          <w:p w:rsidR="00063F74" w:rsidP="00C5035C" w:rsidRDefault="00063F74" w14:paraId="5DCA740D" w14:textId="2C3D51F2">
            <w:pPr>
              <w:pStyle w:val="Odstavecseseznamem"/>
              <w:numPr>
                <w:ilvl w:val="0"/>
                <w:numId w:val="18"/>
              </w:numPr>
              <w:ind w:left="314" w:hanging="284"/>
            </w:pPr>
            <w:r>
              <w:t>setkání 30.10.2019 (účast 15 osob</w:t>
            </w:r>
            <w:r w:rsidR="003C24C3">
              <w:t>, bez zápisu</w:t>
            </w:r>
            <w:r>
              <w:t>)</w:t>
            </w:r>
          </w:p>
        </w:tc>
      </w:tr>
      <w:tr w:rsidR="00AE31B2" w:rsidTr="00AE31B2" w14:paraId="62539530" w14:textId="74930734">
        <w:tc>
          <w:tcPr>
            <w:tcW w:w="437" w:type="dxa"/>
          </w:tcPr>
          <w:p w:rsidR="00AE31B2" w:rsidP="00AF3C4C" w:rsidRDefault="00AE31B2" w14:paraId="71074BBC" w14:textId="00E9F737">
            <w:pPr>
              <w:jc w:val="both"/>
            </w:pPr>
            <w:r>
              <w:t>3.</w:t>
            </w:r>
          </w:p>
        </w:tc>
        <w:tc>
          <w:tcPr>
            <w:tcW w:w="2960" w:type="dxa"/>
          </w:tcPr>
          <w:p w:rsidR="00AE31B2" w:rsidP="00AF3C4C" w:rsidRDefault="008939E4" w14:paraId="3FF162BC" w14:textId="68DA7F88">
            <w:pPr>
              <w:jc w:val="both"/>
            </w:pPr>
            <w:r>
              <w:t>I</w:t>
            </w:r>
            <w:r w:rsidR="00AE31B2">
              <w:t>ndividuální setkání se zástupci municipalit zapojených do PZK</w:t>
            </w:r>
          </w:p>
        </w:tc>
        <w:tc>
          <w:tcPr>
            <w:tcW w:w="1296" w:type="dxa"/>
          </w:tcPr>
          <w:p w:rsidR="00AE31B2" w:rsidP="00AF3C4C" w:rsidRDefault="00AE31B2" w14:paraId="2A658E74" w14:textId="60B1D116">
            <w:pPr>
              <w:jc w:val="both"/>
            </w:pPr>
            <w:r>
              <w:t>31.12.2019</w:t>
            </w:r>
          </w:p>
        </w:tc>
        <w:tc>
          <w:tcPr>
            <w:tcW w:w="1019" w:type="dxa"/>
          </w:tcPr>
          <w:p w:rsidR="00AE31B2" w:rsidP="00AF3C4C" w:rsidRDefault="00AE31B2" w14:paraId="1516CEE9" w14:textId="597B121E">
            <w:pPr>
              <w:jc w:val="both"/>
            </w:pPr>
            <w:r>
              <w:t>K-PZK</w:t>
            </w:r>
          </w:p>
        </w:tc>
        <w:tc>
          <w:tcPr>
            <w:tcW w:w="3639" w:type="dxa"/>
          </w:tcPr>
          <w:p w:rsidR="00AE31B2" w:rsidP="00AF3C4C" w:rsidRDefault="008939E4" w14:paraId="270C8129" w14:textId="4B8B8DEB">
            <w:pPr>
              <w:jc w:val="both"/>
            </w:pPr>
            <w:r>
              <w:t>P</w:t>
            </w:r>
            <w:r w:rsidR="00AE31B2">
              <w:t>očet setkání</w:t>
            </w:r>
          </w:p>
        </w:tc>
        <w:tc>
          <w:tcPr>
            <w:tcW w:w="1843" w:type="dxa"/>
          </w:tcPr>
          <w:p w:rsidR="00AE31B2" w:rsidP="006926FB" w:rsidRDefault="00AE31B2" w14:paraId="25C3C46F" w14:textId="1A401E9D">
            <w:r>
              <w:t>4 setkání</w:t>
            </w:r>
          </w:p>
        </w:tc>
        <w:tc>
          <w:tcPr>
            <w:tcW w:w="2835" w:type="dxa"/>
          </w:tcPr>
          <w:p w:rsidR="00063F74" w:rsidP="00063F74" w:rsidRDefault="00063F74" w14:paraId="68308CAD" w14:textId="03619472">
            <w:r>
              <w:t>Splněno.</w:t>
            </w:r>
          </w:p>
          <w:p w:rsidR="00AE31B2" w:rsidP="00DE2295" w:rsidRDefault="00DE2295" w14:paraId="3D2F546C" w14:textId="3C7ED14F">
            <w:pPr>
              <w:pStyle w:val="Odstavecseseznamem"/>
              <w:numPr>
                <w:ilvl w:val="0"/>
                <w:numId w:val="18"/>
              </w:numPr>
              <w:ind w:left="311" w:hanging="284"/>
            </w:pPr>
            <w:r>
              <w:t>Obec Unkovice – 19.0</w:t>
            </w:r>
            <w:r w:rsidR="00512978">
              <w:t>2</w:t>
            </w:r>
            <w:r>
              <w:t>.2019</w:t>
            </w:r>
          </w:p>
          <w:p w:rsidR="00512978" w:rsidP="00DE2295" w:rsidRDefault="00512978" w14:paraId="0F2E516A" w14:textId="77777777">
            <w:pPr>
              <w:pStyle w:val="Odstavecseseznamem"/>
              <w:numPr>
                <w:ilvl w:val="0"/>
                <w:numId w:val="18"/>
              </w:numPr>
              <w:ind w:left="311" w:hanging="284"/>
            </w:pPr>
            <w:r>
              <w:t>Obec Pozořice – 21.02.2019</w:t>
            </w:r>
          </w:p>
          <w:p w:rsidR="005A6A68" w:rsidP="00DE2295" w:rsidRDefault="005A6A68" w14:paraId="6121EF80" w14:textId="77777777">
            <w:pPr>
              <w:pStyle w:val="Odstavecseseznamem"/>
              <w:numPr>
                <w:ilvl w:val="0"/>
                <w:numId w:val="18"/>
              </w:numPr>
              <w:ind w:left="311" w:hanging="284"/>
            </w:pPr>
            <w:r>
              <w:t>Obec Rudka – 03.04.2019</w:t>
            </w:r>
          </w:p>
          <w:p w:rsidR="002753A0" w:rsidP="00DE2295" w:rsidRDefault="002753A0" w14:paraId="52CAA64C" w14:textId="21E324D6">
            <w:pPr>
              <w:pStyle w:val="Odstavecseseznamem"/>
              <w:numPr>
                <w:ilvl w:val="0"/>
                <w:numId w:val="18"/>
              </w:numPr>
              <w:ind w:left="311" w:hanging="284"/>
            </w:pPr>
            <w:r>
              <w:t>Obec Vacenovice – 29.05.2019</w:t>
            </w:r>
          </w:p>
          <w:p w:rsidR="002753A0" w:rsidP="00F712FB" w:rsidRDefault="00172180" w14:paraId="7615DA8E" w14:textId="77777777">
            <w:pPr>
              <w:pStyle w:val="Odstavecseseznamem"/>
              <w:numPr>
                <w:ilvl w:val="0"/>
                <w:numId w:val="18"/>
              </w:numPr>
              <w:ind w:left="311" w:hanging="284"/>
            </w:pPr>
            <w:r>
              <w:t>Obec Žeraviny</w:t>
            </w:r>
            <w:r w:rsidR="00F712FB">
              <w:t xml:space="preserve"> – 04.06.2019</w:t>
            </w:r>
          </w:p>
          <w:p w:rsidR="00501132" w:rsidP="00F712FB" w:rsidRDefault="00501132" w14:paraId="61A38921" w14:textId="585E7AF6">
            <w:pPr>
              <w:pStyle w:val="Odstavecseseznamem"/>
              <w:numPr>
                <w:ilvl w:val="0"/>
                <w:numId w:val="18"/>
              </w:numPr>
              <w:ind w:left="311" w:hanging="284"/>
            </w:pPr>
            <w:r>
              <w:t>Město Břeclav</w:t>
            </w:r>
            <w:r w:rsidR="00F07F90">
              <w:t xml:space="preserve"> – 27.06.2019</w:t>
            </w:r>
          </w:p>
          <w:p w:rsidR="00E86E60" w:rsidP="00063F74" w:rsidRDefault="00E86E60" w14:paraId="47885D70" w14:textId="5F175307">
            <w:pPr>
              <w:pStyle w:val="Odstavecseseznamem"/>
              <w:numPr>
                <w:ilvl w:val="0"/>
                <w:numId w:val="18"/>
              </w:numPr>
              <w:ind w:left="311" w:hanging="284"/>
            </w:pPr>
            <w:r>
              <w:t>Obec Branišovice</w:t>
            </w:r>
            <w:r w:rsidR="00DA0778">
              <w:t xml:space="preserve"> </w:t>
            </w:r>
            <w:r w:rsidR="00F07F90">
              <w:t>–</w:t>
            </w:r>
            <w:r w:rsidR="00DA0778">
              <w:t xml:space="preserve"> 15</w:t>
            </w:r>
            <w:r w:rsidR="00F07F90">
              <w:t>.08.2019</w:t>
            </w:r>
          </w:p>
        </w:tc>
      </w:tr>
      <w:tr w:rsidR="00AE31B2" w:rsidTr="00AE31B2" w14:paraId="5CBCEB28" w14:textId="065EC7D6">
        <w:tc>
          <w:tcPr>
            <w:tcW w:w="437" w:type="dxa"/>
          </w:tcPr>
          <w:p w:rsidR="00AE31B2" w:rsidP="00AF3C4C" w:rsidRDefault="00AE31B2" w14:paraId="32C04BB7" w14:textId="55108FB6">
            <w:pPr>
              <w:jc w:val="both"/>
            </w:pPr>
            <w:r>
              <w:t xml:space="preserve">4. </w:t>
            </w:r>
          </w:p>
        </w:tc>
        <w:tc>
          <w:tcPr>
            <w:tcW w:w="2960" w:type="dxa"/>
          </w:tcPr>
          <w:p w:rsidR="00AE31B2" w:rsidP="00AF3C4C" w:rsidRDefault="00A42843" w14:paraId="16258C71" w14:textId="7FAE1C65">
            <w:pPr>
              <w:jc w:val="both"/>
            </w:pPr>
            <w:r>
              <w:t>P</w:t>
            </w:r>
            <w:r w:rsidR="00AE31B2">
              <w:t>rojekt Aleje života (výsadba dřevin v obcích a jejich okolí) ve spolupráci se spolkem Větvení</w:t>
            </w:r>
          </w:p>
        </w:tc>
        <w:tc>
          <w:tcPr>
            <w:tcW w:w="1296" w:type="dxa"/>
          </w:tcPr>
          <w:p w:rsidR="00AE31B2" w:rsidP="00AF3C4C" w:rsidRDefault="00AE31B2" w14:paraId="3989802D" w14:textId="77777777">
            <w:pPr>
              <w:jc w:val="both"/>
            </w:pPr>
            <w:r>
              <w:t>31.12.2019</w:t>
            </w:r>
          </w:p>
          <w:p w:rsidR="00AE31B2" w:rsidP="00AF3C4C" w:rsidRDefault="00AE31B2" w14:paraId="6B070FDE" w14:textId="77777777">
            <w:pPr>
              <w:jc w:val="both"/>
            </w:pPr>
          </w:p>
        </w:tc>
        <w:tc>
          <w:tcPr>
            <w:tcW w:w="1019" w:type="dxa"/>
          </w:tcPr>
          <w:p w:rsidR="00AE31B2" w:rsidP="00AF3C4C" w:rsidRDefault="00AE31B2" w14:paraId="518E7DFA" w14:textId="77777777">
            <w:pPr>
              <w:jc w:val="both"/>
            </w:pPr>
            <w:r>
              <w:t>K-PZK</w:t>
            </w:r>
          </w:p>
          <w:p w:rsidR="00AE31B2" w:rsidP="00AF3C4C" w:rsidRDefault="00AE31B2" w14:paraId="08F8A978" w14:textId="327FBFD9">
            <w:pPr>
              <w:jc w:val="both"/>
            </w:pPr>
            <w:r>
              <w:t>Větvení</w:t>
            </w:r>
          </w:p>
        </w:tc>
        <w:tc>
          <w:tcPr>
            <w:tcW w:w="3639" w:type="dxa"/>
          </w:tcPr>
          <w:p w:rsidR="00AE31B2" w:rsidP="00AF3C4C" w:rsidRDefault="00A42843" w14:paraId="39B24DE7" w14:textId="4F4C5EF1">
            <w:pPr>
              <w:jc w:val="both"/>
            </w:pPr>
            <w:r>
              <w:t>P</w:t>
            </w:r>
            <w:r w:rsidR="00AE31B2">
              <w:t>očet vysázených alejí v obcích a jejich okolí</w:t>
            </w:r>
          </w:p>
        </w:tc>
        <w:tc>
          <w:tcPr>
            <w:tcW w:w="1843" w:type="dxa"/>
          </w:tcPr>
          <w:p w:rsidR="00AE31B2" w:rsidP="006926FB" w:rsidRDefault="00AE31B2" w14:paraId="6845E707" w14:textId="65DCAD83">
            <w:r>
              <w:t>1 alej</w:t>
            </w:r>
          </w:p>
        </w:tc>
        <w:tc>
          <w:tcPr>
            <w:tcW w:w="2835" w:type="dxa"/>
          </w:tcPr>
          <w:p w:rsidR="00AE31B2" w:rsidP="006926FB" w:rsidRDefault="00063F74" w14:paraId="7D2502A7" w14:textId="5FC00C37">
            <w:r>
              <w:t>Nesplněno – důvodem byl nezájem ze strany municipalit</w:t>
            </w:r>
          </w:p>
        </w:tc>
      </w:tr>
      <w:tr w:rsidR="00AE31B2" w:rsidTr="00AE31B2" w14:paraId="1CB38525" w14:textId="65C877DD">
        <w:tc>
          <w:tcPr>
            <w:tcW w:w="437" w:type="dxa"/>
          </w:tcPr>
          <w:p w:rsidR="00AE31B2" w:rsidP="00AF3C4C" w:rsidRDefault="00AE31B2" w14:paraId="569641C9" w14:textId="2179581C">
            <w:pPr>
              <w:jc w:val="both"/>
            </w:pPr>
            <w:r>
              <w:t>5.</w:t>
            </w:r>
          </w:p>
        </w:tc>
        <w:tc>
          <w:tcPr>
            <w:tcW w:w="2960" w:type="dxa"/>
          </w:tcPr>
          <w:p w:rsidR="00AE31B2" w:rsidP="00AF3C4C" w:rsidRDefault="00A42843" w14:paraId="70B0B991" w14:textId="0721F48C">
            <w:r>
              <w:t>N</w:t>
            </w:r>
            <w:r w:rsidR="00AE31B2">
              <w:t>abídka vzdělávacích akcí zaměřených na zdravý životní styl pro zájemce ze strany municipalit</w:t>
            </w:r>
          </w:p>
          <w:p w:rsidR="00AE31B2" w:rsidP="00AF3C4C" w:rsidRDefault="00AE31B2" w14:paraId="5D669735" w14:textId="17901BA3">
            <w:r>
              <w:t xml:space="preserve">(K-PZK zvolí témata jednotlivých vzdělávacích akcí a osloví obce zapojené do PZK s konkrétní nabídkou; realizace akce bude hrazena z prostředků JMK nad rámec dotačního programu pro zdravé municipality) </w:t>
            </w:r>
          </w:p>
        </w:tc>
        <w:tc>
          <w:tcPr>
            <w:tcW w:w="1296" w:type="dxa"/>
          </w:tcPr>
          <w:p w:rsidR="00AE31B2" w:rsidP="00AF3C4C" w:rsidRDefault="00AE31B2" w14:paraId="43C3A844" w14:textId="77777777">
            <w:pPr>
              <w:jc w:val="both"/>
            </w:pPr>
            <w:r>
              <w:t>31.12.2019</w:t>
            </w:r>
          </w:p>
          <w:p w:rsidR="00AE31B2" w:rsidP="00AF3C4C" w:rsidRDefault="00AE31B2" w14:paraId="441B14A4" w14:textId="77777777">
            <w:pPr>
              <w:jc w:val="both"/>
            </w:pPr>
          </w:p>
        </w:tc>
        <w:tc>
          <w:tcPr>
            <w:tcW w:w="1019" w:type="dxa"/>
          </w:tcPr>
          <w:p w:rsidR="00AE31B2" w:rsidP="00AF3C4C" w:rsidRDefault="00AE31B2" w14:paraId="5DF3AC8C" w14:textId="43EACDEA">
            <w:pPr>
              <w:jc w:val="both"/>
            </w:pPr>
            <w:r>
              <w:t>K-PZK</w:t>
            </w:r>
          </w:p>
        </w:tc>
        <w:tc>
          <w:tcPr>
            <w:tcW w:w="3639" w:type="dxa"/>
          </w:tcPr>
          <w:p w:rsidR="00AE31B2" w:rsidP="006279C0" w:rsidRDefault="00A42843" w14:paraId="3579BC68" w14:textId="2CA8E268">
            <w:pPr>
              <w:jc w:val="both"/>
            </w:pPr>
            <w:r>
              <w:t>K</w:t>
            </w:r>
            <w:r w:rsidR="00AE31B2">
              <w:t xml:space="preserve">onkrétní zaměření vzdělávací akce </w:t>
            </w:r>
          </w:p>
          <w:p w:rsidR="00AE31B2" w:rsidP="006279C0" w:rsidRDefault="00AE31B2" w14:paraId="17D2826B" w14:textId="77777777">
            <w:pPr>
              <w:jc w:val="both"/>
            </w:pPr>
          </w:p>
          <w:p w:rsidR="00AE31B2" w:rsidP="006279C0" w:rsidRDefault="00A42843" w14:paraId="6B679776" w14:textId="09C291CF">
            <w:pPr>
              <w:jc w:val="both"/>
            </w:pPr>
            <w:r>
              <w:t>P</w:t>
            </w:r>
            <w:r w:rsidR="00AE31B2">
              <w:t>očet účastníků vzdělávací akce</w:t>
            </w:r>
          </w:p>
          <w:p w:rsidR="00AE31B2" w:rsidP="006279C0" w:rsidRDefault="00AE31B2" w14:paraId="5538C00E" w14:textId="77777777">
            <w:pPr>
              <w:jc w:val="both"/>
            </w:pPr>
          </w:p>
          <w:p w:rsidR="00AE31B2" w:rsidP="006279C0" w:rsidRDefault="00A42843" w14:paraId="7A1AF5FD" w14:textId="75CD4825">
            <w:pPr>
              <w:jc w:val="both"/>
            </w:pPr>
            <w:r>
              <w:t>P</w:t>
            </w:r>
            <w:r w:rsidR="00AE31B2">
              <w:t>očet obcí, které využijí nabídky</w:t>
            </w:r>
          </w:p>
        </w:tc>
        <w:tc>
          <w:tcPr>
            <w:tcW w:w="1843" w:type="dxa"/>
          </w:tcPr>
          <w:p w:rsidR="00AE31B2" w:rsidP="006926FB" w:rsidRDefault="00AE31B2" w14:paraId="554D6D5E" w14:textId="77777777">
            <w:r>
              <w:t>2 témata za rok</w:t>
            </w:r>
          </w:p>
          <w:p w:rsidR="00AE31B2" w:rsidP="006926FB" w:rsidRDefault="00AE31B2" w14:paraId="371E13AB" w14:textId="77777777"/>
          <w:p w:rsidR="00A42843" w:rsidP="006926FB" w:rsidRDefault="00A42843" w14:paraId="75133BAF" w14:textId="77777777"/>
          <w:p w:rsidR="00AE31B2" w:rsidP="006926FB" w:rsidRDefault="00A42843" w14:paraId="720B0381" w14:textId="6D2CDBC3">
            <w:r>
              <w:t>D</w:t>
            </w:r>
            <w:r w:rsidR="00AE31B2">
              <w:t>le velikosti obce</w:t>
            </w:r>
          </w:p>
          <w:p w:rsidR="00AE31B2" w:rsidP="006926FB" w:rsidRDefault="00A42843" w14:paraId="775BED82" w14:textId="17AF0256">
            <w:r>
              <w:t>D</w:t>
            </w:r>
            <w:r w:rsidR="00AE31B2">
              <w:t>o výše počtu municipalit zapojených do PZK</w:t>
            </w:r>
          </w:p>
        </w:tc>
        <w:tc>
          <w:tcPr>
            <w:tcW w:w="2835" w:type="dxa"/>
          </w:tcPr>
          <w:p w:rsidR="00063F74" w:rsidP="00063F74" w:rsidRDefault="00063F74" w14:paraId="45DD1C2A" w14:textId="2D7D4403">
            <w:r>
              <w:t>Splněno.</w:t>
            </w:r>
            <w:r w:rsidR="001B586F">
              <w:t xml:space="preserve"> Jednalo se o 3 témata, </w:t>
            </w:r>
            <w:r w:rsidR="007D601D">
              <w:t>nabídky využilo</w:t>
            </w:r>
            <w:r w:rsidR="002B6649">
              <w:t xml:space="preserve"> 10 obcí</w:t>
            </w:r>
            <w:r w:rsidR="00BD2CDF">
              <w:t>:</w:t>
            </w:r>
          </w:p>
          <w:p w:rsidR="00AE31B2" w:rsidP="00C5035C" w:rsidRDefault="00C5035C" w14:paraId="40CF7C6A" w14:textId="590C3F16">
            <w:pPr>
              <w:pStyle w:val="Odstavecseseznamem"/>
              <w:numPr>
                <w:ilvl w:val="0"/>
                <w:numId w:val="18"/>
              </w:numPr>
              <w:ind w:left="314" w:hanging="284"/>
            </w:pPr>
            <w:r>
              <w:t>Zdravé plíce</w:t>
            </w:r>
            <w:r w:rsidR="00EE6C19">
              <w:t xml:space="preserve"> Rosice dne 06.04.2019 (</w:t>
            </w:r>
            <w:r w:rsidR="00D417DC">
              <w:t>výdaje</w:t>
            </w:r>
            <w:r w:rsidR="006B0FB6">
              <w:t xml:space="preserve"> 28 ti</w:t>
            </w:r>
            <w:r w:rsidR="00EE6C19">
              <w:t>s. Kč)</w:t>
            </w:r>
          </w:p>
          <w:p w:rsidR="00011F3C" w:rsidP="00C5035C" w:rsidRDefault="00011F3C" w14:paraId="76F7FA73" w14:textId="7821742E">
            <w:pPr>
              <w:pStyle w:val="Odstavecseseznamem"/>
              <w:numPr>
                <w:ilvl w:val="0"/>
                <w:numId w:val="18"/>
              </w:numPr>
              <w:ind w:left="314" w:hanging="284"/>
            </w:pPr>
            <w:proofErr w:type="spellStart"/>
            <w:r>
              <w:t>Střevo</w:t>
            </w:r>
            <w:r w:rsidR="00B62DA7">
              <w:t>tour</w:t>
            </w:r>
            <w:proofErr w:type="spellEnd"/>
            <w:r w:rsidR="00B62DA7">
              <w:t xml:space="preserve"> Rudka</w:t>
            </w:r>
            <w:r w:rsidR="00167846">
              <w:t xml:space="preserve"> dne 30.05.2019 (výdaje </w:t>
            </w:r>
            <w:r w:rsidR="00681FB4">
              <w:t>28 t</w:t>
            </w:r>
            <w:r w:rsidR="00167846">
              <w:t>is. Kč)</w:t>
            </w:r>
          </w:p>
          <w:p w:rsidR="00B62DA7" w:rsidP="00C5035C" w:rsidRDefault="00B62DA7" w14:paraId="2B55D429" w14:textId="1CECAAEB">
            <w:pPr>
              <w:pStyle w:val="Odstavecseseznamem"/>
              <w:numPr>
                <w:ilvl w:val="0"/>
                <w:numId w:val="18"/>
              </w:numPr>
              <w:ind w:left="314" w:hanging="284"/>
            </w:pPr>
            <w:r>
              <w:t xml:space="preserve">Střevo tour DSO Ždánický les a </w:t>
            </w:r>
            <w:proofErr w:type="spellStart"/>
            <w:r>
              <w:t>Politaví</w:t>
            </w:r>
            <w:proofErr w:type="spellEnd"/>
            <w:r w:rsidR="00D417DC">
              <w:t>/</w:t>
            </w:r>
            <w:r>
              <w:t xml:space="preserve"> Slavkov u Brna</w:t>
            </w:r>
            <w:r w:rsidR="00EF3ADF">
              <w:t xml:space="preserve"> dne 29.09.2019 (výdaje</w:t>
            </w:r>
            <w:r w:rsidR="00E1149E">
              <w:t xml:space="preserve"> </w:t>
            </w:r>
            <w:r w:rsidR="00F83981">
              <w:t xml:space="preserve">28 </w:t>
            </w:r>
            <w:r w:rsidR="00EF3ADF">
              <w:t>tis. Kč)</w:t>
            </w:r>
          </w:p>
          <w:p w:rsidR="00D417DC" w:rsidP="00C5035C" w:rsidRDefault="00D417DC" w14:paraId="6A085A42" w14:textId="50968B57">
            <w:pPr>
              <w:pStyle w:val="Odstavecseseznamem"/>
              <w:numPr>
                <w:ilvl w:val="0"/>
                <w:numId w:val="18"/>
              </w:numPr>
              <w:ind w:left="314" w:hanging="284"/>
            </w:pPr>
            <w:r>
              <w:t>Zdravé plíce Pozořice</w:t>
            </w:r>
            <w:r w:rsidR="00A31589">
              <w:t xml:space="preserve"> </w:t>
            </w:r>
            <w:r w:rsidR="00096CA5">
              <w:t>dne 0</w:t>
            </w:r>
            <w:r w:rsidR="000C2F52">
              <w:t>7</w:t>
            </w:r>
            <w:r w:rsidR="00096CA5">
              <w:t>.11.2019</w:t>
            </w:r>
            <w:r w:rsidR="008C7F9E">
              <w:t xml:space="preserve"> (výdaje </w:t>
            </w:r>
            <w:r w:rsidR="00F83981">
              <w:t>28 tis. Kč</w:t>
            </w:r>
            <w:r w:rsidR="00A31589">
              <w:t>)</w:t>
            </w:r>
          </w:p>
          <w:p w:rsidR="00EE6C19" w:rsidP="00C5035C" w:rsidRDefault="00C20313" w14:paraId="6AA7F1CC" w14:textId="300E9CAC">
            <w:pPr>
              <w:pStyle w:val="Odstavecseseznamem"/>
              <w:numPr>
                <w:ilvl w:val="0"/>
                <w:numId w:val="18"/>
              </w:numPr>
              <w:ind w:left="314" w:hanging="284"/>
            </w:pPr>
            <w:r>
              <w:t xml:space="preserve">Senior bez nehod </w:t>
            </w:r>
            <w:r w:rsidR="00DE36C8">
              <w:t xml:space="preserve">– Hodonín, Rudka, </w:t>
            </w:r>
            <w:r w:rsidR="00DC7C34">
              <w:t>Telnice,</w:t>
            </w:r>
            <w:r w:rsidR="003D49EC">
              <w:t xml:space="preserve"> </w:t>
            </w:r>
            <w:r w:rsidR="00D06A36">
              <w:t xml:space="preserve">Unkovice, </w:t>
            </w:r>
            <w:r w:rsidR="003D49EC">
              <w:t>Břeclav,</w:t>
            </w:r>
            <w:r w:rsidR="00512978">
              <w:t xml:space="preserve"> </w:t>
            </w:r>
            <w:r w:rsidR="00096CA5">
              <w:t>P</w:t>
            </w:r>
            <w:r w:rsidR="00512978">
              <w:t>ozořice</w:t>
            </w:r>
            <w:r w:rsidR="002B6649">
              <w:t xml:space="preserve"> </w:t>
            </w:r>
            <w:r>
              <w:t>(</w:t>
            </w:r>
            <w:r w:rsidR="003D49EC">
              <w:t xml:space="preserve">přednáška </w:t>
            </w:r>
            <w:r>
              <w:t>zdarma)</w:t>
            </w:r>
          </w:p>
          <w:p w:rsidR="00AA4B95" w:rsidP="00AA4B95" w:rsidRDefault="00F436BD" w14:paraId="56AB3885" w14:textId="40750646">
            <w:pPr>
              <w:ind w:left="30"/>
            </w:pPr>
            <w:r>
              <w:t xml:space="preserve">Počet účastníků </w:t>
            </w:r>
            <w:r w:rsidR="002B6649">
              <w:t xml:space="preserve">akcí </w:t>
            </w:r>
            <w:r>
              <w:t xml:space="preserve">nebyl </w:t>
            </w:r>
            <w:r w:rsidR="00C40D5B">
              <w:t xml:space="preserve">přesně </w:t>
            </w:r>
            <w:r>
              <w:t>vyčíslen</w:t>
            </w:r>
          </w:p>
        </w:tc>
      </w:tr>
      <w:tr w:rsidR="00AE31B2" w:rsidTr="00C92DF3" w14:paraId="05E0FECE" w14:textId="584CC9D3">
        <w:tc>
          <w:tcPr>
            <w:tcW w:w="437" w:type="dxa"/>
          </w:tcPr>
          <w:p w:rsidR="00AE31B2" w:rsidP="00AF3C4C" w:rsidRDefault="00AE31B2" w14:paraId="353AAFF5" w14:textId="7B64D9DE">
            <w:pPr>
              <w:jc w:val="both"/>
            </w:pPr>
            <w:r>
              <w:t>6.</w:t>
            </w:r>
          </w:p>
        </w:tc>
        <w:tc>
          <w:tcPr>
            <w:tcW w:w="2960" w:type="dxa"/>
          </w:tcPr>
          <w:p w:rsidR="00AE31B2" w:rsidP="00AF3C4C" w:rsidRDefault="00A42843" w14:paraId="277D1190" w14:textId="0BB707B7">
            <w:r>
              <w:t>U</w:t>
            </w:r>
            <w:r w:rsidR="00AE31B2">
              <w:t>spořádání akce Vesnice roku</w:t>
            </w:r>
          </w:p>
        </w:tc>
        <w:tc>
          <w:tcPr>
            <w:tcW w:w="1296" w:type="dxa"/>
          </w:tcPr>
          <w:p w:rsidR="00AE31B2" w:rsidP="00C127BC" w:rsidRDefault="00AE31B2" w14:paraId="0D971DA7" w14:textId="77777777">
            <w:pPr>
              <w:jc w:val="both"/>
            </w:pPr>
            <w:r>
              <w:t>31.12.2019</w:t>
            </w:r>
          </w:p>
          <w:p w:rsidR="00AE31B2" w:rsidP="00AF3C4C" w:rsidRDefault="00AE31B2" w14:paraId="041786B3" w14:textId="77777777">
            <w:pPr>
              <w:jc w:val="both"/>
            </w:pPr>
          </w:p>
        </w:tc>
        <w:tc>
          <w:tcPr>
            <w:tcW w:w="1019" w:type="dxa"/>
          </w:tcPr>
          <w:p w:rsidR="00AE31B2" w:rsidP="00AF3C4C" w:rsidRDefault="00AE31B2" w14:paraId="15973C26" w14:textId="3C433A14">
            <w:pPr>
              <w:jc w:val="both"/>
            </w:pPr>
            <w:r>
              <w:t>ORR</w:t>
            </w:r>
          </w:p>
        </w:tc>
        <w:tc>
          <w:tcPr>
            <w:tcW w:w="3639" w:type="dxa"/>
          </w:tcPr>
          <w:p w:rsidR="00AE31B2" w:rsidP="006279C0" w:rsidRDefault="00A42843" w14:paraId="65EB3D58" w14:textId="730EAF3C">
            <w:pPr>
              <w:jc w:val="both"/>
            </w:pPr>
            <w:r>
              <w:t>U</w:t>
            </w:r>
            <w:r w:rsidR="00AE31B2">
              <w:t>dělení cen (stuh) vítězným obcím</w:t>
            </w:r>
          </w:p>
        </w:tc>
        <w:tc>
          <w:tcPr>
            <w:tcW w:w="1843" w:type="dxa"/>
          </w:tcPr>
          <w:p w:rsidR="00AE31B2" w:rsidP="00AF3C4C" w:rsidRDefault="00AE31B2" w14:paraId="0C9D3403" w14:textId="7F33B2E1">
            <w:pPr>
              <w:jc w:val="both"/>
            </w:pPr>
            <w:r>
              <w:t>5 cen</w:t>
            </w:r>
          </w:p>
        </w:tc>
        <w:tc>
          <w:tcPr>
            <w:tcW w:w="2835" w:type="dxa"/>
            <w:shd w:val="clear" w:color="auto" w:fill="auto"/>
          </w:tcPr>
          <w:p w:rsidRPr="00122401" w:rsidR="00AE31B2" w:rsidP="00A42843" w:rsidRDefault="00063F74" w14:paraId="14E789E5" w14:textId="7BD6F7CE">
            <w:pPr>
              <w:rPr>
                <w:highlight w:val="yellow"/>
              </w:rPr>
            </w:pPr>
            <w:r w:rsidRPr="007E0A3B">
              <w:t>Splněno.</w:t>
            </w:r>
            <w:r w:rsidRPr="007E0A3B" w:rsidR="007E0A3B">
              <w:t xml:space="preserve">  </w:t>
            </w:r>
            <w:r w:rsidR="007245B0">
              <w:t xml:space="preserve">Oceněny byly obec Morkůvky, </w:t>
            </w:r>
            <w:r w:rsidR="0088252D">
              <w:t xml:space="preserve">Násedlovice, </w:t>
            </w:r>
            <w:r w:rsidR="00C45A20">
              <w:t>Kostelec, Velatice a Petrovice</w:t>
            </w:r>
            <w:r w:rsidR="00A42843">
              <w:t xml:space="preserve"> </w:t>
            </w:r>
            <w:r w:rsidR="00C45A20">
              <w:t>(</w:t>
            </w:r>
            <w:r w:rsidR="00A42843">
              <w:t>o</w:t>
            </w:r>
            <w:r w:rsidR="00C45A20">
              <w:t xml:space="preserve">bec Velatice je </w:t>
            </w:r>
            <w:r w:rsidR="00A42843">
              <w:t>členem</w:t>
            </w:r>
            <w:r w:rsidR="00C45A20">
              <w:t xml:space="preserve"> PZK)</w:t>
            </w:r>
          </w:p>
        </w:tc>
      </w:tr>
      <w:tr w:rsidR="00AE31B2" w:rsidTr="00AE31B2" w14:paraId="6FE2FB58" w14:textId="08902D91">
        <w:tc>
          <w:tcPr>
            <w:tcW w:w="437" w:type="dxa"/>
          </w:tcPr>
          <w:p w:rsidR="00AE31B2" w:rsidP="00AF3C4C" w:rsidRDefault="00AE31B2" w14:paraId="408BBD60" w14:textId="138673D4">
            <w:pPr>
              <w:jc w:val="both"/>
            </w:pPr>
            <w:r>
              <w:t>7.</w:t>
            </w:r>
          </w:p>
        </w:tc>
        <w:tc>
          <w:tcPr>
            <w:tcW w:w="2960" w:type="dxa"/>
          </w:tcPr>
          <w:p w:rsidR="00AE31B2" w:rsidP="00AF3C4C" w:rsidRDefault="00A42843" w14:paraId="4BECD35B" w14:textId="7B469344">
            <w:r>
              <w:t>U</w:t>
            </w:r>
            <w:r w:rsidR="00AE31B2">
              <w:t>spořádání akce Jihomoravské dožínky</w:t>
            </w:r>
          </w:p>
        </w:tc>
        <w:tc>
          <w:tcPr>
            <w:tcW w:w="1296" w:type="dxa"/>
          </w:tcPr>
          <w:p w:rsidR="00AE31B2" w:rsidP="00C127BC" w:rsidRDefault="00AE31B2" w14:paraId="79594CA8" w14:textId="16DAAF63">
            <w:pPr>
              <w:jc w:val="both"/>
            </w:pPr>
            <w:r>
              <w:t>30.</w:t>
            </w:r>
            <w:r w:rsidR="003B0DE6">
              <w:t>0</w:t>
            </w:r>
            <w:r>
              <w:t>9.2019</w:t>
            </w:r>
          </w:p>
          <w:p w:rsidR="00AE31B2" w:rsidP="00AF3C4C" w:rsidRDefault="00AE31B2" w14:paraId="57752ED6" w14:textId="77777777">
            <w:pPr>
              <w:jc w:val="both"/>
            </w:pPr>
          </w:p>
        </w:tc>
        <w:tc>
          <w:tcPr>
            <w:tcW w:w="1019" w:type="dxa"/>
          </w:tcPr>
          <w:p w:rsidR="00AE31B2" w:rsidP="00AF3C4C" w:rsidRDefault="00AE31B2" w14:paraId="4592AD58" w14:textId="5108C06A">
            <w:pPr>
              <w:jc w:val="both"/>
            </w:pPr>
            <w:r>
              <w:t>ORR</w:t>
            </w:r>
          </w:p>
        </w:tc>
        <w:tc>
          <w:tcPr>
            <w:tcW w:w="3639" w:type="dxa"/>
          </w:tcPr>
          <w:p w:rsidR="00AE31B2" w:rsidP="006279C0" w:rsidRDefault="00A42843" w14:paraId="2710EE80" w14:textId="70E947D1">
            <w:pPr>
              <w:jc w:val="both"/>
            </w:pPr>
            <w:r>
              <w:t>U</w:t>
            </w:r>
            <w:r w:rsidR="00AE31B2">
              <w:t>dělení cen</w:t>
            </w:r>
            <w:r w:rsidRPr="00966F50" w:rsidR="00AE31B2">
              <w:t xml:space="preserve"> Regionální potravina a Zlatá Chuť jižní Moravy.</w:t>
            </w:r>
          </w:p>
        </w:tc>
        <w:tc>
          <w:tcPr>
            <w:tcW w:w="1843" w:type="dxa"/>
          </w:tcPr>
          <w:p w:rsidR="00AE31B2" w:rsidP="00AF3C4C" w:rsidRDefault="00AE31B2" w14:paraId="4F9A5CB2" w14:textId="6E347F66">
            <w:pPr>
              <w:jc w:val="both"/>
            </w:pPr>
            <w:r>
              <w:t>2 ceny</w:t>
            </w:r>
          </w:p>
        </w:tc>
        <w:tc>
          <w:tcPr>
            <w:tcW w:w="2835" w:type="dxa"/>
          </w:tcPr>
          <w:p w:rsidRPr="00122401" w:rsidR="00AE31B2" w:rsidP="00AF3C4C" w:rsidRDefault="00456674" w14:paraId="1E30D83D" w14:textId="4691B1C5">
            <w:pPr>
              <w:jc w:val="both"/>
              <w:rPr>
                <w:highlight w:val="yellow"/>
              </w:rPr>
            </w:pPr>
            <w:r w:rsidRPr="00F13437">
              <w:t xml:space="preserve">Jihomoravské dožínky se uskutečnily 01.09.2019 v Brně, ceny Regionální potravina a Zlatá Chuť </w:t>
            </w:r>
            <w:r w:rsidR="00A42843">
              <w:t xml:space="preserve">jižní Moravy </w:t>
            </w:r>
            <w:r w:rsidRPr="00F13437" w:rsidR="00F13437">
              <w:t>byly předány</w:t>
            </w:r>
          </w:p>
        </w:tc>
      </w:tr>
      <w:tr w:rsidR="00AE31B2" w:rsidTr="00AE31B2" w14:paraId="0D4D9BB8" w14:textId="71D40597">
        <w:tc>
          <w:tcPr>
            <w:tcW w:w="11194" w:type="dxa"/>
            <w:gridSpan w:val="6"/>
          </w:tcPr>
          <w:p w:rsidRPr="0044179D" w:rsidR="00AE31B2" w:rsidP="00AF3C4C" w:rsidRDefault="00AE31B2" w14:paraId="2E9E6320" w14:textId="7F58F417">
            <w:pPr>
              <w:jc w:val="both"/>
              <w:rPr>
                <w:b/>
              </w:rPr>
            </w:pPr>
            <w:r w:rsidRPr="0044179D">
              <w:rPr>
                <w:b/>
              </w:rPr>
              <w:t>Návrh na zlepšování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Pr="0044179D" w:rsidR="00AE31B2" w:rsidP="00AF3C4C" w:rsidRDefault="00AE31B2" w14:paraId="6DE766AB" w14:textId="77777777">
            <w:pPr>
              <w:jc w:val="both"/>
              <w:rPr>
                <w:b/>
              </w:rPr>
            </w:pPr>
          </w:p>
        </w:tc>
      </w:tr>
      <w:tr w:rsidR="00AE31B2" w:rsidTr="00AE31B2" w14:paraId="6C6BB5DB" w14:textId="7C24D8D5">
        <w:tc>
          <w:tcPr>
            <w:tcW w:w="437" w:type="dxa"/>
          </w:tcPr>
          <w:p w:rsidR="00AE31B2" w:rsidP="0044179D" w:rsidRDefault="00AE31B2" w14:paraId="471AD24E" w14:textId="7A5D619F">
            <w:pPr>
              <w:jc w:val="both"/>
            </w:pPr>
            <w:r>
              <w:t>8.</w:t>
            </w:r>
          </w:p>
        </w:tc>
        <w:tc>
          <w:tcPr>
            <w:tcW w:w="2960" w:type="dxa"/>
          </w:tcPr>
          <w:p w:rsidR="00AE31B2" w:rsidP="0044179D" w:rsidRDefault="00A42843" w14:paraId="6B02DC31" w14:textId="480E2196">
            <w:r>
              <w:t>N</w:t>
            </w:r>
            <w:r w:rsidR="00AE31B2">
              <w:t>ewsletter pro municipality zapojené do PZK</w:t>
            </w:r>
          </w:p>
        </w:tc>
        <w:tc>
          <w:tcPr>
            <w:tcW w:w="1296" w:type="dxa"/>
          </w:tcPr>
          <w:p w:rsidR="00AE31B2" w:rsidP="0044179D" w:rsidRDefault="00AE31B2" w14:paraId="6EB0E209" w14:textId="77777777">
            <w:pPr>
              <w:jc w:val="both"/>
            </w:pPr>
            <w:r>
              <w:t>31.12.2019</w:t>
            </w:r>
          </w:p>
          <w:p w:rsidR="00AE31B2" w:rsidP="0044179D" w:rsidRDefault="00AE31B2" w14:paraId="67C6262E" w14:textId="77777777">
            <w:pPr>
              <w:jc w:val="both"/>
            </w:pPr>
          </w:p>
        </w:tc>
        <w:tc>
          <w:tcPr>
            <w:tcW w:w="1019" w:type="dxa"/>
          </w:tcPr>
          <w:p w:rsidR="00AE31B2" w:rsidP="0044179D" w:rsidRDefault="00AE31B2" w14:paraId="37B39F95" w14:textId="12DC5EF2">
            <w:pPr>
              <w:jc w:val="both"/>
            </w:pPr>
            <w:r>
              <w:t>K-PZK</w:t>
            </w:r>
          </w:p>
        </w:tc>
        <w:tc>
          <w:tcPr>
            <w:tcW w:w="3639" w:type="dxa"/>
          </w:tcPr>
          <w:p w:rsidR="00AE31B2" w:rsidP="0044179D" w:rsidRDefault="00A42843" w14:paraId="00FDEE0D" w14:textId="55F5DA63">
            <w:pPr>
              <w:jc w:val="both"/>
            </w:pPr>
            <w:r>
              <w:t>P</w:t>
            </w:r>
            <w:r w:rsidR="00AE31B2">
              <w:t>očet vydání newsletteru</w:t>
            </w:r>
          </w:p>
        </w:tc>
        <w:tc>
          <w:tcPr>
            <w:tcW w:w="1843" w:type="dxa"/>
          </w:tcPr>
          <w:p w:rsidR="00AE31B2" w:rsidP="0044179D" w:rsidRDefault="00AE31B2" w14:paraId="28A210D0" w14:textId="381D837B">
            <w:pPr>
              <w:jc w:val="both"/>
            </w:pPr>
            <w:r>
              <w:t>5 vydání</w:t>
            </w:r>
          </w:p>
        </w:tc>
        <w:tc>
          <w:tcPr>
            <w:tcW w:w="2835" w:type="dxa"/>
          </w:tcPr>
          <w:p w:rsidR="00AE31B2" w:rsidP="000C43B0" w:rsidRDefault="000C43B0" w14:paraId="4C571BF7" w14:textId="364E0C16">
            <w:pPr>
              <w:jc w:val="both"/>
            </w:pPr>
            <w:r>
              <w:t xml:space="preserve">1. </w:t>
            </w:r>
            <w:r w:rsidR="00A42843">
              <w:t>v</w:t>
            </w:r>
            <w:r w:rsidR="0058737A">
              <w:t>ydání</w:t>
            </w:r>
            <w:r w:rsidR="009D1BC2">
              <w:t xml:space="preserve"> 01.03.2019</w:t>
            </w:r>
          </w:p>
          <w:p w:rsidR="0058737A" w:rsidP="000C43B0" w:rsidRDefault="000C43B0" w14:paraId="21128E70" w14:textId="0A8F06DC">
            <w:pPr>
              <w:jc w:val="both"/>
            </w:pPr>
            <w:r>
              <w:t xml:space="preserve">2. </w:t>
            </w:r>
            <w:r w:rsidR="00A42843">
              <w:t>v</w:t>
            </w:r>
            <w:r w:rsidR="0058737A">
              <w:t>ydání 01.04.2019</w:t>
            </w:r>
          </w:p>
          <w:p w:rsidR="00096CA5" w:rsidP="000C43B0" w:rsidRDefault="000C43B0" w14:paraId="392365BA" w14:textId="1BA7088F">
            <w:pPr>
              <w:jc w:val="both"/>
            </w:pPr>
            <w:r>
              <w:t xml:space="preserve">3. </w:t>
            </w:r>
            <w:r w:rsidR="00A42843">
              <w:t>v</w:t>
            </w:r>
            <w:r w:rsidR="00096CA5">
              <w:t xml:space="preserve">ydání </w:t>
            </w:r>
            <w:r w:rsidR="00A22607">
              <w:t>08.05.2019</w:t>
            </w:r>
          </w:p>
          <w:p w:rsidRPr="00A26374" w:rsidR="00F83981" w:rsidP="000C43B0" w:rsidRDefault="000C43B0" w14:paraId="7820548C" w14:textId="09FD03AA">
            <w:pPr>
              <w:jc w:val="both"/>
            </w:pPr>
            <w:r>
              <w:t xml:space="preserve">4. </w:t>
            </w:r>
            <w:r w:rsidR="00A42843">
              <w:t>v</w:t>
            </w:r>
            <w:r w:rsidRPr="00A26374" w:rsidR="00F83981">
              <w:t>ydání 10.07.2019</w:t>
            </w:r>
          </w:p>
          <w:p w:rsidR="00063F74" w:rsidP="00063F74" w:rsidRDefault="00063F74" w14:paraId="2C9F4FF4" w14:textId="03FBF267">
            <w:r w:rsidRPr="00A26374">
              <w:t xml:space="preserve">5. </w:t>
            </w:r>
            <w:r w:rsidR="00A42843">
              <w:t>v</w:t>
            </w:r>
            <w:r w:rsidRPr="00A26374">
              <w:t xml:space="preserve">ydání </w:t>
            </w:r>
            <w:r w:rsidRPr="00A26374" w:rsidR="00A26374">
              <w:t>19.11.2019</w:t>
            </w:r>
          </w:p>
        </w:tc>
      </w:tr>
    </w:tbl>
    <w:p w:rsidRPr="00782625" w:rsidR="00B760B9" w:rsidP="00B760B9" w:rsidRDefault="00B760B9" w14:paraId="51788D45" w14:textId="77777777">
      <w:pPr>
        <w:rPr>
          <w:b/>
        </w:rPr>
      </w:pPr>
      <w:r w:rsidRPr="00782625">
        <w:rPr>
          <w:b/>
        </w:rPr>
        <w:t>Akce realizované nad rámec plánu: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517"/>
        <w:gridCol w:w="2941"/>
        <w:gridCol w:w="1296"/>
        <w:gridCol w:w="1015"/>
        <w:gridCol w:w="3612"/>
        <w:gridCol w:w="1831"/>
        <w:gridCol w:w="2817"/>
      </w:tblGrid>
      <w:tr w:rsidR="00766682" w:rsidTr="00AE31B2" w14:paraId="0C790F24" w14:textId="77777777">
        <w:tc>
          <w:tcPr>
            <w:tcW w:w="437" w:type="dxa"/>
          </w:tcPr>
          <w:p w:rsidR="00766682" w:rsidP="00766682" w:rsidRDefault="00766682" w14:paraId="783D1A67" w14:textId="4472B7A7">
            <w:pPr>
              <w:jc w:val="both"/>
            </w:pPr>
            <w:r>
              <w:t>9.</w:t>
            </w:r>
          </w:p>
        </w:tc>
        <w:tc>
          <w:tcPr>
            <w:tcW w:w="2960" w:type="dxa"/>
          </w:tcPr>
          <w:p w:rsidR="00766682" w:rsidP="00766682" w:rsidRDefault="00766682" w14:paraId="5B2AE896" w14:textId="5F8E48F9">
            <w:r>
              <w:t>Pořízení vratných nápojových kelímků pro municipality zapojené do PZK</w:t>
            </w:r>
          </w:p>
        </w:tc>
        <w:tc>
          <w:tcPr>
            <w:tcW w:w="1296" w:type="dxa"/>
          </w:tcPr>
          <w:p w:rsidR="00766682" w:rsidP="00766682" w:rsidRDefault="00766682" w14:paraId="6F0C7537" w14:textId="77777777">
            <w:pPr>
              <w:jc w:val="both"/>
            </w:pPr>
            <w:r>
              <w:t>31.12.2019</w:t>
            </w:r>
          </w:p>
          <w:p w:rsidR="00766682" w:rsidP="00766682" w:rsidRDefault="00766682" w14:paraId="1829B669" w14:textId="77777777">
            <w:pPr>
              <w:jc w:val="both"/>
            </w:pPr>
          </w:p>
        </w:tc>
        <w:tc>
          <w:tcPr>
            <w:tcW w:w="1019" w:type="dxa"/>
          </w:tcPr>
          <w:p w:rsidR="00766682" w:rsidP="00766682" w:rsidRDefault="00766682" w14:paraId="13478D8C" w14:textId="4BF9AA0D">
            <w:pPr>
              <w:jc w:val="both"/>
            </w:pPr>
            <w:r>
              <w:t>K-PZK</w:t>
            </w:r>
          </w:p>
        </w:tc>
        <w:tc>
          <w:tcPr>
            <w:tcW w:w="3639" w:type="dxa"/>
          </w:tcPr>
          <w:p w:rsidR="00766682" w:rsidP="00766682" w:rsidRDefault="00A42843" w14:paraId="1CA3E7FA" w14:textId="50D4CB89">
            <w:pPr>
              <w:jc w:val="both"/>
            </w:pPr>
            <w:r>
              <w:t>P</w:t>
            </w:r>
            <w:r w:rsidR="00766682">
              <w:t>očet podpořených obcí</w:t>
            </w:r>
          </w:p>
          <w:p w:rsidR="00766682" w:rsidP="00766682" w:rsidRDefault="00766682" w14:paraId="462AA8E3" w14:textId="77777777">
            <w:pPr>
              <w:jc w:val="both"/>
            </w:pPr>
          </w:p>
          <w:p w:rsidR="00766682" w:rsidP="00766682" w:rsidRDefault="00A42843" w14:paraId="3B0DFE90" w14:textId="7393B033">
            <w:pPr>
              <w:jc w:val="both"/>
            </w:pPr>
            <w:r>
              <w:t>P</w:t>
            </w:r>
            <w:r w:rsidR="00766682">
              <w:t>očet zakoupených kelímků</w:t>
            </w:r>
          </w:p>
        </w:tc>
        <w:tc>
          <w:tcPr>
            <w:tcW w:w="1843" w:type="dxa"/>
          </w:tcPr>
          <w:p w:rsidR="00766682" w:rsidP="00766682" w:rsidRDefault="00F51C45" w14:paraId="34144AA4" w14:textId="77777777">
            <w:pPr>
              <w:jc w:val="both"/>
            </w:pPr>
            <w:r>
              <w:t>22 obcí</w:t>
            </w:r>
          </w:p>
          <w:p w:rsidR="00F51C45" w:rsidP="00766682" w:rsidRDefault="00F51C45" w14:paraId="16DBC551" w14:textId="77777777">
            <w:pPr>
              <w:jc w:val="both"/>
            </w:pPr>
          </w:p>
          <w:p w:rsidR="00F51C45" w:rsidP="00766682" w:rsidRDefault="00F51C45" w14:paraId="22EBB7D3" w14:textId="4465DE9D">
            <w:pPr>
              <w:jc w:val="both"/>
            </w:pPr>
            <w:r>
              <w:t>10.000 kusů</w:t>
            </w:r>
          </w:p>
        </w:tc>
        <w:tc>
          <w:tcPr>
            <w:tcW w:w="2835" w:type="dxa"/>
          </w:tcPr>
          <w:p w:rsidR="00A4786E" w:rsidP="002B3513" w:rsidRDefault="00F51C45" w14:paraId="47F7E781" w14:textId="03DB867F">
            <w:r>
              <w:t>Poskytnuto formou věcného daru,</w:t>
            </w:r>
            <w:r w:rsidR="00A4786E">
              <w:t xml:space="preserve"> výdaje </w:t>
            </w:r>
            <w:r w:rsidR="00457A6A">
              <w:t>217 tis. Kč</w:t>
            </w:r>
          </w:p>
        </w:tc>
      </w:tr>
      <w:tr w:rsidR="004D1E19" w:rsidTr="00AE31B2" w14:paraId="34A6B111" w14:textId="77777777">
        <w:tc>
          <w:tcPr>
            <w:tcW w:w="437" w:type="dxa"/>
          </w:tcPr>
          <w:p w:rsidR="004D1E19" w:rsidP="00766682" w:rsidRDefault="004D1E19" w14:paraId="7257EE88" w14:textId="256DFFFB">
            <w:pPr>
              <w:jc w:val="both"/>
            </w:pPr>
            <w:r>
              <w:t>10.</w:t>
            </w:r>
          </w:p>
        </w:tc>
        <w:tc>
          <w:tcPr>
            <w:tcW w:w="2960" w:type="dxa"/>
          </w:tcPr>
          <w:p w:rsidR="004D1E19" w:rsidP="00766682" w:rsidRDefault="004D1E19" w14:paraId="3266D6C9" w14:textId="37E4055E">
            <w:r>
              <w:t>Seminář pro koordinátory municipalit zaměřený na využívání sociálních sítí</w:t>
            </w:r>
          </w:p>
        </w:tc>
        <w:tc>
          <w:tcPr>
            <w:tcW w:w="1296" w:type="dxa"/>
          </w:tcPr>
          <w:p w:rsidR="004D1E19" w:rsidP="004D1E19" w:rsidRDefault="004D1E19" w14:paraId="34BF724B" w14:textId="77777777">
            <w:pPr>
              <w:jc w:val="both"/>
            </w:pPr>
            <w:r>
              <w:t>31.12.2019</w:t>
            </w:r>
          </w:p>
          <w:p w:rsidR="004D1E19" w:rsidP="00766682" w:rsidRDefault="004D1E19" w14:paraId="2E4AAEC5" w14:textId="77777777">
            <w:pPr>
              <w:jc w:val="both"/>
            </w:pPr>
          </w:p>
        </w:tc>
        <w:tc>
          <w:tcPr>
            <w:tcW w:w="1019" w:type="dxa"/>
          </w:tcPr>
          <w:p w:rsidR="004D1E19" w:rsidP="00766682" w:rsidRDefault="004D1E19" w14:paraId="021F7591" w14:textId="00D29BDE">
            <w:pPr>
              <w:jc w:val="both"/>
            </w:pPr>
            <w:r>
              <w:t>K-PZK</w:t>
            </w:r>
          </w:p>
        </w:tc>
        <w:tc>
          <w:tcPr>
            <w:tcW w:w="3639" w:type="dxa"/>
          </w:tcPr>
          <w:p w:rsidR="004D1E19" w:rsidP="00766682" w:rsidRDefault="00A42843" w14:paraId="0BEDDF6C" w14:textId="404FAB58">
            <w:pPr>
              <w:jc w:val="both"/>
            </w:pPr>
            <w:r>
              <w:t>P</w:t>
            </w:r>
            <w:r w:rsidR="004D1E19">
              <w:t>očet účastníků</w:t>
            </w:r>
          </w:p>
        </w:tc>
        <w:tc>
          <w:tcPr>
            <w:tcW w:w="1843" w:type="dxa"/>
          </w:tcPr>
          <w:p w:rsidR="004D1E19" w:rsidP="00766682" w:rsidRDefault="00F51C45" w14:paraId="3FA0D800" w14:textId="4A103CBF">
            <w:pPr>
              <w:jc w:val="both"/>
            </w:pPr>
            <w:r>
              <w:t>14</w:t>
            </w:r>
          </w:p>
        </w:tc>
        <w:tc>
          <w:tcPr>
            <w:tcW w:w="2835" w:type="dxa"/>
          </w:tcPr>
          <w:p w:rsidR="004D1E19" w:rsidP="00766682" w:rsidRDefault="00CF6C11" w14:paraId="188B5774" w14:textId="0E52FED9">
            <w:pPr>
              <w:jc w:val="both"/>
            </w:pPr>
            <w:r>
              <w:t xml:space="preserve">Výdaje 43 tis. Kč, seminář </w:t>
            </w:r>
            <w:r w:rsidR="00A42843">
              <w:t>se uskutečnil</w:t>
            </w:r>
            <w:r w:rsidR="000C43B0">
              <w:t xml:space="preserve"> v prostorách </w:t>
            </w:r>
            <w:proofErr w:type="spellStart"/>
            <w:r w:rsidR="000C43B0">
              <w:t>KrÚ</w:t>
            </w:r>
            <w:proofErr w:type="spellEnd"/>
            <w:r w:rsidR="00063F74">
              <w:t xml:space="preserve"> dne 30.10.2019</w:t>
            </w:r>
          </w:p>
        </w:tc>
      </w:tr>
    </w:tbl>
    <w:p w:rsidR="0062152D" w:rsidP="001D3ED3" w:rsidRDefault="0062152D" w14:paraId="0DBAA7AA" w14:textId="77777777">
      <w:pPr>
        <w:jc w:val="center"/>
        <w:rPr>
          <w:b/>
          <w:sz w:val="32"/>
        </w:rPr>
      </w:pPr>
    </w:p>
    <w:p w:rsidR="00B760B9" w:rsidRDefault="00B760B9" w14:paraId="3BDFAB29" w14:textId="77777777">
      <w:pPr>
        <w:spacing w:after="200" w:line="276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Pr="00DC33F2" w:rsidR="00CA47AA" w:rsidP="00CA47AA" w:rsidRDefault="00344509" w14:paraId="39370929" w14:textId="042FE137">
      <w:pP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Akce zaměřené na zaměstnance </w:t>
      </w:r>
      <w:proofErr w:type="spellStart"/>
      <w:r>
        <w:rPr>
          <w:b/>
          <w:smallCaps/>
          <w:sz w:val="28"/>
          <w:szCs w:val="28"/>
        </w:rPr>
        <w:t>KrÚ</w:t>
      </w:r>
      <w:proofErr w:type="spellEnd"/>
    </w:p>
    <w:p w:rsidR="00CA47AA" w:rsidP="00CA47AA" w:rsidRDefault="00CA47AA" w14:paraId="0F674696" w14:textId="77777777">
      <w:pPr>
        <w:jc w:val="both"/>
      </w:pPr>
    </w:p>
    <w:p w:rsidR="00CA47AA" w:rsidP="00CA47AA" w:rsidRDefault="004F4D62" w14:paraId="3EA23F54" w14:textId="222DECF7">
      <w:pPr>
        <w:jc w:val="both"/>
      </w:pPr>
      <w:r>
        <w:t>Plánované aktivity byly v převážné míře splněny</w:t>
      </w:r>
      <w:r w:rsidR="00D03841">
        <w:t>. Oproti plánu</w:t>
      </w:r>
      <w:r>
        <w:t xml:space="preserve"> byl realizován menší počet </w:t>
      </w:r>
      <w:r w:rsidR="007A40D6">
        <w:t>seminářů pro zaměstnance, a to z</w:t>
      </w:r>
      <w:r w:rsidR="00B0670D">
        <w:t xml:space="preserve"> finančních </w:t>
      </w:r>
      <w:r w:rsidR="007A40D6">
        <w:t>důvod</w:t>
      </w:r>
      <w:r w:rsidR="00B0670D">
        <w:t>ů – prostředky PZK byly v roce 2019 prioritně směřovány na podporu municipalit zapojených do projektu, kde byly nad rámec plánu pořízeny vratné nápojové kelímky a realizován seminář na využití sociálních sítí.</w:t>
      </w:r>
      <w:r w:rsidR="006C7495">
        <w:t xml:space="preserve"> </w:t>
      </w:r>
      <w:r w:rsidR="007A40D6">
        <w:t xml:space="preserve"> </w:t>
      </w:r>
      <w:r w:rsidR="00CC634D">
        <w:t xml:space="preserve"> </w:t>
      </w:r>
    </w:p>
    <w:p w:rsidR="006C7495" w:rsidP="00CA47AA" w:rsidRDefault="006C7495" w14:paraId="3A91BA10" w14:textId="77777777">
      <w:pPr>
        <w:jc w:val="both"/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37"/>
        <w:gridCol w:w="2960"/>
        <w:gridCol w:w="1296"/>
        <w:gridCol w:w="1019"/>
        <w:gridCol w:w="3639"/>
        <w:gridCol w:w="1843"/>
        <w:gridCol w:w="2835"/>
      </w:tblGrid>
      <w:tr w:rsidR="00AE31B2" w:rsidTr="00AE31B2" w14:paraId="6F1738E8" w14:textId="2EFFB61E">
        <w:tc>
          <w:tcPr>
            <w:tcW w:w="437" w:type="dxa"/>
            <w:shd w:val="clear" w:color="auto" w:fill="92D050"/>
          </w:tcPr>
          <w:p w:rsidR="00AE31B2" w:rsidP="0088029E" w:rsidRDefault="00AE31B2" w14:paraId="716455F9" w14:textId="77777777">
            <w:pPr>
              <w:jc w:val="both"/>
            </w:pPr>
            <w:r>
              <w:t>Č.</w:t>
            </w:r>
          </w:p>
        </w:tc>
        <w:tc>
          <w:tcPr>
            <w:tcW w:w="2960" w:type="dxa"/>
            <w:shd w:val="clear" w:color="auto" w:fill="92D050"/>
          </w:tcPr>
          <w:p w:rsidR="00AE31B2" w:rsidP="0088029E" w:rsidRDefault="00AE31B2" w14:paraId="31433735" w14:textId="77777777">
            <w:pPr>
              <w:jc w:val="both"/>
            </w:pPr>
            <w:r>
              <w:t>Aktivita</w:t>
            </w:r>
          </w:p>
        </w:tc>
        <w:tc>
          <w:tcPr>
            <w:tcW w:w="1296" w:type="dxa"/>
            <w:shd w:val="clear" w:color="auto" w:fill="92D050"/>
          </w:tcPr>
          <w:p w:rsidR="00AE31B2" w:rsidP="0088029E" w:rsidRDefault="00AE31B2" w14:paraId="7AA9A891" w14:textId="77777777">
            <w:pPr>
              <w:jc w:val="both"/>
            </w:pPr>
            <w:r>
              <w:t>Termín</w:t>
            </w:r>
          </w:p>
        </w:tc>
        <w:tc>
          <w:tcPr>
            <w:tcW w:w="1019" w:type="dxa"/>
            <w:shd w:val="clear" w:color="auto" w:fill="92D050"/>
          </w:tcPr>
          <w:p w:rsidR="00AE31B2" w:rsidP="0088029E" w:rsidRDefault="00AE31B2" w14:paraId="59B4CB58" w14:textId="77777777">
            <w:pPr>
              <w:jc w:val="both"/>
            </w:pPr>
            <w:r>
              <w:t>Garant</w:t>
            </w:r>
          </w:p>
        </w:tc>
        <w:tc>
          <w:tcPr>
            <w:tcW w:w="3639" w:type="dxa"/>
            <w:shd w:val="clear" w:color="auto" w:fill="92D050"/>
          </w:tcPr>
          <w:p w:rsidR="00AE31B2" w:rsidP="0088029E" w:rsidRDefault="00AE31B2" w14:paraId="07E9D4CD" w14:textId="77777777">
            <w:pPr>
              <w:jc w:val="both"/>
            </w:pPr>
            <w:r>
              <w:t xml:space="preserve">Ukazatel </w:t>
            </w:r>
          </w:p>
        </w:tc>
        <w:tc>
          <w:tcPr>
            <w:tcW w:w="1843" w:type="dxa"/>
            <w:shd w:val="clear" w:color="auto" w:fill="92D050"/>
          </w:tcPr>
          <w:p w:rsidR="00AE31B2" w:rsidP="0088029E" w:rsidRDefault="00AE31B2" w14:paraId="30956A2E" w14:textId="77777777">
            <w:pPr>
              <w:jc w:val="both"/>
            </w:pPr>
            <w:r>
              <w:t xml:space="preserve">Cílový stav </w:t>
            </w:r>
          </w:p>
        </w:tc>
        <w:tc>
          <w:tcPr>
            <w:tcW w:w="2835" w:type="dxa"/>
            <w:shd w:val="clear" w:color="auto" w:fill="92D050"/>
          </w:tcPr>
          <w:p w:rsidR="00AE31B2" w:rsidP="0088029E" w:rsidRDefault="00FA657A" w14:paraId="22FA589E" w14:textId="79148100">
            <w:pPr>
              <w:jc w:val="both"/>
            </w:pPr>
            <w:r>
              <w:t>Skutečné plnění</w:t>
            </w:r>
          </w:p>
        </w:tc>
      </w:tr>
      <w:tr w:rsidR="00AE31B2" w:rsidTr="00AE31B2" w14:paraId="248FBBAE" w14:textId="3DC643DB">
        <w:tc>
          <w:tcPr>
            <w:tcW w:w="11194" w:type="dxa"/>
            <w:gridSpan w:val="6"/>
          </w:tcPr>
          <w:p w:rsidR="00AE31B2" w:rsidP="0088029E" w:rsidRDefault="00AE31B2" w14:paraId="10839FA2" w14:textId="181705B3">
            <w:r w:rsidRPr="001C5C07">
              <w:rPr>
                <w:b/>
              </w:rPr>
              <w:t>Pravidelně se opakující aktivity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Pr="001C5C07" w:rsidR="00AE31B2" w:rsidP="0088029E" w:rsidRDefault="00AE31B2" w14:paraId="7A25F788" w14:textId="77777777">
            <w:pPr>
              <w:rPr>
                <w:b/>
              </w:rPr>
            </w:pPr>
          </w:p>
        </w:tc>
      </w:tr>
      <w:tr w:rsidR="00AE31B2" w:rsidTr="00AE31B2" w14:paraId="2CEB870B" w14:textId="4EA66A10">
        <w:tc>
          <w:tcPr>
            <w:tcW w:w="437" w:type="dxa"/>
          </w:tcPr>
          <w:p w:rsidR="00AE31B2" w:rsidP="0088029E" w:rsidRDefault="00AE31B2" w14:paraId="68EF0015" w14:textId="77777777">
            <w:pPr>
              <w:jc w:val="both"/>
            </w:pPr>
            <w:r>
              <w:t>1.</w:t>
            </w:r>
          </w:p>
        </w:tc>
        <w:tc>
          <w:tcPr>
            <w:tcW w:w="2960" w:type="dxa"/>
          </w:tcPr>
          <w:p w:rsidR="00AE31B2" w:rsidP="00DE36C8" w:rsidRDefault="00645A56" w14:paraId="4961B42B" w14:textId="4636FBD8">
            <w:r>
              <w:t>P</w:t>
            </w:r>
            <w:r w:rsidR="00AE31B2">
              <w:t>ropagace myšlenek kampaně JMK</w:t>
            </w:r>
          </w:p>
          <w:p w:rsidR="00AE31B2" w:rsidP="00DE36C8" w:rsidRDefault="00AE31B2" w14:paraId="33E323BC" w14:textId="1E1EAB03">
            <w:r>
              <w:t xml:space="preserve"> </w:t>
            </w:r>
            <w:r w:rsidRPr="00123203">
              <w:t>#</w:t>
            </w:r>
            <w:proofErr w:type="spellStart"/>
            <w:r w:rsidRPr="00123203">
              <w:t>KrajBezPlastu</w:t>
            </w:r>
            <w:proofErr w:type="spellEnd"/>
            <w:r>
              <w:t xml:space="preserve"> u zaměstnanců </w:t>
            </w:r>
            <w:proofErr w:type="spellStart"/>
            <w:r>
              <w:t>KrÚ</w:t>
            </w:r>
            <w:proofErr w:type="spellEnd"/>
          </w:p>
          <w:p w:rsidR="00AE31B2" w:rsidP="0088029E" w:rsidRDefault="00AE31B2" w14:paraId="2BDEB1AC" w14:textId="77777777">
            <w:pPr>
              <w:pStyle w:val="Odstavecseseznamem"/>
              <w:tabs>
                <w:tab w:val="left" w:pos="454"/>
              </w:tabs>
              <w:ind w:left="442"/>
              <w:jc w:val="both"/>
            </w:pPr>
          </w:p>
        </w:tc>
        <w:tc>
          <w:tcPr>
            <w:tcW w:w="1296" w:type="dxa"/>
          </w:tcPr>
          <w:p w:rsidR="00AE31B2" w:rsidP="0088029E" w:rsidRDefault="00AE31B2" w14:paraId="1952ED2D" w14:textId="77777777">
            <w:pPr>
              <w:jc w:val="both"/>
            </w:pPr>
            <w:r>
              <w:t>31.12.2019</w:t>
            </w:r>
          </w:p>
          <w:p w:rsidR="00AE31B2" w:rsidP="0088029E" w:rsidRDefault="00AE31B2" w14:paraId="1D619B16" w14:textId="77777777">
            <w:pPr>
              <w:jc w:val="both"/>
            </w:pPr>
          </w:p>
          <w:p w:rsidR="00AE31B2" w:rsidP="0088029E" w:rsidRDefault="00AE31B2" w14:paraId="44875643" w14:textId="77777777">
            <w:pPr>
              <w:jc w:val="both"/>
            </w:pPr>
          </w:p>
        </w:tc>
        <w:tc>
          <w:tcPr>
            <w:tcW w:w="1019" w:type="dxa"/>
          </w:tcPr>
          <w:p w:rsidR="00AE31B2" w:rsidP="0088029E" w:rsidRDefault="00AE31B2" w14:paraId="4CD7A6B1" w14:textId="23585FBE">
            <w:pPr>
              <w:jc w:val="both"/>
            </w:pPr>
            <w:r>
              <w:t>CSR</w:t>
            </w:r>
          </w:p>
          <w:p w:rsidR="00AE31B2" w:rsidP="0088029E" w:rsidRDefault="00AE31B2" w14:paraId="59FCC736" w14:textId="51733C28">
            <w:pPr>
              <w:jc w:val="both"/>
            </w:pPr>
            <w:r>
              <w:t>K-PZK</w:t>
            </w:r>
          </w:p>
          <w:p w:rsidR="00AE31B2" w:rsidP="0088029E" w:rsidRDefault="00AE31B2" w14:paraId="170515D2" w14:textId="6EE81F11">
            <w:pPr>
              <w:jc w:val="both"/>
            </w:pPr>
          </w:p>
        </w:tc>
        <w:tc>
          <w:tcPr>
            <w:tcW w:w="3639" w:type="dxa"/>
          </w:tcPr>
          <w:p w:rsidR="00AE31B2" w:rsidP="0088029E" w:rsidRDefault="00645A56" w14:paraId="3922C5B9" w14:textId="30471CBE">
            <w:r>
              <w:t>N</w:t>
            </w:r>
            <w:r w:rsidR="00AE31B2">
              <w:t>ové návrhy na opatření</w:t>
            </w:r>
          </w:p>
          <w:p w:rsidR="00AE31B2" w:rsidP="00D605AC" w:rsidRDefault="00645A56" w14:paraId="135A65DD" w14:textId="6234CBA0">
            <w:r>
              <w:t>V</w:t>
            </w:r>
            <w:r w:rsidR="00AE31B2">
              <w:t>zdělávací aktivity (semináře, prezentace)</w:t>
            </w:r>
          </w:p>
          <w:p w:rsidR="00AE31B2" w:rsidP="00D605AC" w:rsidRDefault="00645A56" w14:paraId="40FC396F" w14:textId="7C7B59C4">
            <w:r>
              <w:t>P</w:t>
            </w:r>
            <w:r w:rsidR="00AE31B2">
              <w:t>očet účastníků</w:t>
            </w:r>
          </w:p>
        </w:tc>
        <w:tc>
          <w:tcPr>
            <w:tcW w:w="1843" w:type="dxa"/>
          </w:tcPr>
          <w:p w:rsidR="00AE31B2" w:rsidP="0088029E" w:rsidRDefault="00AE31B2" w14:paraId="795C461E" w14:textId="77777777">
            <w:r>
              <w:t>3 návrhy</w:t>
            </w:r>
          </w:p>
          <w:p w:rsidR="00AE31B2" w:rsidP="0088029E" w:rsidRDefault="00AE31B2" w14:paraId="63605DAD" w14:textId="77777777">
            <w:r>
              <w:t>1 seminář</w:t>
            </w:r>
          </w:p>
          <w:p w:rsidR="00AE31B2" w:rsidP="0088029E" w:rsidRDefault="00AE31B2" w14:paraId="1EF4B5B4" w14:textId="20B1EDBE">
            <w:r>
              <w:t>100 osob</w:t>
            </w:r>
          </w:p>
        </w:tc>
        <w:tc>
          <w:tcPr>
            <w:tcW w:w="2835" w:type="dxa"/>
          </w:tcPr>
          <w:p w:rsidR="00CD021B" w:rsidP="00CD021B" w:rsidRDefault="00CD021B" w14:paraId="2A54A604" w14:textId="1ACFB476">
            <w:r>
              <w:t>Splněno.</w:t>
            </w:r>
          </w:p>
          <w:p w:rsidR="00AE31B2" w:rsidP="00844D3B" w:rsidRDefault="00844D3B" w14:paraId="44A1D38B" w14:textId="6541D9FD">
            <w:pPr>
              <w:pStyle w:val="Odstavecseseznamem"/>
              <w:numPr>
                <w:ilvl w:val="0"/>
                <w:numId w:val="19"/>
              </w:numPr>
              <w:ind w:left="172" w:hanging="142"/>
            </w:pPr>
            <w:r>
              <w:t>zahájení kampaně na tzv. zdravé snídani (viz níže)</w:t>
            </w:r>
          </w:p>
          <w:p w:rsidR="00844D3B" w:rsidP="00844D3B" w:rsidRDefault="00CC3FF4" w14:paraId="5446D073" w14:textId="0E9EBD1C">
            <w:pPr>
              <w:pStyle w:val="Odstavecseseznamem"/>
              <w:numPr>
                <w:ilvl w:val="0"/>
                <w:numId w:val="19"/>
              </w:numPr>
              <w:ind w:left="172" w:hanging="142"/>
            </w:pPr>
            <w:r>
              <w:t xml:space="preserve">pořízeny </w:t>
            </w:r>
            <w:r w:rsidR="00844D3B">
              <w:t>motivační</w:t>
            </w:r>
            <w:r>
              <w:t xml:space="preserve"> předměty a reklamní letáky</w:t>
            </w:r>
            <w:r w:rsidR="00405036">
              <w:t xml:space="preserve"> (</w:t>
            </w:r>
            <w:r w:rsidR="00A31589">
              <w:t>výdaje</w:t>
            </w:r>
            <w:r w:rsidR="00405036">
              <w:t xml:space="preserve"> </w:t>
            </w:r>
            <w:r w:rsidR="00D71B8D">
              <w:t>2 tis. Kč)</w:t>
            </w:r>
          </w:p>
          <w:p w:rsidR="00844D3B" w:rsidP="00844D3B" w:rsidRDefault="00DE2295" w14:paraId="5C974781" w14:textId="418EE720">
            <w:pPr>
              <w:pStyle w:val="Odstavecseseznamem"/>
              <w:numPr>
                <w:ilvl w:val="0"/>
                <w:numId w:val="19"/>
              </w:numPr>
              <w:ind w:left="172" w:hanging="142"/>
            </w:pPr>
            <w:r>
              <w:t>články ve vnitřním zpravodaji 1/2019, 2/2019</w:t>
            </w:r>
            <w:r w:rsidR="00495DCC">
              <w:t>, 3/2019</w:t>
            </w:r>
            <w:r w:rsidR="00457A6A">
              <w:t>, 4/2019</w:t>
            </w:r>
          </w:p>
          <w:p w:rsidR="00DE2295" w:rsidP="00844D3B" w:rsidRDefault="00DE2295" w14:paraId="3792AE0A" w14:textId="38F8A057">
            <w:pPr>
              <w:pStyle w:val="Odstavecseseznamem"/>
              <w:numPr>
                <w:ilvl w:val="0"/>
                <w:numId w:val="19"/>
              </w:numPr>
              <w:ind w:left="172" w:hanging="142"/>
            </w:pPr>
            <w:r>
              <w:t>dovybavení odvětvových odborů – skleněné džbány, cukřenky, konvičky na mléko (</w:t>
            </w:r>
            <w:r w:rsidR="00A31589">
              <w:t>výdaje</w:t>
            </w:r>
            <w:r>
              <w:t xml:space="preserve"> cca 32 tis. Kč)</w:t>
            </w:r>
          </w:p>
          <w:p w:rsidR="004A4025" w:rsidP="00844D3B" w:rsidRDefault="004A4025" w14:paraId="48A2925A" w14:textId="0F4F5AB5">
            <w:pPr>
              <w:pStyle w:val="Odstavecseseznamem"/>
              <w:numPr>
                <w:ilvl w:val="0"/>
                <w:numId w:val="19"/>
              </w:numPr>
              <w:ind w:left="172" w:hanging="142"/>
            </w:pPr>
            <w:r>
              <w:t xml:space="preserve">registrace dobrovolného závazku na webových stránkách </w:t>
            </w:r>
            <w:r w:rsidR="00811EE3">
              <w:t xml:space="preserve">udržitelného rozvoje </w:t>
            </w:r>
            <w:hyperlink w:history="1" r:id="rId9">
              <w:r w:rsidRPr="00D55B0C" w:rsidR="003557F1">
                <w:rPr>
                  <w:rStyle w:val="Hypertextovodkaz"/>
                </w:rPr>
                <w:t>www.cr2030.cz</w:t>
              </w:r>
            </w:hyperlink>
          </w:p>
          <w:p w:rsidR="00457A6A" w:rsidP="00CC3FF4" w:rsidRDefault="003557F1" w14:paraId="613FBB5B" w14:textId="2966769A">
            <w:pPr>
              <w:pStyle w:val="Odstavecseseznamem"/>
              <w:numPr>
                <w:ilvl w:val="0"/>
                <w:numId w:val="19"/>
              </w:numPr>
              <w:ind w:left="172" w:hanging="142"/>
            </w:pPr>
            <w:r>
              <w:t>Konference CSR dne 06.06.2019 na téma „Jak žít bez odpadu-bez obalu-bez plastu“</w:t>
            </w:r>
            <w:r w:rsidR="002D425F">
              <w:t>, účast cca 100 osob</w:t>
            </w:r>
          </w:p>
        </w:tc>
      </w:tr>
      <w:tr w:rsidR="00AE31B2" w:rsidTr="00AE31B2" w14:paraId="16D548C6" w14:textId="67512AD4">
        <w:tc>
          <w:tcPr>
            <w:tcW w:w="437" w:type="dxa"/>
          </w:tcPr>
          <w:p w:rsidR="00AE31B2" w:rsidP="0088029E" w:rsidRDefault="00AE31B2" w14:paraId="62A883DD" w14:textId="77777777">
            <w:pPr>
              <w:jc w:val="both"/>
            </w:pPr>
            <w:r>
              <w:t>2.</w:t>
            </w:r>
          </w:p>
        </w:tc>
        <w:tc>
          <w:tcPr>
            <w:tcW w:w="2960" w:type="dxa"/>
          </w:tcPr>
          <w:p w:rsidR="00AE31B2" w:rsidP="0088029E" w:rsidRDefault="00645A56" w14:paraId="75D7B170" w14:textId="76993D6D">
            <w:pPr>
              <w:jc w:val="both"/>
            </w:pPr>
            <w:r>
              <w:t>P</w:t>
            </w:r>
            <w:r w:rsidR="00AE31B2">
              <w:t xml:space="preserve">ropagace </w:t>
            </w:r>
            <w:proofErr w:type="spellStart"/>
            <w:r w:rsidR="00AE31B2">
              <w:t>fairtradeových</w:t>
            </w:r>
            <w:proofErr w:type="spellEnd"/>
            <w:r w:rsidR="00AE31B2">
              <w:t xml:space="preserve"> a regionálních potravin</w:t>
            </w:r>
          </w:p>
          <w:p w:rsidR="00AE31B2" w:rsidP="0088029E" w:rsidRDefault="00AE31B2" w14:paraId="6EBF1510" w14:textId="77777777">
            <w:pPr>
              <w:pStyle w:val="Odstavecseseznamem"/>
              <w:tabs>
                <w:tab w:val="left" w:pos="454"/>
              </w:tabs>
              <w:ind w:left="442"/>
              <w:jc w:val="both"/>
            </w:pPr>
          </w:p>
        </w:tc>
        <w:tc>
          <w:tcPr>
            <w:tcW w:w="1296" w:type="dxa"/>
          </w:tcPr>
          <w:p w:rsidR="00AE31B2" w:rsidP="0088029E" w:rsidRDefault="00AE31B2" w14:paraId="3397FEEC" w14:textId="77777777">
            <w:pPr>
              <w:jc w:val="both"/>
            </w:pPr>
            <w:r>
              <w:t>31.12.2019</w:t>
            </w:r>
          </w:p>
        </w:tc>
        <w:tc>
          <w:tcPr>
            <w:tcW w:w="1019" w:type="dxa"/>
          </w:tcPr>
          <w:p w:rsidR="00AE31B2" w:rsidP="0088029E" w:rsidRDefault="00AE31B2" w14:paraId="691B842A" w14:textId="77777777">
            <w:pPr>
              <w:jc w:val="both"/>
            </w:pPr>
            <w:r>
              <w:t>K-PZK</w:t>
            </w:r>
          </w:p>
        </w:tc>
        <w:tc>
          <w:tcPr>
            <w:tcW w:w="3639" w:type="dxa"/>
          </w:tcPr>
          <w:p w:rsidR="00AE31B2" w:rsidP="0088029E" w:rsidRDefault="00645A56" w14:paraId="38DD70B2" w14:textId="1255759A">
            <w:pPr>
              <w:jc w:val="both"/>
            </w:pPr>
            <w:r>
              <w:t>Z</w:t>
            </w:r>
            <w:r w:rsidR="00AE31B2">
              <w:t>dravá snídaně</w:t>
            </w:r>
          </w:p>
          <w:p w:rsidR="00AE31B2" w:rsidP="0088029E" w:rsidRDefault="00645A56" w14:paraId="64361950" w14:textId="0CBBB8F2">
            <w:pPr>
              <w:jc w:val="both"/>
            </w:pPr>
            <w:r>
              <w:t>P</w:t>
            </w:r>
            <w:r w:rsidR="00AE31B2">
              <w:t>očet účastníků</w:t>
            </w:r>
          </w:p>
        </w:tc>
        <w:tc>
          <w:tcPr>
            <w:tcW w:w="1843" w:type="dxa"/>
          </w:tcPr>
          <w:p w:rsidR="00AE31B2" w:rsidP="0088029E" w:rsidRDefault="00AE31B2" w14:paraId="4DBD3D7D" w14:textId="77777777">
            <w:pPr>
              <w:jc w:val="both"/>
            </w:pPr>
            <w:r>
              <w:t>1 snídaně</w:t>
            </w:r>
          </w:p>
          <w:p w:rsidR="00AE31B2" w:rsidP="0088029E" w:rsidRDefault="00AE31B2" w14:paraId="760AC931" w14:textId="2F392232">
            <w:pPr>
              <w:jc w:val="both"/>
            </w:pPr>
            <w:r>
              <w:t>100 osob</w:t>
            </w:r>
          </w:p>
        </w:tc>
        <w:tc>
          <w:tcPr>
            <w:tcW w:w="2835" w:type="dxa"/>
          </w:tcPr>
          <w:p w:rsidR="00AE31B2" w:rsidP="0088029E" w:rsidRDefault="004B25D3" w14:paraId="2FE4EE0B" w14:textId="359E5B13">
            <w:pPr>
              <w:jc w:val="both"/>
            </w:pPr>
            <w:r>
              <w:t>Splněno</w:t>
            </w:r>
            <w:r w:rsidR="00CD021B">
              <w:t>.</w:t>
            </w:r>
            <w:r>
              <w:t xml:space="preserve"> </w:t>
            </w:r>
            <w:r w:rsidR="0031063B">
              <w:t>Z</w:t>
            </w:r>
            <w:r w:rsidR="00E6797A">
              <w:t xml:space="preserve">dravá snídaně </w:t>
            </w:r>
            <w:r w:rsidR="00080722">
              <w:t xml:space="preserve">14.01.2019 a </w:t>
            </w:r>
            <w:r w:rsidR="00E6797A">
              <w:t>18.01.2019 (</w:t>
            </w:r>
            <w:r w:rsidR="00A31589">
              <w:t>výdaje</w:t>
            </w:r>
            <w:r w:rsidR="00E6797A">
              <w:t xml:space="preserve"> </w:t>
            </w:r>
            <w:r w:rsidR="00FD0F89">
              <w:t>16 tis. Kč)</w:t>
            </w:r>
            <w:r w:rsidR="002D425F">
              <w:t>, účast cca 150 osob</w:t>
            </w:r>
          </w:p>
        </w:tc>
      </w:tr>
      <w:tr w:rsidR="00AE31B2" w:rsidTr="00AE31B2" w14:paraId="0B307C68" w14:textId="7248DBA3">
        <w:tc>
          <w:tcPr>
            <w:tcW w:w="437" w:type="dxa"/>
          </w:tcPr>
          <w:p w:rsidR="00AE31B2" w:rsidP="003867C5" w:rsidRDefault="00AE31B2" w14:paraId="0F55A408" w14:textId="77777777">
            <w:pPr>
              <w:jc w:val="both"/>
            </w:pPr>
            <w:r>
              <w:t>3.</w:t>
            </w:r>
          </w:p>
        </w:tc>
        <w:tc>
          <w:tcPr>
            <w:tcW w:w="2960" w:type="dxa"/>
          </w:tcPr>
          <w:p w:rsidR="00AE31B2" w:rsidP="00080722" w:rsidRDefault="00645A56" w14:paraId="6382810C" w14:textId="2096EC4F">
            <w:r>
              <w:t>V</w:t>
            </w:r>
            <w:r w:rsidR="00AE31B2">
              <w:t>zdělávací aktivity zaměřené na zdravý životní styl a udržení dobrého fyzického i psychického zdraví</w:t>
            </w:r>
          </w:p>
        </w:tc>
        <w:tc>
          <w:tcPr>
            <w:tcW w:w="1296" w:type="dxa"/>
          </w:tcPr>
          <w:p w:rsidR="00AE31B2" w:rsidP="003867C5" w:rsidRDefault="00AE31B2" w14:paraId="209DA7C4" w14:textId="18C84984">
            <w:pPr>
              <w:jc w:val="both"/>
            </w:pPr>
            <w:r>
              <w:t>31.12.2019</w:t>
            </w:r>
          </w:p>
        </w:tc>
        <w:tc>
          <w:tcPr>
            <w:tcW w:w="1019" w:type="dxa"/>
          </w:tcPr>
          <w:p w:rsidR="00AE31B2" w:rsidP="003867C5" w:rsidRDefault="00AE31B2" w14:paraId="5B39CE16" w14:textId="56B90107">
            <w:pPr>
              <w:jc w:val="both"/>
            </w:pPr>
            <w:r>
              <w:t>K-PZK</w:t>
            </w:r>
          </w:p>
        </w:tc>
        <w:tc>
          <w:tcPr>
            <w:tcW w:w="3639" w:type="dxa"/>
          </w:tcPr>
          <w:p w:rsidR="00AE31B2" w:rsidP="003867C5" w:rsidRDefault="00645A56" w14:paraId="12694C9A" w14:textId="32CF88FF">
            <w:pPr>
              <w:jc w:val="both"/>
            </w:pPr>
            <w:r>
              <w:t>S</w:t>
            </w:r>
            <w:r w:rsidR="00AE31B2">
              <w:t>eminář, školení, workshop</w:t>
            </w:r>
          </w:p>
          <w:p w:rsidR="00AE31B2" w:rsidP="003867C5" w:rsidRDefault="00EE64D9" w14:paraId="60E81262" w14:textId="73851BFD">
            <w:pPr>
              <w:jc w:val="both"/>
            </w:pPr>
            <w:r>
              <w:t>P</w:t>
            </w:r>
            <w:r w:rsidR="00AE31B2">
              <w:t>očet účastníků vzdělávacích aktivit</w:t>
            </w:r>
          </w:p>
          <w:p w:rsidR="00AE31B2" w:rsidP="003867C5" w:rsidRDefault="00AE31B2" w14:paraId="53A4118F" w14:textId="77777777">
            <w:pPr>
              <w:jc w:val="both"/>
            </w:pPr>
          </w:p>
        </w:tc>
        <w:tc>
          <w:tcPr>
            <w:tcW w:w="1843" w:type="dxa"/>
          </w:tcPr>
          <w:p w:rsidR="00AE31B2" w:rsidP="00645A56" w:rsidRDefault="00AE31B2" w14:paraId="0F80C8CA" w14:textId="5DFA4FE4">
            <w:r>
              <w:t>3 vzdělávací akce</w:t>
            </w:r>
          </w:p>
          <w:p w:rsidR="00AE31B2" w:rsidP="003867C5" w:rsidRDefault="00AE31B2" w14:paraId="5842868C" w14:textId="18BC454D">
            <w:pPr>
              <w:jc w:val="both"/>
            </w:pPr>
            <w:r>
              <w:t>200 osob</w:t>
            </w:r>
          </w:p>
        </w:tc>
        <w:tc>
          <w:tcPr>
            <w:tcW w:w="2835" w:type="dxa"/>
          </w:tcPr>
          <w:p w:rsidR="002C7C3C" w:rsidP="002C7C3C" w:rsidRDefault="0031063B" w14:paraId="1C7AAE84" w14:textId="7AE74D8B">
            <w:r>
              <w:t>Splněno částečně</w:t>
            </w:r>
            <w:r w:rsidR="002C7C3C">
              <w:t>:</w:t>
            </w:r>
          </w:p>
          <w:p w:rsidR="00AE31B2" w:rsidP="002C7C3C" w:rsidRDefault="00660E1E" w14:paraId="61CAD776" w14:textId="3194EFB7">
            <w:pPr>
              <w:pStyle w:val="Odstavecseseznamem"/>
              <w:numPr>
                <w:ilvl w:val="0"/>
                <w:numId w:val="22"/>
              </w:numPr>
              <w:ind w:left="178" w:hanging="142"/>
            </w:pPr>
            <w:r>
              <w:t>„Duševní zdravověda</w:t>
            </w:r>
            <w:r w:rsidR="007A3F90">
              <w:t>“</w:t>
            </w:r>
            <w:r>
              <w:t xml:space="preserve"> (4</w:t>
            </w:r>
            <w:r w:rsidR="0006387F">
              <w:t> </w:t>
            </w:r>
            <w:r w:rsidR="002C7C3C">
              <w:t>kurzy pro cca 20 osob – březen</w:t>
            </w:r>
            <w:r w:rsidR="00C13C71">
              <w:t xml:space="preserve">, </w:t>
            </w:r>
            <w:r w:rsidR="00A31589">
              <w:t xml:space="preserve">výdaje </w:t>
            </w:r>
            <w:r w:rsidR="00C13C71">
              <w:t>60 tis. Kč</w:t>
            </w:r>
            <w:r w:rsidR="002C7C3C">
              <w:t>)</w:t>
            </w:r>
            <w:r w:rsidR="00C13C71">
              <w:t xml:space="preserve"> </w:t>
            </w:r>
          </w:p>
          <w:p w:rsidR="001F0382" w:rsidP="002C7C3C" w:rsidRDefault="001F0382" w14:paraId="701EEF4D" w14:textId="56982FCB">
            <w:pPr>
              <w:pStyle w:val="Odstavecseseznamem"/>
              <w:numPr>
                <w:ilvl w:val="0"/>
                <w:numId w:val="22"/>
              </w:numPr>
              <w:ind w:left="178" w:hanging="142"/>
            </w:pPr>
            <w:r>
              <w:t xml:space="preserve">„Prevence karcinomu kůže“ (1 </w:t>
            </w:r>
            <w:r w:rsidR="007A3F90">
              <w:t>seminář</w:t>
            </w:r>
            <w:r>
              <w:t xml:space="preserve"> pro cca 35 </w:t>
            </w:r>
            <w:proofErr w:type="gramStart"/>
            <w:r>
              <w:t>osob - červen</w:t>
            </w:r>
            <w:proofErr w:type="gramEnd"/>
            <w:r>
              <w:t xml:space="preserve">, výdaje </w:t>
            </w:r>
            <w:r w:rsidR="007A3F90">
              <w:t>6 tis. Kč)</w:t>
            </w:r>
          </w:p>
        </w:tc>
      </w:tr>
      <w:tr w:rsidR="00AE31B2" w:rsidTr="00AE31B2" w14:paraId="07DFE830" w14:textId="0B04CE28">
        <w:tc>
          <w:tcPr>
            <w:tcW w:w="437" w:type="dxa"/>
          </w:tcPr>
          <w:p w:rsidR="00AE31B2" w:rsidP="003867C5" w:rsidRDefault="00266B35" w14:paraId="5E216990" w14:textId="1573A081">
            <w:pPr>
              <w:jc w:val="both"/>
            </w:pPr>
            <w:r>
              <w:t>4.</w:t>
            </w:r>
          </w:p>
        </w:tc>
        <w:tc>
          <w:tcPr>
            <w:tcW w:w="2960" w:type="dxa"/>
          </w:tcPr>
          <w:p w:rsidR="00AE31B2" w:rsidP="003867C5" w:rsidRDefault="00645A56" w14:paraId="42DB939A" w14:textId="2515359E">
            <w:pPr>
              <w:jc w:val="both"/>
            </w:pPr>
            <w:r>
              <w:t>U</w:t>
            </w:r>
            <w:r w:rsidR="00AE31B2">
              <w:t xml:space="preserve">spořádání akce „Daruj krev s JMK“ </w:t>
            </w:r>
          </w:p>
        </w:tc>
        <w:tc>
          <w:tcPr>
            <w:tcW w:w="1296" w:type="dxa"/>
          </w:tcPr>
          <w:p w:rsidR="00AE31B2" w:rsidP="003867C5" w:rsidRDefault="00AE31B2" w14:paraId="129E5CD8" w14:textId="5E872AC0">
            <w:pPr>
              <w:jc w:val="both"/>
            </w:pPr>
            <w:r>
              <w:t>30.</w:t>
            </w:r>
            <w:r w:rsidR="003B0DE6">
              <w:t>0</w:t>
            </w:r>
            <w:r>
              <w:t>6.2019</w:t>
            </w:r>
          </w:p>
        </w:tc>
        <w:tc>
          <w:tcPr>
            <w:tcW w:w="1019" w:type="dxa"/>
          </w:tcPr>
          <w:p w:rsidR="00AE31B2" w:rsidP="003867C5" w:rsidRDefault="00AE31B2" w14:paraId="605C74A7" w14:textId="50AF8C7E">
            <w:pPr>
              <w:jc w:val="both"/>
            </w:pPr>
            <w:r>
              <w:t>K-PZK</w:t>
            </w:r>
          </w:p>
        </w:tc>
        <w:tc>
          <w:tcPr>
            <w:tcW w:w="3639" w:type="dxa"/>
          </w:tcPr>
          <w:p w:rsidR="00AE31B2" w:rsidP="003867C5" w:rsidRDefault="00645A56" w14:paraId="52837C04" w14:textId="0A3CC493">
            <w:pPr>
              <w:jc w:val="both"/>
            </w:pPr>
            <w:r>
              <w:t>P</w:t>
            </w:r>
            <w:r w:rsidR="00AE31B2">
              <w:t>očet dárců krve</w:t>
            </w:r>
          </w:p>
          <w:p w:rsidR="00AE31B2" w:rsidP="003867C5" w:rsidRDefault="00EE64D9" w14:paraId="55F40E9F" w14:textId="294D18D1">
            <w:pPr>
              <w:jc w:val="both"/>
            </w:pPr>
            <w:r>
              <w:t>P</w:t>
            </w:r>
            <w:r w:rsidR="00AE31B2">
              <w:t>očet nových dárců</w:t>
            </w:r>
          </w:p>
        </w:tc>
        <w:tc>
          <w:tcPr>
            <w:tcW w:w="1843" w:type="dxa"/>
          </w:tcPr>
          <w:p w:rsidR="00AE31B2" w:rsidP="003867C5" w:rsidRDefault="00AE31B2" w14:paraId="6E149BFE" w14:textId="49161724">
            <w:pPr>
              <w:jc w:val="both"/>
            </w:pPr>
            <w:r>
              <w:t>20 osob</w:t>
            </w:r>
          </w:p>
          <w:p w:rsidR="00AE31B2" w:rsidP="00294983" w:rsidRDefault="00AE31B2" w14:paraId="0EE1CF71" w14:textId="6A65CEDB">
            <w:pPr>
              <w:jc w:val="both"/>
            </w:pPr>
            <w:r>
              <w:t>5 osob</w:t>
            </w:r>
          </w:p>
        </w:tc>
        <w:tc>
          <w:tcPr>
            <w:tcW w:w="2835" w:type="dxa"/>
          </w:tcPr>
          <w:p w:rsidR="00AE31B2" w:rsidP="003867C5" w:rsidRDefault="00881F40" w14:paraId="52657F3D" w14:textId="73739351">
            <w:pPr>
              <w:jc w:val="both"/>
            </w:pPr>
            <w:r>
              <w:t xml:space="preserve">Splněno. </w:t>
            </w:r>
            <w:r w:rsidR="00453908">
              <w:t>Realizováno</w:t>
            </w:r>
            <w:r w:rsidR="00E50704">
              <w:t xml:space="preserve"> 23.09.2019, </w:t>
            </w:r>
            <w:r w:rsidR="00453908">
              <w:t>účast 8 osob, z toho 7 prvodárců</w:t>
            </w:r>
            <w:r w:rsidR="004B25D3">
              <w:t>. Nižší účast vlivem změny zdravotního stavu zájemců</w:t>
            </w:r>
          </w:p>
        </w:tc>
      </w:tr>
      <w:tr w:rsidR="00AE31B2" w:rsidTr="00AE31B2" w14:paraId="7774A4B1" w14:textId="742FCBEA">
        <w:tc>
          <w:tcPr>
            <w:tcW w:w="437" w:type="dxa"/>
          </w:tcPr>
          <w:p w:rsidR="00AE31B2" w:rsidP="003867C5" w:rsidRDefault="00AE31B2" w14:paraId="33DB2D84" w14:textId="77777777">
            <w:pPr>
              <w:jc w:val="both"/>
            </w:pPr>
            <w:r>
              <w:t xml:space="preserve">5. </w:t>
            </w:r>
          </w:p>
        </w:tc>
        <w:tc>
          <w:tcPr>
            <w:tcW w:w="2960" w:type="dxa"/>
          </w:tcPr>
          <w:p w:rsidR="00AE31B2" w:rsidP="003867C5" w:rsidRDefault="00645A56" w14:paraId="7A6DDDA4" w14:textId="2E67204F">
            <w:pPr>
              <w:jc w:val="both"/>
            </w:pPr>
            <w:r>
              <w:t>K</w:t>
            </w:r>
            <w:r w:rsidR="00AE31B2">
              <w:t>urzy první pomoci</w:t>
            </w:r>
          </w:p>
        </w:tc>
        <w:tc>
          <w:tcPr>
            <w:tcW w:w="1296" w:type="dxa"/>
          </w:tcPr>
          <w:p w:rsidR="00AE31B2" w:rsidP="003867C5" w:rsidRDefault="00AE31B2" w14:paraId="2BCC6DDE" w14:textId="027FF407">
            <w:pPr>
              <w:jc w:val="both"/>
            </w:pPr>
            <w:r>
              <w:t>30.</w:t>
            </w:r>
            <w:r w:rsidR="003B0DE6">
              <w:t>0</w:t>
            </w:r>
            <w:r>
              <w:t>6.2019</w:t>
            </w:r>
          </w:p>
        </w:tc>
        <w:tc>
          <w:tcPr>
            <w:tcW w:w="1019" w:type="dxa"/>
          </w:tcPr>
          <w:p w:rsidR="00AE31B2" w:rsidP="003867C5" w:rsidRDefault="00AE31B2" w14:paraId="76C4E2C7" w14:textId="3C13A833">
            <w:pPr>
              <w:jc w:val="both"/>
            </w:pPr>
            <w:r>
              <w:t>K-PZK</w:t>
            </w:r>
          </w:p>
        </w:tc>
        <w:tc>
          <w:tcPr>
            <w:tcW w:w="3639" w:type="dxa"/>
          </w:tcPr>
          <w:p w:rsidR="00AE31B2" w:rsidP="003867C5" w:rsidRDefault="00645A56" w14:paraId="05C4953E" w14:textId="76E87673">
            <w:pPr>
              <w:jc w:val="both"/>
            </w:pPr>
            <w:r>
              <w:t>Uskutečněný k</w:t>
            </w:r>
            <w:r w:rsidR="00AE31B2">
              <w:t>urz</w:t>
            </w:r>
          </w:p>
          <w:p w:rsidR="00AE31B2" w:rsidP="003867C5" w:rsidRDefault="00645A56" w14:paraId="7A3CDC88" w14:textId="2BC03AF0">
            <w:pPr>
              <w:jc w:val="both"/>
            </w:pPr>
            <w:r>
              <w:t>P</w:t>
            </w:r>
            <w:r w:rsidR="00AE31B2">
              <w:t>očet účastníků kurzu</w:t>
            </w:r>
          </w:p>
        </w:tc>
        <w:tc>
          <w:tcPr>
            <w:tcW w:w="1843" w:type="dxa"/>
          </w:tcPr>
          <w:p w:rsidR="00AE31B2" w:rsidP="003867C5" w:rsidRDefault="00AE31B2" w14:paraId="6435772C" w14:textId="77777777">
            <w:pPr>
              <w:jc w:val="both"/>
            </w:pPr>
            <w:r>
              <w:t>4 kurzy</w:t>
            </w:r>
          </w:p>
          <w:p w:rsidR="00AE31B2" w:rsidP="003867C5" w:rsidRDefault="00AE31B2" w14:paraId="0BE55182" w14:textId="50F9166B">
            <w:pPr>
              <w:jc w:val="both"/>
            </w:pPr>
            <w:r>
              <w:t>80 osob</w:t>
            </w:r>
          </w:p>
        </w:tc>
        <w:tc>
          <w:tcPr>
            <w:tcW w:w="2835" w:type="dxa"/>
          </w:tcPr>
          <w:p w:rsidR="00AE31B2" w:rsidP="006609D7" w:rsidRDefault="006609D7" w14:paraId="68AEB828" w14:textId="2EC3B918">
            <w:r>
              <w:t xml:space="preserve">Splněno částečně. </w:t>
            </w:r>
            <w:r w:rsidR="00453908">
              <w:t>Realizován</w:t>
            </w:r>
            <w:r w:rsidR="00EC26B3">
              <w:t xml:space="preserve">y 2 </w:t>
            </w:r>
            <w:proofErr w:type="gramStart"/>
            <w:r w:rsidR="00EC26B3">
              <w:t>semináře</w:t>
            </w:r>
            <w:r w:rsidR="00F05511">
              <w:t>:</w:t>
            </w:r>
            <w:r w:rsidR="00EC26B3">
              <w:t xml:space="preserve"> </w:t>
            </w:r>
            <w:r w:rsidR="00453908">
              <w:t xml:space="preserve"> </w:t>
            </w:r>
            <w:r w:rsidR="00EC26B3">
              <w:t>04.10.2019</w:t>
            </w:r>
            <w:proofErr w:type="gramEnd"/>
            <w:r w:rsidR="00EC26B3">
              <w:t xml:space="preserve"> a 11.10.2019, účast 40 osob</w:t>
            </w:r>
          </w:p>
        </w:tc>
      </w:tr>
      <w:tr w:rsidR="00AE31B2" w:rsidTr="00AE31B2" w14:paraId="73B04D9A" w14:textId="529FBF59">
        <w:tc>
          <w:tcPr>
            <w:tcW w:w="11194" w:type="dxa"/>
            <w:gridSpan w:val="6"/>
          </w:tcPr>
          <w:p w:rsidRPr="0044179D" w:rsidR="00AE31B2" w:rsidP="003867C5" w:rsidRDefault="00AE31B2" w14:paraId="516A3CEE" w14:textId="2CD3C7EB">
            <w:pPr>
              <w:jc w:val="both"/>
              <w:rPr>
                <w:b/>
              </w:rPr>
            </w:pPr>
            <w:r w:rsidRPr="0044179D">
              <w:rPr>
                <w:b/>
              </w:rPr>
              <w:t>Návrh na zlepšování:</w:t>
            </w:r>
          </w:p>
        </w:tc>
        <w:tc>
          <w:tcPr>
            <w:tcW w:w="2835" w:type="dxa"/>
          </w:tcPr>
          <w:p w:rsidRPr="0044179D" w:rsidR="00AE31B2" w:rsidP="003867C5" w:rsidRDefault="00AE31B2" w14:paraId="557C97BE" w14:textId="77777777">
            <w:pPr>
              <w:jc w:val="both"/>
              <w:rPr>
                <w:b/>
              </w:rPr>
            </w:pPr>
          </w:p>
        </w:tc>
      </w:tr>
      <w:tr w:rsidR="00AE31B2" w:rsidTr="00AE31B2" w14:paraId="6B2781B9" w14:textId="7B0997D3">
        <w:tc>
          <w:tcPr>
            <w:tcW w:w="437" w:type="dxa"/>
          </w:tcPr>
          <w:p w:rsidR="00AE31B2" w:rsidP="003867C5" w:rsidRDefault="00AE31B2" w14:paraId="3E46BB61" w14:textId="21CDA61B">
            <w:pPr>
              <w:jc w:val="both"/>
            </w:pPr>
            <w:r>
              <w:t>6.</w:t>
            </w:r>
          </w:p>
        </w:tc>
        <w:tc>
          <w:tcPr>
            <w:tcW w:w="2960" w:type="dxa"/>
          </w:tcPr>
          <w:p w:rsidR="00AE31B2" w:rsidP="00645A56" w:rsidRDefault="00645A56" w14:paraId="3A8F4C4F" w14:textId="08863F7F">
            <w:r>
              <w:t>P</w:t>
            </w:r>
            <w:r w:rsidR="00AE31B2">
              <w:t>růzkum možností spolupráce na aktivitách PZK mezi K-PZK a</w:t>
            </w:r>
            <w:r>
              <w:t> </w:t>
            </w:r>
            <w:r w:rsidR="00AE31B2">
              <w:t xml:space="preserve">odvětvovými odbory </w:t>
            </w:r>
            <w:proofErr w:type="spellStart"/>
            <w:r w:rsidR="00AE31B2">
              <w:t>KrÚ</w:t>
            </w:r>
            <w:proofErr w:type="spellEnd"/>
          </w:p>
        </w:tc>
        <w:tc>
          <w:tcPr>
            <w:tcW w:w="1296" w:type="dxa"/>
          </w:tcPr>
          <w:p w:rsidR="00AE31B2" w:rsidP="003867C5" w:rsidRDefault="00AE31B2" w14:paraId="266F44E6" w14:textId="01C14FB8">
            <w:pPr>
              <w:jc w:val="both"/>
            </w:pPr>
            <w:r>
              <w:t>30.</w:t>
            </w:r>
            <w:r w:rsidR="003B0DE6">
              <w:t>0</w:t>
            </w:r>
            <w:r>
              <w:t>6.2019</w:t>
            </w:r>
          </w:p>
        </w:tc>
        <w:tc>
          <w:tcPr>
            <w:tcW w:w="1019" w:type="dxa"/>
          </w:tcPr>
          <w:p w:rsidR="00AE31B2" w:rsidP="003867C5" w:rsidRDefault="00AE31B2" w14:paraId="15B2E900" w14:textId="405A95F8">
            <w:pPr>
              <w:jc w:val="both"/>
            </w:pPr>
            <w:r>
              <w:t>K-PZK</w:t>
            </w:r>
          </w:p>
        </w:tc>
        <w:tc>
          <w:tcPr>
            <w:tcW w:w="3639" w:type="dxa"/>
          </w:tcPr>
          <w:p w:rsidR="00AE31B2" w:rsidP="003867C5" w:rsidRDefault="00645A56" w14:paraId="58265A19" w14:textId="7BFB6BD2">
            <w:pPr>
              <w:jc w:val="both"/>
            </w:pPr>
            <w:r>
              <w:t>P</w:t>
            </w:r>
            <w:r w:rsidR="00AE31B2">
              <w:t>očet oslovených odborů</w:t>
            </w:r>
          </w:p>
          <w:p w:rsidR="00AE31B2" w:rsidP="003867C5" w:rsidRDefault="00645A56" w14:paraId="628CD3A5" w14:textId="613DBA58">
            <w:pPr>
              <w:jc w:val="both"/>
            </w:pPr>
            <w:r>
              <w:t>P</w:t>
            </w:r>
            <w:r w:rsidR="00AE31B2">
              <w:t>očet uskutečněných jednání</w:t>
            </w:r>
          </w:p>
          <w:p w:rsidR="00AE31B2" w:rsidP="003867C5" w:rsidRDefault="00645A56" w14:paraId="0BA15662" w14:textId="05218A75">
            <w:pPr>
              <w:jc w:val="both"/>
            </w:pPr>
            <w:r>
              <w:t>P</w:t>
            </w:r>
            <w:r w:rsidR="00AE31B2">
              <w:t>očet nových aktivit PZK</w:t>
            </w:r>
          </w:p>
        </w:tc>
        <w:tc>
          <w:tcPr>
            <w:tcW w:w="1843" w:type="dxa"/>
          </w:tcPr>
          <w:p w:rsidR="00AE31B2" w:rsidP="003867C5" w:rsidRDefault="00AE31B2" w14:paraId="5E181C08" w14:textId="77777777">
            <w:pPr>
              <w:jc w:val="both"/>
            </w:pPr>
            <w:r>
              <w:t>6 odborů</w:t>
            </w:r>
          </w:p>
          <w:p w:rsidR="00AE31B2" w:rsidP="003867C5" w:rsidRDefault="00AE31B2" w14:paraId="616B159F" w14:textId="77777777">
            <w:pPr>
              <w:jc w:val="both"/>
            </w:pPr>
            <w:r>
              <w:t>2 jednání</w:t>
            </w:r>
          </w:p>
          <w:p w:rsidR="00AE31B2" w:rsidP="003867C5" w:rsidRDefault="00AE31B2" w14:paraId="477B959D" w14:textId="21B5E0B7">
            <w:pPr>
              <w:jc w:val="both"/>
            </w:pPr>
            <w:r>
              <w:t>6 aktivit</w:t>
            </w:r>
          </w:p>
        </w:tc>
        <w:tc>
          <w:tcPr>
            <w:tcW w:w="2835" w:type="dxa"/>
          </w:tcPr>
          <w:p w:rsidR="00AE31B2" w:rsidP="000C4560" w:rsidRDefault="00881F40" w14:paraId="3A127B21" w14:textId="07D825ED">
            <w:r>
              <w:t xml:space="preserve">Splněno. </w:t>
            </w:r>
            <w:r w:rsidR="002278BF">
              <w:t>Uskutečnilo</w:t>
            </w:r>
            <w:r w:rsidR="000C4560">
              <w:t xml:space="preserve"> se 6</w:t>
            </w:r>
            <w:r w:rsidR="002278BF">
              <w:t xml:space="preserve"> individuálních jednání s</w:t>
            </w:r>
            <w:r w:rsidR="000C4560">
              <w:t> vedoucími 6</w:t>
            </w:r>
            <w:r w:rsidR="002278BF">
              <w:t> odbor</w:t>
            </w:r>
            <w:r w:rsidR="000C4560">
              <w:t>ů</w:t>
            </w:r>
            <w:r w:rsidR="00AA46C5">
              <w:t>: O</w:t>
            </w:r>
            <w:r w:rsidR="002278BF">
              <w:t>RR</w:t>
            </w:r>
            <w:r w:rsidR="000C4560">
              <w:t xml:space="preserve">, OŽP, OŠ, OZ, OKPP, OSV. Nově bude </w:t>
            </w:r>
            <w:r w:rsidR="00C030B1">
              <w:t xml:space="preserve">do PZK </w:t>
            </w:r>
            <w:r w:rsidR="000C4560">
              <w:t xml:space="preserve">zařazeno </w:t>
            </w:r>
            <w:r w:rsidR="00996986">
              <w:t>10</w:t>
            </w:r>
            <w:r>
              <w:t xml:space="preserve"> aktivit</w:t>
            </w:r>
            <w:r w:rsidR="00996986">
              <w:t xml:space="preserve"> </w:t>
            </w:r>
            <w:r w:rsidR="00B205D9">
              <w:t>realizovaných odvětvovými odbory</w:t>
            </w:r>
          </w:p>
        </w:tc>
      </w:tr>
    </w:tbl>
    <w:p w:rsidR="00FD22CD" w:rsidRDefault="00FD22CD" w14:paraId="7724CBB2" w14:textId="4CAD7C15">
      <w:pPr>
        <w:spacing w:after="200" w:line="276" w:lineRule="auto"/>
        <w:rPr>
          <w:b/>
          <w:sz w:val="32"/>
        </w:rPr>
      </w:pPr>
    </w:p>
    <w:p w:rsidRPr="00DC33F2" w:rsidR="00FD22CD" w:rsidP="00FD22CD" w:rsidRDefault="00D37DBC" w14:paraId="19883A43" w14:textId="467401AF">
      <w:pP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Akce ve spolupráci s partnerskými subjekty, </w:t>
      </w:r>
      <w:r w:rsidR="00782625">
        <w:rPr>
          <w:b/>
          <w:smallCaps/>
          <w:sz w:val="28"/>
          <w:szCs w:val="28"/>
        </w:rPr>
        <w:t>a</w:t>
      </w:r>
      <w:r>
        <w:rPr>
          <w:b/>
          <w:smallCaps/>
          <w:sz w:val="28"/>
          <w:szCs w:val="28"/>
        </w:rPr>
        <w:t>kce zaměřené na veřejnost, celostátní kampaně</w:t>
      </w:r>
    </w:p>
    <w:p w:rsidR="00FD22CD" w:rsidP="00FD22CD" w:rsidRDefault="00FD22CD" w14:paraId="1A2FED0A" w14:textId="77777777">
      <w:pPr>
        <w:jc w:val="both"/>
      </w:pPr>
    </w:p>
    <w:p w:rsidR="00FD22CD" w:rsidP="00DF2D28" w:rsidRDefault="00757C9A" w14:paraId="3BA56429" w14:textId="5E0B3B31">
      <w:pPr>
        <w:jc w:val="both"/>
      </w:pPr>
      <w:r>
        <w:t xml:space="preserve">Veškeré plánované aktivity byly realizovány. </w:t>
      </w:r>
      <w:r w:rsidR="00D927FA">
        <w:t xml:space="preserve">Jednalo se zejména o </w:t>
      </w:r>
      <w:r w:rsidR="00D829D0">
        <w:t>preventivní pro</w:t>
      </w:r>
      <w:r w:rsidR="0056382A">
        <w:t>jekty</w:t>
      </w:r>
      <w:r w:rsidR="00D829D0">
        <w:t xml:space="preserve"> jako je Bezpečně v kyberprostoru, Kraje pro bezpečný internet a Proč říci NE cigaretám</w:t>
      </w:r>
      <w:r w:rsidR="0059441D">
        <w:t xml:space="preserve">, </w:t>
      </w:r>
      <w:r w:rsidR="0066525A">
        <w:t>dotační programy zaměřené na prevenci</w:t>
      </w:r>
      <w:r w:rsidR="0056382A">
        <w:t>,</w:t>
      </w:r>
      <w:r w:rsidR="002D307A">
        <w:t xml:space="preserve"> sportovní akce s </w:t>
      </w:r>
      <w:r w:rsidR="0056382A">
        <w:t>benefič</w:t>
      </w:r>
      <w:r w:rsidR="002D307A">
        <w:t xml:space="preserve">ním přesahem a </w:t>
      </w:r>
      <w:r w:rsidR="0066525A">
        <w:t xml:space="preserve">o </w:t>
      </w:r>
      <w:r w:rsidR="002D307A">
        <w:t xml:space="preserve">podporu seminářů věnovaných reformě psychiatrické péče. Nad rámec plánu se PZK připojil k aktivitě „Ukliďme Česko“ a </w:t>
      </w:r>
      <w:r w:rsidR="00DE1CB2">
        <w:t>podpořil rekonstrukci a dostavbu Hospice u sv. Alžběty v Brně.</w:t>
      </w:r>
    </w:p>
    <w:p w:rsidR="00FD22CD" w:rsidP="00FD22CD" w:rsidRDefault="00FD22CD" w14:paraId="53005654" w14:textId="77777777">
      <w:pPr>
        <w:jc w:val="both"/>
      </w:pPr>
    </w:p>
    <w:tbl>
      <w:tblPr>
        <w:tblStyle w:val="Mkatabulky"/>
        <w:tblW w:w="13887" w:type="dxa"/>
        <w:tblLayout w:type="fixed"/>
        <w:tblLook w:val="04A0" w:firstRow="1" w:lastRow="0" w:firstColumn="1" w:lastColumn="0" w:noHBand="0" w:noVBand="1"/>
      </w:tblPr>
      <w:tblGrid>
        <w:gridCol w:w="516"/>
        <w:gridCol w:w="2750"/>
        <w:gridCol w:w="1296"/>
        <w:gridCol w:w="962"/>
        <w:gridCol w:w="4394"/>
        <w:gridCol w:w="1519"/>
        <w:gridCol w:w="2450"/>
      </w:tblGrid>
      <w:tr w:rsidR="00AE31B2" w:rsidTr="005D56A5" w14:paraId="4F6F6736" w14:textId="48437DDE">
        <w:tc>
          <w:tcPr>
            <w:tcW w:w="516" w:type="dxa"/>
            <w:shd w:val="clear" w:color="auto" w:fill="92D050"/>
          </w:tcPr>
          <w:p w:rsidR="00AE31B2" w:rsidP="0088029E" w:rsidRDefault="00AE31B2" w14:paraId="4EFCC1C3" w14:textId="77777777">
            <w:pPr>
              <w:jc w:val="both"/>
            </w:pPr>
            <w:r>
              <w:t>Č.</w:t>
            </w:r>
          </w:p>
        </w:tc>
        <w:tc>
          <w:tcPr>
            <w:tcW w:w="2750" w:type="dxa"/>
            <w:shd w:val="clear" w:color="auto" w:fill="92D050"/>
          </w:tcPr>
          <w:p w:rsidR="00AE31B2" w:rsidP="0088029E" w:rsidRDefault="00AE31B2" w14:paraId="51A2293C" w14:textId="77777777">
            <w:pPr>
              <w:jc w:val="both"/>
            </w:pPr>
            <w:r>
              <w:t>Aktivita</w:t>
            </w:r>
          </w:p>
        </w:tc>
        <w:tc>
          <w:tcPr>
            <w:tcW w:w="1296" w:type="dxa"/>
            <w:shd w:val="clear" w:color="auto" w:fill="92D050"/>
          </w:tcPr>
          <w:p w:rsidR="00AE31B2" w:rsidP="0088029E" w:rsidRDefault="00AE31B2" w14:paraId="5514C301" w14:textId="77777777">
            <w:pPr>
              <w:jc w:val="both"/>
            </w:pPr>
            <w:r>
              <w:t>Termín</w:t>
            </w:r>
          </w:p>
        </w:tc>
        <w:tc>
          <w:tcPr>
            <w:tcW w:w="962" w:type="dxa"/>
            <w:shd w:val="clear" w:color="auto" w:fill="92D050"/>
          </w:tcPr>
          <w:p w:rsidR="00AE31B2" w:rsidP="0088029E" w:rsidRDefault="00AE31B2" w14:paraId="1889DFE6" w14:textId="77777777">
            <w:pPr>
              <w:jc w:val="both"/>
            </w:pPr>
            <w:r>
              <w:t>Garant</w:t>
            </w:r>
          </w:p>
        </w:tc>
        <w:tc>
          <w:tcPr>
            <w:tcW w:w="4394" w:type="dxa"/>
            <w:shd w:val="clear" w:color="auto" w:fill="92D050"/>
          </w:tcPr>
          <w:p w:rsidR="00AE31B2" w:rsidP="0088029E" w:rsidRDefault="00AE31B2" w14:paraId="7C5F288F" w14:textId="77777777">
            <w:pPr>
              <w:jc w:val="both"/>
            </w:pPr>
            <w:r>
              <w:t xml:space="preserve">Ukazatel </w:t>
            </w:r>
          </w:p>
        </w:tc>
        <w:tc>
          <w:tcPr>
            <w:tcW w:w="1519" w:type="dxa"/>
            <w:shd w:val="clear" w:color="auto" w:fill="92D050"/>
          </w:tcPr>
          <w:p w:rsidR="00AE31B2" w:rsidP="0088029E" w:rsidRDefault="00AE31B2" w14:paraId="69A3E404" w14:textId="77777777">
            <w:pPr>
              <w:jc w:val="both"/>
            </w:pPr>
            <w:r>
              <w:t xml:space="preserve">Cílový stav </w:t>
            </w:r>
          </w:p>
        </w:tc>
        <w:tc>
          <w:tcPr>
            <w:tcW w:w="2450" w:type="dxa"/>
            <w:shd w:val="clear" w:color="auto" w:fill="92D050"/>
          </w:tcPr>
          <w:p w:rsidR="00AE31B2" w:rsidP="0088029E" w:rsidRDefault="00FA657A" w14:paraId="60408F4E" w14:textId="42683419">
            <w:pPr>
              <w:jc w:val="both"/>
            </w:pPr>
            <w:r>
              <w:t>Skutečné plnění</w:t>
            </w:r>
          </w:p>
        </w:tc>
      </w:tr>
      <w:tr w:rsidR="00AE31B2" w:rsidTr="005D56A5" w14:paraId="71A86EA5" w14:textId="7F568970">
        <w:tc>
          <w:tcPr>
            <w:tcW w:w="11437" w:type="dxa"/>
            <w:gridSpan w:val="6"/>
          </w:tcPr>
          <w:p w:rsidRPr="00043D90" w:rsidR="00AE31B2" w:rsidP="0088029E" w:rsidRDefault="00AE31B2" w14:paraId="384CB42A" w14:textId="52D2BCC8">
            <w:pPr>
              <w:jc w:val="both"/>
              <w:rPr>
                <w:b/>
              </w:rPr>
            </w:pPr>
            <w:r w:rsidRPr="00043D90">
              <w:rPr>
                <w:b/>
              </w:rPr>
              <w:t>Pravidelně se opakující aktivity:</w:t>
            </w:r>
          </w:p>
        </w:tc>
        <w:tc>
          <w:tcPr>
            <w:tcW w:w="2450" w:type="dxa"/>
          </w:tcPr>
          <w:p w:rsidRPr="00043D90" w:rsidR="00AE31B2" w:rsidP="0088029E" w:rsidRDefault="00AE31B2" w14:paraId="35E38FEA" w14:textId="77777777">
            <w:pPr>
              <w:jc w:val="both"/>
              <w:rPr>
                <w:b/>
              </w:rPr>
            </w:pPr>
          </w:p>
        </w:tc>
      </w:tr>
      <w:tr w:rsidR="00AE31B2" w:rsidTr="005D56A5" w14:paraId="4C47C42B" w14:textId="02FE6A77">
        <w:tc>
          <w:tcPr>
            <w:tcW w:w="516" w:type="dxa"/>
          </w:tcPr>
          <w:p w:rsidR="00AE31B2" w:rsidP="0088029E" w:rsidRDefault="00AE31B2" w14:paraId="7FD762D2" w14:textId="77777777">
            <w:pPr>
              <w:jc w:val="both"/>
            </w:pPr>
            <w:r>
              <w:t>1.</w:t>
            </w:r>
          </w:p>
        </w:tc>
        <w:tc>
          <w:tcPr>
            <w:tcW w:w="2750" w:type="dxa"/>
          </w:tcPr>
          <w:p w:rsidR="00AE31B2" w:rsidP="0088029E" w:rsidRDefault="005D6E2E" w14:paraId="0974907F" w14:textId="487C4504">
            <w:pPr>
              <w:jc w:val="both"/>
            </w:pPr>
            <w:r>
              <w:t>P</w:t>
            </w:r>
            <w:r w:rsidR="00AE31B2">
              <w:t>rojekt Do práce na kole (spolupráce se spolkem Auto*Mat)</w:t>
            </w:r>
          </w:p>
          <w:p w:rsidR="00AE31B2" w:rsidP="0088029E" w:rsidRDefault="00AE31B2" w14:paraId="04F71B30" w14:textId="3A17FF29">
            <w:pPr>
              <w:jc w:val="both"/>
            </w:pPr>
          </w:p>
        </w:tc>
        <w:tc>
          <w:tcPr>
            <w:tcW w:w="1296" w:type="dxa"/>
          </w:tcPr>
          <w:p w:rsidR="00AE31B2" w:rsidP="0088029E" w:rsidRDefault="00AE31B2" w14:paraId="16DAAE85" w14:textId="701BE889">
            <w:pPr>
              <w:jc w:val="both"/>
            </w:pPr>
            <w:r>
              <w:t>31.</w:t>
            </w:r>
            <w:r w:rsidR="003B0DE6">
              <w:t>0</w:t>
            </w:r>
            <w:r>
              <w:t>5.2019</w:t>
            </w:r>
          </w:p>
        </w:tc>
        <w:tc>
          <w:tcPr>
            <w:tcW w:w="962" w:type="dxa"/>
          </w:tcPr>
          <w:p w:rsidR="00AE31B2" w:rsidP="0088029E" w:rsidRDefault="00AE31B2" w14:paraId="5E65F2FD" w14:textId="53E98B73">
            <w:pPr>
              <w:jc w:val="both"/>
            </w:pPr>
            <w:r>
              <w:t>K-</w:t>
            </w:r>
            <w:r w:rsidR="005D56A5">
              <w:t>P</w:t>
            </w:r>
            <w:r>
              <w:t>ZK</w:t>
            </w:r>
          </w:p>
        </w:tc>
        <w:tc>
          <w:tcPr>
            <w:tcW w:w="4394" w:type="dxa"/>
          </w:tcPr>
          <w:p w:rsidR="00AE31B2" w:rsidP="0088029E" w:rsidRDefault="005D56A5" w14:paraId="4AB696F4" w14:textId="6EF0E5C9">
            <w:r>
              <w:t>P</w:t>
            </w:r>
            <w:r w:rsidR="00AE31B2">
              <w:t>očet účastníků</w:t>
            </w:r>
          </w:p>
          <w:p w:rsidR="00AE31B2" w:rsidP="0088029E" w:rsidRDefault="005D56A5" w14:paraId="0827C97A" w14:textId="5B07175C">
            <w:r>
              <w:t>Z</w:t>
            </w:r>
            <w:r w:rsidR="00AE31B2">
              <w:t>ískaní ocenění pro jednotlivce nebo týmy</w:t>
            </w:r>
          </w:p>
        </w:tc>
        <w:tc>
          <w:tcPr>
            <w:tcW w:w="1519" w:type="dxa"/>
          </w:tcPr>
          <w:p w:rsidR="00AE31B2" w:rsidP="0088029E" w:rsidRDefault="00AE31B2" w14:paraId="79690091" w14:textId="20152029">
            <w:pPr>
              <w:jc w:val="both"/>
            </w:pPr>
            <w:r>
              <w:t>20 účastníků</w:t>
            </w:r>
          </w:p>
        </w:tc>
        <w:tc>
          <w:tcPr>
            <w:tcW w:w="2450" w:type="dxa"/>
          </w:tcPr>
          <w:p w:rsidR="006609D7" w:rsidP="004A193A" w:rsidRDefault="006609D7" w14:paraId="7F32B898" w14:textId="77777777">
            <w:r>
              <w:t xml:space="preserve">Splněno. </w:t>
            </w:r>
          </w:p>
          <w:p w:rsidR="00AE31B2" w:rsidP="004A193A" w:rsidRDefault="00A46662" w14:paraId="0B6DC90B" w14:textId="2754E71B">
            <w:r>
              <w:t>Leden 2019 –</w:t>
            </w:r>
            <w:r w:rsidR="004A193A">
              <w:t xml:space="preserve"> výzva pro</w:t>
            </w:r>
            <w:r>
              <w:t xml:space="preserve"> </w:t>
            </w:r>
            <w:r w:rsidR="004A193A">
              <w:t>jednotlivce</w:t>
            </w:r>
            <w:r>
              <w:t xml:space="preserve"> </w:t>
            </w:r>
            <w:proofErr w:type="gramStart"/>
            <w:r w:rsidR="004A193A">
              <w:t>–  registrováni</w:t>
            </w:r>
            <w:proofErr w:type="gramEnd"/>
            <w:r w:rsidR="004A193A">
              <w:t xml:space="preserve"> 4 zaměstnanci </w:t>
            </w:r>
            <w:proofErr w:type="spellStart"/>
            <w:r w:rsidR="004A193A">
              <w:t>KrÚ</w:t>
            </w:r>
            <w:proofErr w:type="spellEnd"/>
            <w:r w:rsidR="004A193A">
              <w:t xml:space="preserve"> </w:t>
            </w:r>
          </w:p>
          <w:p w:rsidR="002C7C3C" w:rsidP="004A193A" w:rsidRDefault="002C7C3C" w14:paraId="7546F8F2" w14:textId="641B793F">
            <w:r>
              <w:t xml:space="preserve">Květen 2019 – výzva pro jednotlivce i týmy – registrováno 43 zaměstnanců </w:t>
            </w:r>
            <w:proofErr w:type="spellStart"/>
            <w:r>
              <w:t>KrÚ</w:t>
            </w:r>
            <w:proofErr w:type="spellEnd"/>
            <w:r>
              <w:t xml:space="preserve"> + 1 UČZJMK</w:t>
            </w:r>
            <w:r w:rsidR="0068791B">
              <w:t xml:space="preserve">. </w:t>
            </w:r>
            <w:r w:rsidR="00A31589">
              <w:t>Výdaje</w:t>
            </w:r>
            <w:r w:rsidR="0068791B">
              <w:t xml:space="preserve"> </w:t>
            </w:r>
            <w:r w:rsidR="00FC45F6">
              <w:t xml:space="preserve">cca </w:t>
            </w:r>
            <w:r w:rsidR="00204475">
              <w:t>1 tis. Kč občerstvení</w:t>
            </w:r>
            <w:r w:rsidR="00FC45F6">
              <w:t xml:space="preserve"> + </w:t>
            </w:r>
            <w:r w:rsidR="007C27E2">
              <w:t xml:space="preserve">15 tis. Kč </w:t>
            </w:r>
            <w:r w:rsidR="00FC45F6">
              <w:t>startovné</w:t>
            </w:r>
          </w:p>
        </w:tc>
      </w:tr>
      <w:tr w:rsidR="00AE31B2" w:rsidTr="005D56A5" w14:paraId="0D7EDC51" w14:textId="65E91160">
        <w:tc>
          <w:tcPr>
            <w:tcW w:w="516" w:type="dxa"/>
          </w:tcPr>
          <w:p w:rsidR="00AE31B2" w:rsidP="0088029E" w:rsidRDefault="00AE31B2" w14:paraId="783D8B72" w14:textId="77777777">
            <w:pPr>
              <w:jc w:val="both"/>
            </w:pPr>
            <w:r>
              <w:t>2.</w:t>
            </w:r>
          </w:p>
        </w:tc>
        <w:tc>
          <w:tcPr>
            <w:tcW w:w="2750" w:type="dxa"/>
          </w:tcPr>
          <w:p w:rsidR="00AE31B2" w:rsidP="005D56A5" w:rsidRDefault="00AE31B2" w14:paraId="6C1B8ED8" w14:textId="2EFFAA50">
            <w:r>
              <w:t>AVON běh proti rakovině prsu (spolupráce s EVENT media s.r.o.)</w:t>
            </w:r>
          </w:p>
        </w:tc>
        <w:tc>
          <w:tcPr>
            <w:tcW w:w="1296" w:type="dxa"/>
          </w:tcPr>
          <w:p w:rsidR="00AE31B2" w:rsidP="0088029E" w:rsidRDefault="00AE31B2" w14:paraId="7843ED2D" w14:textId="79B4C46D">
            <w:pPr>
              <w:jc w:val="both"/>
            </w:pPr>
            <w:r>
              <w:t>18.</w:t>
            </w:r>
            <w:r w:rsidR="003B0DE6">
              <w:t>0</w:t>
            </w:r>
            <w:r>
              <w:t>5.2019</w:t>
            </w:r>
          </w:p>
        </w:tc>
        <w:tc>
          <w:tcPr>
            <w:tcW w:w="962" w:type="dxa"/>
          </w:tcPr>
          <w:p w:rsidR="00AE31B2" w:rsidP="0088029E" w:rsidRDefault="00AE31B2" w14:paraId="60EEC929" w14:textId="41EF7CFE">
            <w:pPr>
              <w:jc w:val="both"/>
            </w:pPr>
            <w:r>
              <w:t>K-PZK</w:t>
            </w:r>
          </w:p>
        </w:tc>
        <w:tc>
          <w:tcPr>
            <w:tcW w:w="4394" w:type="dxa"/>
          </w:tcPr>
          <w:p w:rsidR="00AE31B2" w:rsidP="0088029E" w:rsidRDefault="005D56A5" w14:paraId="43A826CD" w14:textId="57AC9D2B">
            <w:r>
              <w:t>P</w:t>
            </w:r>
            <w:r w:rsidR="00AE31B2">
              <w:t>očet účastníků</w:t>
            </w:r>
          </w:p>
        </w:tc>
        <w:tc>
          <w:tcPr>
            <w:tcW w:w="1519" w:type="dxa"/>
          </w:tcPr>
          <w:p w:rsidR="00AE31B2" w:rsidP="0088029E" w:rsidRDefault="00AE31B2" w14:paraId="24E55872" w14:textId="6FD6331F">
            <w:pPr>
              <w:jc w:val="both"/>
            </w:pPr>
            <w:r>
              <w:t>20 účastníků</w:t>
            </w:r>
          </w:p>
        </w:tc>
        <w:tc>
          <w:tcPr>
            <w:tcW w:w="2450" w:type="dxa"/>
          </w:tcPr>
          <w:p w:rsidR="00AE31B2" w:rsidP="00791E88" w:rsidRDefault="006609D7" w14:paraId="1DA9D56D" w14:textId="531E1C54">
            <w:r>
              <w:t xml:space="preserve">Splněno. </w:t>
            </w:r>
            <w:r w:rsidR="00B11E22">
              <w:t xml:space="preserve">Propagace JMK – náklady </w:t>
            </w:r>
            <w:r w:rsidR="000824C5">
              <w:t>24,2 tis. Kč</w:t>
            </w:r>
          </w:p>
          <w:p w:rsidR="000824C5" w:rsidP="00791E88" w:rsidRDefault="000824C5" w14:paraId="394C7973" w14:textId="4B0CF43A">
            <w:r>
              <w:t xml:space="preserve">Startovné </w:t>
            </w:r>
            <w:r w:rsidR="00791E88">
              <w:t>–</w:t>
            </w:r>
            <w:r>
              <w:t xml:space="preserve"> </w:t>
            </w:r>
            <w:r w:rsidR="00791E88">
              <w:t>38 zaměstnanců JMK</w:t>
            </w:r>
            <w:r w:rsidR="00AD2432">
              <w:t>, výdaje</w:t>
            </w:r>
            <w:r w:rsidR="00791E88">
              <w:t xml:space="preserve"> 40,4 tis. Kč</w:t>
            </w:r>
          </w:p>
        </w:tc>
      </w:tr>
      <w:tr w:rsidR="00AE31B2" w:rsidTr="005D56A5" w14:paraId="528953AD" w14:textId="11B10EC2">
        <w:tc>
          <w:tcPr>
            <w:tcW w:w="516" w:type="dxa"/>
          </w:tcPr>
          <w:p w:rsidR="00AE31B2" w:rsidP="0088029E" w:rsidRDefault="00AE31B2" w14:paraId="56D6CD2A" w14:textId="784265EA">
            <w:pPr>
              <w:jc w:val="both"/>
            </w:pPr>
            <w:r>
              <w:t>3.</w:t>
            </w:r>
          </w:p>
        </w:tc>
        <w:tc>
          <w:tcPr>
            <w:tcW w:w="2750" w:type="dxa"/>
          </w:tcPr>
          <w:p w:rsidR="00AE31B2" w:rsidP="004B34A0" w:rsidRDefault="005D56A5" w14:paraId="5D99DDB0" w14:textId="36A1F0D3">
            <w:pPr>
              <w:pStyle w:val="Odstavecseseznamem"/>
              <w:ind w:left="0"/>
            </w:pPr>
            <w:r>
              <w:t>A</w:t>
            </w:r>
            <w:r w:rsidR="00AE31B2">
              <w:t>ktivity zaměřené na začleňování osob s duševním onemocněním (semináře, konference)</w:t>
            </w:r>
          </w:p>
        </w:tc>
        <w:tc>
          <w:tcPr>
            <w:tcW w:w="1296" w:type="dxa"/>
          </w:tcPr>
          <w:p w:rsidR="00AE31B2" w:rsidP="0088029E" w:rsidRDefault="00AE31B2" w14:paraId="6CC821B7" w14:textId="7CF2DDF1">
            <w:pPr>
              <w:jc w:val="both"/>
            </w:pPr>
            <w:r>
              <w:t>31.12.2019</w:t>
            </w:r>
          </w:p>
        </w:tc>
        <w:tc>
          <w:tcPr>
            <w:tcW w:w="962" w:type="dxa"/>
          </w:tcPr>
          <w:p w:rsidR="00AE31B2" w:rsidP="0088029E" w:rsidRDefault="00AE31B2" w14:paraId="54C253F4" w14:textId="39275D41">
            <w:pPr>
              <w:jc w:val="both"/>
            </w:pPr>
            <w:r>
              <w:t>K-PZK</w:t>
            </w:r>
          </w:p>
        </w:tc>
        <w:tc>
          <w:tcPr>
            <w:tcW w:w="4394" w:type="dxa"/>
          </w:tcPr>
          <w:p w:rsidR="00AE31B2" w:rsidP="0088029E" w:rsidRDefault="005D56A5" w14:paraId="4493B3BF" w14:textId="18894EA5">
            <w:r>
              <w:t>P</w:t>
            </w:r>
            <w:r w:rsidR="00AE31B2">
              <w:t>očet akcí</w:t>
            </w:r>
          </w:p>
          <w:p w:rsidR="00AE31B2" w:rsidP="0088029E" w:rsidRDefault="005D56A5" w14:paraId="3E1B95D3" w14:textId="5C52DA01">
            <w:r>
              <w:t>P</w:t>
            </w:r>
            <w:r w:rsidR="00AE31B2">
              <w:t>očet účastníků</w:t>
            </w:r>
          </w:p>
        </w:tc>
        <w:tc>
          <w:tcPr>
            <w:tcW w:w="1519" w:type="dxa"/>
          </w:tcPr>
          <w:p w:rsidR="00AE31B2" w:rsidP="0088029E" w:rsidRDefault="00AE31B2" w14:paraId="218E836A" w14:textId="77777777">
            <w:r>
              <w:t>2 akce</w:t>
            </w:r>
          </w:p>
          <w:p w:rsidR="00AE31B2" w:rsidP="0088029E" w:rsidRDefault="00AE31B2" w14:paraId="23962800" w14:textId="6744C6D2">
            <w:r>
              <w:t>100 účastníků</w:t>
            </w:r>
          </w:p>
        </w:tc>
        <w:tc>
          <w:tcPr>
            <w:tcW w:w="2450" w:type="dxa"/>
          </w:tcPr>
          <w:p w:rsidR="00AE31B2" w:rsidP="0088029E" w:rsidRDefault="00054A4A" w14:paraId="508FE997" w14:textId="41A4EDC9">
            <w:r>
              <w:t xml:space="preserve">Splněno: Uskutečnily se 2 </w:t>
            </w:r>
            <w:r w:rsidR="004A193A">
              <w:t>seminář</w:t>
            </w:r>
            <w:r>
              <w:t>e</w:t>
            </w:r>
            <w:r w:rsidR="008F0D18">
              <w:t xml:space="preserve"> Sdružení Práh jižní Morava</w:t>
            </w:r>
            <w:r w:rsidR="00AA46C5">
              <w:t xml:space="preserve">, </w:t>
            </w:r>
            <w:proofErr w:type="spellStart"/>
            <w:r w:rsidR="00AA46C5">
              <w:t>z.ú</w:t>
            </w:r>
            <w:proofErr w:type="spellEnd"/>
            <w:r w:rsidR="00AA46C5">
              <w:t>.</w:t>
            </w:r>
            <w:r>
              <w:t>,</w:t>
            </w:r>
            <w:r w:rsidR="00AA46C5">
              <w:t xml:space="preserve"> k</w:t>
            </w:r>
            <w:r w:rsidR="008F0D18">
              <w:t xml:space="preserve"> </w:t>
            </w:r>
            <w:r w:rsidR="00AA46C5">
              <w:t>r</w:t>
            </w:r>
            <w:r w:rsidRPr="004A0354" w:rsidR="004A0354">
              <w:t>eform</w:t>
            </w:r>
            <w:r w:rsidR="00AA46C5">
              <w:t>ě</w:t>
            </w:r>
            <w:r w:rsidRPr="004A0354" w:rsidR="004A0354">
              <w:t xml:space="preserve"> </w:t>
            </w:r>
            <w:r>
              <w:t xml:space="preserve">péče </w:t>
            </w:r>
            <w:r w:rsidR="005D56A5">
              <w:br/>
            </w:r>
            <w:r>
              <w:t>o duševní</w:t>
            </w:r>
            <w:r w:rsidRPr="004A0354" w:rsidR="004A0354">
              <w:t xml:space="preserve"> zdraví</w:t>
            </w:r>
            <w:r>
              <w:t xml:space="preserve"> </w:t>
            </w:r>
            <w:r w:rsidR="005D56A5">
              <w:br/>
            </w:r>
            <w:r>
              <w:t>v ČR</w:t>
            </w:r>
            <w:r w:rsidRPr="004A0354" w:rsidR="004A0354">
              <w:t xml:space="preserve">“, </w:t>
            </w:r>
            <w:r w:rsidR="008F0D18">
              <w:t>dne 11.</w:t>
            </w:r>
            <w:r w:rsidR="00ED5FD8">
              <w:t>10.</w:t>
            </w:r>
            <w:r w:rsidR="008F0D18">
              <w:t xml:space="preserve">2019 </w:t>
            </w:r>
            <w:r>
              <w:t xml:space="preserve">a dne </w:t>
            </w:r>
            <w:r w:rsidR="00ED5FD8">
              <w:t xml:space="preserve">08.10.2019 </w:t>
            </w:r>
            <w:r w:rsidR="008F0D18">
              <w:t>(</w:t>
            </w:r>
            <w:r w:rsidR="00AD2432">
              <w:t>výdaje</w:t>
            </w:r>
            <w:r w:rsidR="008F0D18">
              <w:t xml:space="preserve"> </w:t>
            </w:r>
            <w:r w:rsidR="00ED5FD8">
              <w:t>34</w:t>
            </w:r>
            <w:r w:rsidR="008F0D18">
              <w:t xml:space="preserve"> tis. Kč</w:t>
            </w:r>
            <w:r w:rsidR="00ED5FD8">
              <w:t xml:space="preserve"> na pohoštění a </w:t>
            </w:r>
            <w:r w:rsidR="0016749E">
              <w:t>15</w:t>
            </w:r>
            <w:r w:rsidR="00ED5FD8">
              <w:t xml:space="preserve"> tis. Kč na odměny přednášejících</w:t>
            </w:r>
            <w:r w:rsidR="008F0D18">
              <w:t>)</w:t>
            </w:r>
            <w:r w:rsidR="0016749E">
              <w:t xml:space="preserve">, účast cca </w:t>
            </w:r>
            <w:r w:rsidR="0055582F">
              <w:t>250 osob</w:t>
            </w:r>
          </w:p>
        </w:tc>
      </w:tr>
      <w:tr w:rsidR="00AE31B2" w:rsidTr="005D56A5" w14:paraId="3B2852C1" w14:textId="5F302C45">
        <w:tc>
          <w:tcPr>
            <w:tcW w:w="516" w:type="dxa"/>
          </w:tcPr>
          <w:p w:rsidR="00AE31B2" w:rsidP="00A60C5D" w:rsidRDefault="00AE31B2" w14:paraId="7509DE60" w14:textId="16A5F8A4">
            <w:pPr>
              <w:jc w:val="both"/>
            </w:pPr>
            <w:r>
              <w:t>4.</w:t>
            </w:r>
          </w:p>
        </w:tc>
        <w:tc>
          <w:tcPr>
            <w:tcW w:w="2750" w:type="dxa"/>
          </w:tcPr>
          <w:p w:rsidR="00AE31B2" w:rsidP="00A60C5D" w:rsidRDefault="00AE31B2" w14:paraId="16A4F8E5" w14:textId="1B18E9B5">
            <w:pPr>
              <w:jc w:val="both"/>
            </w:pPr>
            <w:r>
              <w:t>Zabezpečení minimální protidrogové prevence (dotační program)</w:t>
            </w:r>
          </w:p>
        </w:tc>
        <w:tc>
          <w:tcPr>
            <w:tcW w:w="1296" w:type="dxa"/>
          </w:tcPr>
          <w:p w:rsidR="00AE31B2" w:rsidP="00A60C5D" w:rsidRDefault="00AE31B2" w14:paraId="13A1F911" w14:textId="30A7D7EE">
            <w:pPr>
              <w:jc w:val="both"/>
            </w:pPr>
            <w:r>
              <w:t>31.12.2019</w:t>
            </w:r>
          </w:p>
        </w:tc>
        <w:tc>
          <w:tcPr>
            <w:tcW w:w="962" w:type="dxa"/>
          </w:tcPr>
          <w:p w:rsidR="00AE31B2" w:rsidP="00A60C5D" w:rsidRDefault="00AE31B2" w14:paraId="47DCC715" w14:textId="51BF71AE">
            <w:pPr>
              <w:jc w:val="both"/>
            </w:pPr>
            <w:r>
              <w:t>OŠ</w:t>
            </w:r>
          </w:p>
        </w:tc>
        <w:tc>
          <w:tcPr>
            <w:tcW w:w="4394" w:type="dxa"/>
          </w:tcPr>
          <w:p w:rsidR="00AE31B2" w:rsidP="00A60C5D" w:rsidRDefault="005D56A5" w14:paraId="0C78CDB6" w14:textId="7898C3C6">
            <w:r>
              <w:t>P</w:t>
            </w:r>
            <w:r w:rsidR="00AE31B2">
              <w:t>očet podaných žádostí o dotaci</w:t>
            </w:r>
          </w:p>
          <w:p w:rsidR="00AE31B2" w:rsidP="00A60C5D" w:rsidRDefault="00AE31B2" w14:paraId="117880D5" w14:textId="77777777"/>
          <w:p w:rsidR="00AE31B2" w:rsidP="00A60C5D" w:rsidRDefault="00AE31B2" w14:paraId="56F32A51" w14:textId="77777777"/>
          <w:p w:rsidR="00AE31B2" w:rsidP="00A60C5D" w:rsidRDefault="00AE31B2" w14:paraId="49AB5571" w14:textId="77777777"/>
          <w:p w:rsidR="00AE31B2" w:rsidP="00A60C5D" w:rsidRDefault="005D56A5" w14:paraId="4CF9BF18" w14:textId="432DCAAB">
            <w:r>
              <w:t>C</w:t>
            </w:r>
            <w:r w:rsidR="00AE31B2">
              <w:t>elkový objem schválených dotací</w:t>
            </w:r>
          </w:p>
          <w:p w:rsidR="00AE31B2" w:rsidP="00A60C5D" w:rsidRDefault="00AE31B2" w14:paraId="2424DCE7" w14:textId="77777777"/>
          <w:p w:rsidR="00AE31B2" w:rsidP="00A60C5D" w:rsidRDefault="00AE31B2" w14:paraId="353B53F3" w14:textId="77777777"/>
          <w:p w:rsidR="00AE31B2" w:rsidP="00914F32" w:rsidRDefault="00AE31B2" w14:paraId="36C07019" w14:textId="73DC0E51"/>
        </w:tc>
        <w:tc>
          <w:tcPr>
            <w:tcW w:w="1519" w:type="dxa"/>
          </w:tcPr>
          <w:p w:rsidR="005C25D5" w:rsidP="00EE00D6" w:rsidRDefault="005D56A5" w14:paraId="2903FC26" w14:textId="71E69626">
            <w:r>
              <w:t>D</w:t>
            </w:r>
            <w:r w:rsidR="00AD1B19">
              <w:t xml:space="preserve">le </w:t>
            </w:r>
            <w:r w:rsidR="005C25D5">
              <w:t>skutečnosti</w:t>
            </w:r>
          </w:p>
          <w:p w:rsidR="005C25D5" w:rsidP="00EE00D6" w:rsidRDefault="005C25D5" w14:paraId="2CDE807B" w14:textId="77777777"/>
          <w:p w:rsidR="005C25D5" w:rsidP="00EE00D6" w:rsidRDefault="005C25D5" w14:paraId="179D42A9" w14:textId="77777777"/>
          <w:p w:rsidR="00AE31B2" w:rsidP="00EE00D6" w:rsidRDefault="005D56A5" w14:paraId="2A668C7D" w14:textId="48CED3EC">
            <w:r>
              <w:t>D</w:t>
            </w:r>
            <w:r w:rsidR="00AE31B2">
              <w:t>o výše částky vyčleněné na dotační program</w:t>
            </w:r>
          </w:p>
        </w:tc>
        <w:tc>
          <w:tcPr>
            <w:tcW w:w="2450" w:type="dxa"/>
          </w:tcPr>
          <w:p w:rsidR="00AE31B2" w:rsidP="00EE00D6" w:rsidRDefault="00E25A8F" w14:paraId="561F2A0F" w14:textId="597A667D">
            <w:r>
              <w:t>Splněno</w:t>
            </w:r>
            <w:r w:rsidR="0093035A">
              <w:t>.</w:t>
            </w:r>
            <w:r w:rsidR="006B09F8">
              <w:t xml:space="preserve"> </w:t>
            </w:r>
            <w:r w:rsidR="002664C6">
              <w:t xml:space="preserve">Bylo podáno 23 </w:t>
            </w:r>
            <w:r w:rsidR="006B09F8">
              <w:t>žádostí</w:t>
            </w:r>
            <w:r w:rsidR="002664C6">
              <w:t xml:space="preserve"> o dotaci</w:t>
            </w:r>
            <w:r w:rsidR="004D0337">
              <w:t>.</w:t>
            </w:r>
            <w:r w:rsidR="006B09F8">
              <w:t xml:space="preserve"> Celkem byl</w:t>
            </w:r>
            <w:r w:rsidR="00FC4668">
              <w:t>o</w:t>
            </w:r>
            <w:r w:rsidR="006B09F8">
              <w:t xml:space="preserve"> podpořeno</w:t>
            </w:r>
            <w:r w:rsidR="00041505">
              <w:t xml:space="preserve"> 23</w:t>
            </w:r>
            <w:r w:rsidR="006B09F8">
              <w:t xml:space="preserve"> projektů za 8.500 tis. Kč</w:t>
            </w:r>
          </w:p>
        </w:tc>
      </w:tr>
      <w:tr w:rsidR="00AE31B2" w:rsidTr="005D56A5" w14:paraId="274A8E0D" w14:textId="45C2746D">
        <w:tc>
          <w:tcPr>
            <w:tcW w:w="516" w:type="dxa"/>
          </w:tcPr>
          <w:p w:rsidR="00AE31B2" w:rsidP="00A60C5D" w:rsidRDefault="00AE31B2" w14:paraId="14FB8A8F" w14:textId="594C0517">
            <w:pPr>
              <w:jc w:val="both"/>
            </w:pPr>
            <w:r>
              <w:t xml:space="preserve">5. </w:t>
            </w:r>
          </w:p>
        </w:tc>
        <w:tc>
          <w:tcPr>
            <w:tcW w:w="2750" w:type="dxa"/>
          </w:tcPr>
          <w:p w:rsidR="00AE31B2" w:rsidP="00A60C5D" w:rsidRDefault="00AE31B2" w14:paraId="10FF5EA1" w14:textId="4482BC91">
            <w:pPr>
              <w:jc w:val="both"/>
            </w:pPr>
            <w:r>
              <w:t>Podpora retenční schopnosti krajiny v JMK (dotační program)</w:t>
            </w:r>
          </w:p>
        </w:tc>
        <w:tc>
          <w:tcPr>
            <w:tcW w:w="1296" w:type="dxa"/>
          </w:tcPr>
          <w:p w:rsidR="00AE31B2" w:rsidP="00A60C5D" w:rsidRDefault="00AE31B2" w14:paraId="70331CC4" w14:textId="3213A05A">
            <w:pPr>
              <w:jc w:val="both"/>
            </w:pPr>
            <w:r>
              <w:t>31.12.2019</w:t>
            </w:r>
          </w:p>
        </w:tc>
        <w:tc>
          <w:tcPr>
            <w:tcW w:w="962" w:type="dxa"/>
          </w:tcPr>
          <w:p w:rsidR="00AE31B2" w:rsidP="00A60C5D" w:rsidRDefault="00AE31B2" w14:paraId="73E36E55" w14:textId="50137FA6">
            <w:pPr>
              <w:jc w:val="both"/>
            </w:pPr>
            <w:r>
              <w:t>ORR</w:t>
            </w:r>
          </w:p>
        </w:tc>
        <w:tc>
          <w:tcPr>
            <w:tcW w:w="4394" w:type="dxa"/>
          </w:tcPr>
          <w:p w:rsidR="00AE31B2" w:rsidP="00A60C5D" w:rsidRDefault="005D56A5" w14:paraId="3E841487" w14:textId="60F505A2">
            <w:r>
              <w:t>P</w:t>
            </w:r>
            <w:r w:rsidR="00AE31B2">
              <w:t>očet podaných žádostí o dotaci</w:t>
            </w:r>
          </w:p>
          <w:p w:rsidR="005D56A5" w:rsidP="00A60C5D" w:rsidRDefault="005D56A5" w14:paraId="53DB466E" w14:textId="77777777"/>
          <w:p w:rsidR="00AE31B2" w:rsidP="00A60C5D" w:rsidRDefault="005D56A5" w14:paraId="51D90190" w14:textId="3E54BCC9">
            <w:r>
              <w:t>C</w:t>
            </w:r>
            <w:r w:rsidR="00AE31B2">
              <w:t>elkový objem schválených dotací</w:t>
            </w:r>
          </w:p>
          <w:p w:rsidR="00AE31B2" w:rsidP="00A60C5D" w:rsidRDefault="00AE31B2" w14:paraId="0D1DCDB4" w14:textId="77777777"/>
          <w:p w:rsidR="00AE31B2" w:rsidP="00914F32" w:rsidRDefault="00AE31B2" w14:paraId="394B2BE6" w14:textId="27072570"/>
        </w:tc>
        <w:tc>
          <w:tcPr>
            <w:tcW w:w="1519" w:type="dxa"/>
          </w:tcPr>
          <w:p w:rsidR="00AE31B2" w:rsidP="00EE00D6" w:rsidRDefault="005D56A5" w14:paraId="13C05242" w14:textId="7A603C0E">
            <w:r>
              <w:t>D</w:t>
            </w:r>
            <w:r w:rsidR="00B06541">
              <w:t>le skutečnosti</w:t>
            </w:r>
          </w:p>
          <w:p w:rsidR="00AE31B2" w:rsidP="00EE00D6" w:rsidRDefault="005D56A5" w14:paraId="10FF2567" w14:textId="1108B1F2">
            <w:r>
              <w:t>D</w:t>
            </w:r>
            <w:r w:rsidR="00AE31B2">
              <w:t>o výše částky vyčleněné na dotační program</w:t>
            </w:r>
          </w:p>
        </w:tc>
        <w:tc>
          <w:tcPr>
            <w:tcW w:w="2450" w:type="dxa"/>
          </w:tcPr>
          <w:p w:rsidR="00AE31B2" w:rsidP="00EE00D6" w:rsidRDefault="00A60AE1" w14:paraId="4FF95815" w14:textId="61EE1814">
            <w:r>
              <w:t xml:space="preserve">Splněno. </w:t>
            </w:r>
            <w:r w:rsidRPr="00952147" w:rsidR="0014027F">
              <w:t xml:space="preserve">Bylo podáno </w:t>
            </w:r>
            <w:r w:rsidR="008402A1">
              <w:t>82</w:t>
            </w:r>
            <w:r w:rsidRPr="00952147" w:rsidR="00E33C75">
              <w:t xml:space="preserve"> žádostí</w:t>
            </w:r>
            <w:r w:rsidRPr="00952147" w:rsidR="0014027F">
              <w:t xml:space="preserve"> o dotaci. </w:t>
            </w:r>
            <w:r w:rsidR="00E33C75">
              <w:t xml:space="preserve"> </w:t>
            </w:r>
            <w:r w:rsidR="00B83519">
              <w:t xml:space="preserve">Celkem bylo podpořeno </w:t>
            </w:r>
            <w:r w:rsidR="00D52F9E">
              <w:t>78</w:t>
            </w:r>
            <w:r w:rsidR="00B83519">
              <w:t xml:space="preserve"> projektů za </w:t>
            </w:r>
            <w:r w:rsidR="00424A46">
              <w:t>9.82</w:t>
            </w:r>
            <w:r w:rsidR="00B81F84">
              <w:t>7 tis. Kč.</w:t>
            </w:r>
          </w:p>
        </w:tc>
      </w:tr>
      <w:tr w:rsidR="00AE31B2" w:rsidTr="005D56A5" w14:paraId="3336EE94" w14:textId="0106C95D">
        <w:tc>
          <w:tcPr>
            <w:tcW w:w="516" w:type="dxa"/>
          </w:tcPr>
          <w:p w:rsidR="00AE31B2" w:rsidP="00A60C5D" w:rsidRDefault="00AE31B2" w14:paraId="723853F3" w14:textId="5737E454">
            <w:pPr>
              <w:jc w:val="both"/>
            </w:pPr>
            <w:r>
              <w:t>6.</w:t>
            </w:r>
          </w:p>
        </w:tc>
        <w:tc>
          <w:tcPr>
            <w:tcW w:w="2750" w:type="dxa"/>
          </w:tcPr>
          <w:p w:rsidR="00AE31B2" w:rsidP="00A60C5D" w:rsidRDefault="00AE31B2" w14:paraId="75F97933" w14:textId="3C181A68">
            <w:r>
              <w:t>Environmentální výchova a osvěta (dotační program)</w:t>
            </w:r>
          </w:p>
        </w:tc>
        <w:tc>
          <w:tcPr>
            <w:tcW w:w="1296" w:type="dxa"/>
          </w:tcPr>
          <w:p w:rsidR="00AE31B2" w:rsidP="00A60C5D" w:rsidRDefault="00AE31B2" w14:paraId="17D970D2" w14:textId="2407BAF0">
            <w:pPr>
              <w:jc w:val="both"/>
            </w:pPr>
            <w:r>
              <w:t>31.12.2019</w:t>
            </w:r>
          </w:p>
        </w:tc>
        <w:tc>
          <w:tcPr>
            <w:tcW w:w="962" w:type="dxa"/>
          </w:tcPr>
          <w:p w:rsidR="00AE31B2" w:rsidP="00A60C5D" w:rsidRDefault="00AE31B2" w14:paraId="0BC9F325" w14:textId="067D5F5D">
            <w:pPr>
              <w:jc w:val="both"/>
            </w:pPr>
            <w:r>
              <w:t>OŽP</w:t>
            </w:r>
          </w:p>
        </w:tc>
        <w:tc>
          <w:tcPr>
            <w:tcW w:w="4394" w:type="dxa"/>
          </w:tcPr>
          <w:p w:rsidR="00AE31B2" w:rsidP="00A60C5D" w:rsidRDefault="005D56A5" w14:paraId="43C06AEF" w14:textId="332F44FA">
            <w:r>
              <w:t>P</w:t>
            </w:r>
            <w:r w:rsidR="00AE31B2">
              <w:t>očet podaných žádostí o dotaci</w:t>
            </w:r>
          </w:p>
          <w:p w:rsidR="00AE31B2" w:rsidP="00A60C5D" w:rsidRDefault="00AE31B2" w14:paraId="49D578D7" w14:textId="77777777"/>
          <w:p w:rsidR="00AE31B2" w:rsidP="00A60C5D" w:rsidRDefault="005D56A5" w14:paraId="1D89BD81" w14:textId="41258C8A">
            <w:r>
              <w:t>C</w:t>
            </w:r>
            <w:r w:rsidR="00AE31B2">
              <w:t>elkový objem schválených dotací</w:t>
            </w:r>
          </w:p>
          <w:p w:rsidR="00AE31B2" w:rsidP="00A60C5D" w:rsidRDefault="00AE31B2" w14:paraId="4837B8D5" w14:textId="77777777"/>
          <w:p w:rsidR="00AE31B2" w:rsidP="00914F32" w:rsidRDefault="00AE31B2" w14:paraId="4F9EDBA7" w14:textId="0E3FACCB"/>
        </w:tc>
        <w:tc>
          <w:tcPr>
            <w:tcW w:w="1519" w:type="dxa"/>
          </w:tcPr>
          <w:p w:rsidR="00AE31B2" w:rsidP="00EE00D6" w:rsidRDefault="001E65EB" w14:paraId="4A53FE93" w14:textId="26281868">
            <w:r>
              <w:t>Dle skutečnosti</w:t>
            </w:r>
          </w:p>
          <w:p w:rsidR="00AE31B2" w:rsidP="00EE00D6" w:rsidRDefault="004C6D89" w14:paraId="6479E444" w14:textId="1B9B6618">
            <w:r>
              <w:t>D</w:t>
            </w:r>
            <w:r w:rsidR="00AE31B2">
              <w:t>o výše částky vyčleněné na dotační program</w:t>
            </w:r>
          </w:p>
        </w:tc>
        <w:tc>
          <w:tcPr>
            <w:tcW w:w="2450" w:type="dxa"/>
          </w:tcPr>
          <w:p w:rsidR="00AE31B2" w:rsidP="00EE00D6" w:rsidRDefault="00A60AE1" w14:paraId="7C67A602" w14:textId="40A7782F">
            <w:r w:rsidRPr="00952147">
              <w:t>Splněno.</w:t>
            </w:r>
            <w:r w:rsidRPr="00952147" w:rsidR="00DE2475">
              <w:t xml:space="preserve"> </w:t>
            </w:r>
            <w:r w:rsidRPr="00952147" w:rsidR="00952147">
              <w:t>Bylo podáno 44 žádostí o dotaci.</w:t>
            </w:r>
            <w:r w:rsidRPr="00952147" w:rsidR="00DE2475">
              <w:t xml:space="preserve"> </w:t>
            </w:r>
            <w:r w:rsidRPr="00952147">
              <w:t xml:space="preserve"> </w:t>
            </w:r>
            <w:r w:rsidRPr="00952147" w:rsidR="00DE2475">
              <w:t>Celkem bylo</w:t>
            </w:r>
            <w:r w:rsidRPr="00DE2475" w:rsidR="00DE2475">
              <w:t xml:space="preserve"> podpořeno </w:t>
            </w:r>
            <w:r w:rsidR="001C1CA8">
              <w:t>3</w:t>
            </w:r>
            <w:r w:rsidR="00E97072">
              <w:t>4</w:t>
            </w:r>
            <w:r w:rsidRPr="00DE2475" w:rsidR="00DE2475">
              <w:t xml:space="preserve"> projektů za </w:t>
            </w:r>
            <w:r w:rsidR="00DE2475">
              <w:t>1</w:t>
            </w:r>
            <w:r w:rsidRPr="00DE2475" w:rsidR="00DE2475">
              <w:t>.</w:t>
            </w:r>
            <w:r w:rsidR="00DE2475">
              <w:t>871,5</w:t>
            </w:r>
            <w:r w:rsidRPr="00DE2475" w:rsidR="00DE2475">
              <w:t xml:space="preserve"> tis. Kč.</w:t>
            </w:r>
          </w:p>
        </w:tc>
      </w:tr>
      <w:tr w:rsidR="00AE31B2" w:rsidTr="005D56A5" w14:paraId="6101722E" w14:textId="31AA22E9">
        <w:tc>
          <w:tcPr>
            <w:tcW w:w="516" w:type="dxa"/>
          </w:tcPr>
          <w:p w:rsidR="00AE31B2" w:rsidP="00A60C5D" w:rsidRDefault="00AE31B2" w14:paraId="5D6B707E" w14:textId="16560FE7">
            <w:pPr>
              <w:jc w:val="both"/>
            </w:pPr>
            <w:r>
              <w:t>7.</w:t>
            </w:r>
          </w:p>
        </w:tc>
        <w:tc>
          <w:tcPr>
            <w:tcW w:w="2750" w:type="dxa"/>
          </w:tcPr>
          <w:p w:rsidR="00AE31B2" w:rsidP="00A60C5D" w:rsidRDefault="004C6D89" w14:paraId="7DC76B9C" w14:textId="0D10F45A">
            <w:pPr>
              <w:jc w:val="both"/>
            </w:pPr>
            <w:r>
              <w:t>P</w:t>
            </w:r>
            <w:r w:rsidR="00AE31B2">
              <w:t xml:space="preserve">rojekt Proč říci NE cigaretám (pro žáky </w:t>
            </w:r>
            <w:r>
              <w:br/>
            </w:r>
            <w:r w:rsidR="00AE31B2">
              <w:t>a studenty základních a středních škol)</w:t>
            </w:r>
          </w:p>
        </w:tc>
        <w:tc>
          <w:tcPr>
            <w:tcW w:w="1296" w:type="dxa"/>
          </w:tcPr>
          <w:p w:rsidR="00AE31B2" w:rsidP="00A60C5D" w:rsidRDefault="00AE31B2" w14:paraId="2CFDF44B" w14:textId="2AD8747D">
            <w:pPr>
              <w:jc w:val="both"/>
            </w:pPr>
            <w:r>
              <w:t>31.12.2019</w:t>
            </w:r>
          </w:p>
        </w:tc>
        <w:tc>
          <w:tcPr>
            <w:tcW w:w="962" w:type="dxa"/>
          </w:tcPr>
          <w:p w:rsidR="00AE31B2" w:rsidP="00A60C5D" w:rsidRDefault="00AE31B2" w14:paraId="2591BD69" w14:textId="01C56302">
            <w:pPr>
              <w:jc w:val="both"/>
            </w:pPr>
            <w:r>
              <w:t>K-NC</w:t>
            </w:r>
          </w:p>
        </w:tc>
        <w:tc>
          <w:tcPr>
            <w:tcW w:w="4394" w:type="dxa"/>
          </w:tcPr>
          <w:p w:rsidR="00AE31B2" w:rsidP="00A60C5D" w:rsidRDefault="004C6D89" w14:paraId="618C4911" w14:textId="29DF8583">
            <w:pPr>
              <w:jc w:val="both"/>
            </w:pPr>
            <w:r>
              <w:t>P</w:t>
            </w:r>
            <w:r w:rsidR="00AE31B2">
              <w:t>očet preventivních přednášek</w:t>
            </w:r>
          </w:p>
          <w:p w:rsidR="00AE31B2" w:rsidP="00A60C5D" w:rsidRDefault="00AE31B2" w14:paraId="4A5081C2" w14:textId="575385E5">
            <w:pPr>
              <w:jc w:val="both"/>
            </w:pPr>
          </w:p>
        </w:tc>
        <w:tc>
          <w:tcPr>
            <w:tcW w:w="1519" w:type="dxa"/>
          </w:tcPr>
          <w:p w:rsidR="00AE31B2" w:rsidP="00EE00D6" w:rsidRDefault="00AE31B2" w14:paraId="2E006A79" w14:textId="67337BC8">
            <w:r>
              <w:t>30 přednášek</w:t>
            </w:r>
          </w:p>
        </w:tc>
        <w:tc>
          <w:tcPr>
            <w:tcW w:w="2450" w:type="dxa"/>
          </w:tcPr>
          <w:p w:rsidR="00AE31B2" w:rsidP="00EE00D6" w:rsidRDefault="00A60AE1" w14:paraId="670A187D" w14:textId="3A18C83F">
            <w:r>
              <w:t xml:space="preserve">Splněno. </w:t>
            </w:r>
            <w:r w:rsidR="00D9545E">
              <w:t>Realizováno 61 přednášek.</w:t>
            </w:r>
          </w:p>
        </w:tc>
      </w:tr>
      <w:tr w:rsidR="00AE31B2" w:rsidTr="005D56A5" w14:paraId="70119C59" w14:textId="298BA3CD">
        <w:tc>
          <w:tcPr>
            <w:tcW w:w="516" w:type="dxa"/>
          </w:tcPr>
          <w:p w:rsidR="00AE31B2" w:rsidP="00A60C5D" w:rsidRDefault="00AE31B2" w14:paraId="2177DD3F" w14:textId="2E3924F1">
            <w:pPr>
              <w:jc w:val="both"/>
            </w:pPr>
            <w:r>
              <w:t>8.</w:t>
            </w:r>
          </w:p>
        </w:tc>
        <w:tc>
          <w:tcPr>
            <w:tcW w:w="2750" w:type="dxa"/>
          </w:tcPr>
          <w:p w:rsidR="00AE31B2" w:rsidP="00A60C5D" w:rsidRDefault="004C6D89" w14:paraId="0E6F8531" w14:textId="64617D3B">
            <w:pPr>
              <w:jc w:val="both"/>
            </w:pPr>
            <w:r>
              <w:t>P</w:t>
            </w:r>
            <w:r w:rsidR="00AE31B2">
              <w:t xml:space="preserve">rojekt Bezpečně v kyberprostoru (pro žáky a studenty základních a středních škol, pedagogy, rodiče, zaměstnance </w:t>
            </w:r>
            <w:proofErr w:type="spellStart"/>
            <w:r w:rsidR="00AE31B2">
              <w:t>KrÚ</w:t>
            </w:r>
            <w:proofErr w:type="spellEnd"/>
            <w:r w:rsidR="00AE31B2">
              <w:t>)</w:t>
            </w:r>
          </w:p>
        </w:tc>
        <w:tc>
          <w:tcPr>
            <w:tcW w:w="1296" w:type="dxa"/>
          </w:tcPr>
          <w:p w:rsidR="00AE31B2" w:rsidP="00A60C5D" w:rsidRDefault="00AE31B2" w14:paraId="67557154" w14:textId="4CF9A47E">
            <w:pPr>
              <w:jc w:val="both"/>
            </w:pPr>
            <w:r>
              <w:t>31.12.2019</w:t>
            </w:r>
          </w:p>
        </w:tc>
        <w:tc>
          <w:tcPr>
            <w:tcW w:w="962" w:type="dxa"/>
          </w:tcPr>
          <w:p w:rsidR="00AE31B2" w:rsidP="00A60C5D" w:rsidRDefault="00AE31B2" w14:paraId="53E99D20" w14:textId="2BEAE450">
            <w:pPr>
              <w:jc w:val="both"/>
            </w:pPr>
            <w:r>
              <w:t>PČR</w:t>
            </w:r>
          </w:p>
        </w:tc>
        <w:tc>
          <w:tcPr>
            <w:tcW w:w="4394" w:type="dxa"/>
          </w:tcPr>
          <w:p w:rsidR="00AE31B2" w:rsidP="00A60C5D" w:rsidRDefault="004C6D89" w14:paraId="349984C9" w14:textId="3BF808B7">
            <w:pPr>
              <w:jc w:val="both"/>
            </w:pPr>
            <w:r>
              <w:t>P</w:t>
            </w:r>
            <w:r w:rsidR="00AE31B2">
              <w:t>očet vzdělávacích seminářů</w:t>
            </w:r>
          </w:p>
          <w:p w:rsidR="00AE31B2" w:rsidP="00A60C5D" w:rsidRDefault="004C6D89" w14:paraId="62523534" w14:textId="1FA50760">
            <w:pPr>
              <w:jc w:val="both"/>
            </w:pPr>
            <w:r>
              <w:t>P</w:t>
            </w:r>
            <w:r w:rsidR="00AE31B2">
              <w:t>očet preventivních aktivit (besed, přednášek)</w:t>
            </w:r>
          </w:p>
          <w:p w:rsidR="00AE31B2" w:rsidP="00A60C5D" w:rsidRDefault="004C6D89" w14:paraId="5B3DC9E6" w14:textId="6473A304">
            <w:pPr>
              <w:jc w:val="both"/>
            </w:pPr>
            <w:r>
              <w:t>P</w:t>
            </w:r>
            <w:r w:rsidR="00AE31B2">
              <w:t>očet soutěží pro žáky, studenty a jejich kolektivy</w:t>
            </w:r>
          </w:p>
          <w:p w:rsidR="00AE31B2" w:rsidP="00B80CE4" w:rsidRDefault="00AE31B2" w14:paraId="443DA6E5" w14:textId="6EF12807">
            <w:pPr>
              <w:jc w:val="both"/>
            </w:pPr>
          </w:p>
        </w:tc>
        <w:tc>
          <w:tcPr>
            <w:tcW w:w="1519" w:type="dxa"/>
          </w:tcPr>
          <w:p w:rsidR="00AE31B2" w:rsidP="00A60C5D" w:rsidRDefault="00AE31B2" w14:paraId="0376DA94" w14:textId="77777777">
            <w:pPr>
              <w:jc w:val="both"/>
            </w:pPr>
            <w:r>
              <w:t>5 seminářů</w:t>
            </w:r>
          </w:p>
          <w:p w:rsidR="00AE31B2" w:rsidP="00A60C5D" w:rsidRDefault="00AE31B2" w14:paraId="00C62CB4" w14:textId="485AD022">
            <w:pPr>
              <w:jc w:val="both"/>
            </w:pPr>
            <w:r>
              <w:t>100 přednášek</w:t>
            </w:r>
          </w:p>
          <w:p w:rsidR="00AE31B2" w:rsidP="00A60C5D" w:rsidRDefault="00AE31B2" w14:paraId="0C3889F8" w14:textId="3CF8C0E7">
            <w:pPr>
              <w:jc w:val="both"/>
            </w:pPr>
            <w:r>
              <w:t>1 soutěž</w:t>
            </w:r>
          </w:p>
        </w:tc>
        <w:tc>
          <w:tcPr>
            <w:tcW w:w="2450" w:type="dxa"/>
          </w:tcPr>
          <w:p w:rsidR="004D7353" w:rsidP="00711B80" w:rsidRDefault="009522B8" w14:paraId="13C3884A" w14:textId="1E27D480">
            <w:r>
              <w:t xml:space="preserve">Splněno. </w:t>
            </w:r>
            <w:r w:rsidR="004D7353">
              <w:t>Realizováno:</w:t>
            </w:r>
          </w:p>
          <w:p w:rsidR="00AE31B2" w:rsidP="004D7353" w:rsidRDefault="006572D0" w14:paraId="003F8C48" w14:textId="3EEE7243">
            <w:pPr>
              <w:pStyle w:val="Odstavecseseznamem"/>
              <w:numPr>
                <w:ilvl w:val="0"/>
                <w:numId w:val="23"/>
              </w:numPr>
              <w:ind w:left="219" w:hanging="219"/>
            </w:pPr>
            <w:r>
              <w:t xml:space="preserve">Seminář pro zaměstnance JMK dne </w:t>
            </w:r>
            <w:r w:rsidR="0002378A">
              <w:t xml:space="preserve">05.04.2019 </w:t>
            </w:r>
            <w:r w:rsidR="00711B80">
              <w:t>–</w:t>
            </w:r>
            <w:r w:rsidR="0002378A">
              <w:t xml:space="preserve"> účast</w:t>
            </w:r>
            <w:r w:rsidR="00711B80">
              <w:t xml:space="preserve"> 76 osob (zdarma)</w:t>
            </w:r>
            <w:r w:rsidR="00BD623C">
              <w:t xml:space="preserve"> </w:t>
            </w:r>
            <w:r w:rsidR="00985FF0">
              <w:t>+ 3 semináře pro zaměstnance ostatních organizací</w:t>
            </w:r>
          </w:p>
          <w:p w:rsidR="00985FF0" w:rsidP="004D7353" w:rsidRDefault="00D721EE" w14:paraId="5CA24ABB" w14:textId="38CE199C">
            <w:pPr>
              <w:pStyle w:val="Odstavecseseznamem"/>
              <w:numPr>
                <w:ilvl w:val="0"/>
                <w:numId w:val="23"/>
              </w:numPr>
              <w:ind w:left="219" w:hanging="219"/>
            </w:pPr>
            <w:r>
              <w:t>155 přednášek pro žáky a studenty</w:t>
            </w:r>
          </w:p>
          <w:p w:rsidR="00D721EE" w:rsidP="004D7353" w:rsidRDefault="00D721EE" w14:paraId="55B94B9D" w14:textId="35B25142">
            <w:pPr>
              <w:pStyle w:val="Odstavecseseznamem"/>
              <w:numPr>
                <w:ilvl w:val="0"/>
                <w:numId w:val="23"/>
              </w:numPr>
              <w:ind w:left="219" w:hanging="219"/>
            </w:pPr>
            <w:r>
              <w:t>21 přednášek pro rodiče</w:t>
            </w:r>
          </w:p>
          <w:p w:rsidR="00D721EE" w:rsidP="004D7353" w:rsidRDefault="00D721EE" w14:paraId="14E419F6" w14:textId="53E37D73">
            <w:pPr>
              <w:pStyle w:val="Odstavecseseznamem"/>
              <w:numPr>
                <w:ilvl w:val="0"/>
                <w:numId w:val="23"/>
              </w:numPr>
              <w:ind w:left="219" w:hanging="219"/>
            </w:pPr>
            <w:r>
              <w:t>1 soutěž (výdaje za ceny</w:t>
            </w:r>
            <w:r w:rsidR="000A2B6D">
              <w:t xml:space="preserve"> pro vítěze</w:t>
            </w:r>
            <w:r>
              <w:t xml:space="preserve"> </w:t>
            </w:r>
            <w:r w:rsidR="00310864">
              <w:t>80</w:t>
            </w:r>
            <w:r w:rsidR="000A2B6D">
              <w:t xml:space="preserve"> tis. Kč)</w:t>
            </w:r>
          </w:p>
          <w:p w:rsidR="007D7133" w:rsidP="004D7353" w:rsidRDefault="007D7133" w14:paraId="6D997FED" w14:textId="77777777">
            <w:pPr>
              <w:pStyle w:val="Odstavecseseznamem"/>
              <w:numPr>
                <w:ilvl w:val="0"/>
                <w:numId w:val="23"/>
              </w:numPr>
              <w:ind w:left="219" w:hanging="219"/>
            </w:pPr>
            <w:r>
              <w:t xml:space="preserve">Tisk </w:t>
            </w:r>
            <w:r w:rsidR="00B771D1">
              <w:t>2 informačních brožur v nákladu 2.000 ks každá (</w:t>
            </w:r>
            <w:r w:rsidR="00AD2432">
              <w:t>výdaje</w:t>
            </w:r>
            <w:r w:rsidR="004D7353">
              <w:t xml:space="preserve"> 26 tis. Kč)</w:t>
            </w:r>
          </w:p>
          <w:p w:rsidR="00350B76" w:rsidP="00350B76" w:rsidRDefault="00857D5B" w14:paraId="6D17C869" w14:textId="3066A30F">
            <w:pPr>
              <w:pStyle w:val="Odstavecseseznamem"/>
              <w:numPr>
                <w:ilvl w:val="0"/>
                <w:numId w:val="23"/>
              </w:numPr>
              <w:ind w:left="219" w:hanging="219"/>
            </w:pPr>
            <w:r>
              <w:t>Tisk 26 vítězných prací na výstavu v Domě pánů z </w:t>
            </w:r>
            <w:proofErr w:type="spellStart"/>
            <w:r>
              <w:t>Lipé</w:t>
            </w:r>
            <w:proofErr w:type="spellEnd"/>
            <w:r>
              <w:t xml:space="preserve">, Brno (výdaje </w:t>
            </w:r>
            <w:r w:rsidR="00373179">
              <w:t>6 tis. Kč)</w:t>
            </w:r>
          </w:p>
        </w:tc>
      </w:tr>
      <w:tr w:rsidR="00AE31B2" w:rsidTr="005D56A5" w14:paraId="79D23E93" w14:textId="124CA779">
        <w:tc>
          <w:tcPr>
            <w:tcW w:w="516" w:type="dxa"/>
          </w:tcPr>
          <w:p w:rsidR="00AE31B2" w:rsidP="00A60C5D" w:rsidRDefault="00AE31B2" w14:paraId="17743651" w14:textId="17B8C4BA">
            <w:pPr>
              <w:jc w:val="both"/>
            </w:pPr>
            <w:r>
              <w:t>9.</w:t>
            </w:r>
          </w:p>
        </w:tc>
        <w:tc>
          <w:tcPr>
            <w:tcW w:w="2750" w:type="dxa"/>
          </w:tcPr>
          <w:p w:rsidR="00AE31B2" w:rsidP="00A60C5D" w:rsidRDefault="004C6D89" w14:paraId="605472BA" w14:textId="4BE6719F">
            <w:pPr>
              <w:jc w:val="both"/>
            </w:pPr>
            <w:r>
              <w:t>P</w:t>
            </w:r>
            <w:r w:rsidR="00AE31B2">
              <w:t>rojekt Kraje pro bezpečný internet (pro žáky a studenty základních a středních škol)</w:t>
            </w:r>
          </w:p>
        </w:tc>
        <w:tc>
          <w:tcPr>
            <w:tcW w:w="1296" w:type="dxa"/>
          </w:tcPr>
          <w:p w:rsidR="00AE31B2" w:rsidP="00A60C5D" w:rsidRDefault="00AE31B2" w14:paraId="22C23758" w14:textId="202861BF">
            <w:pPr>
              <w:jc w:val="both"/>
            </w:pPr>
            <w:r>
              <w:t>31.12.2019</w:t>
            </w:r>
          </w:p>
        </w:tc>
        <w:tc>
          <w:tcPr>
            <w:tcW w:w="962" w:type="dxa"/>
          </w:tcPr>
          <w:p w:rsidR="00AE31B2" w:rsidP="00A60C5D" w:rsidRDefault="00AE31B2" w14:paraId="0FD1E26B" w14:textId="39DDCADC">
            <w:pPr>
              <w:jc w:val="both"/>
            </w:pPr>
            <w:r>
              <w:t>OKŘ</w:t>
            </w:r>
          </w:p>
        </w:tc>
        <w:tc>
          <w:tcPr>
            <w:tcW w:w="4394" w:type="dxa"/>
          </w:tcPr>
          <w:p w:rsidR="00AE31B2" w:rsidP="00A60C5D" w:rsidRDefault="004C6D89" w14:paraId="2FBFDFC9" w14:textId="7174F822">
            <w:pPr>
              <w:jc w:val="both"/>
            </w:pPr>
            <w:r>
              <w:t>P</w:t>
            </w:r>
            <w:r w:rsidR="00AE31B2">
              <w:t>očet soutěží (kvízy) pro žáky a studenty</w:t>
            </w:r>
          </w:p>
          <w:p w:rsidR="00AE31B2" w:rsidP="00A60C5D" w:rsidRDefault="00302D77" w14:paraId="661173D2" w14:textId="2B2C25B8">
            <w:pPr>
              <w:jc w:val="both"/>
            </w:pPr>
            <w:r>
              <w:t>P</w:t>
            </w:r>
            <w:r w:rsidR="00AE31B2">
              <w:t>očet účastníků soutěží</w:t>
            </w:r>
          </w:p>
          <w:p w:rsidR="00AE31B2" w:rsidP="00A60C5D" w:rsidRDefault="00302D77" w14:paraId="01E7E63C" w14:textId="0BA85000">
            <w:pPr>
              <w:jc w:val="both"/>
            </w:pPr>
            <w:r>
              <w:t>F</w:t>
            </w:r>
            <w:r w:rsidR="00AE31B2">
              <w:t>inanční dar pro vítěznou školu</w:t>
            </w:r>
          </w:p>
        </w:tc>
        <w:tc>
          <w:tcPr>
            <w:tcW w:w="1519" w:type="dxa"/>
          </w:tcPr>
          <w:p w:rsidR="00AE31B2" w:rsidP="00FB0BAB" w:rsidRDefault="00AE31B2" w14:paraId="1C27545B" w14:textId="517D50E2">
            <w:r>
              <w:t>2 kvízy</w:t>
            </w:r>
          </w:p>
          <w:p w:rsidR="00AE31B2" w:rsidP="00FB0BAB" w:rsidRDefault="00AE31B2" w14:paraId="463EC819" w14:textId="77777777">
            <w:r>
              <w:t>1 000 účastníků</w:t>
            </w:r>
          </w:p>
          <w:p w:rsidR="00AE31B2" w:rsidP="00FB0BAB" w:rsidRDefault="00FB0BAB" w14:paraId="38784A96" w14:textId="0A82BBAF">
            <w:r>
              <w:t>D</w:t>
            </w:r>
            <w:r w:rsidR="00AE31B2">
              <w:t>o výše 10 tis. Kč</w:t>
            </w:r>
          </w:p>
        </w:tc>
        <w:tc>
          <w:tcPr>
            <w:tcW w:w="2450" w:type="dxa"/>
          </w:tcPr>
          <w:p w:rsidR="00AE31B2" w:rsidP="00A60C5D" w:rsidRDefault="00350B76" w14:paraId="21C1945E" w14:textId="03C7968B">
            <w:pPr>
              <w:jc w:val="both"/>
            </w:pPr>
            <w:r>
              <w:t xml:space="preserve">Splněno. </w:t>
            </w:r>
            <w:r w:rsidR="00852751">
              <w:t xml:space="preserve">Soutěžní kvíz pro žáky </w:t>
            </w:r>
            <w:proofErr w:type="gramStart"/>
            <w:r w:rsidR="00852751">
              <w:t>8 – 12</w:t>
            </w:r>
            <w:proofErr w:type="gramEnd"/>
            <w:r w:rsidR="00852751">
              <w:t xml:space="preserve"> let</w:t>
            </w:r>
            <w:r w:rsidR="006A2057">
              <w:t xml:space="preserve"> (</w:t>
            </w:r>
            <w:r w:rsidR="009F391E">
              <w:t xml:space="preserve">účast </w:t>
            </w:r>
            <w:r w:rsidR="00E26EA4">
              <w:t>208 žáků)</w:t>
            </w:r>
            <w:r w:rsidR="00852751">
              <w:t xml:space="preserve"> a pro žáky 13+</w:t>
            </w:r>
            <w:r w:rsidR="009F391E">
              <w:t xml:space="preserve"> (</w:t>
            </w:r>
            <w:r w:rsidR="00DA0F31">
              <w:t>1.787 žáků)</w:t>
            </w:r>
            <w:r w:rsidR="00DE29DF">
              <w:t>, Kvíz plus</w:t>
            </w:r>
            <w:r w:rsidR="00DA0F31">
              <w:t xml:space="preserve"> (75 žáků)</w:t>
            </w:r>
            <w:r w:rsidR="00DE29DF">
              <w:t xml:space="preserve"> Zúčastnilo se </w:t>
            </w:r>
            <w:r w:rsidR="00DA0F31">
              <w:t>tedy 2.070</w:t>
            </w:r>
            <w:r w:rsidR="00DE29DF">
              <w:t xml:space="preserve"> žáků.</w:t>
            </w:r>
            <w:r w:rsidR="00302D77">
              <w:t xml:space="preserve"> Pořízen dar za 10 tis. Kč</w:t>
            </w:r>
          </w:p>
        </w:tc>
      </w:tr>
      <w:tr w:rsidR="00AE31B2" w:rsidTr="005D56A5" w14:paraId="1D856178" w14:textId="2813CBB5">
        <w:tc>
          <w:tcPr>
            <w:tcW w:w="516" w:type="dxa"/>
          </w:tcPr>
          <w:p w:rsidR="00AE31B2" w:rsidP="002B1F14" w:rsidRDefault="00AE31B2" w14:paraId="13261D69" w14:textId="2B8C1ACC">
            <w:pPr>
              <w:jc w:val="both"/>
            </w:pPr>
            <w:r>
              <w:t>10.</w:t>
            </w:r>
          </w:p>
        </w:tc>
        <w:tc>
          <w:tcPr>
            <w:tcW w:w="2750" w:type="dxa"/>
          </w:tcPr>
          <w:p w:rsidR="00AE31B2" w:rsidP="002B1F14" w:rsidRDefault="00302D77" w14:paraId="7775328D" w14:textId="474AC68C">
            <w:pPr>
              <w:jc w:val="both"/>
            </w:pPr>
            <w:r>
              <w:t>P</w:t>
            </w:r>
            <w:r w:rsidR="00AE31B2">
              <w:t>ropagace myšlenek kampaně JMK</w:t>
            </w:r>
          </w:p>
          <w:p w:rsidR="00AE31B2" w:rsidP="000A2012" w:rsidRDefault="00AE31B2" w14:paraId="3843110C" w14:textId="49915E04">
            <w:r>
              <w:t xml:space="preserve"> </w:t>
            </w:r>
            <w:r w:rsidRPr="00123203">
              <w:t>#</w:t>
            </w:r>
            <w:proofErr w:type="spellStart"/>
            <w:r w:rsidRPr="00123203">
              <w:t>KrajBezPlastu</w:t>
            </w:r>
            <w:proofErr w:type="spellEnd"/>
            <w:r>
              <w:t xml:space="preserve"> u příspěvkových organizací kraje a ostatních subjektů</w:t>
            </w:r>
          </w:p>
        </w:tc>
        <w:tc>
          <w:tcPr>
            <w:tcW w:w="1296" w:type="dxa"/>
          </w:tcPr>
          <w:p w:rsidR="00AE31B2" w:rsidP="002B1F14" w:rsidRDefault="00AE31B2" w14:paraId="239A05E7" w14:textId="77777777">
            <w:pPr>
              <w:jc w:val="both"/>
            </w:pPr>
            <w:r>
              <w:t>31.12.2019</w:t>
            </w:r>
          </w:p>
          <w:p w:rsidR="00AE31B2" w:rsidP="002B1F14" w:rsidRDefault="00AE31B2" w14:paraId="66E13101" w14:textId="77777777">
            <w:pPr>
              <w:jc w:val="both"/>
            </w:pPr>
          </w:p>
          <w:p w:rsidR="00AE31B2" w:rsidP="002B1F14" w:rsidRDefault="00AE31B2" w14:paraId="7FF1D345" w14:textId="77777777">
            <w:pPr>
              <w:jc w:val="both"/>
            </w:pPr>
          </w:p>
        </w:tc>
        <w:tc>
          <w:tcPr>
            <w:tcW w:w="962" w:type="dxa"/>
          </w:tcPr>
          <w:p w:rsidR="00AE31B2" w:rsidP="002B1F14" w:rsidRDefault="00AE31B2" w14:paraId="6821D524" w14:textId="77777777">
            <w:pPr>
              <w:jc w:val="both"/>
            </w:pPr>
            <w:r>
              <w:t>CSR</w:t>
            </w:r>
          </w:p>
          <w:p w:rsidR="00AE31B2" w:rsidP="002B1F14" w:rsidRDefault="00AE31B2" w14:paraId="74FAC7DA" w14:textId="77777777">
            <w:pPr>
              <w:jc w:val="both"/>
            </w:pPr>
            <w:r>
              <w:t>K-PZK</w:t>
            </w:r>
          </w:p>
          <w:p w:rsidR="00AE31B2" w:rsidP="002B1F14" w:rsidRDefault="00AE31B2" w14:paraId="7B42FD11" w14:textId="77777777">
            <w:pPr>
              <w:jc w:val="both"/>
            </w:pPr>
          </w:p>
        </w:tc>
        <w:tc>
          <w:tcPr>
            <w:tcW w:w="4394" w:type="dxa"/>
          </w:tcPr>
          <w:p w:rsidR="00AE31B2" w:rsidP="002B1F14" w:rsidRDefault="004B2746" w14:paraId="369C132F" w14:textId="2297A1DE">
            <w:r>
              <w:t>V</w:t>
            </w:r>
            <w:r w:rsidR="00AE31B2">
              <w:t>zdělávací aktivity (semináře, prezentace)</w:t>
            </w:r>
          </w:p>
          <w:p w:rsidR="00AE31B2" w:rsidP="002B1F14" w:rsidRDefault="004B2746" w14:paraId="72BF3CA3" w14:textId="0BB22DEF">
            <w:pPr>
              <w:jc w:val="both"/>
            </w:pPr>
            <w:r>
              <w:t>P</w:t>
            </w:r>
            <w:r w:rsidR="00AE31B2">
              <w:t>očet účastníků</w:t>
            </w:r>
          </w:p>
          <w:p w:rsidR="00AE31B2" w:rsidP="002B1F14" w:rsidRDefault="004B2746" w14:paraId="369E3F4F" w14:textId="7B5AB10E">
            <w:pPr>
              <w:jc w:val="both"/>
            </w:pPr>
            <w:r>
              <w:t>P</w:t>
            </w:r>
            <w:r w:rsidR="00AE31B2">
              <w:t>říspěvky na internetových stránkách PZK a JMK a na Facebooku</w:t>
            </w:r>
          </w:p>
          <w:p w:rsidR="00AE31B2" w:rsidP="002B1F14" w:rsidRDefault="00AE31B2" w14:paraId="53F370E2" w14:textId="748893E2">
            <w:pPr>
              <w:jc w:val="both"/>
            </w:pPr>
          </w:p>
        </w:tc>
        <w:tc>
          <w:tcPr>
            <w:tcW w:w="1519" w:type="dxa"/>
          </w:tcPr>
          <w:p w:rsidR="00AE31B2" w:rsidP="002B1F14" w:rsidRDefault="00AE31B2" w14:paraId="53C232E6" w14:textId="77777777">
            <w:r>
              <w:t>1 seminář</w:t>
            </w:r>
          </w:p>
          <w:p w:rsidR="00AE31B2" w:rsidP="002B1F14" w:rsidRDefault="00AE31B2" w14:paraId="646D270E" w14:textId="77777777">
            <w:pPr>
              <w:jc w:val="both"/>
            </w:pPr>
            <w:r>
              <w:t>100 osob</w:t>
            </w:r>
          </w:p>
          <w:p w:rsidR="00AE31B2" w:rsidP="002B1F14" w:rsidRDefault="00AE31B2" w14:paraId="3D3E63BF" w14:textId="302F6C29">
            <w:pPr>
              <w:jc w:val="both"/>
            </w:pPr>
            <w:r>
              <w:t>5 příspěvků</w:t>
            </w:r>
          </w:p>
        </w:tc>
        <w:tc>
          <w:tcPr>
            <w:tcW w:w="2450" w:type="dxa"/>
          </w:tcPr>
          <w:p w:rsidR="00AE31B2" w:rsidP="002B1F14" w:rsidRDefault="00350B76" w14:paraId="1A7A9A79" w14:textId="20F662C8">
            <w:r>
              <w:t>Splněno. Propagace v</w:t>
            </w:r>
            <w:r w:rsidR="00AF5E7F">
              <w:t> </w:t>
            </w:r>
            <w:r w:rsidR="00DB60D1">
              <w:t xml:space="preserve">rámci konference CSR </w:t>
            </w:r>
            <w:r w:rsidR="00AF5E7F">
              <w:t xml:space="preserve">(téma Jak žít bez odpadu – bez obalu – bez plastu) konané </w:t>
            </w:r>
            <w:r w:rsidR="00DB60D1">
              <w:t>dne 06.06.2019</w:t>
            </w:r>
          </w:p>
        </w:tc>
      </w:tr>
      <w:tr w:rsidR="00AE31B2" w:rsidTr="005D56A5" w14:paraId="61CBDF0E" w14:textId="523BA522">
        <w:tc>
          <w:tcPr>
            <w:tcW w:w="516" w:type="dxa"/>
          </w:tcPr>
          <w:p w:rsidR="00AE31B2" w:rsidP="008355D6" w:rsidRDefault="00AE31B2" w14:paraId="0F8640D4" w14:textId="54DCED39">
            <w:pPr>
              <w:jc w:val="both"/>
            </w:pPr>
            <w:r>
              <w:t>11.</w:t>
            </w:r>
          </w:p>
        </w:tc>
        <w:tc>
          <w:tcPr>
            <w:tcW w:w="2750" w:type="dxa"/>
          </w:tcPr>
          <w:p w:rsidR="00AE31B2" w:rsidP="008355D6" w:rsidRDefault="00872150" w14:paraId="079F4F16" w14:textId="570087B5">
            <w:pPr>
              <w:jc w:val="both"/>
            </w:pPr>
            <w:r w:rsidRPr="003B1128">
              <w:t>Realizace</w:t>
            </w:r>
            <w:r w:rsidRPr="003B1128" w:rsidR="00AE31B2">
              <w:t xml:space="preserve"> auditu</w:t>
            </w:r>
            <w:r w:rsidR="00AE31B2">
              <w:t xml:space="preserve"> </w:t>
            </w:r>
          </w:p>
          <w:p w:rsidR="00AE31B2" w:rsidP="008355D6" w:rsidRDefault="00AE31B2" w14:paraId="7A23A4CD" w14:textId="447640C3">
            <w:pPr>
              <w:jc w:val="both"/>
            </w:pPr>
            <w:proofErr w:type="spellStart"/>
            <w:r>
              <w:t>Familyfriendlycommunity</w:t>
            </w:r>
            <w:proofErr w:type="spellEnd"/>
          </w:p>
          <w:p w:rsidR="00AE31B2" w:rsidP="008355D6" w:rsidRDefault="00AE31B2" w14:paraId="2C71D0FF" w14:textId="47ED6AB6">
            <w:pPr>
              <w:jc w:val="both"/>
            </w:pPr>
          </w:p>
        </w:tc>
        <w:tc>
          <w:tcPr>
            <w:tcW w:w="1296" w:type="dxa"/>
          </w:tcPr>
          <w:p w:rsidR="00AE31B2" w:rsidP="008355D6" w:rsidRDefault="00AE31B2" w14:paraId="68787084" w14:textId="77777777">
            <w:pPr>
              <w:jc w:val="both"/>
            </w:pPr>
            <w:r>
              <w:t>31.12.2019</w:t>
            </w:r>
          </w:p>
          <w:p w:rsidR="00AE31B2" w:rsidP="008355D6" w:rsidRDefault="00AE31B2" w14:paraId="6F8168F1" w14:textId="77777777">
            <w:pPr>
              <w:jc w:val="both"/>
            </w:pPr>
          </w:p>
          <w:p w:rsidR="00AE31B2" w:rsidP="008355D6" w:rsidRDefault="00AE31B2" w14:paraId="2846B00D" w14:textId="77777777">
            <w:pPr>
              <w:jc w:val="both"/>
            </w:pPr>
          </w:p>
        </w:tc>
        <w:tc>
          <w:tcPr>
            <w:tcW w:w="962" w:type="dxa"/>
          </w:tcPr>
          <w:p w:rsidR="00AE31B2" w:rsidP="008355D6" w:rsidRDefault="00AE31B2" w14:paraId="3ADCB85E" w14:textId="3C62E875">
            <w:pPr>
              <w:jc w:val="both"/>
            </w:pPr>
            <w:r>
              <w:t>OSV</w:t>
            </w:r>
          </w:p>
        </w:tc>
        <w:tc>
          <w:tcPr>
            <w:tcW w:w="4394" w:type="dxa"/>
          </w:tcPr>
          <w:p w:rsidR="00AE31B2" w:rsidP="008355D6" w:rsidRDefault="004B2746" w14:paraId="6954373F" w14:textId="35A8B42A">
            <w:pPr>
              <w:jc w:val="both"/>
            </w:pPr>
            <w:r>
              <w:t>P</w:t>
            </w:r>
            <w:r w:rsidR="00AE31B2">
              <w:t>očet oceněných obcí (měst)</w:t>
            </w:r>
          </w:p>
          <w:p w:rsidR="00AE31B2" w:rsidP="008355D6" w:rsidRDefault="00AE31B2" w14:paraId="33A2724D" w14:textId="77777777">
            <w:pPr>
              <w:jc w:val="both"/>
            </w:pPr>
            <w:r>
              <w:t>údržba stránek</w:t>
            </w:r>
          </w:p>
          <w:p w:rsidR="00AE31B2" w:rsidP="008355D6" w:rsidRDefault="00AE31B2" w14:paraId="567755BC" w14:textId="24147624">
            <w:pPr>
              <w:jc w:val="both"/>
            </w:pPr>
            <w:r w:rsidRPr="00065751">
              <w:t>https://www.auditfamilyfriendly</w:t>
            </w:r>
            <w:r w:rsidR="004B2746">
              <w:t>-</w:t>
            </w:r>
            <w:r w:rsidRPr="00065751">
              <w:t>community.cz</w:t>
            </w:r>
          </w:p>
          <w:p w:rsidR="00AE31B2" w:rsidP="008355D6" w:rsidRDefault="00AE31B2" w14:paraId="4099B93A" w14:textId="6FEF9D6D">
            <w:pPr>
              <w:jc w:val="both"/>
            </w:pPr>
          </w:p>
        </w:tc>
        <w:tc>
          <w:tcPr>
            <w:tcW w:w="1519" w:type="dxa"/>
          </w:tcPr>
          <w:p w:rsidR="00AE31B2" w:rsidP="008355D6" w:rsidRDefault="00AE31B2" w14:paraId="48687E9D" w14:textId="77777777">
            <w:pPr>
              <w:jc w:val="both"/>
            </w:pPr>
            <w:r>
              <w:t>5 obcí</w:t>
            </w:r>
          </w:p>
          <w:p w:rsidR="00AE31B2" w:rsidP="008355D6" w:rsidRDefault="00AE31B2" w14:paraId="5F938716" w14:textId="517FD809">
            <w:pPr>
              <w:jc w:val="both"/>
            </w:pPr>
            <w:r>
              <w:t>aktualizace</w:t>
            </w:r>
          </w:p>
          <w:p w:rsidR="00AE31B2" w:rsidP="008355D6" w:rsidRDefault="00AE31B2" w14:paraId="6463C00F" w14:textId="3F8D578C">
            <w:pPr>
              <w:jc w:val="both"/>
            </w:pPr>
            <w:r>
              <w:t>dle potřeby</w:t>
            </w:r>
          </w:p>
        </w:tc>
        <w:tc>
          <w:tcPr>
            <w:tcW w:w="2450" w:type="dxa"/>
          </w:tcPr>
          <w:p w:rsidR="00AE31B2" w:rsidP="00CB0CEE" w:rsidRDefault="00350B76" w14:paraId="553AD853" w14:textId="52F19AA7">
            <w:r>
              <w:t>Splněno.</w:t>
            </w:r>
            <w:r w:rsidR="00D54B5F">
              <w:t xml:space="preserve"> Bylo oceněno 5 obcí</w:t>
            </w:r>
            <w:r w:rsidR="007420AF">
              <w:t xml:space="preserve">/vč. městských částí: Městská část Brno-Královo pole, </w:t>
            </w:r>
            <w:r w:rsidR="00793AA4">
              <w:t xml:space="preserve">Městská část Brno-Komín, Městská část Brno-střed, obec Lovčičky, </w:t>
            </w:r>
            <w:r w:rsidR="00CB0CEE">
              <w:t xml:space="preserve">město </w:t>
            </w:r>
            <w:r w:rsidR="00793AA4">
              <w:t>Hustopeče</w:t>
            </w:r>
          </w:p>
        </w:tc>
      </w:tr>
      <w:tr w:rsidR="00AE31B2" w:rsidTr="005D56A5" w14:paraId="79F0E208" w14:textId="30FB8628">
        <w:tc>
          <w:tcPr>
            <w:tcW w:w="516" w:type="dxa"/>
          </w:tcPr>
          <w:p w:rsidR="00AE31B2" w:rsidP="008355D6" w:rsidRDefault="00AE31B2" w14:paraId="4C7F984A" w14:textId="5F2B54A8">
            <w:pPr>
              <w:jc w:val="both"/>
            </w:pPr>
            <w:r>
              <w:t>12.</w:t>
            </w:r>
          </w:p>
        </w:tc>
        <w:tc>
          <w:tcPr>
            <w:tcW w:w="2750" w:type="dxa"/>
          </w:tcPr>
          <w:p w:rsidR="00AE31B2" w:rsidP="008355D6" w:rsidRDefault="004B2746" w14:paraId="760B3CDB" w14:textId="1E3C002B">
            <w:pPr>
              <w:jc w:val="both"/>
            </w:pPr>
            <w:r>
              <w:t>P</w:t>
            </w:r>
            <w:r w:rsidR="00AE31B2">
              <w:t xml:space="preserve">odpora přeshraničního projektu </w:t>
            </w:r>
            <w:proofErr w:type="spellStart"/>
            <w:r w:rsidR="00AE31B2">
              <w:t>MagNet</w:t>
            </w:r>
            <w:proofErr w:type="spellEnd"/>
            <w:r w:rsidR="00AE31B2">
              <w:t xml:space="preserve"> v oblasti spolupráce s Dolním Rakouskem</w:t>
            </w:r>
          </w:p>
          <w:p w:rsidR="00AE31B2" w:rsidP="008355D6" w:rsidRDefault="00AE31B2" w14:paraId="56023D97" w14:textId="3413C8CD">
            <w:pPr>
              <w:jc w:val="both"/>
            </w:pPr>
          </w:p>
        </w:tc>
        <w:tc>
          <w:tcPr>
            <w:tcW w:w="1296" w:type="dxa"/>
          </w:tcPr>
          <w:p w:rsidR="00AE31B2" w:rsidP="00275832" w:rsidRDefault="00AE31B2" w14:paraId="5B876D9A" w14:textId="77777777">
            <w:pPr>
              <w:jc w:val="both"/>
            </w:pPr>
            <w:r>
              <w:t>31.12.2019</w:t>
            </w:r>
          </w:p>
          <w:p w:rsidR="00AE31B2" w:rsidP="008355D6" w:rsidRDefault="00AE31B2" w14:paraId="2F019ED3" w14:textId="77777777">
            <w:pPr>
              <w:jc w:val="both"/>
            </w:pPr>
          </w:p>
        </w:tc>
        <w:tc>
          <w:tcPr>
            <w:tcW w:w="962" w:type="dxa"/>
          </w:tcPr>
          <w:p w:rsidR="00AE31B2" w:rsidP="008355D6" w:rsidRDefault="00AE31B2" w14:paraId="08AE461C" w14:textId="77777777">
            <w:pPr>
              <w:jc w:val="both"/>
            </w:pPr>
            <w:r>
              <w:t>K-PZK</w:t>
            </w:r>
          </w:p>
          <w:p w:rsidR="00AE31B2" w:rsidP="008355D6" w:rsidRDefault="00AE31B2" w14:paraId="6C36DDBD" w14:textId="75607C3E">
            <w:pPr>
              <w:jc w:val="both"/>
            </w:pPr>
            <w:r>
              <w:t>OKŘ</w:t>
            </w:r>
          </w:p>
        </w:tc>
        <w:tc>
          <w:tcPr>
            <w:tcW w:w="4394" w:type="dxa"/>
          </w:tcPr>
          <w:p w:rsidR="00AE31B2" w:rsidP="008355D6" w:rsidRDefault="004B2746" w14:paraId="40239AF8" w14:textId="52EC72C0">
            <w:pPr>
              <w:jc w:val="both"/>
            </w:pPr>
            <w:r>
              <w:t>V</w:t>
            </w:r>
            <w:r w:rsidR="00AE31B2">
              <w:t>zdělávací aktivity v oblasti MA21</w:t>
            </w:r>
          </w:p>
          <w:p w:rsidR="00AE31B2" w:rsidP="008355D6" w:rsidRDefault="004B2746" w14:paraId="69527B79" w14:textId="63B99459">
            <w:pPr>
              <w:jc w:val="both"/>
            </w:pPr>
            <w:r>
              <w:t>K</w:t>
            </w:r>
            <w:r w:rsidR="00AE31B2">
              <w:t>omunikace s obcemi v příhraničních oblastech</w:t>
            </w:r>
          </w:p>
          <w:p w:rsidR="00AE31B2" w:rsidP="008355D6" w:rsidRDefault="00AE31B2" w14:paraId="0FE59ABE" w14:textId="528F4267">
            <w:pPr>
              <w:jc w:val="both"/>
            </w:pPr>
          </w:p>
        </w:tc>
        <w:tc>
          <w:tcPr>
            <w:tcW w:w="1519" w:type="dxa"/>
          </w:tcPr>
          <w:p w:rsidR="00AE31B2" w:rsidP="008355D6" w:rsidRDefault="004B2746" w14:paraId="766E20E5" w14:textId="4017D05A">
            <w:pPr>
              <w:jc w:val="both"/>
            </w:pPr>
            <w:r>
              <w:t>D</w:t>
            </w:r>
            <w:r w:rsidR="00AE31B2">
              <w:t>le potřeby</w:t>
            </w:r>
          </w:p>
        </w:tc>
        <w:tc>
          <w:tcPr>
            <w:tcW w:w="2450" w:type="dxa"/>
          </w:tcPr>
          <w:p w:rsidR="00AE31B2" w:rsidP="008806E1" w:rsidRDefault="009522B8" w14:paraId="3C568433" w14:textId="0ACB46D3">
            <w:r>
              <w:t xml:space="preserve">Splněno. </w:t>
            </w:r>
            <w:r w:rsidR="00BA3597">
              <w:t>Spolupráce s</w:t>
            </w:r>
            <w:r w:rsidR="00DF37CF">
              <w:t> </w:t>
            </w:r>
            <w:r w:rsidR="00BA3597">
              <w:t>RRAJM</w:t>
            </w:r>
            <w:r w:rsidR="00DF37CF">
              <w:t xml:space="preserve"> – organizační výpomoc, vzdělávání tzv. </w:t>
            </w:r>
            <w:proofErr w:type="spellStart"/>
            <w:r w:rsidR="00DF37CF">
              <w:t>angažovanců</w:t>
            </w:r>
            <w:proofErr w:type="spellEnd"/>
            <w:r w:rsidR="008806E1">
              <w:t>, překladatelské a</w:t>
            </w:r>
            <w:r w:rsidR="00BF6C03">
              <w:t> </w:t>
            </w:r>
            <w:r w:rsidR="008806E1">
              <w:t xml:space="preserve">tlumočnické služby (výdaje </w:t>
            </w:r>
            <w:r w:rsidR="008F344A">
              <w:t>60,5 tis. Kč)</w:t>
            </w:r>
          </w:p>
        </w:tc>
      </w:tr>
      <w:tr w:rsidR="00AE31B2" w:rsidTr="005D56A5" w14:paraId="433FFA65" w14:textId="717FFD93">
        <w:tc>
          <w:tcPr>
            <w:tcW w:w="11437" w:type="dxa"/>
            <w:gridSpan w:val="6"/>
          </w:tcPr>
          <w:p w:rsidRPr="00B4639E" w:rsidR="00AE31B2" w:rsidP="008355D6" w:rsidRDefault="00AE31B2" w14:paraId="5A6DD98E" w14:textId="308B0ED1">
            <w:pPr>
              <w:jc w:val="both"/>
              <w:rPr>
                <w:b/>
              </w:rPr>
            </w:pPr>
            <w:r w:rsidRPr="00B4639E">
              <w:rPr>
                <w:b/>
              </w:rPr>
              <w:t>Návrh na zlepšování:</w:t>
            </w:r>
          </w:p>
        </w:tc>
        <w:tc>
          <w:tcPr>
            <w:tcW w:w="2450" w:type="dxa"/>
          </w:tcPr>
          <w:p w:rsidRPr="00B4639E" w:rsidR="00AE31B2" w:rsidP="008355D6" w:rsidRDefault="00AE31B2" w14:paraId="562FD58E" w14:textId="77777777">
            <w:pPr>
              <w:jc w:val="both"/>
              <w:rPr>
                <w:b/>
              </w:rPr>
            </w:pPr>
          </w:p>
        </w:tc>
      </w:tr>
      <w:tr w:rsidR="00AE31B2" w:rsidTr="005D56A5" w14:paraId="3EECB566" w14:textId="42C6C136">
        <w:tc>
          <w:tcPr>
            <w:tcW w:w="516" w:type="dxa"/>
          </w:tcPr>
          <w:p w:rsidR="00AE31B2" w:rsidP="008355D6" w:rsidRDefault="00AE31B2" w14:paraId="31E4C976" w14:textId="010206A2">
            <w:pPr>
              <w:jc w:val="both"/>
            </w:pPr>
            <w:r>
              <w:t>13.</w:t>
            </w:r>
          </w:p>
        </w:tc>
        <w:tc>
          <w:tcPr>
            <w:tcW w:w="2750" w:type="dxa"/>
          </w:tcPr>
          <w:p w:rsidR="00AE31B2" w:rsidP="008355D6" w:rsidRDefault="004B2746" w14:paraId="3111701C" w14:textId="70A54AE0">
            <w:pPr>
              <w:jc w:val="both"/>
            </w:pPr>
            <w:r>
              <w:t>M</w:t>
            </w:r>
            <w:r w:rsidR="00AE31B2">
              <w:t>edializace kampaní WHO na internetových stránkách PZK, na Facebooku a ve Vnitřním zpravodaji</w:t>
            </w:r>
          </w:p>
        </w:tc>
        <w:tc>
          <w:tcPr>
            <w:tcW w:w="1296" w:type="dxa"/>
          </w:tcPr>
          <w:p w:rsidR="00AE31B2" w:rsidP="008355D6" w:rsidRDefault="00AE31B2" w14:paraId="0506BD83" w14:textId="09980200">
            <w:pPr>
              <w:jc w:val="both"/>
            </w:pPr>
            <w:r>
              <w:t>31.12.2019</w:t>
            </w:r>
          </w:p>
        </w:tc>
        <w:tc>
          <w:tcPr>
            <w:tcW w:w="962" w:type="dxa"/>
          </w:tcPr>
          <w:p w:rsidR="00AE31B2" w:rsidP="008355D6" w:rsidRDefault="00AE31B2" w14:paraId="6EA10E2C" w14:textId="62553E40">
            <w:pPr>
              <w:jc w:val="both"/>
            </w:pPr>
            <w:r>
              <w:t>K-PZK</w:t>
            </w:r>
          </w:p>
        </w:tc>
        <w:tc>
          <w:tcPr>
            <w:tcW w:w="4394" w:type="dxa"/>
          </w:tcPr>
          <w:p w:rsidR="00AE31B2" w:rsidP="008355D6" w:rsidRDefault="004B2746" w14:paraId="33A9A80B" w14:textId="10A9ECCC">
            <w:pPr>
              <w:jc w:val="both"/>
            </w:pPr>
            <w:r>
              <w:t>P</w:t>
            </w:r>
            <w:r w:rsidR="00AE31B2">
              <w:t>očet článků/příspěvků</w:t>
            </w:r>
          </w:p>
        </w:tc>
        <w:tc>
          <w:tcPr>
            <w:tcW w:w="1519" w:type="dxa"/>
          </w:tcPr>
          <w:p w:rsidR="00AE31B2" w:rsidP="008355D6" w:rsidRDefault="00AE31B2" w14:paraId="0EA083CB" w14:textId="12F5E4F0">
            <w:r>
              <w:t>4 příspěvky</w:t>
            </w:r>
          </w:p>
        </w:tc>
        <w:tc>
          <w:tcPr>
            <w:tcW w:w="2450" w:type="dxa"/>
          </w:tcPr>
          <w:p w:rsidR="00AE31B2" w:rsidP="008355D6" w:rsidRDefault="00684E13" w14:paraId="5DEF0683" w14:textId="61EE004F">
            <w:r w:rsidRPr="002C5043">
              <w:t>Splněno.</w:t>
            </w:r>
            <w:r w:rsidRPr="002C5043" w:rsidR="000159A2">
              <w:t xml:space="preserve"> Byly zveřej</w:t>
            </w:r>
            <w:r w:rsidRPr="002C5043" w:rsidR="002C5043">
              <w:t>něny 4 příspěvky</w:t>
            </w:r>
            <w:r w:rsidR="002C5043">
              <w:t xml:space="preserve"> (Den země, Evropský týden mobility, Dny zdraví, </w:t>
            </w:r>
            <w:r w:rsidR="00CA3F1D">
              <w:t>Světový antibiotický den)</w:t>
            </w:r>
          </w:p>
        </w:tc>
      </w:tr>
      <w:tr w:rsidR="00AE31B2" w:rsidTr="005D56A5" w14:paraId="47E25F79" w14:textId="77F9B664">
        <w:tc>
          <w:tcPr>
            <w:tcW w:w="516" w:type="dxa"/>
          </w:tcPr>
          <w:p w:rsidR="00AE31B2" w:rsidP="008355D6" w:rsidRDefault="00AE31B2" w14:paraId="491507F2" w14:textId="37B46FAC">
            <w:pPr>
              <w:jc w:val="both"/>
            </w:pPr>
            <w:r>
              <w:t>14.</w:t>
            </w:r>
          </w:p>
        </w:tc>
        <w:tc>
          <w:tcPr>
            <w:tcW w:w="2750" w:type="dxa"/>
          </w:tcPr>
          <w:p w:rsidR="00AE31B2" w:rsidP="008355D6" w:rsidRDefault="00AE31B2" w14:paraId="46DEB8F0" w14:textId="3158F6EC">
            <w:pPr>
              <w:jc w:val="both"/>
            </w:pPr>
            <w:r>
              <w:t>BESIP – aktivity zaměřené na bezpečnost silničního provozu</w:t>
            </w:r>
          </w:p>
        </w:tc>
        <w:tc>
          <w:tcPr>
            <w:tcW w:w="1296" w:type="dxa"/>
          </w:tcPr>
          <w:p w:rsidR="00AE31B2" w:rsidP="008355D6" w:rsidRDefault="00AE31B2" w14:paraId="6969A9D9" w14:textId="71CBC8EE">
            <w:pPr>
              <w:jc w:val="both"/>
            </w:pPr>
            <w:r>
              <w:t>31.12.2019</w:t>
            </w:r>
          </w:p>
        </w:tc>
        <w:tc>
          <w:tcPr>
            <w:tcW w:w="962" w:type="dxa"/>
          </w:tcPr>
          <w:p w:rsidRPr="003B1128" w:rsidR="00AE31B2" w:rsidP="008355D6" w:rsidRDefault="00AE31B2" w14:paraId="15A5E1CC" w14:textId="39BAC9DE">
            <w:pPr>
              <w:jc w:val="both"/>
            </w:pPr>
            <w:r w:rsidRPr="003B1128">
              <w:t>OD</w:t>
            </w:r>
          </w:p>
        </w:tc>
        <w:tc>
          <w:tcPr>
            <w:tcW w:w="4394" w:type="dxa"/>
          </w:tcPr>
          <w:p w:rsidRPr="003B1128" w:rsidR="00231E52" w:rsidP="00231E52" w:rsidRDefault="00231E52" w14:paraId="090517BD" w14:textId="77777777">
            <w:pPr>
              <w:jc w:val="both"/>
            </w:pPr>
            <w:r w:rsidRPr="003B1128">
              <w:t>Počet akcí dle kategorií Akčního plánu BESIP JMK 2019</w:t>
            </w:r>
          </w:p>
          <w:p w:rsidRPr="003B1128" w:rsidR="00AE31B2" w:rsidP="00231E52" w:rsidRDefault="00231E52" w14:paraId="17D3FB2C" w14:textId="236C67A8">
            <w:pPr>
              <w:jc w:val="both"/>
            </w:pPr>
            <w:r w:rsidRPr="003B1128">
              <w:t>Výše finančních prostředků z rozpočtu JMK (fond BESIP) na aktivity BESIP</w:t>
            </w:r>
          </w:p>
        </w:tc>
        <w:tc>
          <w:tcPr>
            <w:tcW w:w="1519" w:type="dxa"/>
          </w:tcPr>
          <w:p w:rsidR="00AE31B2" w:rsidP="008355D6" w:rsidRDefault="00AE31B2" w14:paraId="78B88D4C" w14:textId="77777777">
            <w:r>
              <w:t>1 akce</w:t>
            </w:r>
          </w:p>
          <w:p w:rsidR="00AE31B2" w:rsidP="008355D6" w:rsidRDefault="00AE31B2" w14:paraId="4F717572" w14:textId="77777777"/>
          <w:p w:rsidR="00AE31B2" w:rsidP="008355D6" w:rsidRDefault="004B2746" w14:paraId="3A5772F8" w14:textId="0A5949B5">
            <w:r>
              <w:t>D</w:t>
            </w:r>
            <w:r w:rsidR="00AE31B2">
              <w:t>le možností rozpočtu JMK</w:t>
            </w:r>
          </w:p>
        </w:tc>
        <w:tc>
          <w:tcPr>
            <w:tcW w:w="2450" w:type="dxa"/>
          </w:tcPr>
          <w:p w:rsidR="00AE31B2" w:rsidP="008355D6" w:rsidRDefault="002D20F4" w14:paraId="6EED88E1" w14:textId="61484D21">
            <w:r>
              <w:t xml:space="preserve">Splněno </w:t>
            </w:r>
            <w:r w:rsidR="00236416">
              <w:t>–</w:t>
            </w:r>
            <w:r>
              <w:t xml:space="preserve"> </w:t>
            </w:r>
            <w:r w:rsidR="00236416">
              <w:t xml:space="preserve">prostřednictvím Centra služeb pro </w:t>
            </w:r>
            <w:r w:rsidR="005D3E07">
              <w:t>silniční dopravu (výdaje 1.500 tis. Kč)</w:t>
            </w:r>
            <w:r w:rsidR="00F6656D">
              <w:t>:</w:t>
            </w:r>
          </w:p>
          <w:p w:rsidR="00F6656D" w:rsidP="00F6656D" w:rsidRDefault="00F6656D" w14:paraId="009D4687" w14:textId="77777777">
            <w:r>
              <w:t>- realizováno 1307 h dopravní výchovy</w:t>
            </w:r>
          </w:p>
          <w:p w:rsidR="00F6656D" w:rsidP="00F6656D" w:rsidRDefault="00F6656D" w14:paraId="2CA75C12" w14:textId="77777777">
            <w:r>
              <w:t>- zapojeno 98 škol do Dopravní soutěže mladých cyklistů</w:t>
            </w:r>
          </w:p>
          <w:p w:rsidR="00F6656D" w:rsidP="00F6656D" w:rsidRDefault="00F6656D" w14:paraId="2B83ECC4" w14:textId="77777777">
            <w:r>
              <w:t>- realizováno 113 akcí s problematikou BESIP pro širokou veřejnost</w:t>
            </w:r>
          </w:p>
          <w:p w:rsidR="00F6656D" w:rsidP="00F6656D" w:rsidRDefault="00F6656D" w14:paraId="41D70241" w14:textId="7F1EF274">
            <w:r>
              <w:t>- realizovány 4 odborné semináře</w:t>
            </w:r>
          </w:p>
        </w:tc>
      </w:tr>
    </w:tbl>
    <w:p w:rsidRPr="00782625" w:rsidR="00323E8B" w:rsidP="00323E8B" w:rsidRDefault="00323E8B" w14:paraId="2E977E84" w14:textId="14922BE5">
      <w:pPr>
        <w:rPr>
          <w:b/>
        </w:rPr>
      </w:pPr>
      <w:r w:rsidRPr="00782625">
        <w:rPr>
          <w:b/>
        </w:rPr>
        <w:t>Akce realizované nad rámec plánu:</w:t>
      </w:r>
    </w:p>
    <w:tbl>
      <w:tblPr>
        <w:tblStyle w:val="Mkatabulky"/>
        <w:tblW w:w="13887" w:type="dxa"/>
        <w:tblLook w:val="04A0" w:firstRow="1" w:lastRow="0" w:firstColumn="1" w:lastColumn="0" w:noHBand="0" w:noVBand="1"/>
      </w:tblPr>
      <w:tblGrid>
        <w:gridCol w:w="516"/>
        <w:gridCol w:w="2750"/>
        <w:gridCol w:w="1296"/>
        <w:gridCol w:w="869"/>
        <w:gridCol w:w="4487"/>
        <w:gridCol w:w="1519"/>
        <w:gridCol w:w="2450"/>
      </w:tblGrid>
      <w:tr w:rsidR="00323E8B" w:rsidTr="002B2339" w14:paraId="7074BBD7" w14:textId="77777777">
        <w:tc>
          <w:tcPr>
            <w:tcW w:w="516" w:type="dxa"/>
          </w:tcPr>
          <w:p w:rsidR="00323E8B" w:rsidP="00BA4122" w:rsidRDefault="00323E8B" w14:paraId="6C2A7EF2" w14:textId="1AB78FE9">
            <w:pPr>
              <w:jc w:val="both"/>
            </w:pPr>
            <w:r>
              <w:t>15.</w:t>
            </w:r>
          </w:p>
        </w:tc>
        <w:tc>
          <w:tcPr>
            <w:tcW w:w="2750" w:type="dxa"/>
          </w:tcPr>
          <w:p w:rsidR="00323E8B" w:rsidP="00BA4122" w:rsidRDefault="00323E8B" w14:paraId="3554E973" w14:textId="358AA506">
            <w:pPr>
              <w:jc w:val="both"/>
            </w:pPr>
            <w:r>
              <w:t>Ukliďme Česko</w:t>
            </w:r>
          </w:p>
        </w:tc>
        <w:tc>
          <w:tcPr>
            <w:tcW w:w="1296" w:type="dxa"/>
          </w:tcPr>
          <w:p w:rsidR="00323E8B" w:rsidP="00BA4122" w:rsidRDefault="003B0DE6" w14:paraId="158CAB09" w14:textId="0D82FE99">
            <w:pPr>
              <w:jc w:val="both"/>
            </w:pPr>
            <w:r>
              <w:t>06.04.2019</w:t>
            </w:r>
          </w:p>
        </w:tc>
        <w:tc>
          <w:tcPr>
            <w:tcW w:w="869" w:type="dxa"/>
          </w:tcPr>
          <w:p w:rsidR="00323E8B" w:rsidP="00BA4122" w:rsidRDefault="00323E8B" w14:paraId="508A2BF8" w14:textId="13453DB3">
            <w:pPr>
              <w:jc w:val="both"/>
            </w:pPr>
            <w:r>
              <w:t>O</w:t>
            </w:r>
            <w:r w:rsidR="00904BE6">
              <w:t>ŽP</w:t>
            </w:r>
          </w:p>
        </w:tc>
        <w:tc>
          <w:tcPr>
            <w:tcW w:w="4487" w:type="dxa"/>
          </w:tcPr>
          <w:p w:rsidR="00323E8B" w:rsidP="00BA4122" w:rsidRDefault="00411D4C" w14:paraId="5FC5AFAB" w14:textId="5B60C0CF">
            <w:pPr>
              <w:jc w:val="both"/>
            </w:pPr>
            <w:r>
              <w:t>P</w:t>
            </w:r>
            <w:r w:rsidR="00904BE6">
              <w:t>očet účastníků</w:t>
            </w:r>
          </w:p>
          <w:p w:rsidR="00323E8B" w:rsidP="00BA4122" w:rsidRDefault="00323E8B" w14:paraId="3DF12683" w14:textId="5A3D57AC">
            <w:pPr>
              <w:jc w:val="both"/>
            </w:pPr>
          </w:p>
        </w:tc>
        <w:tc>
          <w:tcPr>
            <w:tcW w:w="1519" w:type="dxa"/>
          </w:tcPr>
          <w:p w:rsidR="00323E8B" w:rsidP="00BA4122" w:rsidRDefault="00323E8B" w14:paraId="675F3EF0" w14:textId="77777777">
            <w:r>
              <w:t>1 akce</w:t>
            </w:r>
          </w:p>
          <w:p w:rsidR="00323E8B" w:rsidP="00BA4122" w:rsidRDefault="00323E8B" w14:paraId="4BFE64BD" w14:textId="77777777"/>
          <w:p w:rsidR="00323E8B" w:rsidP="00BA4122" w:rsidRDefault="00323E8B" w14:paraId="796B818C" w14:textId="014DB605"/>
        </w:tc>
        <w:tc>
          <w:tcPr>
            <w:tcW w:w="2450" w:type="dxa"/>
          </w:tcPr>
          <w:p w:rsidR="003A18F2" w:rsidP="00576B22" w:rsidRDefault="00BF6C03" w14:paraId="2C55BE5D" w14:textId="4C55B08E">
            <w:r>
              <w:t xml:space="preserve">Akce </w:t>
            </w:r>
            <w:r w:rsidR="00904BE6">
              <w:t xml:space="preserve">Ukliďme v Moravském krasu </w:t>
            </w:r>
            <w:r w:rsidR="00033934">
              <w:t xml:space="preserve">s Krajským úřadem JMK dne 06.04.2019 – 4 zaměstnanci JMK + </w:t>
            </w:r>
            <w:r w:rsidR="003A18F2">
              <w:t>10 dobrovolníků zajištěných prostřednictvím Jihomoravského regionálního centra na podporu integrace cizinců</w:t>
            </w:r>
            <w:r w:rsidR="00576B22">
              <w:t xml:space="preserve"> (v</w:t>
            </w:r>
            <w:r w:rsidR="00AD2432">
              <w:t>ýdaje</w:t>
            </w:r>
            <w:r w:rsidR="00FA0E62">
              <w:t xml:space="preserve"> </w:t>
            </w:r>
            <w:r w:rsidR="00576B22">
              <w:t xml:space="preserve">cca </w:t>
            </w:r>
            <w:r w:rsidR="00FA0E62">
              <w:t>1 tis. Kč</w:t>
            </w:r>
            <w:r w:rsidR="00AF56AD">
              <w:t>)</w:t>
            </w:r>
          </w:p>
        </w:tc>
      </w:tr>
      <w:tr w:rsidR="00E804E2" w:rsidTr="002B2339" w14:paraId="7685FB06" w14:textId="77777777">
        <w:tc>
          <w:tcPr>
            <w:tcW w:w="516" w:type="dxa"/>
          </w:tcPr>
          <w:p w:rsidR="00E804E2" w:rsidP="00BA4122" w:rsidRDefault="00E804E2" w14:paraId="3ECD80BA" w14:textId="4F0143F6">
            <w:pPr>
              <w:jc w:val="both"/>
            </w:pPr>
            <w:r>
              <w:t>16.</w:t>
            </w:r>
          </w:p>
        </w:tc>
        <w:tc>
          <w:tcPr>
            <w:tcW w:w="2750" w:type="dxa"/>
          </w:tcPr>
          <w:p w:rsidR="00E804E2" w:rsidP="00BA4122" w:rsidRDefault="00925732" w14:paraId="6CD02A1F" w14:textId="25A55397">
            <w:pPr>
              <w:jc w:val="both"/>
            </w:pPr>
            <w:r>
              <w:t>Benefiční b</w:t>
            </w:r>
            <w:r w:rsidR="00E804E2">
              <w:t>ěh pro hospic</w:t>
            </w:r>
            <w:r>
              <w:t xml:space="preserve"> sv. Alžběty Brno</w:t>
            </w:r>
          </w:p>
        </w:tc>
        <w:tc>
          <w:tcPr>
            <w:tcW w:w="1296" w:type="dxa"/>
          </w:tcPr>
          <w:p w:rsidR="00E804E2" w:rsidP="00BA4122" w:rsidRDefault="00656142" w14:paraId="08ECDD34" w14:textId="1B6F2B3E">
            <w:pPr>
              <w:jc w:val="both"/>
            </w:pPr>
            <w:r>
              <w:t>08.06.2019</w:t>
            </w:r>
          </w:p>
        </w:tc>
        <w:tc>
          <w:tcPr>
            <w:tcW w:w="869" w:type="dxa"/>
          </w:tcPr>
          <w:p w:rsidR="00E804E2" w:rsidP="00E804E2" w:rsidRDefault="00E804E2" w14:paraId="69003B3A" w14:textId="77777777">
            <w:pPr>
              <w:jc w:val="both"/>
            </w:pPr>
            <w:r>
              <w:t>K-PZK</w:t>
            </w:r>
          </w:p>
          <w:p w:rsidR="00E804E2" w:rsidP="00BA4122" w:rsidRDefault="00E804E2" w14:paraId="01EEC3C6" w14:textId="77777777">
            <w:pPr>
              <w:jc w:val="both"/>
            </w:pPr>
          </w:p>
        </w:tc>
        <w:tc>
          <w:tcPr>
            <w:tcW w:w="4487" w:type="dxa"/>
          </w:tcPr>
          <w:p w:rsidR="00E804E2" w:rsidP="00BA4122" w:rsidRDefault="00E804E2" w14:paraId="5A016DF0" w14:textId="77777777">
            <w:pPr>
              <w:jc w:val="both"/>
            </w:pPr>
            <w:r>
              <w:t>Počet účastníků</w:t>
            </w:r>
          </w:p>
          <w:p w:rsidR="00E804E2" w:rsidP="00BA4122" w:rsidRDefault="00E804E2" w14:paraId="3FD93907" w14:textId="7D032BBA">
            <w:pPr>
              <w:jc w:val="both"/>
            </w:pPr>
          </w:p>
        </w:tc>
        <w:tc>
          <w:tcPr>
            <w:tcW w:w="1519" w:type="dxa"/>
          </w:tcPr>
          <w:p w:rsidR="00E804E2" w:rsidP="00BA4122" w:rsidRDefault="00E804E2" w14:paraId="0B6DA0EF" w14:textId="21519F02">
            <w:r>
              <w:t>15</w:t>
            </w:r>
          </w:p>
        </w:tc>
        <w:tc>
          <w:tcPr>
            <w:tcW w:w="2450" w:type="dxa"/>
          </w:tcPr>
          <w:p w:rsidR="00E804E2" w:rsidP="00576B22" w:rsidRDefault="00925732" w14:paraId="07C39DB6" w14:textId="3863D918">
            <w:r>
              <w:t>Výdaje za „startovné</w:t>
            </w:r>
            <w:r w:rsidR="00EE4183">
              <w:t>“</w:t>
            </w:r>
            <w:r>
              <w:t xml:space="preserve"> ve výši 25 tis. Kč formou finančního daru</w:t>
            </w:r>
            <w:r w:rsidR="00FA1BF9">
              <w:t xml:space="preserve">, </w:t>
            </w:r>
            <w:r w:rsidR="00A30329">
              <w:t>15 účastníků</w:t>
            </w:r>
          </w:p>
        </w:tc>
      </w:tr>
    </w:tbl>
    <w:p w:rsidR="00323E8B" w:rsidP="005C4935" w:rsidRDefault="00323E8B" w14:paraId="0801EBAE" w14:textId="77777777">
      <w:pPr>
        <w:jc w:val="center"/>
        <w:rPr>
          <w:b/>
          <w:sz w:val="32"/>
        </w:rPr>
      </w:pPr>
    </w:p>
    <w:sectPr w:rsidR="00323E8B" w:rsidSect="003F5AB8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7FD"/>
    <w:multiLevelType w:val="hybridMultilevel"/>
    <w:tmpl w:val="2CA4183E"/>
    <w:lvl w:ilvl="0" w:tplc="24149A2C">
      <w:start w:val="2"/>
      <w:numFmt w:val="bullet"/>
      <w:lvlText w:val="-"/>
      <w:lvlJc w:val="left"/>
      <w:pPr>
        <w:ind w:left="389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10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2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4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6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8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70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2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49" w:hanging="360"/>
      </w:pPr>
      <w:rPr>
        <w:rFonts w:hint="default" w:ascii="Wingdings" w:hAnsi="Wingdings"/>
      </w:rPr>
    </w:lvl>
  </w:abstractNum>
  <w:abstractNum w:abstractNumId="1" w15:restartNumberingAfterBreak="0">
    <w:nsid w:val="0401554A"/>
    <w:multiLevelType w:val="hybridMultilevel"/>
    <w:tmpl w:val="6B8EBF4E"/>
    <w:lvl w:ilvl="0" w:tplc="8D0CB1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D8B"/>
    <w:multiLevelType w:val="hybridMultilevel"/>
    <w:tmpl w:val="10088722"/>
    <w:lvl w:ilvl="0" w:tplc="97507C18">
      <w:start w:val="1"/>
      <w:numFmt w:val="bullet"/>
      <w:lvlText w:val="₋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7E4939"/>
    <w:multiLevelType w:val="hybridMultilevel"/>
    <w:tmpl w:val="A97451A4"/>
    <w:lvl w:ilvl="0" w:tplc="1C52E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765F3"/>
    <w:multiLevelType w:val="hybridMultilevel"/>
    <w:tmpl w:val="C92E868A"/>
    <w:lvl w:ilvl="0" w:tplc="423EC6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4D88"/>
    <w:multiLevelType w:val="hybridMultilevel"/>
    <w:tmpl w:val="659ED266"/>
    <w:lvl w:ilvl="0" w:tplc="97507C18">
      <w:start w:val="1"/>
      <w:numFmt w:val="bullet"/>
      <w:lvlText w:val="₋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3B52A1"/>
    <w:multiLevelType w:val="hybridMultilevel"/>
    <w:tmpl w:val="806A06AC"/>
    <w:lvl w:ilvl="0" w:tplc="97507C18">
      <w:start w:val="1"/>
      <w:numFmt w:val="bullet"/>
      <w:lvlText w:val="₋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AE563A"/>
    <w:multiLevelType w:val="hybridMultilevel"/>
    <w:tmpl w:val="4D54DF62"/>
    <w:lvl w:ilvl="0" w:tplc="97507C18">
      <w:start w:val="1"/>
      <w:numFmt w:val="bullet"/>
      <w:lvlText w:val="₋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DE0155"/>
    <w:multiLevelType w:val="hybridMultilevel"/>
    <w:tmpl w:val="2E5E4610"/>
    <w:lvl w:ilvl="0" w:tplc="049E63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14583"/>
    <w:multiLevelType w:val="hybridMultilevel"/>
    <w:tmpl w:val="287C7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396E"/>
    <w:multiLevelType w:val="hybridMultilevel"/>
    <w:tmpl w:val="C12A0FBA"/>
    <w:lvl w:ilvl="0" w:tplc="C27E0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07F6A"/>
    <w:multiLevelType w:val="hybridMultilevel"/>
    <w:tmpl w:val="D04EEFEE"/>
    <w:lvl w:ilvl="0" w:tplc="97507C18">
      <w:start w:val="1"/>
      <w:numFmt w:val="bullet"/>
      <w:lvlText w:val="₋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BA2E4B"/>
    <w:multiLevelType w:val="hybridMultilevel"/>
    <w:tmpl w:val="D224630A"/>
    <w:lvl w:ilvl="0" w:tplc="58E4BD5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442952"/>
    <w:multiLevelType w:val="hybridMultilevel"/>
    <w:tmpl w:val="B7B4128A"/>
    <w:lvl w:ilvl="0" w:tplc="97507C18">
      <w:start w:val="1"/>
      <w:numFmt w:val="bullet"/>
      <w:lvlText w:val="₋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30574D"/>
    <w:multiLevelType w:val="hybridMultilevel"/>
    <w:tmpl w:val="FFFC228A"/>
    <w:lvl w:ilvl="0" w:tplc="97507C18">
      <w:start w:val="1"/>
      <w:numFmt w:val="bullet"/>
      <w:lvlText w:val="₋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5B6D83"/>
    <w:multiLevelType w:val="hybridMultilevel"/>
    <w:tmpl w:val="2BCC7CB2"/>
    <w:lvl w:ilvl="0" w:tplc="97507C18">
      <w:start w:val="1"/>
      <w:numFmt w:val="bullet"/>
      <w:lvlText w:val="₋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6546CB"/>
    <w:multiLevelType w:val="hybridMultilevel"/>
    <w:tmpl w:val="39D87404"/>
    <w:lvl w:ilvl="0" w:tplc="53C89D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140C6"/>
    <w:multiLevelType w:val="hybridMultilevel"/>
    <w:tmpl w:val="2C40D880"/>
    <w:lvl w:ilvl="0" w:tplc="2A00A3E6">
      <w:start w:val="6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FE6754C"/>
    <w:multiLevelType w:val="hybridMultilevel"/>
    <w:tmpl w:val="74B83388"/>
    <w:lvl w:ilvl="0" w:tplc="97507C18">
      <w:start w:val="1"/>
      <w:numFmt w:val="bullet"/>
      <w:lvlText w:val="₋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DF4579"/>
    <w:multiLevelType w:val="hybridMultilevel"/>
    <w:tmpl w:val="EF6EFD72"/>
    <w:lvl w:ilvl="0" w:tplc="C25E19B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C77CE2"/>
    <w:multiLevelType w:val="hybridMultilevel"/>
    <w:tmpl w:val="CE40E858"/>
    <w:lvl w:ilvl="0" w:tplc="D7D822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FE6533"/>
    <w:multiLevelType w:val="hybridMultilevel"/>
    <w:tmpl w:val="8C62321A"/>
    <w:lvl w:ilvl="0" w:tplc="703AD60E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F19718C"/>
    <w:multiLevelType w:val="hybridMultilevel"/>
    <w:tmpl w:val="90D491C4"/>
    <w:lvl w:ilvl="0" w:tplc="4BCC65E6">
      <w:start w:val="2"/>
      <w:numFmt w:val="bullet"/>
      <w:lvlText w:val="-"/>
      <w:lvlJc w:val="left"/>
      <w:pPr>
        <w:ind w:left="389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10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2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4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6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8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70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2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49" w:hanging="360"/>
      </w:pPr>
      <w:rPr>
        <w:rFonts w:hint="default" w:ascii="Wingdings" w:hAnsi="Wingdings"/>
      </w:rPr>
    </w:lvl>
  </w:abstractNum>
  <w:abstractNum w:abstractNumId="23" w15:restartNumberingAfterBreak="0">
    <w:nsid w:val="6FBF4E30"/>
    <w:multiLevelType w:val="hybridMultilevel"/>
    <w:tmpl w:val="640A54D8"/>
    <w:lvl w:ilvl="0" w:tplc="24B6E3BC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C52042"/>
    <w:multiLevelType w:val="hybridMultilevel"/>
    <w:tmpl w:val="EBA23A40"/>
    <w:lvl w:ilvl="0" w:tplc="97507C18">
      <w:start w:val="1"/>
      <w:numFmt w:val="bullet"/>
      <w:lvlText w:val="₋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302873"/>
    <w:multiLevelType w:val="hybridMultilevel"/>
    <w:tmpl w:val="13E20E3E"/>
    <w:lvl w:ilvl="0" w:tplc="97507C18">
      <w:start w:val="1"/>
      <w:numFmt w:val="bullet"/>
      <w:lvlText w:val="₋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061D72"/>
    <w:multiLevelType w:val="hybridMultilevel"/>
    <w:tmpl w:val="7986A37A"/>
    <w:lvl w:ilvl="0" w:tplc="C9EE6426">
      <w:start w:val="1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19"/>
  </w:num>
  <w:num w:numId="9">
    <w:abstractNumId w:val="16"/>
  </w:num>
  <w:num w:numId="10">
    <w:abstractNumId w:val="17"/>
  </w:num>
  <w:num w:numId="11">
    <w:abstractNumId w:val="21"/>
  </w:num>
  <w:num w:numId="12">
    <w:abstractNumId w:val="7"/>
  </w:num>
  <w:num w:numId="13">
    <w:abstractNumId w:val="22"/>
  </w:num>
  <w:num w:numId="14">
    <w:abstractNumId w:val="2"/>
  </w:num>
  <w:num w:numId="15">
    <w:abstractNumId w:val="0"/>
  </w:num>
  <w:num w:numId="16">
    <w:abstractNumId w:val="26"/>
  </w:num>
  <w:num w:numId="17">
    <w:abstractNumId w:val="25"/>
  </w:num>
  <w:num w:numId="18">
    <w:abstractNumId w:val="24"/>
  </w:num>
  <w:num w:numId="19">
    <w:abstractNumId w:val="18"/>
  </w:num>
  <w:num w:numId="20">
    <w:abstractNumId w:val="23"/>
  </w:num>
  <w:num w:numId="21">
    <w:abstractNumId w:val="9"/>
  </w:num>
  <w:num w:numId="22">
    <w:abstractNumId w:val="14"/>
  </w:num>
  <w:num w:numId="23">
    <w:abstractNumId w:val="6"/>
  </w:num>
  <w:num w:numId="24">
    <w:abstractNumId w:val="5"/>
  </w:num>
  <w:num w:numId="25">
    <w:abstractNumId w:val="13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D3"/>
    <w:rsid w:val="00001B81"/>
    <w:rsid w:val="0000262E"/>
    <w:rsid w:val="0000373F"/>
    <w:rsid w:val="00003D90"/>
    <w:rsid w:val="00003EF1"/>
    <w:rsid w:val="000077A7"/>
    <w:rsid w:val="00011A50"/>
    <w:rsid w:val="00011F3C"/>
    <w:rsid w:val="000159A2"/>
    <w:rsid w:val="0002020B"/>
    <w:rsid w:val="0002378A"/>
    <w:rsid w:val="00030F99"/>
    <w:rsid w:val="00032981"/>
    <w:rsid w:val="00033934"/>
    <w:rsid w:val="00040A40"/>
    <w:rsid w:val="00041505"/>
    <w:rsid w:val="00043D90"/>
    <w:rsid w:val="000441F2"/>
    <w:rsid w:val="00044C8E"/>
    <w:rsid w:val="0004648F"/>
    <w:rsid w:val="00050BCA"/>
    <w:rsid w:val="00054A4A"/>
    <w:rsid w:val="00056381"/>
    <w:rsid w:val="00062DFF"/>
    <w:rsid w:val="0006387F"/>
    <w:rsid w:val="00063F74"/>
    <w:rsid w:val="00065751"/>
    <w:rsid w:val="0006687F"/>
    <w:rsid w:val="00066B4B"/>
    <w:rsid w:val="00075A22"/>
    <w:rsid w:val="00080722"/>
    <w:rsid w:val="000824C5"/>
    <w:rsid w:val="000858FE"/>
    <w:rsid w:val="00086C2F"/>
    <w:rsid w:val="00096CA5"/>
    <w:rsid w:val="000A2012"/>
    <w:rsid w:val="000A2B6D"/>
    <w:rsid w:val="000B07B8"/>
    <w:rsid w:val="000C1190"/>
    <w:rsid w:val="000C2F52"/>
    <w:rsid w:val="000C43B0"/>
    <w:rsid w:val="000C4560"/>
    <w:rsid w:val="000D27B7"/>
    <w:rsid w:val="000D3A71"/>
    <w:rsid w:val="000E01BA"/>
    <w:rsid w:val="000E18FA"/>
    <w:rsid w:val="000E6F12"/>
    <w:rsid w:val="00122401"/>
    <w:rsid w:val="00122BFB"/>
    <w:rsid w:val="00123203"/>
    <w:rsid w:val="00126FB0"/>
    <w:rsid w:val="00130153"/>
    <w:rsid w:val="0014027F"/>
    <w:rsid w:val="001436F0"/>
    <w:rsid w:val="00152D36"/>
    <w:rsid w:val="00157C4D"/>
    <w:rsid w:val="00163DCC"/>
    <w:rsid w:val="0016749E"/>
    <w:rsid w:val="00167846"/>
    <w:rsid w:val="00171806"/>
    <w:rsid w:val="00172180"/>
    <w:rsid w:val="00174DB4"/>
    <w:rsid w:val="0018020B"/>
    <w:rsid w:val="00182BB7"/>
    <w:rsid w:val="00185D64"/>
    <w:rsid w:val="001874DA"/>
    <w:rsid w:val="0019155A"/>
    <w:rsid w:val="00192C60"/>
    <w:rsid w:val="00192D9D"/>
    <w:rsid w:val="00195BEA"/>
    <w:rsid w:val="001A0AE5"/>
    <w:rsid w:val="001A5D2F"/>
    <w:rsid w:val="001B511C"/>
    <w:rsid w:val="001B586F"/>
    <w:rsid w:val="001C14B6"/>
    <w:rsid w:val="001C1AA1"/>
    <w:rsid w:val="001C1CA8"/>
    <w:rsid w:val="001C1FDF"/>
    <w:rsid w:val="001C5C07"/>
    <w:rsid w:val="001D3ED3"/>
    <w:rsid w:val="001D40A1"/>
    <w:rsid w:val="001E0DAE"/>
    <w:rsid w:val="001E2CCA"/>
    <w:rsid w:val="001E42FE"/>
    <w:rsid w:val="001E467D"/>
    <w:rsid w:val="001E4A8D"/>
    <w:rsid w:val="001E6016"/>
    <w:rsid w:val="001E65EB"/>
    <w:rsid w:val="001F0382"/>
    <w:rsid w:val="001F63B6"/>
    <w:rsid w:val="00202F67"/>
    <w:rsid w:val="00204475"/>
    <w:rsid w:val="00206454"/>
    <w:rsid w:val="002221B9"/>
    <w:rsid w:val="00225A51"/>
    <w:rsid w:val="00225B1A"/>
    <w:rsid w:val="00226265"/>
    <w:rsid w:val="002278BF"/>
    <w:rsid w:val="00231912"/>
    <w:rsid w:val="00231E52"/>
    <w:rsid w:val="00236416"/>
    <w:rsid w:val="00242BFB"/>
    <w:rsid w:val="00244290"/>
    <w:rsid w:val="002447E8"/>
    <w:rsid w:val="00253BBF"/>
    <w:rsid w:val="002550FF"/>
    <w:rsid w:val="002619B9"/>
    <w:rsid w:val="00263D8A"/>
    <w:rsid w:val="002664C6"/>
    <w:rsid w:val="00266B35"/>
    <w:rsid w:val="00272C69"/>
    <w:rsid w:val="002753A0"/>
    <w:rsid w:val="00275832"/>
    <w:rsid w:val="00284269"/>
    <w:rsid w:val="00285FEE"/>
    <w:rsid w:val="00287121"/>
    <w:rsid w:val="00294983"/>
    <w:rsid w:val="0029669A"/>
    <w:rsid w:val="002A0D4F"/>
    <w:rsid w:val="002A1084"/>
    <w:rsid w:val="002A2719"/>
    <w:rsid w:val="002B1290"/>
    <w:rsid w:val="002B1F14"/>
    <w:rsid w:val="002B2339"/>
    <w:rsid w:val="002B3513"/>
    <w:rsid w:val="002B6649"/>
    <w:rsid w:val="002C5043"/>
    <w:rsid w:val="002C569F"/>
    <w:rsid w:val="002C7C3C"/>
    <w:rsid w:val="002D20A5"/>
    <w:rsid w:val="002D20F4"/>
    <w:rsid w:val="002D307A"/>
    <w:rsid w:val="002D425F"/>
    <w:rsid w:val="002E4AE6"/>
    <w:rsid w:val="002E6B7C"/>
    <w:rsid w:val="002F1406"/>
    <w:rsid w:val="002F39AA"/>
    <w:rsid w:val="002F5F83"/>
    <w:rsid w:val="00302D77"/>
    <w:rsid w:val="0031063B"/>
    <w:rsid w:val="00310864"/>
    <w:rsid w:val="00311341"/>
    <w:rsid w:val="00321181"/>
    <w:rsid w:val="00322969"/>
    <w:rsid w:val="00323792"/>
    <w:rsid w:val="00323E8B"/>
    <w:rsid w:val="00331DC7"/>
    <w:rsid w:val="00332340"/>
    <w:rsid w:val="003339A0"/>
    <w:rsid w:val="00334DBC"/>
    <w:rsid w:val="00335D77"/>
    <w:rsid w:val="00337742"/>
    <w:rsid w:val="00344509"/>
    <w:rsid w:val="00350B76"/>
    <w:rsid w:val="003557F1"/>
    <w:rsid w:val="00356BEC"/>
    <w:rsid w:val="003605BE"/>
    <w:rsid w:val="00373179"/>
    <w:rsid w:val="00382258"/>
    <w:rsid w:val="0038274A"/>
    <w:rsid w:val="003853D6"/>
    <w:rsid w:val="0038589A"/>
    <w:rsid w:val="003867C5"/>
    <w:rsid w:val="0039169C"/>
    <w:rsid w:val="003A18F2"/>
    <w:rsid w:val="003A675C"/>
    <w:rsid w:val="003B0DE6"/>
    <w:rsid w:val="003B1128"/>
    <w:rsid w:val="003B1925"/>
    <w:rsid w:val="003B299D"/>
    <w:rsid w:val="003C24C3"/>
    <w:rsid w:val="003C37A7"/>
    <w:rsid w:val="003C630B"/>
    <w:rsid w:val="003D49EC"/>
    <w:rsid w:val="003D5740"/>
    <w:rsid w:val="003D62BE"/>
    <w:rsid w:val="003D764F"/>
    <w:rsid w:val="003F1063"/>
    <w:rsid w:val="003F23B3"/>
    <w:rsid w:val="003F5AB8"/>
    <w:rsid w:val="00401587"/>
    <w:rsid w:val="00405036"/>
    <w:rsid w:val="0041091E"/>
    <w:rsid w:val="00411D4C"/>
    <w:rsid w:val="00424A46"/>
    <w:rsid w:val="0043248C"/>
    <w:rsid w:val="00437CF7"/>
    <w:rsid w:val="0044179D"/>
    <w:rsid w:val="00453908"/>
    <w:rsid w:val="00455925"/>
    <w:rsid w:val="00456674"/>
    <w:rsid w:val="00457A6A"/>
    <w:rsid w:val="004609D7"/>
    <w:rsid w:val="00466270"/>
    <w:rsid w:val="00470CC0"/>
    <w:rsid w:val="00471439"/>
    <w:rsid w:val="00491E89"/>
    <w:rsid w:val="00494E55"/>
    <w:rsid w:val="00495DCC"/>
    <w:rsid w:val="00495F63"/>
    <w:rsid w:val="004A0354"/>
    <w:rsid w:val="004A193A"/>
    <w:rsid w:val="004A4025"/>
    <w:rsid w:val="004A7E0F"/>
    <w:rsid w:val="004B25D3"/>
    <w:rsid w:val="004B2746"/>
    <w:rsid w:val="004B2FED"/>
    <w:rsid w:val="004B34A0"/>
    <w:rsid w:val="004C149B"/>
    <w:rsid w:val="004C6D89"/>
    <w:rsid w:val="004D015A"/>
    <w:rsid w:val="004D0337"/>
    <w:rsid w:val="004D1E19"/>
    <w:rsid w:val="004D7353"/>
    <w:rsid w:val="004F4C8E"/>
    <w:rsid w:val="004F4D62"/>
    <w:rsid w:val="00501132"/>
    <w:rsid w:val="005128EB"/>
    <w:rsid w:val="00512978"/>
    <w:rsid w:val="0054283C"/>
    <w:rsid w:val="00544626"/>
    <w:rsid w:val="00546B0C"/>
    <w:rsid w:val="0055413F"/>
    <w:rsid w:val="005547D2"/>
    <w:rsid w:val="00555694"/>
    <w:rsid w:val="0055582F"/>
    <w:rsid w:val="0056382A"/>
    <w:rsid w:val="00563A62"/>
    <w:rsid w:val="00565628"/>
    <w:rsid w:val="0056631D"/>
    <w:rsid w:val="00576B22"/>
    <w:rsid w:val="005840EC"/>
    <w:rsid w:val="0058737A"/>
    <w:rsid w:val="005933D2"/>
    <w:rsid w:val="0059431E"/>
    <w:rsid w:val="0059441D"/>
    <w:rsid w:val="00594E07"/>
    <w:rsid w:val="00596EE3"/>
    <w:rsid w:val="005976BA"/>
    <w:rsid w:val="005A5139"/>
    <w:rsid w:val="005A6A68"/>
    <w:rsid w:val="005A7D45"/>
    <w:rsid w:val="005B0E18"/>
    <w:rsid w:val="005C25D5"/>
    <w:rsid w:val="005C4935"/>
    <w:rsid w:val="005D3E07"/>
    <w:rsid w:val="005D4DDB"/>
    <w:rsid w:val="005D502B"/>
    <w:rsid w:val="005D56A5"/>
    <w:rsid w:val="005D6E2E"/>
    <w:rsid w:val="005E3B7C"/>
    <w:rsid w:val="005F0AD7"/>
    <w:rsid w:val="005F48B6"/>
    <w:rsid w:val="0060016D"/>
    <w:rsid w:val="006048E7"/>
    <w:rsid w:val="00613816"/>
    <w:rsid w:val="00613F7F"/>
    <w:rsid w:val="00615A70"/>
    <w:rsid w:val="0062152D"/>
    <w:rsid w:val="00622840"/>
    <w:rsid w:val="0062607C"/>
    <w:rsid w:val="006279C0"/>
    <w:rsid w:val="00627EE3"/>
    <w:rsid w:val="0064542F"/>
    <w:rsid w:val="00645A56"/>
    <w:rsid w:val="00653CFE"/>
    <w:rsid w:val="00656142"/>
    <w:rsid w:val="006572D0"/>
    <w:rsid w:val="00660594"/>
    <w:rsid w:val="006609D7"/>
    <w:rsid w:val="00660E1E"/>
    <w:rsid w:val="0066525A"/>
    <w:rsid w:val="00667F6F"/>
    <w:rsid w:val="00670276"/>
    <w:rsid w:val="006724F0"/>
    <w:rsid w:val="00681FB4"/>
    <w:rsid w:val="00684BB2"/>
    <w:rsid w:val="00684E13"/>
    <w:rsid w:val="0068791B"/>
    <w:rsid w:val="006926FB"/>
    <w:rsid w:val="006A2057"/>
    <w:rsid w:val="006B09F8"/>
    <w:rsid w:val="006B0FB6"/>
    <w:rsid w:val="006B3B91"/>
    <w:rsid w:val="006C43D8"/>
    <w:rsid w:val="006C7495"/>
    <w:rsid w:val="006D2F30"/>
    <w:rsid w:val="006D7879"/>
    <w:rsid w:val="006E4134"/>
    <w:rsid w:val="006F4CA1"/>
    <w:rsid w:val="00704B29"/>
    <w:rsid w:val="00711B80"/>
    <w:rsid w:val="00713C26"/>
    <w:rsid w:val="00717DA6"/>
    <w:rsid w:val="00723203"/>
    <w:rsid w:val="00723273"/>
    <w:rsid w:val="007245B0"/>
    <w:rsid w:val="00733F21"/>
    <w:rsid w:val="00735A2F"/>
    <w:rsid w:val="007420AF"/>
    <w:rsid w:val="007443E7"/>
    <w:rsid w:val="00745AD5"/>
    <w:rsid w:val="00751689"/>
    <w:rsid w:val="00754B7D"/>
    <w:rsid w:val="00755DEC"/>
    <w:rsid w:val="00757C9A"/>
    <w:rsid w:val="00766682"/>
    <w:rsid w:val="0077061D"/>
    <w:rsid w:val="00777B7A"/>
    <w:rsid w:val="007816AB"/>
    <w:rsid w:val="00782625"/>
    <w:rsid w:val="00791E88"/>
    <w:rsid w:val="00793AA4"/>
    <w:rsid w:val="00796DCE"/>
    <w:rsid w:val="007A3F90"/>
    <w:rsid w:val="007A40D6"/>
    <w:rsid w:val="007B2C45"/>
    <w:rsid w:val="007B2F1D"/>
    <w:rsid w:val="007B3E47"/>
    <w:rsid w:val="007C27E2"/>
    <w:rsid w:val="007D0BC9"/>
    <w:rsid w:val="007D12FA"/>
    <w:rsid w:val="007D601D"/>
    <w:rsid w:val="007D64E8"/>
    <w:rsid w:val="007D7133"/>
    <w:rsid w:val="007E0A3B"/>
    <w:rsid w:val="007E0B86"/>
    <w:rsid w:val="007F206C"/>
    <w:rsid w:val="00802211"/>
    <w:rsid w:val="00810013"/>
    <w:rsid w:val="00810881"/>
    <w:rsid w:val="00811A31"/>
    <w:rsid w:val="00811EE3"/>
    <w:rsid w:val="008200C7"/>
    <w:rsid w:val="00823DE7"/>
    <w:rsid w:val="00831A1A"/>
    <w:rsid w:val="0083287D"/>
    <w:rsid w:val="00832CEA"/>
    <w:rsid w:val="008355D6"/>
    <w:rsid w:val="00837B7E"/>
    <w:rsid w:val="008402A1"/>
    <w:rsid w:val="008448ED"/>
    <w:rsid w:val="00844D3B"/>
    <w:rsid w:val="008505CA"/>
    <w:rsid w:val="00850D17"/>
    <w:rsid w:val="00851A98"/>
    <w:rsid w:val="00852751"/>
    <w:rsid w:val="008565A1"/>
    <w:rsid w:val="00857D5B"/>
    <w:rsid w:val="008606D3"/>
    <w:rsid w:val="00870B72"/>
    <w:rsid w:val="00872150"/>
    <w:rsid w:val="00872F30"/>
    <w:rsid w:val="008806E1"/>
    <w:rsid w:val="00881F40"/>
    <w:rsid w:val="0088252D"/>
    <w:rsid w:val="0088333F"/>
    <w:rsid w:val="008939E4"/>
    <w:rsid w:val="008A425A"/>
    <w:rsid w:val="008B6C75"/>
    <w:rsid w:val="008C2D97"/>
    <w:rsid w:val="008C3477"/>
    <w:rsid w:val="008C7F9E"/>
    <w:rsid w:val="008E4FEA"/>
    <w:rsid w:val="008E6974"/>
    <w:rsid w:val="008F0D18"/>
    <w:rsid w:val="008F18C4"/>
    <w:rsid w:val="008F2902"/>
    <w:rsid w:val="008F344A"/>
    <w:rsid w:val="008F58A7"/>
    <w:rsid w:val="008F6C77"/>
    <w:rsid w:val="00904BE6"/>
    <w:rsid w:val="0091248C"/>
    <w:rsid w:val="00914F32"/>
    <w:rsid w:val="00920785"/>
    <w:rsid w:val="00925529"/>
    <w:rsid w:val="00925732"/>
    <w:rsid w:val="0093035A"/>
    <w:rsid w:val="00936A7B"/>
    <w:rsid w:val="00943BFD"/>
    <w:rsid w:val="00952147"/>
    <w:rsid w:val="009522B8"/>
    <w:rsid w:val="00960695"/>
    <w:rsid w:val="009632BA"/>
    <w:rsid w:val="00966F50"/>
    <w:rsid w:val="009705B2"/>
    <w:rsid w:val="00970A81"/>
    <w:rsid w:val="00976BCB"/>
    <w:rsid w:val="00982CB3"/>
    <w:rsid w:val="00983BAF"/>
    <w:rsid w:val="00984295"/>
    <w:rsid w:val="00985FF0"/>
    <w:rsid w:val="00993E65"/>
    <w:rsid w:val="009966E5"/>
    <w:rsid w:val="00996986"/>
    <w:rsid w:val="009A19F7"/>
    <w:rsid w:val="009A201E"/>
    <w:rsid w:val="009A2A4D"/>
    <w:rsid w:val="009A7172"/>
    <w:rsid w:val="009B3859"/>
    <w:rsid w:val="009C15CC"/>
    <w:rsid w:val="009C7B52"/>
    <w:rsid w:val="009D1BC2"/>
    <w:rsid w:val="009D47CA"/>
    <w:rsid w:val="009E4178"/>
    <w:rsid w:val="009F1FAC"/>
    <w:rsid w:val="009F27F3"/>
    <w:rsid w:val="009F325D"/>
    <w:rsid w:val="009F391E"/>
    <w:rsid w:val="009F4511"/>
    <w:rsid w:val="009F46E7"/>
    <w:rsid w:val="00A00890"/>
    <w:rsid w:val="00A03CF4"/>
    <w:rsid w:val="00A10910"/>
    <w:rsid w:val="00A10C31"/>
    <w:rsid w:val="00A165C7"/>
    <w:rsid w:val="00A22607"/>
    <w:rsid w:val="00A26374"/>
    <w:rsid w:val="00A30329"/>
    <w:rsid w:val="00A31589"/>
    <w:rsid w:val="00A33488"/>
    <w:rsid w:val="00A35D65"/>
    <w:rsid w:val="00A42843"/>
    <w:rsid w:val="00A42F5C"/>
    <w:rsid w:val="00A46662"/>
    <w:rsid w:val="00A4786E"/>
    <w:rsid w:val="00A52935"/>
    <w:rsid w:val="00A5349F"/>
    <w:rsid w:val="00A548F1"/>
    <w:rsid w:val="00A60AE1"/>
    <w:rsid w:val="00A60C5D"/>
    <w:rsid w:val="00A62584"/>
    <w:rsid w:val="00A625F2"/>
    <w:rsid w:val="00A644AE"/>
    <w:rsid w:val="00A82D44"/>
    <w:rsid w:val="00A836DC"/>
    <w:rsid w:val="00AA1DEC"/>
    <w:rsid w:val="00AA2968"/>
    <w:rsid w:val="00AA46C5"/>
    <w:rsid w:val="00AA4B95"/>
    <w:rsid w:val="00AA5645"/>
    <w:rsid w:val="00AB5D46"/>
    <w:rsid w:val="00AC0376"/>
    <w:rsid w:val="00AC6219"/>
    <w:rsid w:val="00AD135C"/>
    <w:rsid w:val="00AD1B19"/>
    <w:rsid w:val="00AD1F42"/>
    <w:rsid w:val="00AD2432"/>
    <w:rsid w:val="00AD4843"/>
    <w:rsid w:val="00AD5D5D"/>
    <w:rsid w:val="00AE26D3"/>
    <w:rsid w:val="00AE31B2"/>
    <w:rsid w:val="00AE62D5"/>
    <w:rsid w:val="00AF56AD"/>
    <w:rsid w:val="00AF5E7F"/>
    <w:rsid w:val="00AF77F5"/>
    <w:rsid w:val="00B00DE9"/>
    <w:rsid w:val="00B032D5"/>
    <w:rsid w:val="00B046F3"/>
    <w:rsid w:val="00B06541"/>
    <w:rsid w:val="00B0670D"/>
    <w:rsid w:val="00B077DB"/>
    <w:rsid w:val="00B11E22"/>
    <w:rsid w:val="00B1312B"/>
    <w:rsid w:val="00B172AD"/>
    <w:rsid w:val="00B205D9"/>
    <w:rsid w:val="00B24F5D"/>
    <w:rsid w:val="00B4639E"/>
    <w:rsid w:val="00B478B7"/>
    <w:rsid w:val="00B53DD0"/>
    <w:rsid w:val="00B610CF"/>
    <w:rsid w:val="00B62DA7"/>
    <w:rsid w:val="00B67E30"/>
    <w:rsid w:val="00B738F8"/>
    <w:rsid w:val="00B760B9"/>
    <w:rsid w:val="00B76CD9"/>
    <w:rsid w:val="00B771D1"/>
    <w:rsid w:val="00B776BB"/>
    <w:rsid w:val="00B80CE4"/>
    <w:rsid w:val="00B81F84"/>
    <w:rsid w:val="00B83018"/>
    <w:rsid w:val="00B83519"/>
    <w:rsid w:val="00B90018"/>
    <w:rsid w:val="00B901F3"/>
    <w:rsid w:val="00B97986"/>
    <w:rsid w:val="00BA3597"/>
    <w:rsid w:val="00BA5C77"/>
    <w:rsid w:val="00BA5D71"/>
    <w:rsid w:val="00BA6BC7"/>
    <w:rsid w:val="00BB09FB"/>
    <w:rsid w:val="00BB2FCD"/>
    <w:rsid w:val="00BB3A60"/>
    <w:rsid w:val="00BB4589"/>
    <w:rsid w:val="00BB67AA"/>
    <w:rsid w:val="00BC1E54"/>
    <w:rsid w:val="00BC7832"/>
    <w:rsid w:val="00BD24EE"/>
    <w:rsid w:val="00BD2CDF"/>
    <w:rsid w:val="00BD623C"/>
    <w:rsid w:val="00BE47D8"/>
    <w:rsid w:val="00BE794D"/>
    <w:rsid w:val="00BF0F38"/>
    <w:rsid w:val="00BF13BA"/>
    <w:rsid w:val="00BF6C03"/>
    <w:rsid w:val="00C030B1"/>
    <w:rsid w:val="00C046EF"/>
    <w:rsid w:val="00C1005E"/>
    <w:rsid w:val="00C127BC"/>
    <w:rsid w:val="00C13C71"/>
    <w:rsid w:val="00C1766F"/>
    <w:rsid w:val="00C20313"/>
    <w:rsid w:val="00C203E2"/>
    <w:rsid w:val="00C21504"/>
    <w:rsid w:val="00C234F2"/>
    <w:rsid w:val="00C3692C"/>
    <w:rsid w:val="00C37B28"/>
    <w:rsid w:val="00C401C7"/>
    <w:rsid w:val="00C40531"/>
    <w:rsid w:val="00C40D5B"/>
    <w:rsid w:val="00C45A20"/>
    <w:rsid w:val="00C5035C"/>
    <w:rsid w:val="00C54B69"/>
    <w:rsid w:val="00C6030C"/>
    <w:rsid w:val="00C76F8B"/>
    <w:rsid w:val="00C92DF3"/>
    <w:rsid w:val="00CA3B9B"/>
    <w:rsid w:val="00CA3F1D"/>
    <w:rsid w:val="00CA47AA"/>
    <w:rsid w:val="00CA79FB"/>
    <w:rsid w:val="00CB0CEE"/>
    <w:rsid w:val="00CB3F2A"/>
    <w:rsid w:val="00CC3FF4"/>
    <w:rsid w:val="00CC634D"/>
    <w:rsid w:val="00CC7501"/>
    <w:rsid w:val="00CD021B"/>
    <w:rsid w:val="00CD0FD5"/>
    <w:rsid w:val="00CD606A"/>
    <w:rsid w:val="00CD6CB1"/>
    <w:rsid w:val="00CD779C"/>
    <w:rsid w:val="00CF11EF"/>
    <w:rsid w:val="00CF6C11"/>
    <w:rsid w:val="00D02058"/>
    <w:rsid w:val="00D03841"/>
    <w:rsid w:val="00D054BC"/>
    <w:rsid w:val="00D06A36"/>
    <w:rsid w:val="00D1110A"/>
    <w:rsid w:val="00D23406"/>
    <w:rsid w:val="00D23ED6"/>
    <w:rsid w:val="00D34273"/>
    <w:rsid w:val="00D37A44"/>
    <w:rsid w:val="00D37DBC"/>
    <w:rsid w:val="00D41506"/>
    <w:rsid w:val="00D417DC"/>
    <w:rsid w:val="00D44759"/>
    <w:rsid w:val="00D52F9E"/>
    <w:rsid w:val="00D548B7"/>
    <w:rsid w:val="00D54B5F"/>
    <w:rsid w:val="00D55A18"/>
    <w:rsid w:val="00D570CC"/>
    <w:rsid w:val="00D605AC"/>
    <w:rsid w:val="00D61A94"/>
    <w:rsid w:val="00D70B0F"/>
    <w:rsid w:val="00D71B8D"/>
    <w:rsid w:val="00D721EE"/>
    <w:rsid w:val="00D75B25"/>
    <w:rsid w:val="00D829D0"/>
    <w:rsid w:val="00D84A0B"/>
    <w:rsid w:val="00D927FA"/>
    <w:rsid w:val="00D9545E"/>
    <w:rsid w:val="00DA0778"/>
    <w:rsid w:val="00DA0F31"/>
    <w:rsid w:val="00DA2012"/>
    <w:rsid w:val="00DA62C0"/>
    <w:rsid w:val="00DB3C2E"/>
    <w:rsid w:val="00DB3EE5"/>
    <w:rsid w:val="00DB60D1"/>
    <w:rsid w:val="00DB7FDD"/>
    <w:rsid w:val="00DC33F2"/>
    <w:rsid w:val="00DC69C0"/>
    <w:rsid w:val="00DC7C34"/>
    <w:rsid w:val="00DD19A8"/>
    <w:rsid w:val="00DD4D8E"/>
    <w:rsid w:val="00DD4DB1"/>
    <w:rsid w:val="00DE1CB2"/>
    <w:rsid w:val="00DE1D43"/>
    <w:rsid w:val="00DE2295"/>
    <w:rsid w:val="00DE2475"/>
    <w:rsid w:val="00DE29DF"/>
    <w:rsid w:val="00DE36C8"/>
    <w:rsid w:val="00DE4285"/>
    <w:rsid w:val="00DE4CBE"/>
    <w:rsid w:val="00DF2D28"/>
    <w:rsid w:val="00DF37CF"/>
    <w:rsid w:val="00DF3FEA"/>
    <w:rsid w:val="00E02712"/>
    <w:rsid w:val="00E02D4F"/>
    <w:rsid w:val="00E03C59"/>
    <w:rsid w:val="00E040AD"/>
    <w:rsid w:val="00E10F11"/>
    <w:rsid w:val="00E1125F"/>
    <w:rsid w:val="00E1149E"/>
    <w:rsid w:val="00E247BB"/>
    <w:rsid w:val="00E25A8F"/>
    <w:rsid w:val="00E26EA4"/>
    <w:rsid w:val="00E33C75"/>
    <w:rsid w:val="00E3759D"/>
    <w:rsid w:val="00E438CC"/>
    <w:rsid w:val="00E43F79"/>
    <w:rsid w:val="00E50704"/>
    <w:rsid w:val="00E60C23"/>
    <w:rsid w:val="00E6797A"/>
    <w:rsid w:val="00E71953"/>
    <w:rsid w:val="00E76F2C"/>
    <w:rsid w:val="00E76FC3"/>
    <w:rsid w:val="00E804E2"/>
    <w:rsid w:val="00E82465"/>
    <w:rsid w:val="00E84FF0"/>
    <w:rsid w:val="00E86E60"/>
    <w:rsid w:val="00E940E3"/>
    <w:rsid w:val="00E95F33"/>
    <w:rsid w:val="00E9660D"/>
    <w:rsid w:val="00E97072"/>
    <w:rsid w:val="00E97267"/>
    <w:rsid w:val="00EA3E93"/>
    <w:rsid w:val="00EA6104"/>
    <w:rsid w:val="00EB27E4"/>
    <w:rsid w:val="00EB3C7D"/>
    <w:rsid w:val="00EC15C3"/>
    <w:rsid w:val="00EC26B3"/>
    <w:rsid w:val="00EC58E6"/>
    <w:rsid w:val="00ED0441"/>
    <w:rsid w:val="00ED1E67"/>
    <w:rsid w:val="00ED231D"/>
    <w:rsid w:val="00ED5CB5"/>
    <w:rsid w:val="00ED5FD8"/>
    <w:rsid w:val="00EE00D6"/>
    <w:rsid w:val="00EE4183"/>
    <w:rsid w:val="00EE4F6D"/>
    <w:rsid w:val="00EE64D9"/>
    <w:rsid w:val="00EE6C19"/>
    <w:rsid w:val="00EE7097"/>
    <w:rsid w:val="00EF3ADF"/>
    <w:rsid w:val="00EF51F8"/>
    <w:rsid w:val="00F05511"/>
    <w:rsid w:val="00F07F90"/>
    <w:rsid w:val="00F13437"/>
    <w:rsid w:val="00F14AB6"/>
    <w:rsid w:val="00F23FBF"/>
    <w:rsid w:val="00F26C4E"/>
    <w:rsid w:val="00F33C98"/>
    <w:rsid w:val="00F34290"/>
    <w:rsid w:val="00F36A5C"/>
    <w:rsid w:val="00F400DA"/>
    <w:rsid w:val="00F4023C"/>
    <w:rsid w:val="00F42F56"/>
    <w:rsid w:val="00F436BD"/>
    <w:rsid w:val="00F437F9"/>
    <w:rsid w:val="00F451D4"/>
    <w:rsid w:val="00F51C45"/>
    <w:rsid w:val="00F53BDA"/>
    <w:rsid w:val="00F57FF8"/>
    <w:rsid w:val="00F636B1"/>
    <w:rsid w:val="00F64C67"/>
    <w:rsid w:val="00F6656D"/>
    <w:rsid w:val="00F712FB"/>
    <w:rsid w:val="00F732CB"/>
    <w:rsid w:val="00F80D8E"/>
    <w:rsid w:val="00F8288B"/>
    <w:rsid w:val="00F83981"/>
    <w:rsid w:val="00F91813"/>
    <w:rsid w:val="00F93126"/>
    <w:rsid w:val="00F93AF1"/>
    <w:rsid w:val="00F96B4D"/>
    <w:rsid w:val="00FA0E62"/>
    <w:rsid w:val="00FA1BF9"/>
    <w:rsid w:val="00FA657A"/>
    <w:rsid w:val="00FA6DA4"/>
    <w:rsid w:val="00FB02FD"/>
    <w:rsid w:val="00FB0BAB"/>
    <w:rsid w:val="00FB5067"/>
    <w:rsid w:val="00FC3242"/>
    <w:rsid w:val="00FC45F6"/>
    <w:rsid w:val="00FC4668"/>
    <w:rsid w:val="00FC5424"/>
    <w:rsid w:val="00FC701B"/>
    <w:rsid w:val="00FD0407"/>
    <w:rsid w:val="00FD0F89"/>
    <w:rsid w:val="00FD16E7"/>
    <w:rsid w:val="00FD22CD"/>
    <w:rsid w:val="00FD4C5C"/>
    <w:rsid w:val="00FE1E68"/>
    <w:rsid w:val="00FE1F4F"/>
    <w:rsid w:val="00FE574E"/>
    <w:rsid w:val="00FE7D47"/>
    <w:rsid w:val="00FF115E"/>
    <w:rsid w:val="00FF3232"/>
    <w:rsid w:val="0480A303"/>
    <w:rsid w:val="0B8DD81D"/>
    <w:rsid w:val="0C02536B"/>
    <w:rsid w:val="0E9160E7"/>
    <w:rsid w:val="24226C1A"/>
    <w:rsid w:val="298C7B0C"/>
    <w:rsid w:val="49D747B9"/>
    <w:rsid w:val="57149470"/>
    <w:rsid w:val="5B5560CB"/>
    <w:rsid w:val="65D173DF"/>
    <w:rsid w:val="7C7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3771"/>
  <w15:docId w15:val="{A7D6183F-DA88-4583-A6C6-9E7C304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1D3ED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E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F30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D2F30"/>
    <w:rPr>
      <w:rFonts w:ascii="Tahoma" w:hAnsi="Tahoma" w:eastAsia="Times New Roman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D4C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06575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://www.cr2030.cz" TargetMode="Externa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4135eab2ad088fa24ba6914aa955a1d0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6726954ce20f02fa8845c38c1c041cab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2289-DF58-4B9D-BEA8-E71C6D5B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68C5A-6761-46EC-AD75-2EA558314811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dec30894-6ed9-439d-acf5-08efc27765fd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fa8a809-754e-4940-9f79-6ca366ca1379"/>
  </ds:schemaRefs>
</ds:datastoreItem>
</file>

<file path=customXml/itemProps3.xml><?xml version="1.0" encoding="utf-8"?>
<ds:datastoreItem xmlns:ds="http://schemas.openxmlformats.org/officeDocument/2006/customXml" ds:itemID="{30610418-A3B9-478C-8FFD-4B3F9CF3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3CBC9-A697-482A-81C6-83277C15B7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Trenzová Daniela</dc:creator>
  <lastModifiedBy>Trenzová Daniela</lastModifiedBy>
  <revision>3</revision>
  <lastPrinted>2019-01-11T12:37:00.0000000Z</lastPrinted>
  <dcterms:created xsi:type="dcterms:W3CDTF">2020-01-27T17:33:00.0000000Z</dcterms:created>
  <dcterms:modified xsi:type="dcterms:W3CDTF">2020-02-21T17:44:30.5681561Z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0x01010070B778A1060CE249A670BCE1DD9CE9DB</vt:lpwstr>
  </property>
</Properties>
</file>