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A922C5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58815" cy="5219700"/>
                    <wp:effectExtent l="4445" t="0" r="0" b="1270"/>
                    <wp:wrapNone/>
                    <wp:docPr id="4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8815" cy="5219700"/>
                              <a:chOff x="1800" y="1440"/>
                              <a:chExt cx="8639" cy="9072"/>
                            </a:xfrm>
                          </wpg:grpSpPr>
                          <wps:wsp>
                            <wps:cNvPr id="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Vyhodnocení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P</w:t>
                                      </w:r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lán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u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zlepšování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Zdravého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města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Benešov a MA21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rok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202</w:t>
                                      </w:r>
                                      <w:r w:rsidR="00A922C5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  <w:p w:rsidR="00EA1A33" w:rsidRDefault="00EA1A33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0;margin-top:0;width:453.45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5gcAQAADQWAAAOAAAAZHJzL2Uyb0RvYy54bWzsmG1v2zYQx98P2Hcg9N6xKEuyJcQp2iQO&#10;BqRrsW7Ya1qiHjaJ1Eg6djbsu/d4lOzYDtauWT1ssF/Y4oPIu//d/UTr8tWmbcgDV7qWYu7RC98j&#10;XGQyr0U59376cTGaeUQbJnLWSMHn3iPX3qurb7+5XHcpD2Qlm5wrAosIna67uVcZ06Xjsc4q3jJ9&#10;ITsuYLCQqmUGmqoc54qtYfW2GQe+H4/XUuWdkhnXGnpv3KB3hesXBc/Mu6LQ3JBm7oFtBr8Vfi/t&#10;9/jqkqWlYl1VZ70Z7AusaFktYNPtUjfMMLJS9dFSbZ0pqWVhLjLZjmVR1BlHH8Ab6h94c6fkqkNf&#10;ynRddluZQNoDnb542ez7h/eK1PncCz0iWAshwl1JYqVZd2UKM+5U96F7r5x/cHkvs181DI8Px227&#10;dJPJcv1W5rAcWxmJ0mwK1dolwGmywQg8biPAN4Zk0BlNo9mMRh7JYCwKaDL1+xhlFQTS3kdn0EVg&#10;mIbhduy2v38WTxJ3c+JPA+vCmKVuYzS2N856Bvmmd5Lql0n6oWIdx0hpK1gvaTxI+gPkIRNlwwlF&#10;k+3uMG0QVTtFiZDXFUzjr5WS64qzHKyi6MTeDbahIR6flPgZqQah/0IolnZKmzsuW2Iv5p4C6zGC&#10;7OFeG6fpMMUGVMumzhd102DDVi6/bhR5YFBzy5Lirc2qhXRwfdS3H1d60G/jinOxC+KFxW+XwOjt&#10;rd4Iu4eQdjdniOsBt8A0O2YdxML7I6FB6L8JktEink1H4SKMRpBOs5FPkzdJ7IdJeLP40xpHw7Sq&#10;85yL+1rwAQI0/LyM6HHkyhcxQNZzL4mCCP3es16rcrlVBkXYuvxUwrY2wMSmbuce5PpWKpsQtyIH&#10;t1lqWN246/G++SgZaDD8oiqQ+i5jXN6bzXIDq9jOpcwfIZGUhDBDVQHI4aKS6nePrAGKc0//tmKK&#10;e6T5TkAyBsEsttVnsBVG0wAaCht0MqU4tsQm9DORwUqQAsPltXHgXXWqLivYyKWGkK8BEUWNmbUz&#10;CjywDShSxyEsXXe5q7DpUGEOWhSr5ZBKlsovopbTJwpdMKz+PcNmyQSwCSyCXItcQg8FRidhTyJK&#10;g4kb2zHMDyiYbm8MHRFYmlW3PcRoFAM5kIDJkCD/GsPg+e0eCzZIiDlCEaw2OKdgGKU+PZBq0Die&#10;Bc/rdIQwgNKDku4RjRSzQSzz3jWW/+KRom3gyQ8gItM48mPELkv7yUClp8SDAwMCzybGz7WpUBdb&#10;Qbis7lFUatJJqBrXvaWagx3LMi7MS+FYarej26gHq+36zN2iHV4+TWK7GQhRDv41tYAih8NIAE9p&#10;+MBJL2MNz4eHFp6Gtg+G/zi6v+pj7WsT/29iPsGj1XOU70cc43v+D5w3/wTnT3AqAywfEQ0BfSqi&#10;+XEENuzB/0y04bh3JtqpDqNnotkj7f+BaHCEPEZaaE8wJ0Pa8Xn2jLQz0hYn/n99RtoJkLZ7kYZ/&#10;0fHVpPtj4F6j2nefT9s4a/ey9+ojAAAA//8DAFBLAwQUAAYACAAAACEAG8/Kqt0AAAAFAQAADwAA&#10;AGRycy9kb3ducmV2LnhtbEyPwU7DMBBE70j8g7WVuFG7ESptiFMBghsItaTA0Y2XOCJeB9tNw9/j&#10;9gKXlUYzmnlbrEbbsQF9aB1JmE0FMKTa6ZYaCdXr4+UCWIiKtOocoYQfDLAqz88KlWt3oDUOm9iw&#10;VEIhVxJMjH3OeagNWhWmrkdK3qfzVsUkfcO1V4dUbjueCTHnVrWUFozq8d5g/bXZWwnZ9fYqPHz0&#10;L3fP2++34em9Mr6ppLyYjLc3wCKO8S8MR/yEDmVi2rk96cA6CemReLrJW4r5EthOwiLLBPCy4P/p&#10;y18AAAD//wMAUEsBAi0AFAAGAAgAAAAhALaDOJL+AAAA4QEAABMAAAAAAAAAAAAAAAAAAAAAAFtD&#10;b250ZW50X1R5cGVzXS54bWxQSwECLQAUAAYACAAAACEAOP0h/9YAAACUAQAACwAAAAAAAAAAAAAA&#10;AAAvAQAAX3JlbHMvLnJlbHNQSwECLQAUAAYACAAAACEAilr+YHAEAAA0FgAADgAAAAAAAAAAAAAA&#10;AAAuAgAAZHJzL2Uyb0RvYy54bWxQSwECLQAUAAYACAAAACEAG8/Kqt0AAAAFAQAADwAAAAAAAAAA&#10;AAAAAADKBgAAZHJzL2Rvd25yZXYueG1sUEsFBgAAAAAEAAQA8wAAANQHAAAAAA==&#10;" o:allowincell="f">
                    <v:rect id="Rectangle 10" o:spid="_x0000_s1027" style="position:absolute;left:1800;top:1440;width:8639;height:90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2cxAAAANoAAAAPAAAAZHJzL2Rvd25yZXYueG1sRI9Ba8JA&#10;FITvgv9heYKXopt6SCV1FbGoPejBxB56e2SfSWj2bciuMf77riB4HGbmG2ax6k0tOmpdZVnB+zQC&#10;QZxbXXGh4JxtJ3MQziNrrC2Tgjs5WC2HgwUm2t74RF3qCxEg7BJUUHrfJFK6vCSDbmob4uBdbGvQ&#10;B9kWUrd4C3BTy1kUxdJgxWGhxIY2JeV/6dUoONrsa6/zw1uW/v7U8cdl53adUWo86tefIDz1/hV+&#10;tr+1ghgeV8INkMt/AAAA//8DAFBLAQItABQABgAIAAAAIQDb4fbL7gAAAIUBAAATAAAAAAAAAAAA&#10;AAAAAAAAAABbQ29udGVudF9UeXBlc10ueG1sUEsBAi0AFAAGAAgAAAAhAFr0LFu/AAAAFQEAAAsA&#10;AAAAAAAAAAAAAAAAHwEAAF9yZWxzLy5yZWxzUEsBAi0AFAAGAAgAAAAhAFA8/Zz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Vyhodnocení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P</w:t>
                                </w:r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lán</w:t>
                                </w:r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u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zlepšování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Zdravého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města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Benešov a MA21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rok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202</w:t>
                                </w:r>
                                <w:r w:rsidR="00A922C5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:rsidR="00EA1A33" w:rsidRDefault="00EA1A33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6LwAAAANoAAAAPAAAAZHJzL2Rvd25yZXYueG1sRE/LaoNA&#10;FN0X8g/DDWRXR11IsZmI5AGFUEo1C5cX51Ylzh1xptH+fWdR6PJw3vtiNaN40OwGywqSKAZB3Fo9&#10;cKfgVl+eX0A4j6xxtEwKfshBcdg87THXduFPelS+EyGEXY4Keu+nXErX9mTQRXYiDtyXnQ36AOdO&#10;6hmXEG5GmcZxJg0OHBp6nOjYU3uvvo2Cukxv2UeKSVqfmqVx17NL3s9K7bZr+QrC0+r/xX/uN60g&#10;bA1Xwg2Qh18AAAD//wMAUEsBAi0AFAAGAAgAAAAhANvh9svuAAAAhQEAABMAAAAAAAAAAAAAAAAA&#10;AAAAAFtDb250ZW50X1R5cGVzXS54bWxQSwECLQAUAAYACAAAACEAWvQsW78AAAAVAQAACwAAAAAA&#10;AAAAAAAAAAAfAQAAX3JlbHMvLnJlbHNQSwECLQAUAAYACAAAACEAUwi+i8AAAADaAAAADwAAAAAA&#10;AAAAAAAAAAAHAgAAZHJzL2Rvd25yZXYueG1sUEsFBgAAAAADAAMAtwAAAPQ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A922C5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60720" cy="4001770"/>
                    <wp:effectExtent l="0" t="0" r="0" b="0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4001770"/>
                              <a:chOff x="1800" y="10512"/>
                              <a:chExt cx="8639" cy="3888"/>
                            </a:xfrm>
                          </wpg:grpSpPr>
                          <wps:wsp>
                            <wps:cNvPr id="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náměstí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100</w:t>
                                      </w:r>
                                    </w:p>
                                  </w:sdtContent>
                                </w:sdt>
                                <w:p w:rsidR="00EA1A33" w:rsidRDefault="009F66C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02-14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A922C5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14.2.2022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10512"/>
                                <a:ext cx="5180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Vypracovala</w:t>
                                  </w:r>
                                  <w:proofErr w:type="spellEnd"/>
                                  <w:r>
                                    <w:rPr>
                                      <w:color w:val="808080" w:themeColor="text1" w:themeTint="7F"/>
                                    </w:rPr>
                                    <w:t xml:space="preserve">: Aneta Barešová, </w:t>
                                  </w: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DiS.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group id="Group 6" o:spid="_x0000_s1032" style="position:absolute;margin-left:0;margin-top:0;width:453.6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6hqA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sydwEGM9JAiYxXFGppxqDPYcSeGt8MbYeOD4T0vfpcg9p7L9by2m9Fh/JGX&#10;oI4cFTfQnCrRaxUQNDqZDDzOGaAnhQpYjNYxXgeQqAJkIcb+ej3lqGggkfqcn2CQg9jHkR/YBBbN&#10;blKQxKvUnl4lSaKlHsmsZePt5J0ODQpOXjCVL8P0bUMGalIlNWITpqszpr9AIRJWdxStLa5m1xlU&#10;aRFFjG8a2EVvheBjQ0kJTvkmBu0tqLUH9ERCPj4K8fugOiO9CqP4A0CRbBBS3VHeIz3IHQHemxSS&#10;h3upLKbnLTqjjO/broN1knXsyQKAb1fALBzVMu2A6Yy/Upzukl0SumEQ79wQb7fu7X4TuvHeX0fb&#10;1Xaz2fp/a7t+mDVtWVKmzZy71A8/LWMTX9j+mvtU8q4ttTrtkmEbuukEeiDAE6QoKFOBibg79lDG&#10;dt3H+rMVB+u6Hs1+swSRzmpM0S0seE8jMGKA4RkafhDi10Hq7uNk7Yb7MHLTNU5c7Kev0xiHabjd&#10;P0XjvmX05WigEYosxRE28S68XgRk4zzU/n+HCcn6VgH1d22fO9DSM7K67nesNNWkSNvZ8QJCHfYF&#10;QsD9XFvQ4LYxbHer0+FkmM20kJYdePkIbSM41DRwCFxbMGi4+NNBI1wBuSP/OBJBHdT9wKD19H1h&#10;BmFkOEmYSeqHIUgOSwlhBajJnYOD7HCj7B1zHERbN2DFIsf4LbBh1ZoeungE0egJ0NFX4qXoXV4y&#10;XKm9mGkG8v+FeCkKIiDppxSuacHcAEBa//PSxEuiPsystDffdKMt2nTRGZbPbEd8O+SSQrrfwy3L&#10;2Ez7zzS6pOavRhLmJXFpyU8miYkO/iVRqJcThXnOwKvQUOH0gtXPzuXcEMvlnX3zDwAAAP//AwBQ&#10;SwMEFAAGAAgAAAAhABidaULfAAAABQEAAA8AAABkcnMvZG93bnJldi54bWxMj1FLwzAUhd+F/Ydw&#10;B77IlqyDOWvTIcoUNxGsDnzMmru2rLkpSbrVf2/0RV8uHM7hnO9mq8G07ITON5YkzKYCGFJpdUOV&#10;hI/39WQJzAdFWrWWUMIXeljlo4tMpdqe6Q1PRahYLCGfKgl1CF3KuS9rNMpPbYcUvYN1RoUoXcW1&#10;U+dYblqeCLHgRjUUF2rV4X2N5bHojYTPXf/Qba767Y67+cvr43ZWPD+tpbwcD3e3wAIO4S8MP/gR&#10;HfLItLc9ac9aCfGR8HujdyOuE2B7CYu5SIDnGf9Pn38DAAD//wMAUEsBAi0AFAAGAAgAAAAhALaD&#10;OJL+AAAA4QEAABMAAAAAAAAAAAAAAAAAAAAAAFtDb250ZW50X1R5cGVzXS54bWxQSwECLQAUAAYA&#10;CAAAACEAOP0h/9YAAACUAQAACwAAAAAAAAAAAAAAAAAvAQAAX3JlbHMvLnJlbHNQSwECLQAUAAYA&#10;CAAAACEAfKlOoagDAACvCwAADgAAAAAAAAAAAAAAAAAuAgAAZHJzL2Uyb0RvYy54bWxQSwECLQAU&#10;AAYACAAAACEAGJ1pQt8AAAAFAQAADwAAAAAAAAAAAAAAAAACBgAAZHJzL2Rvd25yZXYueG1sUEsF&#10;BgAAAAAEAAQA8wAAAA4HAAAAAA==&#10;" o:allowincell="f">
                    <v:rect id="Rectangle 7" o:spid="_x0000_s1033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8dwwAAANoAAAAPAAAAZHJzL2Rvd25yZXYueG1sRI9BawIx&#10;FITvBf9DeIK3mrXS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nYKvH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100</w:t>
                                </w:r>
                              </w:p>
                            </w:sdtContent>
                          </w:sdt>
                          <w:p w:rsidR="00EA1A33" w:rsidRDefault="00C252E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02-14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922C5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14.2.2022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Vypracovala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: Aneta Barešová,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DiS.</w:t>
                            </w:r>
                            <w:proofErr w:type="spellEnd"/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1C5303" w:rsidRDefault="00E666A3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95822670" w:history="1">
            <w:r w:rsidR="001C5303" w:rsidRPr="007D5444">
              <w:rPr>
                <w:rStyle w:val="Hypertextovodkaz"/>
                <w:noProof/>
              </w:rPr>
              <w:t>Úvod</w:t>
            </w:r>
            <w:r w:rsidR="001C5303">
              <w:rPr>
                <w:noProof/>
                <w:webHidden/>
              </w:rPr>
              <w:tab/>
            </w:r>
            <w:r w:rsidR="001C5303">
              <w:rPr>
                <w:noProof/>
                <w:webHidden/>
              </w:rPr>
              <w:fldChar w:fldCharType="begin"/>
            </w:r>
            <w:r w:rsidR="001C5303">
              <w:rPr>
                <w:noProof/>
                <w:webHidden/>
              </w:rPr>
              <w:instrText xml:space="preserve"> PAGEREF _Toc95822670 \h </w:instrText>
            </w:r>
            <w:r w:rsidR="001C5303">
              <w:rPr>
                <w:noProof/>
                <w:webHidden/>
              </w:rPr>
            </w:r>
            <w:r w:rsidR="001C5303">
              <w:rPr>
                <w:noProof/>
                <w:webHidden/>
              </w:rPr>
              <w:fldChar w:fldCharType="separate"/>
            </w:r>
            <w:r w:rsidR="001C5303">
              <w:rPr>
                <w:noProof/>
                <w:webHidden/>
              </w:rPr>
              <w:t>1</w:t>
            </w:r>
            <w:r w:rsidR="001C5303"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1" w:history="1">
            <w:r w:rsidRPr="007D5444">
              <w:rPr>
                <w:rStyle w:val="Hypertextovodkaz"/>
                <w:noProof/>
              </w:rPr>
              <w:t>A.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Udržet kategorii „C“ dle kritérií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2" w:history="1">
            <w:r w:rsidRPr="007D5444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Uspořádat nové osvětové a vzdělávací aktivity k UR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3" w:history="1">
            <w:r w:rsidRPr="007D5444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Zopakovat či podpořit úspěšné aktivity roku minulých let se zapojením nevládního a podnikatelského sektoru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4" w:history="1">
            <w:r w:rsidRPr="007D5444">
              <w:rPr>
                <w:rStyle w:val="Hypertextovodkaz"/>
                <w:noProof/>
              </w:rPr>
              <w:t>3.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Aktivní zapojení Komise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5" w:history="1">
            <w:r w:rsidRPr="007D5444">
              <w:rPr>
                <w:rStyle w:val="Hypertextovodkaz"/>
                <w:noProof/>
              </w:rPr>
              <w:t>4.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 xml:space="preserve">Průběžná kontrola plnění </w:t>
            </w:r>
            <w:r w:rsidRPr="007D5444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Pr="007D5444">
              <w:rPr>
                <w:rStyle w:val="Hypertextovodkaz"/>
                <w:noProof/>
              </w:rPr>
              <w:t>10P” vzešlých z VF 2018 a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6" w:history="1">
            <w:r w:rsidRPr="007D5444">
              <w:rPr>
                <w:rStyle w:val="Hypertextovodkaz"/>
                <w:noProof/>
              </w:rPr>
              <w:t>5.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Předložit radě města Plán zlepšování ZM a MA21 na rok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7" w:history="1">
            <w:r w:rsidRPr="007D5444">
              <w:rPr>
                <w:rStyle w:val="Hypertextovodkaz"/>
                <w:noProof/>
              </w:rPr>
              <w:t>6.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Předložit radě města hodnotící zprávu ZM a MA21 na rok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8" w:history="1">
            <w:r w:rsidRPr="007D5444">
              <w:rPr>
                <w:rStyle w:val="Hypertextovodkaz"/>
                <w:noProof/>
              </w:rPr>
              <w:t>7.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Aktualizovat Audity 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79" w:history="1">
            <w:r w:rsidRPr="007D5444">
              <w:rPr>
                <w:rStyle w:val="Hypertextovodkaz"/>
                <w:noProof/>
              </w:rPr>
              <w:t>8.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Prezentovat činnosti a výstupy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0" w:history="1">
            <w:r w:rsidRPr="007D5444">
              <w:rPr>
                <w:rStyle w:val="Hypertextovodkaz"/>
                <w:noProof/>
              </w:rPr>
              <w:t>9.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Zajistit propagaci s logem ZM a MA21 v rámci celkové propagace města  a propagačních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1" w:history="1">
            <w:r w:rsidRPr="007D5444">
              <w:rPr>
                <w:rStyle w:val="Hypertextovodkaz"/>
                <w:noProof/>
              </w:rPr>
              <w:t>B.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aktivní zapojení občanů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2" w:history="1">
            <w:r w:rsidRPr="007D5444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uspořádat veřejné fórum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3" w:history="1">
            <w:r w:rsidRPr="007D5444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realizace participativního rozpočtu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4" w:history="1">
            <w:r w:rsidRPr="007D5444">
              <w:rPr>
                <w:rStyle w:val="Hypertextovodkaz"/>
                <w:noProof/>
              </w:rPr>
              <w:t>C.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Spolupracovat při tvorbě akčního plánu ke strategii rozvoje města 2021 a zajistit promítnutí hlediska udržitelného rozvoje města v souladu s Deklarací Zdravého města do všech koncepčních dokumentů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5" w:history="1">
            <w:r w:rsidRPr="007D5444">
              <w:rPr>
                <w:rStyle w:val="Hypertextovodkaz"/>
                <w:noProof/>
              </w:rPr>
              <w:t>D.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Absolvovat vzdělávání koordinátorů a politika v rámci  tzv. škol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303" w:rsidRDefault="001C530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95822686" w:history="1">
            <w:r w:rsidRPr="007D5444">
              <w:rPr>
                <w:rStyle w:val="Hypertextovodkaz"/>
                <w:noProof/>
              </w:rPr>
              <w:t>E.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7D5444">
              <w:rPr>
                <w:rStyle w:val="Hypertextovodkaz"/>
                <w:noProof/>
              </w:rPr>
              <w:t>Reprezentovat Zdravé město Benešov na důležitých konferencích  a událostech pořádaných asociací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E666A3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1" w:name="_Toc95822670"/>
      <w:r w:rsidRPr="00E06460">
        <w:lastRenderedPageBreak/>
        <w:t>Úvod</w:t>
      </w:r>
      <w:bookmarkEnd w:id="1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jší aktivity projektu v roce 202</w:t>
      </w:r>
      <w:r w:rsidR="00A922C5">
        <w:rPr>
          <w:rFonts w:asciiTheme="minorHAnsi" w:hAnsiTheme="minorHAnsi" w:cs="Times New Roman"/>
          <w:lang w:val="cs-CZ"/>
        </w:rPr>
        <w:t>1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1D6FA5" w:rsidRPr="006C3562" w:rsidRDefault="001D6FA5" w:rsidP="001D6FA5">
      <w:pPr>
        <w:pStyle w:val="Bezmezer"/>
        <w:spacing w:line="360" w:lineRule="auto"/>
        <w:jc w:val="both"/>
        <w:rPr>
          <w:sz w:val="24"/>
          <w:szCs w:val="24"/>
          <w:lang w:val="cs-CZ"/>
        </w:rPr>
      </w:pPr>
      <w:r w:rsidRPr="006C3562">
        <w:rPr>
          <w:sz w:val="24"/>
          <w:szCs w:val="24"/>
          <w:lang w:val="cs-CZ"/>
        </w:rPr>
        <w:t xml:space="preserve">Vzhledem k tomu, že Plán zlepšování je průběžně vyhodnocován, zejména ve vztahu k probíhajícím událostem, vztahuje se </w:t>
      </w:r>
      <w:r w:rsidR="00EA1A33" w:rsidRPr="006C3562">
        <w:rPr>
          <w:sz w:val="24"/>
          <w:szCs w:val="24"/>
          <w:lang w:val="cs-CZ"/>
        </w:rPr>
        <w:t>toto vyhodnocení</w:t>
      </w:r>
      <w:r w:rsidR="00FC1FA5" w:rsidRPr="006C3562">
        <w:rPr>
          <w:sz w:val="24"/>
          <w:szCs w:val="24"/>
          <w:lang w:val="cs-CZ"/>
        </w:rPr>
        <w:t xml:space="preserve"> </w:t>
      </w:r>
      <w:r w:rsidRPr="006C3562">
        <w:rPr>
          <w:sz w:val="24"/>
          <w:szCs w:val="24"/>
          <w:lang w:val="cs-CZ"/>
        </w:rPr>
        <w:t>k situaci vyvolané pandemií COVID – 19. Z tohoto důvodu</w:t>
      </w:r>
      <w:r w:rsidR="00EA1A33" w:rsidRPr="006C3562">
        <w:rPr>
          <w:sz w:val="24"/>
          <w:szCs w:val="24"/>
          <w:lang w:val="cs-CZ"/>
        </w:rPr>
        <w:t xml:space="preserve"> bylo</w:t>
      </w:r>
      <w:r w:rsidRPr="006C3562">
        <w:rPr>
          <w:sz w:val="24"/>
          <w:szCs w:val="24"/>
          <w:lang w:val="cs-CZ"/>
        </w:rPr>
        <w:t xml:space="preserve"> potřeba provést změny v Plánu zlepšování řad</w:t>
      </w:r>
      <w:r w:rsidR="006C070C" w:rsidRPr="006C3562">
        <w:rPr>
          <w:sz w:val="24"/>
          <w:szCs w:val="24"/>
          <w:lang w:val="cs-CZ"/>
        </w:rPr>
        <w:t>ou</w:t>
      </w:r>
      <w:r w:rsidRPr="006C3562">
        <w:rPr>
          <w:sz w:val="24"/>
          <w:szCs w:val="24"/>
          <w:lang w:val="cs-CZ"/>
        </w:rPr>
        <w:t xml:space="preserve"> jiných</w:t>
      </w:r>
      <w:r w:rsidR="006C070C" w:rsidRPr="006C3562">
        <w:rPr>
          <w:sz w:val="24"/>
          <w:szCs w:val="24"/>
          <w:lang w:val="cs-CZ"/>
        </w:rPr>
        <w:t xml:space="preserve"> opatření a </w:t>
      </w:r>
      <w:r w:rsidRPr="006C3562">
        <w:rPr>
          <w:sz w:val="24"/>
          <w:szCs w:val="24"/>
          <w:lang w:val="cs-CZ"/>
        </w:rPr>
        <w:t xml:space="preserve">jiných akcí tak, aby byl sanován vzniklý stav.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E06460" w:rsidRDefault="007900CE" w:rsidP="001006CB">
      <w:pPr>
        <w:pStyle w:val="Nadpis1"/>
        <w:numPr>
          <w:ilvl w:val="0"/>
          <w:numId w:val="11"/>
        </w:numPr>
      </w:pPr>
      <w:bookmarkStart w:id="2" w:name="_Toc95822671"/>
      <w:r>
        <w:lastRenderedPageBreak/>
        <w:t xml:space="preserve">Udržet </w:t>
      </w:r>
      <w:r w:rsidR="00520FE8" w:rsidRPr="00E06460">
        <w:t>kategori</w:t>
      </w:r>
      <w:r w:rsidR="00B31E0B">
        <w:t>i</w:t>
      </w:r>
      <w:r w:rsidR="00D36594" w:rsidRPr="00E06460">
        <w:t xml:space="preserve"> „</w:t>
      </w:r>
      <w:proofErr w:type="gramStart"/>
      <w:r w:rsidR="00520FE8" w:rsidRPr="00E06460">
        <w:t>C</w:t>
      </w:r>
      <w:r w:rsidR="00D36594" w:rsidRPr="00E06460">
        <w:t>“ dle</w:t>
      </w:r>
      <w:proofErr w:type="gramEnd"/>
      <w:r w:rsidR="00D36594" w:rsidRPr="00E06460">
        <w:t xml:space="preserve"> kritérií </w:t>
      </w:r>
      <w:r w:rsidR="004C27BB" w:rsidRPr="00E06460">
        <w:t>MA</w:t>
      </w:r>
      <w:r w:rsidR="00D36594" w:rsidRPr="00E06460"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0C1107">
        <w:rPr>
          <w:rFonts w:asciiTheme="minorHAnsi" w:hAnsiTheme="minorHAnsi" w:cs="Times New Roman"/>
          <w:lang w:val="cs-CZ"/>
        </w:rPr>
        <w:t>202</w:t>
      </w:r>
      <w:r w:rsidR="00C93F3D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E01D18" w:rsidRDefault="00BC35BE" w:rsidP="00BC35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BC35BE">
        <w:rPr>
          <w:rFonts w:asciiTheme="minorHAnsi" w:hAnsiTheme="minorHAnsi" w:cs="Times New Roman"/>
          <w:lang w:val="cs-CZ"/>
        </w:rPr>
        <w:t xml:space="preserve"> </w:t>
      </w:r>
      <w:r w:rsidR="00356D0A">
        <w:rPr>
          <w:rFonts w:asciiTheme="minorHAnsi" w:hAnsiTheme="minorHAnsi" w:cs="Times New Roman"/>
          <w:lang w:val="cs-CZ"/>
        </w:rPr>
        <w:t xml:space="preserve">Vzhledem k probíhající epidemiologické situaci nebylo splněno kritérium „realizace vzdělávací akce </w:t>
      </w:r>
      <w:r w:rsidR="00356D0A">
        <w:rPr>
          <w:rFonts w:asciiTheme="minorHAnsi" w:hAnsiTheme="minorHAnsi" w:cs="Times New Roman"/>
          <w:lang w:val="cs-CZ"/>
        </w:rPr>
        <w:t>pro veřejnost</w:t>
      </w:r>
      <w:r w:rsidR="00356D0A">
        <w:rPr>
          <w:rFonts w:asciiTheme="minorHAnsi" w:hAnsiTheme="minorHAnsi" w:cs="Times New Roman"/>
          <w:lang w:val="cs-CZ"/>
        </w:rPr>
        <w:t xml:space="preserve"> k UR, MA21 a souvisejícím tématem pod vedením kvalifikovaného lektora“</w:t>
      </w:r>
      <w:r w:rsidR="001C5303">
        <w:rPr>
          <w:rFonts w:asciiTheme="minorHAnsi" w:hAnsiTheme="minorHAnsi" w:cs="Times New Roman"/>
          <w:lang w:val="cs-CZ"/>
        </w:rPr>
        <w:t xml:space="preserve"> (viz bod A.1). Z tohoto důvodu město splnilo kritéria pouze pro kategorii „D“.</w:t>
      </w:r>
    </w:p>
    <w:p w:rsidR="00E01D18" w:rsidRPr="00E01D18" w:rsidRDefault="00E01D18" w:rsidP="00E01D18">
      <w:pPr>
        <w:rPr>
          <w:sz w:val="24"/>
          <w:szCs w:val="24"/>
        </w:rPr>
      </w:pPr>
    </w:p>
    <w:p w:rsidR="00D36594" w:rsidRPr="00E06460" w:rsidRDefault="00D36594" w:rsidP="00E01D18">
      <w:pPr>
        <w:pStyle w:val="Nadpis2"/>
        <w:numPr>
          <w:ilvl w:val="0"/>
          <w:numId w:val="12"/>
        </w:numPr>
        <w:spacing w:before="240"/>
        <w:ind w:left="357" w:hanging="357"/>
      </w:pPr>
      <w:bookmarkStart w:id="3" w:name="_Toc95822672"/>
      <w:r w:rsidRPr="00E06460">
        <w:t xml:space="preserve">Uspořádat </w:t>
      </w:r>
      <w:r w:rsidR="00D31212">
        <w:t xml:space="preserve">nové osvětové </w:t>
      </w:r>
      <w:r w:rsidR="009F2BFB">
        <w:t>a vzděláva</w:t>
      </w:r>
      <w:r w:rsidR="00D31212">
        <w:t>cí aktivity</w:t>
      </w:r>
      <w:r w:rsidR="00860CD4" w:rsidRPr="00E06460">
        <w:t xml:space="preserve"> k </w:t>
      </w:r>
      <w:r w:rsidR="00E25C54">
        <w:t>UR</w:t>
      </w:r>
      <w:r w:rsidRPr="00E06460">
        <w:t xml:space="preserve"> </w:t>
      </w:r>
      <w:r w:rsidR="009F2BFB"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56323">
        <w:rPr>
          <w:rFonts w:asciiTheme="minorHAnsi" w:hAnsiTheme="minorHAnsi" w:cs="Times New Roman"/>
          <w:color w:val="auto"/>
          <w:lang w:val="cs-CZ"/>
        </w:rPr>
        <w:t>202</w:t>
      </w:r>
      <w:r w:rsidR="00E01D18">
        <w:rPr>
          <w:rFonts w:asciiTheme="minorHAnsi" w:hAnsiTheme="minorHAnsi" w:cs="Times New Roman"/>
          <w:color w:val="auto"/>
          <w:lang w:val="cs-CZ"/>
        </w:rPr>
        <w:t>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E5849">
        <w:rPr>
          <w:rFonts w:asciiTheme="minorHAnsi" w:hAnsiTheme="minorHAnsi" w:cs="Times New Roman"/>
          <w:color w:val="auto"/>
          <w:lang w:val="cs-CZ"/>
        </w:rPr>
        <w:t>V původní verzi plánu bylo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 na duben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 202</w:t>
      </w:r>
      <w:r w:rsidR="00FC1FA5">
        <w:rPr>
          <w:rFonts w:asciiTheme="minorHAnsi" w:hAnsiTheme="minorHAnsi" w:cs="Times New Roman"/>
          <w:color w:val="auto"/>
          <w:lang w:val="cs-CZ"/>
        </w:rPr>
        <w:t>1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 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naplánováno 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uspořádat osvětovou kampaň se zaměřením na environmentální </w:t>
      </w:r>
      <w:r w:rsidR="00916880">
        <w:rPr>
          <w:rFonts w:asciiTheme="minorHAnsi" w:hAnsiTheme="minorHAnsi" w:cs="Times New Roman"/>
          <w:color w:val="auto"/>
          <w:lang w:val="cs-CZ"/>
        </w:rPr>
        <w:t>osvětu veřejnosti,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s</w:t>
      </w:r>
      <w:r w:rsidR="0034205C">
        <w:rPr>
          <w:rFonts w:asciiTheme="minorHAnsi" w:hAnsiTheme="minorHAnsi" w:cs="Times New Roman"/>
          <w:color w:val="auto"/>
          <w:lang w:val="cs-CZ"/>
        </w:rPr>
        <w:t> cílem poukázat na důležitost ochrany naší planety a životního prostředí</w:t>
      </w:r>
      <w:r w:rsidR="00916880">
        <w:rPr>
          <w:rFonts w:asciiTheme="minorHAnsi" w:hAnsiTheme="minorHAnsi" w:cs="Times New Roman"/>
          <w:color w:val="auto"/>
          <w:lang w:val="cs-CZ"/>
        </w:rPr>
        <w:t>.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Kampaň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EA1A33">
        <w:rPr>
          <w:rFonts w:asciiTheme="minorHAnsi" w:hAnsiTheme="minorHAnsi" w:cs="Times New Roman"/>
          <w:color w:val="auto"/>
          <w:lang w:val="cs-CZ"/>
        </w:rPr>
        <w:t>měla</w:t>
      </w:r>
      <w:r w:rsidR="0034205C">
        <w:rPr>
          <w:rFonts w:asciiTheme="minorHAnsi" w:hAnsiTheme="minorHAnsi" w:cs="Times New Roman"/>
          <w:color w:val="auto"/>
          <w:lang w:val="cs-CZ"/>
        </w:rPr>
        <w:t> </w:t>
      </w:r>
      <w:r w:rsidR="00EA1A33">
        <w:rPr>
          <w:rFonts w:asciiTheme="minorHAnsi" w:hAnsiTheme="minorHAnsi" w:cs="Times New Roman"/>
          <w:color w:val="auto"/>
          <w:lang w:val="cs-CZ"/>
        </w:rPr>
        <w:t>v průběhu měsíce propojit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aktivity příspěvkových a jiných organizací ve </w:t>
      </w:r>
      <w:r w:rsidR="00916880">
        <w:rPr>
          <w:rFonts w:asciiTheme="minorHAnsi" w:hAnsiTheme="minorHAnsi" w:cs="Times New Roman"/>
          <w:color w:val="auto"/>
          <w:lang w:val="cs-CZ"/>
        </w:rPr>
        <w:t xml:space="preserve">městě a 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celostátní </w:t>
      </w:r>
      <w:r w:rsidR="004133D1">
        <w:rPr>
          <w:rFonts w:asciiTheme="minorHAnsi" w:hAnsiTheme="minorHAnsi" w:cs="Times New Roman"/>
          <w:color w:val="auto"/>
          <w:lang w:val="cs-CZ"/>
        </w:rPr>
        <w:t>aktivity</w:t>
      </w:r>
      <w:r w:rsidR="001D6FA5">
        <w:rPr>
          <w:rFonts w:asciiTheme="minorHAnsi" w:hAnsiTheme="minorHAnsi" w:cs="Times New Roman"/>
          <w:color w:val="auto"/>
          <w:lang w:val="cs-CZ"/>
        </w:rPr>
        <w:t xml:space="preserve"> „Ukliďme Česko!“ a Den </w:t>
      </w:r>
      <w:r w:rsidR="0023736B">
        <w:rPr>
          <w:rFonts w:asciiTheme="minorHAnsi" w:hAnsiTheme="minorHAnsi" w:cs="Times New Roman"/>
          <w:color w:val="auto"/>
          <w:lang w:val="cs-CZ"/>
        </w:rPr>
        <w:t>země</w:t>
      </w:r>
      <w:r w:rsidR="004133D1">
        <w:rPr>
          <w:rFonts w:asciiTheme="minorHAnsi" w:hAnsiTheme="minorHAnsi" w:cs="Times New Roman"/>
          <w:color w:val="auto"/>
          <w:lang w:val="cs-CZ"/>
        </w:rPr>
        <w:t>.</w:t>
      </w:r>
      <w:r w:rsidR="008C5C1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B6CA4">
        <w:rPr>
          <w:rFonts w:asciiTheme="minorHAnsi" w:hAnsiTheme="minorHAnsi" w:cs="Times New Roman"/>
          <w:color w:val="auto"/>
          <w:lang w:val="cs-CZ"/>
        </w:rPr>
        <w:t xml:space="preserve">Součástí kampaně </w:t>
      </w:r>
      <w:r w:rsidR="00EA1A33">
        <w:rPr>
          <w:rFonts w:asciiTheme="minorHAnsi" w:hAnsiTheme="minorHAnsi" w:cs="Times New Roman"/>
          <w:color w:val="auto"/>
          <w:lang w:val="cs-CZ"/>
        </w:rPr>
        <w:t>měl být</w:t>
      </w:r>
      <w:r w:rsidR="003B6CA4">
        <w:rPr>
          <w:rFonts w:asciiTheme="minorHAnsi" w:hAnsiTheme="minorHAnsi" w:cs="Times New Roman"/>
          <w:color w:val="auto"/>
          <w:lang w:val="cs-CZ"/>
        </w:rPr>
        <w:t xml:space="preserve"> i vzdělávací seminář k UR pro veřejnost.</w:t>
      </w:r>
      <w:r w:rsidR="00BC35BE">
        <w:rPr>
          <w:rFonts w:asciiTheme="minorHAnsi" w:hAnsiTheme="minorHAnsi" w:cs="Times New Roman"/>
          <w:color w:val="auto"/>
          <w:lang w:val="cs-CZ"/>
        </w:rPr>
        <w:t xml:space="preserve"> Vzhledem k pandemii COVID – 19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 a souvisejícím opatřením přistoupilo město Benešov k přesunutí </w:t>
      </w:r>
      <w:r w:rsidR="00356D0A">
        <w:rPr>
          <w:rFonts w:asciiTheme="minorHAnsi" w:hAnsiTheme="minorHAnsi" w:cs="Times New Roman"/>
          <w:color w:val="auto"/>
          <w:lang w:val="cs-CZ"/>
        </w:rPr>
        <w:t>akce na rok 2022.</w:t>
      </w:r>
    </w:p>
    <w:p w:rsidR="00FC2272" w:rsidRDefault="000E4D9E" w:rsidP="003D34C5">
      <w:pPr>
        <w:pStyle w:val="Default"/>
        <w:spacing w:before="120" w:after="120" w:line="360" w:lineRule="auto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043361" w:rsidRPr="00EF4F1E" w:rsidRDefault="003D34C5" w:rsidP="00EF4F1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BC35BE">
        <w:rPr>
          <w:rFonts w:asciiTheme="minorHAnsi" w:hAnsiTheme="minorHAnsi" w:cs="Times New Roman"/>
          <w:lang w:val="cs-CZ"/>
        </w:rPr>
        <w:t xml:space="preserve"> </w:t>
      </w:r>
      <w:r w:rsidR="00356D0A">
        <w:rPr>
          <w:rFonts w:asciiTheme="minorHAnsi" w:hAnsiTheme="minorHAnsi" w:cs="Times New Roman"/>
          <w:lang w:val="cs-CZ"/>
        </w:rPr>
        <w:t>Nemohlo být zrealizováno.</w:t>
      </w:r>
      <w:r w:rsidR="00EF4F1E">
        <w:rPr>
          <w:rFonts w:asciiTheme="minorHAnsi" w:hAnsiTheme="minorHAnsi" w:cs="Times New Roman"/>
          <w:lang w:val="cs-CZ"/>
        </w:rPr>
        <w:t xml:space="preserve"> </w:t>
      </w:r>
    </w:p>
    <w:p w:rsidR="000F6A3D" w:rsidRDefault="000F6A3D">
      <w:pPr>
        <w:rPr>
          <w:caps/>
          <w:spacing w:val="15"/>
          <w:sz w:val="22"/>
          <w:szCs w:val="22"/>
        </w:rPr>
      </w:pPr>
      <w:r>
        <w:br w:type="page"/>
      </w:r>
    </w:p>
    <w:p w:rsidR="00C16E94" w:rsidRPr="005D76CE" w:rsidRDefault="00C16E94" w:rsidP="001006CB">
      <w:pPr>
        <w:pStyle w:val="Nadpis2"/>
        <w:numPr>
          <w:ilvl w:val="0"/>
          <w:numId w:val="12"/>
        </w:numPr>
      </w:pPr>
      <w:bookmarkStart w:id="4" w:name="_Toc95822673"/>
      <w:r w:rsidRPr="005D76CE">
        <w:lastRenderedPageBreak/>
        <w:t xml:space="preserve">Zopakovat či podpořit úspěšné aktivity roku </w:t>
      </w:r>
      <w:r w:rsidR="00FC1FA5">
        <w:t>minulých let</w:t>
      </w:r>
      <w:r>
        <w:t xml:space="preserve"> se zapojením nevládního a podnikatelského sektoru</w:t>
      </w:r>
      <w:bookmarkEnd w:id="4"/>
      <w: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FC1FA5">
        <w:rPr>
          <w:rFonts w:asciiTheme="minorHAnsi" w:hAnsiTheme="minorHAnsi" w:cs="Times New Roman"/>
          <w:color w:val="auto"/>
          <w:lang w:val="cs-CZ"/>
        </w:rPr>
        <w:t>minulých let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řada akcí, které byly velmi úspěšné (Dny </w:t>
      </w:r>
      <w:r>
        <w:rPr>
          <w:rFonts w:asciiTheme="minorHAnsi" w:hAnsiTheme="minorHAnsi" w:cs="Times New Roman"/>
          <w:color w:val="auto"/>
          <w:lang w:val="cs-CZ"/>
        </w:rPr>
        <w:t>zdraví, Den země</w:t>
      </w:r>
      <w:r w:rsidR="00FC1FA5">
        <w:rPr>
          <w:rFonts w:asciiTheme="minorHAnsi" w:hAnsiTheme="minorHAnsi" w:cs="Times New Roman"/>
          <w:color w:val="auto"/>
          <w:lang w:val="cs-CZ"/>
        </w:rPr>
        <w:t>, Den prevence, Den prevence</w:t>
      </w:r>
      <w:r w:rsidR="00C93F3D">
        <w:rPr>
          <w:rFonts w:asciiTheme="minorHAnsi" w:hAnsiTheme="minorHAnsi" w:cs="Times New Roman"/>
          <w:color w:val="auto"/>
          <w:lang w:val="cs-CZ"/>
        </w:rPr>
        <w:t xml:space="preserve"> </w:t>
      </w:r>
      <w:proofErr w:type="gramStart"/>
      <w:r w:rsidR="00FC1FA5">
        <w:rPr>
          <w:rFonts w:asciiTheme="minorHAnsi" w:hAnsiTheme="minorHAnsi" w:cs="Times New Roman"/>
          <w:color w:val="auto"/>
          <w:lang w:val="cs-CZ"/>
        </w:rPr>
        <w:t>závislostí,</w:t>
      </w:r>
      <w:proofErr w:type="gramEnd"/>
      <w:r w:rsidR="00FC1FA5">
        <w:rPr>
          <w:rFonts w:asciiTheme="minorHAnsi" w:hAnsiTheme="minorHAnsi" w:cs="Times New Roman"/>
          <w:color w:val="auto"/>
          <w:lang w:val="cs-CZ"/>
        </w:rPr>
        <w:t xml:space="preserve"> atd.)</w:t>
      </w:r>
      <w:r>
        <w:rPr>
          <w:rFonts w:asciiTheme="minorHAnsi" w:hAnsiTheme="minorHAnsi" w:cs="Times New Roman"/>
          <w:color w:val="auto"/>
          <w:lang w:val="cs-CZ"/>
        </w:rPr>
        <w:t xml:space="preserve"> V roce 202</w:t>
      </w:r>
      <w:r w:rsidR="00FC1FA5"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C5303">
        <w:rPr>
          <w:rFonts w:asciiTheme="minorHAnsi" w:hAnsiTheme="minorHAnsi" w:cs="Times New Roman"/>
          <w:color w:val="auto"/>
          <w:lang w:val="cs-CZ"/>
        </w:rPr>
        <w:t>články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Z důvodu epidemiologické situace nebylo možné</w:t>
      </w:r>
      <w:r w:rsidR="00356D0A">
        <w:rPr>
          <w:rFonts w:asciiTheme="minorHAnsi" w:hAnsiTheme="minorHAnsi" w:cs="Times New Roman"/>
          <w:lang w:val="cs-CZ"/>
        </w:rPr>
        <w:t xml:space="preserve"> uspořádat všechny každoročně plánované aktivity</w:t>
      </w:r>
      <w:r>
        <w:rPr>
          <w:rFonts w:asciiTheme="minorHAnsi" w:hAnsiTheme="minorHAnsi" w:cs="Times New Roman"/>
          <w:lang w:val="cs-CZ"/>
        </w:rPr>
        <w:t>.</w:t>
      </w:r>
      <w:r w:rsidR="00EA1A33">
        <w:rPr>
          <w:rFonts w:asciiTheme="minorHAnsi" w:hAnsiTheme="minorHAnsi" w:cs="Times New Roman"/>
          <w:lang w:val="cs-CZ"/>
        </w:rPr>
        <w:t xml:space="preserve"> </w:t>
      </w:r>
    </w:p>
    <w:p w:rsidR="00403DAB" w:rsidRPr="00E06460" w:rsidRDefault="00403DAB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026CD1" w:rsidRPr="00311051" w:rsidRDefault="00442FEA" w:rsidP="001006CB">
      <w:pPr>
        <w:pStyle w:val="Nadpis2"/>
        <w:numPr>
          <w:ilvl w:val="0"/>
          <w:numId w:val="12"/>
        </w:numPr>
      </w:pPr>
      <w:bookmarkStart w:id="5" w:name="_Toc95822674"/>
      <w:r>
        <w:t>Aktiv</w:t>
      </w:r>
      <w:r w:rsidR="00E31601">
        <w:t xml:space="preserve">ní </w:t>
      </w:r>
      <w:r w:rsidR="0025252C">
        <w:t xml:space="preserve">zapojení </w:t>
      </w:r>
      <w:r w:rsidR="001A70D4"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634CC4">
        <w:rPr>
          <w:rFonts w:asciiTheme="minorHAnsi" w:hAnsiTheme="minorHAnsi" w:cs="Times New Roman"/>
          <w:color w:val="auto"/>
          <w:lang w:val="cs-CZ"/>
        </w:rPr>
        <w:t>4</w:t>
      </w:r>
      <w:r w:rsidR="00916880">
        <w:rPr>
          <w:rFonts w:asciiTheme="minorHAnsi" w:hAnsiTheme="minorHAnsi" w:cs="Times New Roman"/>
          <w:color w:val="auto"/>
          <w:lang w:val="cs-CZ"/>
        </w:rPr>
        <w:t>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Komise </w:t>
      </w:r>
      <w:r w:rsidR="005F3D00">
        <w:rPr>
          <w:rFonts w:asciiTheme="minorHAnsi" w:hAnsiTheme="minorHAnsi" w:cs="Times New Roman"/>
          <w:lang w:val="cs-CZ"/>
        </w:rPr>
        <w:t>se v roce 202</w:t>
      </w:r>
      <w:r w:rsidR="00634CC4">
        <w:rPr>
          <w:rFonts w:asciiTheme="minorHAnsi" w:hAnsiTheme="minorHAnsi" w:cs="Times New Roman"/>
          <w:lang w:val="cs-CZ"/>
        </w:rPr>
        <w:t>1</w:t>
      </w:r>
      <w:r w:rsidR="005F3D00">
        <w:rPr>
          <w:rFonts w:asciiTheme="minorHAnsi" w:hAnsiTheme="minorHAnsi" w:cs="Times New Roman"/>
          <w:lang w:val="cs-CZ"/>
        </w:rPr>
        <w:t xml:space="preserve"> sešl</w:t>
      </w:r>
      <w:r w:rsidR="00043361">
        <w:rPr>
          <w:rFonts w:asciiTheme="minorHAnsi" w:hAnsiTheme="minorHAnsi" w:cs="Times New Roman"/>
          <w:lang w:val="cs-CZ"/>
        </w:rPr>
        <w:t xml:space="preserve">a </w:t>
      </w:r>
      <w:r w:rsidR="00356D0A">
        <w:rPr>
          <w:rFonts w:asciiTheme="minorHAnsi" w:hAnsiTheme="minorHAnsi" w:cs="Times New Roman"/>
          <w:lang w:val="cs-CZ"/>
        </w:rPr>
        <w:t xml:space="preserve">s ohledem na vládní nařízení </w:t>
      </w:r>
      <w:r w:rsidR="00043361">
        <w:rPr>
          <w:rFonts w:asciiTheme="minorHAnsi" w:hAnsiTheme="minorHAnsi" w:cs="Times New Roman"/>
          <w:lang w:val="cs-CZ"/>
        </w:rPr>
        <w:t>celkem 3x, důkazním materiálem jsou zápisy z jednání.</w:t>
      </w:r>
    </w:p>
    <w:p w:rsidR="000F6A3D" w:rsidRPr="00E06460" w:rsidRDefault="000F6A3D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311051" w:rsidRDefault="00916880" w:rsidP="00444CE8">
      <w:pPr>
        <w:pStyle w:val="Nadpis2"/>
        <w:numPr>
          <w:ilvl w:val="0"/>
          <w:numId w:val="12"/>
        </w:numPr>
      </w:pPr>
      <w:bookmarkStart w:id="6" w:name="_Toc95822675"/>
      <w:r>
        <w:lastRenderedPageBreak/>
        <w:t>P</w:t>
      </w:r>
      <w:r w:rsidR="00444CE8"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>
        <w:t>10P</w:t>
      </w:r>
      <w:r w:rsidR="00DD54A8">
        <w:t>”</w:t>
      </w:r>
      <w:r w:rsidR="00444CE8">
        <w:t xml:space="preserve"> vzešlých z VF </w:t>
      </w:r>
      <w:r w:rsidR="00634CC4">
        <w:t xml:space="preserve">2018 a </w:t>
      </w:r>
      <w:r w:rsidR="00444CE8">
        <w:t>2019</w:t>
      </w:r>
      <w:bookmarkEnd w:id="6"/>
      <w:r w:rsidR="009413D4"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32677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26771">
        <w:rPr>
          <w:rFonts w:asciiTheme="minorHAnsi" w:hAnsiTheme="minorHAnsi" w:cs="Times New Roman"/>
          <w:color w:val="auto"/>
          <w:lang w:val="cs-CZ"/>
        </w:rPr>
        <w:t>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>se bude aktivně zabývat výstupy, které vzešly z </w:t>
      </w:r>
      <w:r w:rsidR="00634CC4">
        <w:rPr>
          <w:rFonts w:asciiTheme="minorHAnsi" w:hAnsiTheme="minorHAnsi" w:cs="Times New Roman"/>
          <w:color w:val="auto"/>
          <w:lang w:val="cs-CZ"/>
        </w:rPr>
        <w:t>v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>eřejn</w:t>
      </w:r>
      <w:r w:rsidR="00634CC4">
        <w:rPr>
          <w:rFonts w:asciiTheme="minorHAnsi" w:hAnsiTheme="minorHAnsi" w:cs="Times New Roman"/>
          <w:color w:val="auto"/>
          <w:lang w:val="cs-CZ"/>
        </w:rPr>
        <w:t>ých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 fór konan</w:t>
      </w:r>
      <w:r w:rsidR="00634CC4">
        <w:rPr>
          <w:rFonts w:asciiTheme="minorHAnsi" w:hAnsiTheme="minorHAnsi" w:cs="Times New Roman"/>
          <w:color w:val="auto"/>
          <w:lang w:val="cs-CZ"/>
        </w:rPr>
        <w:t>ých v roce 2018 a 2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019 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k </w:t>
      </w:r>
      <w:r w:rsidR="00634CC4" w:rsidRPr="001A3653">
        <w:rPr>
          <w:rFonts w:asciiTheme="minorHAnsi" w:hAnsiTheme="minorHAnsi" w:cs="Times New Roman"/>
          <w:color w:val="auto"/>
          <w:lang w:val="cs-CZ"/>
        </w:rPr>
        <w:t>„Desateru priorit města Benešov 201</w:t>
      </w:r>
      <w:r w:rsidR="00634CC4">
        <w:rPr>
          <w:rFonts w:asciiTheme="minorHAnsi" w:hAnsiTheme="minorHAnsi" w:cs="Times New Roman"/>
          <w:color w:val="auto"/>
          <w:lang w:val="cs-CZ"/>
        </w:rPr>
        <w:t>8</w:t>
      </w:r>
      <w:r w:rsidR="00634CC4" w:rsidRPr="001A3653">
        <w:rPr>
          <w:rFonts w:asciiTheme="minorHAnsi" w:hAnsiTheme="minorHAnsi" w:cs="Times New Roman"/>
          <w:color w:val="auto"/>
          <w:lang w:val="cs-CZ"/>
        </w:rPr>
        <w:t xml:space="preserve">“ </w:t>
      </w:r>
      <w:r w:rsidR="00634CC4">
        <w:rPr>
          <w:rFonts w:asciiTheme="minorHAnsi" w:hAnsiTheme="minorHAnsi" w:cs="Times New Roman"/>
          <w:color w:val="auto"/>
          <w:lang w:val="cs-CZ"/>
        </w:rPr>
        <w:t xml:space="preserve">a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„Desateru priorit města Benešov 2019“. </w:t>
      </w:r>
      <w:r w:rsidR="00A05BDA">
        <w:rPr>
          <w:rFonts w:eastAsia="FranklinGothic-Book" w:cs="Times New Roman"/>
          <w:lang w:val="cs-CZ" w:bidi="ar-SA"/>
        </w:rPr>
        <w:t xml:space="preserve">Bude se seznamovat s konkrétními opatřeními a 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634CC4">
        <w:rPr>
          <w:rFonts w:eastAsia="FranklinGothic-Book" w:cs="Times New Roman"/>
          <w:lang w:val="cs-CZ" w:bidi="ar-SA"/>
        </w:rPr>
        <w:t xml:space="preserve">. </w:t>
      </w:r>
      <w:r w:rsidR="00857A88">
        <w:rPr>
          <w:rFonts w:eastAsia="FranklinGothic-Book" w:cs="Times New Roman"/>
          <w:lang w:val="cs-CZ" w:bidi="ar-SA"/>
        </w:rPr>
        <w:t>V případě neplnění usnesení bude o této skutečnosti informovat RM.</w:t>
      </w:r>
    </w:p>
    <w:p w:rsidR="0025252C" w:rsidRDefault="00444CE8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043361" w:rsidRDefault="00043361" w:rsidP="0004336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Kontrola plnění „10P“ byla tématem jednání komise ZM a MA21, dále byl předložen radě města návrh na vzetí na </w:t>
      </w:r>
      <w:r w:rsidR="008F59BB">
        <w:rPr>
          <w:rFonts w:asciiTheme="minorHAnsi" w:hAnsiTheme="minorHAnsi" w:cs="Times New Roman"/>
          <w:lang w:val="cs-CZ"/>
        </w:rPr>
        <w:t>vědomí zprávy o plnění usnesení. N</w:t>
      </w:r>
      <w:r>
        <w:rPr>
          <w:rFonts w:asciiTheme="minorHAnsi" w:hAnsiTheme="minorHAnsi" w:cs="Times New Roman"/>
          <w:lang w:val="cs-CZ"/>
        </w:rPr>
        <w:t xml:space="preserve">a webových stránkách města </w:t>
      </w:r>
      <w:r w:rsidR="00BC2881">
        <w:rPr>
          <w:rFonts w:asciiTheme="minorHAnsi" w:hAnsiTheme="minorHAnsi" w:cs="Times New Roman"/>
          <w:lang w:val="cs-CZ"/>
        </w:rPr>
        <w:t>byl zveřejněn článek k tomuto tématu.</w:t>
      </w:r>
    </w:p>
    <w:p w:rsidR="001D6FA5" w:rsidRPr="001D6FA5" w:rsidRDefault="001D6FA5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1006CB" w:rsidRPr="00E06460" w:rsidRDefault="001006CB" w:rsidP="001006CB">
      <w:pPr>
        <w:pStyle w:val="Nadpis2"/>
        <w:numPr>
          <w:ilvl w:val="0"/>
          <w:numId w:val="12"/>
        </w:numPr>
      </w:pPr>
      <w:bookmarkStart w:id="7" w:name="_Toc95822676"/>
      <w:r w:rsidRPr="00E06460">
        <w:t>Předložit radě města Plán zlepšování ZM a MA21 na rok 20</w:t>
      </w:r>
      <w:r>
        <w:t>2</w:t>
      </w:r>
      <w:r w:rsidR="00634CC4">
        <w:t>2</w:t>
      </w:r>
      <w:bookmarkEnd w:id="7"/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 11.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634CC4"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se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5F3D00" w:rsidRPr="00822AAC" w:rsidRDefault="005F3D00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 xml:space="preserve">Plán byl předložen a schválen radou města dne </w:t>
      </w:r>
      <w:r w:rsidR="00634CC4">
        <w:rPr>
          <w:rFonts w:asciiTheme="minorHAnsi" w:hAnsiTheme="minorHAnsi" w:cs="Times New Roman"/>
          <w:lang w:val="cs-CZ"/>
        </w:rPr>
        <w:t>24</w:t>
      </w:r>
      <w:r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11.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202</w:t>
      </w:r>
      <w:r w:rsidR="00634CC4">
        <w:rPr>
          <w:rFonts w:asciiTheme="minorHAnsi" w:hAnsiTheme="minorHAnsi" w:cs="Times New Roman"/>
          <w:lang w:val="cs-CZ"/>
        </w:rPr>
        <w:t>1</w:t>
      </w:r>
      <w:r w:rsidRPr="00822AAC">
        <w:rPr>
          <w:rFonts w:asciiTheme="minorHAnsi" w:hAnsiTheme="minorHAnsi" w:cs="Times New Roman"/>
          <w:lang w:val="cs-CZ"/>
        </w:rPr>
        <w:t xml:space="preserve"> usnesením </w:t>
      </w:r>
      <w:r w:rsidR="00CE37AF" w:rsidRPr="00822AAC">
        <w:rPr>
          <w:rFonts w:asciiTheme="minorHAnsi" w:hAnsiTheme="minorHAnsi" w:cs="Times New Roman"/>
          <w:lang w:val="cs-CZ"/>
        </w:rPr>
        <w:br/>
        <w:t>č. </w:t>
      </w:r>
      <w:r w:rsidR="00634CC4">
        <w:rPr>
          <w:rFonts w:asciiTheme="minorHAnsi" w:hAnsiTheme="minorHAnsi" w:cs="Times New Roman"/>
          <w:lang w:val="cs-CZ"/>
        </w:rPr>
        <w:t>834</w:t>
      </w:r>
      <w:r w:rsidR="00CE37AF" w:rsidRPr="00822AAC">
        <w:rPr>
          <w:rFonts w:asciiTheme="minorHAnsi" w:hAnsiTheme="minorHAnsi" w:cs="Times New Roman"/>
          <w:lang w:val="cs-CZ"/>
        </w:rPr>
        <w:t>-</w:t>
      </w:r>
      <w:r w:rsidRPr="00822AAC">
        <w:rPr>
          <w:rFonts w:asciiTheme="minorHAnsi" w:hAnsiTheme="minorHAnsi" w:cs="Times New Roman"/>
          <w:lang w:val="cs-CZ"/>
        </w:rPr>
        <w:t>2</w:t>
      </w:r>
      <w:r w:rsidR="00634CC4">
        <w:rPr>
          <w:rFonts w:asciiTheme="minorHAnsi" w:hAnsiTheme="minorHAnsi" w:cs="Times New Roman"/>
          <w:lang w:val="cs-CZ"/>
        </w:rPr>
        <w:t>7</w:t>
      </w:r>
      <w:r w:rsidRPr="00822AAC">
        <w:rPr>
          <w:rFonts w:asciiTheme="minorHAnsi" w:hAnsiTheme="minorHAnsi" w:cs="Times New Roman"/>
          <w:lang w:val="cs-CZ"/>
        </w:rPr>
        <w:t>/202</w:t>
      </w:r>
      <w:r w:rsidR="00634CC4">
        <w:rPr>
          <w:rFonts w:asciiTheme="minorHAnsi" w:hAnsiTheme="minorHAnsi" w:cs="Times New Roman"/>
          <w:lang w:val="cs-CZ"/>
        </w:rPr>
        <w:t>1</w:t>
      </w:r>
      <w:r w:rsidRPr="00822AAC">
        <w:rPr>
          <w:rFonts w:asciiTheme="minorHAnsi" w:hAnsiTheme="minorHAnsi" w:cs="Times New Roman"/>
          <w:lang w:val="cs-CZ"/>
        </w:rPr>
        <w:t>/RM</w:t>
      </w:r>
      <w:r w:rsidR="00822AAC">
        <w:rPr>
          <w:rFonts w:asciiTheme="minorHAnsi" w:hAnsiTheme="minorHAnsi" w:cs="Times New Roman"/>
          <w:lang w:val="cs-CZ"/>
        </w:rPr>
        <w:t>.</w:t>
      </w:r>
    </w:p>
    <w:p w:rsidR="00822AAC" w:rsidRPr="00E06460" w:rsidRDefault="00822AAC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E06460" w:rsidRDefault="008F5090" w:rsidP="008F5090">
      <w:pPr>
        <w:pStyle w:val="Nadpis2"/>
        <w:numPr>
          <w:ilvl w:val="0"/>
          <w:numId w:val="12"/>
        </w:numPr>
      </w:pPr>
      <w:bookmarkStart w:id="8" w:name="_Toc95822677"/>
      <w:r w:rsidRPr="00E06460">
        <w:lastRenderedPageBreak/>
        <w:t xml:space="preserve">Předložit radě města </w:t>
      </w:r>
      <w:r>
        <w:t>hodnotící zprávu</w:t>
      </w:r>
      <w:r w:rsidRPr="00E06460">
        <w:t xml:space="preserve"> ZM a MA21 na rok 20</w:t>
      </w:r>
      <w:r>
        <w:t>2</w:t>
      </w:r>
      <w:r w:rsidR="009D3069">
        <w:t>1</w:t>
      </w:r>
      <w:bookmarkEnd w:id="8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9D3069">
        <w:rPr>
          <w:rFonts w:asciiTheme="minorHAnsi" w:hAnsiTheme="minorHAnsi" w:cs="Times New Roman"/>
          <w:color w:val="auto"/>
          <w:lang w:val="cs-CZ"/>
        </w:rPr>
        <w:t>28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9D3069">
        <w:rPr>
          <w:rFonts w:asciiTheme="minorHAnsi" w:hAnsiTheme="minorHAnsi" w:cs="Times New Roman"/>
          <w:color w:val="auto"/>
          <w:lang w:val="cs-CZ"/>
        </w:rPr>
        <w:t>02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9D3069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Vyhodnocení Plánu zlepšování</w:t>
      </w:r>
      <w:r w:rsidR="000F6A3D">
        <w:rPr>
          <w:rFonts w:asciiTheme="minorHAnsi" w:hAnsiTheme="minorHAnsi" w:cs="Times New Roman"/>
          <w:lang w:val="cs-CZ"/>
        </w:rPr>
        <w:t xml:space="preserve"> bude</w:t>
      </w:r>
      <w:r>
        <w:rPr>
          <w:rFonts w:asciiTheme="minorHAnsi" w:hAnsiTheme="minorHAnsi" w:cs="Times New Roman"/>
          <w:lang w:val="cs-CZ"/>
        </w:rPr>
        <w:t xml:space="preserve"> předloženo radě města na jednání </w:t>
      </w:r>
      <w:r w:rsidR="00C71EBE">
        <w:rPr>
          <w:rFonts w:asciiTheme="minorHAnsi" w:hAnsiTheme="minorHAnsi" w:cs="Times New Roman"/>
          <w:lang w:val="cs-CZ"/>
        </w:rPr>
        <w:t xml:space="preserve">konané </w:t>
      </w:r>
      <w:r>
        <w:rPr>
          <w:rFonts w:asciiTheme="minorHAnsi" w:hAnsiTheme="minorHAnsi" w:cs="Times New Roman"/>
          <w:lang w:val="cs-CZ"/>
        </w:rPr>
        <w:t xml:space="preserve">dne </w:t>
      </w:r>
      <w:r w:rsidR="009D3069">
        <w:rPr>
          <w:rFonts w:asciiTheme="minorHAnsi" w:hAnsiTheme="minorHAnsi" w:cs="Times New Roman"/>
          <w:lang w:val="cs-CZ"/>
        </w:rPr>
        <w:t>23</w:t>
      </w:r>
      <w:r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9D3069">
        <w:rPr>
          <w:rFonts w:asciiTheme="minorHAnsi" w:hAnsiTheme="minorHAnsi" w:cs="Times New Roman"/>
          <w:lang w:val="cs-CZ"/>
        </w:rPr>
        <w:t>0</w:t>
      </w:r>
      <w:r>
        <w:rPr>
          <w:rFonts w:asciiTheme="minorHAnsi" w:hAnsiTheme="minorHAnsi" w:cs="Times New Roman"/>
          <w:lang w:val="cs-CZ"/>
        </w:rPr>
        <w:t>2.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202</w:t>
      </w:r>
      <w:r w:rsidR="009D3069">
        <w:rPr>
          <w:rFonts w:asciiTheme="minorHAnsi" w:hAnsiTheme="minorHAnsi" w:cs="Times New Roman"/>
          <w:lang w:val="cs-CZ"/>
        </w:rPr>
        <w:t>2</w:t>
      </w:r>
      <w:r>
        <w:rPr>
          <w:rFonts w:asciiTheme="minorHAnsi" w:hAnsiTheme="minorHAnsi" w:cs="Times New Roman"/>
          <w:lang w:val="cs-CZ"/>
        </w:rPr>
        <w:t>.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4B5322" w:rsidRPr="00E06460" w:rsidRDefault="00916880" w:rsidP="004B5322">
      <w:pPr>
        <w:pStyle w:val="Nadpis2"/>
        <w:numPr>
          <w:ilvl w:val="0"/>
          <w:numId w:val="12"/>
        </w:numPr>
      </w:pPr>
      <w:bookmarkStart w:id="9" w:name="_Toc95822678"/>
      <w:r>
        <w:t>A</w:t>
      </w:r>
      <w:r w:rsidR="003F44BD">
        <w:t>ktualizovat</w:t>
      </w:r>
      <w:r w:rsidR="004B5322" w:rsidRPr="00E06460">
        <w:t xml:space="preserve"> </w:t>
      </w:r>
      <w:r w:rsidR="00EE129C">
        <w:t>Audity UR</w:t>
      </w:r>
      <w:bookmarkEnd w:id="9"/>
      <w:r w:rsidR="004B5322" w:rsidRPr="00E06460"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D5505B">
        <w:rPr>
          <w:rFonts w:asciiTheme="minorHAnsi" w:hAnsiTheme="minorHAnsi" w:cs="Times New Roman"/>
          <w:color w:val="auto"/>
          <w:lang w:val="cs-CZ"/>
        </w:rPr>
        <w:t>3</w:t>
      </w:r>
      <w:r w:rsidR="009D3069">
        <w:rPr>
          <w:rFonts w:asciiTheme="minorHAnsi" w:hAnsiTheme="minorHAnsi" w:cs="Times New Roman"/>
          <w:color w:val="auto"/>
          <w:lang w:val="cs-CZ"/>
        </w:rPr>
        <w:t>1</w:t>
      </w:r>
      <w:r w:rsidR="00D5505B">
        <w:rPr>
          <w:rFonts w:asciiTheme="minorHAnsi" w:hAnsiTheme="minorHAnsi" w:cs="Times New Roman"/>
          <w:color w:val="auto"/>
          <w:lang w:val="cs-CZ"/>
        </w:rPr>
        <w:t>.</w:t>
      </w:r>
      <w:r w:rsidR="009E5849">
        <w:rPr>
          <w:rFonts w:asciiTheme="minorHAnsi" w:hAnsiTheme="minorHAnsi" w:cs="Times New Roman"/>
          <w:color w:val="auto"/>
          <w:lang w:val="cs-CZ"/>
        </w:rPr>
        <w:t xml:space="preserve"> </w:t>
      </w:r>
      <w:r w:rsidR="00D5505B">
        <w:rPr>
          <w:rFonts w:asciiTheme="minorHAnsi" w:hAnsiTheme="minorHAnsi" w:cs="Times New Roman"/>
          <w:color w:val="auto"/>
          <w:lang w:val="cs-CZ"/>
        </w:rPr>
        <w:t>0</w:t>
      </w:r>
      <w:r w:rsidR="009D3069">
        <w:rPr>
          <w:rFonts w:asciiTheme="minorHAnsi" w:hAnsiTheme="minorHAnsi" w:cs="Times New Roman"/>
          <w:color w:val="auto"/>
          <w:lang w:val="cs-CZ"/>
        </w:rPr>
        <w:t>3</w:t>
      </w:r>
      <w:r w:rsidR="00D5505B">
        <w:rPr>
          <w:rFonts w:asciiTheme="minorHAnsi" w:hAnsiTheme="minorHAnsi" w:cs="Times New Roman"/>
          <w:color w:val="auto"/>
          <w:lang w:val="cs-CZ"/>
        </w:rPr>
        <w:t>.</w:t>
      </w:r>
      <w:r w:rsidR="009E5849">
        <w:rPr>
          <w:rFonts w:asciiTheme="minorHAnsi" w:hAnsiTheme="minorHAnsi" w:cs="Times New Roman"/>
          <w:color w:val="auto"/>
          <w:lang w:val="cs-CZ"/>
        </w:rPr>
        <w:t xml:space="preserve"> </w:t>
      </w:r>
      <w:r w:rsidR="00D5505B">
        <w:rPr>
          <w:rFonts w:asciiTheme="minorHAnsi" w:hAnsiTheme="minorHAnsi" w:cs="Times New Roman"/>
          <w:color w:val="auto"/>
          <w:lang w:val="cs-CZ"/>
        </w:rPr>
        <w:t>202</w:t>
      </w:r>
      <w:r w:rsidR="009D3069"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koordinátoři </w:t>
      </w:r>
      <w:r w:rsidR="00F21949">
        <w:rPr>
          <w:rFonts w:asciiTheme="minorHAnsi" w:hAnsiTheme="minorHAnsi" w:cs="Times New Roman"/>
          <w:color w:val="auto"/>
          <w:lang w:val="cs-CZ"/>
        </w:rPr>
        <w:t>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F21949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F21949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 xml:space="preserve">a </w:t>
      </w:r>
      <w:r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F44BD">
        <w:rPr>
          <w:rFonts w:asciiTheme="minorHAnsi" w:hAnsiTheme="minorHAnsi" w:cs="Times New Roman"/>
          <w:color w:val="auto"/>
          <w:lang w:val="cs-CZ"/>
        </w:rPr>
        <w:t xml:space="preserve">Pro vyjádření stupně pokročilosti 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se </w:t>
      </w:r>
      <w:r w:rsidR="002D7C60">
        <w:rPr>
          <w:rFonts w:asciiTheme="minorHAnsi" w:hAnsiTheme="minorHAnsi" w:cs="Times New Roman"/>
          <w:color w:val="auto"/>
          <w:lang w:val="cs-CZ"/>
        </w:rPr>
        <w:t>v </w:t>
      </w:r>
      <w:r w:rsidR="00166AAC">
        <w:rPr>
          <w:rFonts w:asciiTheme="minorHAnsi" w:hAnsiTheme="minorHAnsi" w:cs="Times New Roman"/>
          <w:color w:val="auto"/>
          <w:lang w:val="cs-CZ"/>
        </w:rPr>
        <w:t>kategoriích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„C“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 – „A“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zpracovávají audity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D7C60">
        <w:rPr>
          <w:rFonts w:asciiTheme="minorHAnsi" w:hAnsiTheme="minorHAnsi" w:cs="Times New Roman"/>
          <w:color w:val="auto"/>
          <w:lang w:val="cs-CZ"/>
        </w:rPr>
        <w:t>UR dle „Metodiky hodnocení UR v rámci MA21“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. </w:t>
      </w:r>
      <w:r w:rsidR="00166AAC">
        <w:rPr>
          <w:rFonts w:asciiTheme="minorHAnsi" w:hAnsiTheme="minorHAnsi" w:cs="Times New Roman"/>
          <w:color w:val="auto"/>
          <w:lang w:val="cs-CZ"/>
        </w:rPr>
        <w:t>V kategorii „C“ se a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udity UR 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zaměřuj</w:t>
      </w:r>
      <w:r w:rsidR="00EE57AD">
        <w:rPr>
          <w:rFonts w:asciiTheme="minorHAnsi" w:hAnsiTheme="minorHAnsi" w:cs="Times New Roman"/>
          <w:color w:val="auto"/>
          <w:lang w:val="cs-CZ"/>
        </w:rPr>
        <w:t>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>na vyhodnocování stavu města v 10 tematických oblas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tech </w:t>
      </w:r>
      <w:r w:rsidR="00270692">
        <w:rPr>
          <w:rFonts w:asciiTheme="minorHAnsi" w:hAnsiTheme="minorHAnsi" w:cs="Times New Roman"/>
          <w:color w:val="auto"/>
          <w:lang w:val="cs-CZ"/>
        </w:rPr>
        <w:t>UR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 a ověřují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, zda nastavené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a uplatňované procesy </w:t>
      </w:r>
      <w:r w:rsidR="00270692">
        <w:rPr>
          <w:rFonts w:asciiTheme="minorHAnsi" w:hAnsiTheme="minorHAnsi" w:cs="Times New Roman"/>
          <w:color w:val="auto"/>
          <w:lang w:val="cs-CZ"/>
        </w:rPr>
        <w:t>vedou ke změnám, které naplňují principy UR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.</w:t>
      </w:r>
    </w:p>
    <w:p w:rsidR="004B5322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444CE8">
        <w:rPr>
          <w:rFonts w:asciiTheme="minorHAnsi" w:hAnsiTheme="minorHAnsi" w:cs="Times New Roman"/>
          <w:color w:val="auto"/>
          <w:lang w:val="cs-CZ"/>
        </w:rPr>
        <w:t>naplnění databáze MA21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V roce 202</w:t>
      </w:r>
      <w:r w:rsidR="009D3069">
        <w:rPr>
          <w:rFonts w:asciiTheme="minorHAnsi" w:hAnsiTheme="minorHAnsi" w:cs="Times New Roman"/>
          <w:lang w:val="cs-CZ"/>
        </w:rPr>
        <w:t>1</w:t>
      </w:r>
      <w:r>
        <w:rPr>
          <w:rFonts w:asciiTheme="minorHAnsi" w:hAnsiTheme="minorHAnsi" w:cs="Times New Roman"/>
          <w:lang w:val="cs-CZ"/>
        </w:rPr>
        <w:t xml:space="preserve"> by</w:t>
      </w:r>
      <w:r w:rsidR="00C71EBE">
        <w:rPr>
          <w:rFonts w:asciiTheme="minorHAnsi" w:hAnsiTheme="minorHAnsi" w:cs="Times New Roman"/>
          <w:lang w:val="cs-CZ"/>
        </w:rPr>
        <w:t>ly předloženy</w:t>
      </w:r>
      <w:r w:rsidR="000F6A3D">
        <w:rPr>
          <w:rFonts w:asciiTheme="minorHAnsi" w:hAnsiTheme="minorHAnsi" w:cs="Times New Roman"/>
          <w:lang w:val="cs-CZ"/>
        </w:rPr>
        <w:t xml:space="preserve"> a schváleny</w:t>
      </w:r>
      <w:r w:rsidR="00C71EBE">
        <w:rPr>
          <w:rFonts w:asciiTheme="minorHAnsi" w:hAnsiTheme="minorHAnsi" w:cs="Times New Roman"/>
          <w:lang w:val="cs-CZ"/>
        </w:rPr>
        <w:t xml:space="preserve"> tyt</w:t>
      </w:r>
      <w:r>
        <w:rPr>
          <w:rFonts w:asciiTheme="minorHAnsi" w:hAnsiTheme="minorHAnsi" w:cs="Times New Roman"/>
          <w:lang w:val="cs-CZ"/>
        </w:rPr>
        <w:t xml:space="preserve">o audity UR: </w:t>
      </w:r>
      <w:r w:rsidR="009D3069">
        <w:rPr>
          <w:rFonts w:asciiTheme="minorHAnsi" w:hAnsiTheme="minorHAnsi" w:cs="Times New Roman"/>
          <w:lang w:val="cs-CZ"/>
        </w:rPr>
        <w:t>zdraví, kultura a volný čas</w:t>
      </w:r>
      <w:r w:rsidR="00C71EBE">
        <w:rPr>
          <w:rFonts w:asciiTheme="minorHAnsi" w:hAnsiTheme="minorHAnsi" w:cs="Times New Roman"/>
          <w:lang w:val="cs-CZ"/>
        </w:rPr>
        <w:t>.</w:t>
      </w:r>
    </w:p>
    <w:p w:rsidR="004B5322" w:rsidRPr="001C5303" w:rsidRDefault="001C5303" w:rsidP="001C5303">
      <w:pPr>
        <w:rPr>
          <w:rFonts w:cs="Times New Roman"/>
          <w:color w:val="000000"/>
          <w:sz w:val="24"/>
          <w:szCs w:val="24"/>
          <w:lang w:val="cs-CZ"/>
        </w:rPr>
      </w:pPr>
      <w:r>
        <w:rPr>
          <w:rFonts w:cs="Times New Roman"/>
          <w:lang w:val="cs-CZ"/>
        </w:rPr>
        <w:br w:type="page"/>
      </w: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10" w:name="_Toc95822679"/>
      <w:r w:rsidRPr="00E06460">
        <w:lastRenderedPageBreak/>
        <w:t>Prezentovat činnosti a výstupy ZM a MA21</w:t>
      </w:r>
      <w:bookmarkEnd w:id="10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9D3069">
        <w:rPr>
          <w:rFonts w:asciiTheme="minorHAnsi" w:hAnsiTheme="minorHAnsi" w:cs="Times New Roman"/>
          <w:color w:val="auto"/>
          <w:lang w:val="cs-CZ"/>
        </w:rPr>
        <w:t>1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822AAC" w:rsidRPr="00BC2881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BC2881">
        <w:rPr>
          <w:rFonts w:asciiTheme="minorHAnsi" w:hAnsiTheme="minorHAnsi" w:cs="Times New Roman"/>
          <w:lang w:val="cs-CZ"/>
        </w:rPr>
        <w:t>Na webových stránkách města je vytvořena profilová stránka Zdravé město Benešov, kde jsou zveřejněny inform</w:t>
      </w:r>
      <w:r w:rsidR="008F59BB">
        <w:rPr>
          <w:rFonts w:asciiTheme="minorHAnsi" w:hAnsiTheme="minorHAnsi" w:cs="Times New Roman"/>
          <w:lang w:val="cs-CZ"/>
        </w:rPr>
        <w:t>ace o MA21, NSZM ČR a články k tématu UR</w:t>
      </w:r>
      <w:r w:rsidR="000F6A3D">
        <w:rPr>
          <w:rFonts w:asciiTheme="minorHAnsi" w:hAnsiTheme="minorHAnsi" w:cs="Times New Roman"/>
          <w:lang w:val="cs-CZ"/>
        </w:rPr>
        <w:t>, za rok 2021 byly zveřejněny více než 4 články.</w:t>
      </w:r>
    </w:p>
    <w:p w:rsidR="00403DAB" w:rsidRPr="00E06460" w:rsidRDefault="00403DAB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5420F9" w:rsidRDefault="008F5090" w:rsidP="006F69F0">
      <w:pPr>
        <w:pStyle w:val="Nadpis2"/>
        <w:numPr>
          <w:ilvl w:val="0"/>
          <w:numId w:val="12"/>
        </w:numPr>
        <w:ind w:left="357" w:hanging="357"/>
      </w:pPr>
      <w:bookmarkStart w:id="11" w:name="_Toc95822680"/>
      <w:r w:rsidRPr="005420F9">
        <w:t xml:space="preserve">Zajistit propagaci s logem ZM </w:t>
      </w:r>
      <w:r>
        <w:t xml:space="preserve">a MA21 </w:t>
      </w:r>
      <w:r w:rsidRPr="005420F9">
        <w:t xml:space="preserve">v rámci celkové propagace města </w:t>
      </w:r>
      <w:r w:rsidRPr="005420F9">
        <w:br/>
        <w:t>a propagačních materiálů</w:t>
      </w:r>
      <w:bookmarkEnd w:id="11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</w:t>
      </w:r>
      <w:proofErr w:type="spellStart"/>
      <w:r w:rsidR="00823D22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propagovat.</w:t>
      </w:r>
    </w:p>
    <w:p w:rsidR="00822AAC" w:rsidRDefault="008F5090" w:rsidP="00A1470F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8F59BB">
        <w:rPr>
          <w:rFonts w:asciiTheme="minorHAnsi" w:hAnsiTheme="minorHAnsi" w:cs="Times New Roman"/>
          <w:lang w:val="cs-CZ"/>
        </w:rPr>
        <w:t xml:space="preserve">Logem města, Zdravého města Benešov, </w:t>
      </w:r>
      <w:r>
        <w:rPr>
          <w:rFonts w:asciiTheme="minorHAnsi" w:hAnsiTheme="minorHAnsi" w:cs="Times New Roman"/>
          <w:lang w:val="cs-CZ"/>
        </w:rPr>
        <w:t xml:space="preserve">NSZM ČR </w:t>
      </w:r>
      <w:r w:rsidR="008F59BB">
        <w:rPr>
          <w:rFonts w:asciiTheme="minorHAnsi" w:hAnsiTheme="minorHAnsi" w:cs="Times New Roman"/>
          <w:lang w:val="cs-CZ"/>
        </w:rPr>
        <w:t xml:space="preserve">a MA21 </w:t>
      </w:r>
      <w:r>
        <w:rPr>
          <w:rFonts w:asciiTheme="minorHAnsi" w:hAnsiTheme="minorHAnsi" w:cs="Times New Roman"/>
          <w:lang w:val="cs-CZ"/>
        </w:rPr>
        <w:t>jsou opatřovány akce, které město realizuje nebo podporuje.</w:t>
      </w:r>
    </w:p>
    <w:p w:rsidR="000F6A3D" w:rsidRDefault="000F6A3D" w:rsidP="000F6A3D">
      <w:r>
        <w:br w:type="page"/>
      </w:r>
    </w:p>
    <w:p w:rsidR="00D1224C" w:rsidRPr="00A6742B" w:rsidRDefault="009D3069" w:rsidP="001006CB">
      <w:pPr>
        <w:pStyle w:val="Nadpis1"/>
        <w:numPr>
          <w:ilvl w:val="0"/>
          <w:numId w:val="11"/>
        </w:numPr>
      </w:pPr>
      <w:bookmarkStart w:id="12" w:name="_Toc95822681"/>
      <w:r>
        <w:lastRenderedPageBreak/>
        <w:t>aktivní zapojení občanů</w:t>
      </w:r>
      <w:bookmarkEnd w:id="12"/>
    </w:p>
    <w:p w:rsidR="009D3069" w:rsidRPr="005420F9" w:rsidRDefault="00E01D18" w:rsidP="006F69F0">
      <w:pPr>
        <w:pStyle w:val="Nadpis2"/>
        <w:tabs>
          <w:tab w:val="left" w:pos="340"/>
        </w:tabs>
      </w:pPr>
      <w:bookmarkStart w:id="13" w:name="_Toc95822682"/>
      <w:r>
        <w:t>1.</w:t>
      </w:r>
      <w:r>
        <w:tab/>
      </w:r>
      <w:r w:rsidR="009D3069">
        <w:t>uspořádat veřejné fórum</w:t>
      </w:r>
      <w:bookmarkEnd w:id="13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</w:t>
      </w:r>
      <w:r w:rsidR="006F69F0">
        <w:rPr>
          <w:rFonts w:asciiTheme="minorHAnsi" w:hAnsiTheme="minorHAnsi" w:cs="Times New Roman"/>
          <w:color w:val="auto"/>
          <w:lang w:val="cs-CZ"/>
        </w:rPr>
        <w:t>II</w:t>
      </w:r>
      <w:r w:rsidR="00F56323">
        <w:rPr>
          <w:rFonts w:asciiTheme="minorHAnsi" w:hAnsiTheme="minorHAnsi" w:cs="Times New Roman"/>
          <w:color w:val="auto"/>
          <w:lang w:val="cs-CZ"/>
        </w:rPr>
        <w:t>. kvartál 202</w:t>
      </w:r>
      <w:r w:rsidR="000F6A3D">
        <w:rPr>
          <w:rFonts w:asciiTheme="minorHAnsi" w:hAnsiTheme="minorHAnsi" w:cs="Times New Roman"/>
          <w:color w:val="auto"/>
          <w:lang w:val="cs-CZ"/>
        </w:rPr>
        <w:t>1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 xml:space="preserve">Veřejné fórum </w:t>
      </w:r>
      <w:r w:rsidR="006F69F0">
        <w:rPr>
          <w:rFonts w:asciiTheme="minorHAnsi" w:hAnsiTheme="minorHAnsi" w:cs="Times New Roman"/>
          <w:lang w:val="cs-CZ"/>
        </w:rPr>
        <w:t>bylo</w:t>
      </w:r>
      <w:r>
        <w:rPr>
          <w:rFonts w:asciiTheme="minorHAnsi" w:hAnsiTheme="minorHAnsi" w:cs="Times New Roman"/>
          <w:lang w:val="cs-CZ"/>
        </w:rPr>
        <w:t xml:space="preserve"> uskutečněno</w:t>
      </w:r>
      <w:r w:rsidR="006F69F0">
        <w:rPr>
          <w:rFonts w:asciiTheme="minorHAnsi" w:hAnsiTheme="minorHAnsi" w:cs="Times New Roman"/>
          <w:lang w:val="cs-CZ"/>
        </w:rPr>
        <w:t xml:space="preserve"> dne 11.10.2021.</w:t>
      </w:r>
    </w:p>
    <w:p w:rsidR="006F69F0" w:rsidRDefault="006F69F0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0F6A3D" w:rsidRDefault="000F6A3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0F6A3D" w:rsidRPr="00E06460" w:rsidRDefault="000F6A3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6F69F0" w:rsidRPr="005420F9" w:rsidRDefault="006F69F0" w:rsidP="006F69F0">
      <w:pPr>
        <w:pStyle w:val="Nadpis2"/>
        <w:tabs>
          <w:tab w:val="left" w:pos="340"/>
        </w:tabs>
      </w:pPr>
      <w:bookmarkStart w:id="14" w:name="_Toc95822683"/>
      <w:r>
        <w:lastRenderedPageBreak/>
        <w:t>2.</w:t>
      </w:r>
      <w:r>
        <w:tab/>
        <w:t>realizace participativního rozpočtu</w:t>
      </w:r>
      <w:bookmarkEnd w:id="14"/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zastupitelstvo města, rada města, politik ZM, koordinátor ZM</w:t>
      </w:r>
    </w:p>
    <w:p w:rsidR="006F69F0" w:rsidRPr="00A458CD" w:rsidRDefault="006F69F0" w:rsidP="006F69F0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A458CD">
        <w:rPr>
          <w:sz w:val="24"/>
          <w:szCs w:val="24"/>
          <w:lang w:val="cs-CZ"/>
        </w:rPr>
        <w:t xml:space="preserve">Participativní rozpočet by měl sloužit k veřejnému prospěchu, realizaci konkrétního opatření, které bude sloužit občanům města Benešov (případně návštěvníkům) a přispěje ke zkvalitnění veřejného prostoru města. Pro rok 2021 </w:t>
      </w:r>
      <w:r w:rsidR="000F6A3D">
        <w:rPr>
          <w:sz w:val="24"/>
          <w:szCs w:val="24"/>
          <w:lang w:val="cs-CZ"/>
        </w:rPr>
        <w:t>byla</w:t>
      </w:r>
      <w:r w:rsidRPr="00A458CD">
        <w:rPr>
          <w:sz w:val="24"/>
          <w:szCs w:val="24"/>
          <w:lang w:val="cs-CZ"/>
        </w:rPr>
        <w:t xml:space="preserve"> na projekty participativního rozpočtu vyčleněna částka ve výši 500.000 Kč vč. DPH. Participativní rozpočet byl </w:t>
      </w:r>
      <w:r>
        <w:rPr>
          <w:sz w:val="24"/>
          <w:szCs w:val="24"/>
          <w:lang w:val="cs-CZ"/>
        </w:rPr>
        <w:t xml:space="preserve">vyhlášen výzvou </w:t>
      </w:r>
      <w:r w:rsidRPr="00A458CD">
        <w:rPr>
          <w:sz w:val="24"/>
          <w:szCs w:val="24"/>
          <w:lang w:val="cs-CZ"/>
        </w:rPr>
        <w:t>9.</w:t>
      </w:r>
      <w:r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>11.</w:t>
      </w:r>
      <w:r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 xml:space="preserve">2020 a podávání návrhů </w:t>
      </w:r>
      <w:r>
        <w:rPr>
          <w:sz w:val="24"/>
          <w:szCs w:val="24"/>
          <w:lang w:val="cs-CZ"/>
        </w:rPr>
        <w:t>probíhalo</w:t>
      </w:r>
      <w:r w:rsidRPr="00A458CD">
        <w:rPr>
          <w:sz w:val="24"/>
          <w:szCs w:val="24"/>
          <w:lang w:val="cs-CZ"/>
        </w:rPr>
        <w:t xml:space="preserve"> do 17</w:t>
      </w:r>
      <w:r>
        <w:rPr>
          <w:sz w:val="24"/>
          <w:szCs w:val="24"/>
          <w:lang w:val="cs-CZ"/>
        </w:rPr>
        <w:t xml:space="preserve">. </w:t>
      </w:r>
      <w:r w:rsidRPr="00A458CD">
        <w:rPr>
          <w:sz w:val="24"/>
          <w:szCs w:val="24"/>
          <w:lang w:val="cs-CZ"/>
        </w:rPr>
        <w:t>1.</w:t>
      </w:r>
      <w:r>
        <w:rPr>
          <w:sz w:val="24"/>
          <w:szCs w:val="24"/>
          <w:lang w:val="cs-CZ"/>
        </w:rPr>
        <w:t xml:space="preserve"> </w:t>
      </w:r>
      <w:r w:rsidRPr="00A458CD">
        <w:rPr>
          <w:sz w:val="24"/>
          <w:szCs w:val="24"/>
          <w:lang w:val="cs-CZ"/>
        </w:rPr>
        <w:t>2021. Do konce března 2021 b</w:t>
      </w:r>
      <w:r>
        <w:rPr>
          <w:sz w:val="24"/>
          <w:szCs w:val="24"/>
          <w:lang w:val="cs-CZ"/>
        </w:rPr>
        <w:t>yl</w:t>
      </w:r>
      <w:r w:rsidRPr="00A458CD">
        <w:rPr>
          <w:sz w:val="24"/>
          <w:szCs w:val="24"/>
          <w:lang w:val="cs-CZ"/>
        </w:rPr>
        <w:t xml:space="preserve"> prostor na</w:t>
      </w:r>
      <w:r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>formální kontrolu projektů a v případě, že projekt bude splňovat předepsaná základní kritéria a náležitosti, bude zařazen do hlasování. Po ukončení formální kontroly b</w:t>
      </w:r>
      <w:r>
        <w:rPr>
          <w:sz w:val="24"/>
          <w:szCs w:val="24"/>
          <w:lang w:val="cs-CZ"/>
        </w:rPr>
        <w:t>yly</w:t>
      </w:r>
      <w:r w:rsidRPr="00A458CD">
        <w:rPr>
          <w:sz w:val="24"/>
          <w:szCs w:val="24"/>
          <w:lang w:val="cs-CZ"/>
        </w:rPr>
        <w:t xml:space="preserve"> navržené projekty zveřejněny na webových stránkách města Benešov</w:t>
      </w:r>
      <w:r>
        <w:rPr>
          <w:sz w:val="24"/>
          <w:szCs w:val="24"/>
          <w:lang w:val="cs-CZ"/>
        </w:rPr>
        <w:t xml:space="preserve"> </w:t>
      </w:r>
      <w:r w:rsidRPr="00A458CD">
        <w:rPr>
          <w:sz w:val="24"/>
          <w:szCs w:val="24"/>
          <w:lang w:val="cs-CZ"/>
        </w:rPr>
        <w:t>a prostřednictvím dalších informačních kanálů b</w:t>
      </w:r>
      <w:r w:rsidR="00C93F3D">
        <w:rPr>
          <w:sz w:val="24"/>
          <w:szCs w:val="24"/>
          <w:lang w:val="cs-CZ"/>
        </w:rPr>
        <w:t>yla</w:t>
      </w:r>
      <w:r w:rsidRPr="00A458CD">
        <w:rPr>
          <w:sz w:val="24"/>
          <w:szCs w:val="24"/>
          <w:lang w:val="cs-CZ"/>
        </w:rPr>
        <w:t xml:space="preserve"> zajištěna jejich medializace</w:t>
      </w:r>
      <w:r>
        <w:rPr>
          <w:sz w:val="24"/>
          <w:szCs w:val="24"/>
          <w:lang w:val="cs-CZ"/>
        </w:rPr>
        <w:t>. Hlasování b</w:t>
      </w:r>
      <w:r w:rsidR="00C93F3D">
        <w:rPr>
          <w:sz w:val="24"/>
          <w:szCs w:val="24"/>
          <w:lang w:val="cs-CZ"/>
        </w:rPr>
        <w:t xml:space="preserve">ylo </w:t>
      </w:r>
      <w:r>
        <w:rPr>
          <w:sz w:val="24"/>
          <w:szCs w:val="24"/>
          <w:lang w:val="cs-CZ"/>
        </w:rPr>
        <w:t>ukončeno 31.</w:t>
      </w:r>
      <w:r w:rsidR="000F6A3D"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>5.</w:t>
      </w:r>
      <w:r w:rsidR="000F6A3D"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>2021. Do fáze realizace (</w:t>
      </w:r>
      <w:proofErr w:type="gramStart"/>
      <w:r w:rsidRPr="00A458CD">
        <w:rPr>
          <w:sz w:val="24"/>
          <w:szCs w:val="24"/>
          <w:lang w:val="cs-CZ"/>
        </w:rPr>
        <w:t>červen – prosinec</w:t>
      </w:r>
      <w:proofErr w:type="gramEnd"/>
      <w:r w:rsidRPr="00A458CD">
        <w:rPr>
          <w:sz w:val="24"/>
          <w:szCs w:val="24"/>
          <w:lang w:val="cs-CZ"/>
        </w:rPr>
        <w:t xml:space="preserve"> 2021) b</w:t>
      </w:r>
      <w:r w:rsidR="00C93F3D">
        <w:rPr>
          <w:sz w:val="24"/>
          <w:szCs w:val="24"/>
          <w:lang w:val="cs-CZ"/>
        </w:rPr>
        <w:t>yly</w:t>
      </w:r>
      <w:r w:rsidRPr="00A458CD">
        <w:rPr>
          <w:sz w:val="24"/>
          <w:szCs w:val="24"/>
          <w:lang w:val="cs-CZ"/>
        </w:rPr>
        <w:t xml:space="preserve"> postupně zařazeny projekty s</w:t>
      </w:r>
      <w:r w:rsidR="000F6A3D"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>nejvyšším počtem obdržených hlasů až do výše stanoveného participativního rozpočtu pro</w:t>
      </w:r>
      <w:r w:rsidR="000F6A3D">
        <w:rPr>
          <w:sz w:val="24"/>
          <w:szCs w:val="24"/>
          <w:lang w:val="cs-CZ"/>
        </w:rPr>
        <w:t> </w:t>
      </w:r>
      <w:r w:rsidRPr="00A458CD">
        <w:rPr>
          <w:sz w:val="24"/>
          <w:szCs w:val="24"/>
          <w:lang w:val="cs-CZ"/>
        </w:rPr>
        <w:t xml:space="preserve">daný rok. </w:t>
      </w:r>
      <w:r w:rsidR="00C93F3D">
        <w:rPr>
          <w:sz w:val="24"/>
          <w:szCs w:val="24"/>
          <w:lang w:val="cs-CZ"/>
        </w:rPr>
        <w:t>P</w:t>
      </w:r>
      <w:r w:rsidRPr="00A458CD">
        <w:rPr>
          <w:sz w:val="24"/>
          <w:szCs w:val="24"/>
          <w:lang w:val="cs-CZ"/>
        </w:rPr>
        <w:t>rojekt</w:t>
      </w:r>
      <w:r w:rsidR="00C93F3D">
        <w:rPr>
          <w:sz w:val="24"/>
          <w:szCs w:val="24"/>
          <w:lang w:val="cs-CZ"/>
        </w:rPr>
        <w:t>y, které</w:t>
      </w:r>
      <w:r w:rsidRPr="00A458CD">
        <w:rPr>
          <w:sz w:val="24"/>
          <w:szCs w:val="24"/>
          <w:lang w:val="cs-CZ"/>
        </w:rPr>
        <w:t xml:space="preserve"> získ</w:t>
      </w:r>
      <w:r w:rsidR="00C93F3D">
        <w:rPr>
          <w:sz w:val="24"/>
          <w:szCs w:val="24"/>
          <w:lang w:val="cs-CZ"/>
        </w:rPr>
        <w:t>aly</w:t>
      </w:r>
      <w:r w:rsidRPr="00A458CD">
        <w:rPr>
          <w:sz w:val="24"/>
          <w:szCs w:val="24"/>
          <w:lang w:val="cs-CZ"/>
        </w:rPr>
        <w:t xml:space="preserve"> dostatečný počet hlasů k tomu, aby postoupil</w:t>
      </w:r>
      <w:r w:rsidR="00C93F3D">
        <w:rPr>
          <w:sz w:val="24"/>
          <w:szCs w:val="24"/>
          <w:lang w:val="cs-CZ"/>
        </w:rPr>
        <w:t>y</w:t>
      </w:r>
      <w:r w:rsidRPr="00A458CD">
        <w:rPr>
          <w:sz w:val="24"/>
          <w:szCs w:val="24"/>
          <w:lang w:val="cs-CZ"/>
        </w:rPr>
        <w:t xml:space="preserve"> k realizaci, </w:t>
      </w:r>
      <w:r w:rsidR="00C93F3D">
        <w:rPr>
          <w:sz w:val="24"/>
          <w:szCs w:val="24"/>
          <w:lang w:val="cs-CZ"/>
        </w:rPr>
        <w:t>byly</w:t>
      </w:r>
      <w:r w:rsidRPr="00A458CD">
        <w:rPr>
          <w:sz w:val="24"/>
          <w:szCs w:val="24"/>
          <w:lang w:val="cs-CZ"/>
        </w:rPr>
        <w:t xml:space="preserve"> předány radě města ke schválení, která rozhod</w:t>
      </w:r>
      <w:r w:rsidR="00C93F3D">
        <w:rPr>
          <w:sz w:val="24"/>
          <w:szCs w:val="24"/>
          <w:lang w:val="cs-CZ"/>
        </w:rPr>
        <w:t>la</w:t>
      </w:r>
      <w:r w:rsidRPr="00A458CD">
        <w:rPr>
          <w:sz w:val="24"/>
          <w:szCs w:val="24"/>
          <w:lang w:val="cs-CZ"/>
        </w:rPr>
        <w:t xml:space="preserve"> o dalším postupu.</w:t>
      </w:r>
    </w:p>
    <w:p w:rsidR="006F69F0" w:rsidRDefault="006F69F0" w:rsidP="006F69F0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6F69F0" w:rsidRPr="00822AAC" w:rsidRDefault="006F69F0" w:rsidP="006F69F0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0F6A3D">
        <w:rPr>
          <w:rFonts w:asciiTheme="minorHAnsi" w:hAnsiTheme="minorHAnsi" w:cs="Times New Roman"/>
          <w:lang w:val="cs-CZ"/>
        </w:rPr>
        <w:t xml:space="preserve">Z participativního rozpočtu byl </w:t>
      </w:r>
      <w:proofErr w:type="gramStart"/>
      <w:r w:rsidR="000F6A3D">
        <w:rPr>
          <w:rFonts w:asciiTheme="minorHAnsi" w:hAnsiTheme="minorHAnsi" w:cs="Times New Roman"/>
          <w:lang w:val="cs-CZ"/>
        </w:rPr>
        <w:t>zrealizovány</w:t>
      </w:r>
      <w:proofErr w:type="gramEnd"/>
      <w:r w:rsidR="000F6A3D">
        <w:rPr>
          <w:rFonts w:asciiTheme="minorHAnsi" w:hAnsiTheme="minorHAnsi" w:cs="Times New Roman"/>
          <w:lang w:val="cs-CZ"/>
        </w:rPr>
        <w:t xml:space="preserve"> tyto projekty – </w:t>
      </w:r>
      <w:proofErr w:type="spellStart"/>
      <w:r w:rsidR="000F6A3D">
        <w:rPr>
          <w:rFonts w:asciiTheme="minorHAnsi" w:hAnsiTheme="minorHAnsi" w:cs="Times New Roman"/>
          <w:lang w:val="cs-CZ"/>
        </w:rPr>
        <w:t>boulderingová</w:t>
      </w:r>
      <w:proofErr w:type="spellEnd"/>
      <w:r w:rsidR="000F6A3D">
        <w:rPr>
          <w:rFonts w:asciiTheme="minorHAnsi" w:hAnsiTheme="minorHAnsi" w:cs="Times New Roman"/>
          <w:lang w:val="cs-CZ"/>
        </w:rPr>
        <w:t xml:space="preserve"> stěna, veřejné ohniště a nákup laviček.</w:t>
      </w:r>
    </w:p>
    <w:p w:rsidR="00A1470F" w:rsidRDefault="00A1470F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C2272" w:rsidRPr="00311051" w:rsidRDefault="00FC2272" w:rsidP="006F69F0">
      <w:pPr>
        <w:pStyle w:val="Nadpis1"/>
        <w:numPr>
          <w:ilvl w:val="0"/>
          <w:numId w:val="11"/>
        </w:numPr>
      </w:pPr>
      <w:bookmarkStart w:id="15" w:name="_Toc95822684"/>
      <w:r w:rsidRPr="00311051">
        <w:lastRenderedPageBreak/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C93F3D">
        <w:t>1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5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11051">
        <w:rPr>
          <w:rFonts w:asciiTheme="minorHAnsi" w:hAnsiTheme="minorHAnsi" w:cs="Times New Roman"/>
          <w:color w:val="auto"/>
          <w:lang w:val="cs-CZ"/>
        </w:rPr>
        <w:t>březen 202</w:t>
      </w:r>
      <w:r w:rsidR="00C93F3D">
        <w:rPr>
          <w:rFonts w:asciiTheme="minorHAnsi" w:hAnsiTheme="minorHAnsi" w:cs="Times New Roman"/>
          <w:color w:val="auto"/>
          <w:lang w:val="cs-CZ"/>
        </w:rPr>
        <w:t>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</w:t>
      </w:r>
      <w:proofErr w:type="spellStart"/>
      <w:r w:rsidR="0031105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11051">
        <w:rPr>
          <w:rFonts w:asciiTheme="minorHAnsi" w:hAnsiTheme="minorHAnsi" w:cs="Times New Roman"/>
          <w:color w:val="auto"/>
          <w:lang w:val="cs-CZ"/>
        </w:rPr>
        <w:t xml:space="preserve">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zastupitelstvem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 1. polovině roku 202</w:t>
      </w:r>
      <w:r w:rsidR="00C93F3D">
        <w:rPr>
          <w:rFonts w:asciiTheme="minorHAnsi" w:hAnsiTheme="minorHAnsi" w:cs="Times New Roman"/>
          <w:color w:val="auto"/>
          <w:lang w:val="cs-CZ"/>
        </w:rPr>
        <w:t>1</w:t>
      </w:r>
    </w:p>
    <w:p w:rsidR="00BC2881" w:rsidRPr="00822AAC" w:rsidRDefault="00BC2881" w:rsidP="00BC288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>Akční plán na rok 202</w:t>
      </w:r>
      <w:r w:rsidR="000F6A3D">
        <w:rPr>
          <w:rFonts w:asciiTheme="minorHAnsi" w:hAnsiTheme="minorHAnsi" w:cs="Times New Roman"/>
          <w:lang w:val="cs-CZ"/>
        </w:rPr>
        <w:t xml:space="preserve">1 </w:t>
      </w:r>
      <w:r w:rsidR="00C71EBE">
        <w:rPr>
          <w:rFonts w:asciiTheme="minorHAnsi" w:hAnsiTheme="minorHAnsi" w:cs="Times New Roman"/>
          <w:lang w:val="cs-CZ"/>
        </w:rPr>
        <w:t xml:space="preserve">byl </w:t>
      </w:r>
      <w:r>
        <w:rPr>
          <w:rFonts w:asciiTheme="minorHAnsi" w:hAnsiTheme="minorHAnsi" w:cs="Times New Roman"/>
          <w:lang w:val="cs-CZ"/>
        </w:rPr>
        <w:t xml:space="preserve">předložen </w:t>
      </w:r>
      <w:r w:rsidR="00C71EBE" w:rsidRPr="00822AAC">
        <w:rPr>
          <w:rFonts w:asciiTheme="minorHAnsi" w:hAnsiTheme="minorHAnsi" w:cs="Times New Roman"/>
          <w:lang w:val="cs-CZ"/>
        </w:rPr>
        <w:t>a schválen radou města dne 1</w:t>
      </w:r>
      <w:r w:rsidR="000F6A3D">
        <w:rPr>
          <w:rFonts w:asciiTheme="minorHAnsi" w:hAnsiTheme="minorHAnsi" w:cs="Times New Roman"/>
          <w:lang w:val="cs-CZ"/>
        </w:rPr>
        <w:t>0</w:t>
      </w:r>
      <w:r w:rsidR="00C71EBE"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>03</w:t>
      </w:r>
      <w:r w:rsidR="00C71EBE"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C71EBE" w:rsidRPr="00822AAC">
        <w:rPr>
          <w:rFonts w:asciiTheme="minorHAnsi" w:hAnsiTheme="minorHAnsi" w:cs="Times New Roman"/>
          <w:lang w:val="cs-CZ"/>
        </w:rPr>
        <w:t>202</w:t>
      </w:r>
      <w:r w:rsidR="000F6A3D">
        <w:rPr>
          <w:rFonts w:asciiTheme="minorHAnsi" w:hAnsiTheme="minorHAnsi" w:cs="Times New Roman"/>
          <w:lang w:val="cs-CZ"/>
        </w:rPr>
        <w:t xml:space="preserve">1 </w:t>
      </w:r>
      <w:r w:rsidR="00C71EBE" w:rsidRPr="00822AAC">
        <w:rPr>
          <w:rFonts w:asciiTheme="minorHAnsi" w:hAnsiTheme="minorHAnsi" w:cs="Times New Roman"/>
          <w:lang w:val="cs-CZ"/>
        </w:rPr>
        <w:t>usnesením č. </w:t>
      </w:r>
      <w:r w:rsidR="000F6A3D">
        <w:rPr>
          <w:rFonts w:asciiTheme="minorHAnsi" w:hAnsiTheme="minorHAnsi" w:cs="Times New Roman"/>
          <w:lang w:val="cs-CZ"/>
        </w:rPr>
        <w:t>132-5</w:t>
      </w:r>
      <w:r w:rsidR="00C71EBE" w:rsidRPr="00822AAC">
        <w:rPr>
          <w:rFonts w:asciiTheme="minorHAnsi" w:hAnsiTheme="minorHAnsi" w:cs="Times New Roman"/>
          <w:lang w:val="cs-CZ"/>
        </w:rPr>
        <w:t>/202</w:t>
      </w:r>
      <w:r w:rsidR="000F6A3D">
        <w:rPr>
          <w:rFonts w:asciiTheme="minorHAnsi" w:hAnsiTheme="minorHAnsi" w:cs="Times New Roman"/>
          <w:lang w:val="cs-CZ"/>
        </w:rPr>
        <w:t>1</w:t>
      </w:r>
      <w:r w:rsidR="00C71EBE" w:rsidRPr="00822AAC">
        <w:rPr>
          <w:rFonts w:asciiTheme="minorHAnsi" w:hAnsiTheme="minorHAnsi" w:cs="Times New Roman"/>
          <w:lang w:val="cs-CZ"/>
        </w:rPr>
        <w:t>/RM</w:t>
      </w:r>
      <w:r w:rsidR="00C71EBE">
        <w:rPr>
          <w:rFonts w:asciiTheme="minorHAnsi" w:hAnsiTheme="minorHAnsi" w:cs="Times New Roman"/>
          <w:lang w:val="cs-CZ"/>
        </w:rPr>
        <w:t>.</w:t>
      </w:r>
    </w:p>
    <w:p w:rsidR="00A1470F" w:rsidRPr="00E06460" w:rsidRDefault="00A1470F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6F69F0">
      <w:pPr>
        <w:pStyle w:val="Nadpis1"/>
        <w:numPr>
          <w:ilvl w:val="0"/>
          <w:numId w:val="11"/>
        </w:numPr>
      </w:pPr>
      <w:bookmarkStart w:id="16" w:name="_Toc95822685"/>
      <w:r w:rsidRPr="00311051">
        <w:t xml:space="preserve">Absolvovat </w:t>
      </w:r>
      <w:r w:rsidR="00311051" w:rsidRPr="00311051">
        <w:t>vzdělávání koordinátorů</w:t>
      </w:r>
      <w:r w:rsidRPr="00311051">
        <w:t xml:space="preserve"> </w:t>
      </w:r>
      <w:r w:rsidR="007728CE">
        <w:t>a p</w:t>
      </w:r>
      <w:r w:rsidR="00C16E94">
        <w:t xml:space="preserve">olitika </w:t>
      </w:r>
      <w:r w:rsidRPr="00311051">
        <w:t xml:space="preserve">v rámci </w:t>
      </w:r>
      <w:r w:rsidR="00C16E94">
        <w:br/>
      </w:r>
      <w:r w:rsidRPr="00311051">
        <w:t>tzv. škol NSZM ČR</w:t>
      </w:r>
      <w:bookmarkEnd w:id="16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C93F3D"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 xml:space="preserve">M ČR </w:t>
      </w:r>
      <w:r w:rsidR="008F59BB">
        <w:rPr>
          <w:rFonts w:asciiTheme="minorHAnsi" w:hAnsiTheme="minorHAnsi" w:cs="Times New Roman"/>
          <w:color w:val="auto"/>
          <w:lang w:val="cs-CZ"/>
        </w:rPr>
        <w:t xml:space="preserve">a MA21 </w:t>
      </w:r>
      <w:r w:rsidR="00963189">
        <w:rPr>
          <w:rFonts w:asciiTheme="minorHAnsi" w:hAnsiTheme="minorHAnsi" w:cs="Times New Roman"/>
          <w:color w:val="auto"/>
          <w:lang w:val="cs-CZ"/>
        </w:rPr>
        <w:t>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zprávy z pracovních cest, certifikáty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C93F3D">
        <w:rPr>
          <w:rFonts w:asciiTheme="minorHAnsi" w:hAnsiTheme="minorHAnsi" w:cs="Times New Roman"/>
          <w:lang w:val="cs-CZ"/>
        </w:rPr>
        <w:t>Š</w:t>
      </w:r>
      <w:r>
        <w:rPr>
          <w:rFonts w:asciiTheme="minorHAnsi" w:hAnsiTheme="minorHAnsi" w:cs="Times New Roman"/>
          <w:lang w:val="cs-CZ"/>
        </w:rPr>
        <w:t xml:space="preserve">kolení </w:t>
      </w:r>
      <w:r w:rsidR="000F6A3D">
        <w:rPr>
          <w:rFonts w:asciiTheme="minorHAnsi" w:hAnsiTheme="minorHAnsi" w:cs="Times New Roman"/>
          <w:lang w:val="cs-CZ"/>
        </w:rPr>
        <w:t xml:space="preserve">koordinátorů </w:t>
      </w:r>
      <w:r>
        <w:rPr>
          <w:rFonts w:asciiTheme="minorHAnsi" w:hAnsiTheme="minorHAnsi" w:cs="Times New Roman"/>
          <w:lang w:val="cs-CZ"/>
        </w:rPr>
        <w:t>proběhlo v</w:t>
      </w:r>
      <w:r w:rsidR="00C93F3D">
        <w:rPr>
          <w:rFonts w:asciiTheme="minorHAnsi" w:hAnsiTheme="minorHAnsi" w:cs="Times New Roman"/>
          <w:lang w:val="cs-CZ"/>
        </w:rPr>
        <w:t xml:space="preserve"> listopadu </w:t>
      </w:r>
      <w:r>
        <w:rPr>
          <w:rFonts w:asciiTheme="minorHAnsi" w:hAnsiTheme="minorHAnsi" w:cs="Times New Roman"/>
          <w:lang w:val="cs-CZ"/>
        </w:rPr>
        <w:t>202</w:t>
      </w:r>
      <w:r w:rsidR="00C93F3D">
        <w:rPr>
          <w:rFonts w:asciiTheme="minorHAnsi" w:hAnsiTheme="minorHAnsi" w:cs="Times New Roman"/>
          <w:lang w:val="cs-CZ"/>
        </w:rPr>
        <w:t>1 v Novém Jičíně</w:t>
      </w:r>
      <w:r>
        <w:rPr>
          <w:rFonts w:asciiTheme="minorHAnsi" w:hAnsiTheme="minorHAnsi" w:cs="Times New Roman"/>
          <w:lang w:val="cs-CZ"/>
        </w:rPr>
        <w:t>.</w:t>
      </w:r>
    </w:p>
    <w:p w:rsidR="00A1470F" w:rsidRPr="000F6A3D" w:rsidRDefault="000F6A3D" w:rsidP="000F6A3D">
      <w:pPr>
        <w:rPr>
          <w:rFonts w:cs="Times New Roman"/>
          <w:sz w:val="24"/>
          <w:szCs w:val="24"/>
          <w:lang w:val="cs-CZ"/>
        </w:rPr>
      </w:pPr>
      <w:r>
        <w:rPr>
          <w:rFonts w:cs="Times New Roman"/>
          <w:lang w:val="cs-CZ"/>
        </w:rPr>
        <w:br w:type="page"/>
      </w:r>
    </w:p>
    <w:p w:rsidR="008B0DB3" w:rsidRPr="005D76CE" w:rsidRDefault="008B0DB3" w:rsidP="006F69F0">
      <w:pPr>
        <w:pStyle w:val="Nadpis1"/>
        <w:numPr>
          <w:ilvl w:val="0"/>
          <w:numId w:val="11"/>
        </w:numPr>
      </w:pPr>
      <w:bookmarkStart w:id="17" w:name="_Toc95822686"/>
      <w:r w:rsidRPr="005D76CE">
        <w:lastRenderedPageBreak/>
        <w:t xml:space="preserve">Reprezentovat </w:t>
      </w:r>
      <w:r w:rsidR="00815DF5" w:rsidRPr="005D76CE">
        <w:t xml:space="preserve">Zdravé město Benešov </w:t>
      </w:r>
      <w:r w:rsidRPr="005D76CE">
        <w:t xml:space="preserve">na důležitých konferencích </w:t>
      </w:r>
      <w:r w:rsidR="00092DC2" w:rsidRPr="005D76CE">
        <w:br/>
      </w:r>
      <w:r w:rsidRPr="005D76CE">
        <w:t>a událostech pořádaných asociací NSZM ČR</w:t>
      </w:r>
      <w:bookmarkEnd w:id="17"/>
      <w:r w:rsidRPr="005D76CE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>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Z důvodu epidemiologické situace se žádné konference nekonaly.</w:t>
      </w:r>
    </w:p>
    <w:p w:rsidR="00C71EBE" w:rsidRDefault="00C71EBE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sectPr w:rsidR="00C71EBE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endnote>
  <w:end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>
    <w:pPr>
      <w:pStyle w:val="Zpat"/>
      <w:jc w:val="right"/>
    </w:pPr>
  </w:p>
  <w:p w:rsidR="00EA1A33" w:rsidRDefault="00EA1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8"/>
      <w:docPartObj>
        <w:docPartGallery w:val="Page Numbers (Bottom of Page)"/>
        <w:docPartUnique/>
      </w:docPartObj>
    </w:sdtPr>
    <w:sdtEndPr/>
    <w:sdtContent>
      <w:p w:rsidR="00EA1A33" w:rsidRDefault="00E666A3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3"/>
      <w:docPartObj>
        <w:docPartGallery w:val="Page Numbers (Bottom of Page)"/>
        <w:docPartUnique/>
      </w:docPartObj>
    </w:sdtPr>
    <w:sdtEndPr/>
    <w:sdtContent>
      <w:p w:rsidR="00EA1A33" w:rsidRDefault="00E666A3">
        <w:pPr>
          <w:pStyle w:val="Zpat"/>
          <w:jc w:val="right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footnote>
  <w:foot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 w:rsidP="00334157">
    <w:pPr>
      <w:pStyle w:val="Zhlav"/>
      <w:tabs>
        <w:tab w:val="clear" w:pos="4536"/>
        <w:tab w:val="clear" w:pos="9072"/>
        <w:tab w:val="left" w:pos="2115"/>
      </w:tabs>
    </w:pPr>
    <w:r>
      <w:rPr>
        <w:noProof/>
        <w:lang w:val="cs-CZ" w:eastAsia="cs-CZ" w:bidi="ar-SA"/>
      </w:rPr>
      <w:drawing>
        <wp:inline distT="0" distB="0" distL="0" distR="0">
          <wp:extent cx="1418178" cy="6858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26" cy="686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856103" cy="672465"/>
          <wp:effectExtent l="0" t="0" r="0" b="8890"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zdravé měst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82" cy="46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438E"/>
    <w:multiLevelType w:val="hybridMultilevel"/>
    <w:tmpl w:val="2C78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1"/>
    <w:rsid w:val="00002C1F"/>
    <w:rsid w:val="000168A8"/>
    <w:rsid w:val="000256F3"/>
    <w:rsid w:val="000259EC"/>
    <w:rsid w:val="00026CD1"/>
    <w:rsid w:val="00036E00"/>
    <w:rsid w:val="00043361"/>
    <w:rsid w:val="00081E53"/>
    <w:rsid w:val="0008230C"/>
    <w:rsid w:val="00086E79"/>
    <w:rsid w:val="0009207A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0F6A3D"/>
    <w:rsid w:val="001006CB"/>
    <w:rsid w:val="00126E22"/>
    <w:rsid w:val="001313C7"/>
    <w:rsid w:val="0013400B"/>
    <w:rsid w:val="00134EF4"/>
    <w:rsid w:val="00135D98"/>
    <w:rsid w:val="00136567"/>
    <w:rsid w:val="00144BC0"/>
    <w:rsid w:val="00165EC1"/>
    <w:rsid w:val="00166AAC"/>
    <w:rsid w:val="00182FE0"/>
    <w:rsid w:val="001A0E5D"/>
    <w:rsid w:val="001A3653"/>
    <w:rsid w:val="001A5EF5"/>
    <w:rsid w:val="001A70D4"/>
    <w:rsid w:val="001C5303"/>
    <w:rsid w:val="001D38D3"/>
    <w:rsid w:val="001D6FA5"/>
    <w:rsid w:val="001E30C1"/>
    <w:rsid w:val="001E6DDE"/>
    <w:rsid w:val="001F69D5"/>
    <w:rsid w:val="00201DED"/>
    <w:rsid w:val="00204619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70692"/>
    <w:rsid w:val="002713E6"/>
    <w:rsid w:val="00286D30"/>
    <w:rsid w:val="00286F91"/>
    <w:rsid w:val="0029540D"/>
    <w:rsid w:val="00295FEF"/>
    <w:rsid w:val="002C17C9"/>
    <w:rsid w:val="002D7C60"/>
    <w:rsid w:val="002F4EF4"/>
    <w:rsid w:val="003066B0"/>
    <w:rsid w:val="00311051"/>
    <w:rsid w:val="00326771"/>
    <w:rsid w:val="003276F1"/>
    <w:rsid w:val="00334157"/>
    <w:rsid w:val="0034205C"/>
    <w:rsid w:val="00342673"/>
    <w:rsid w:val="0034351C"/>
    <w:rsid w:val="00356D0A"/>
    <w:rsid w:val="003603F3"/>
    <w:rsid w:val="003659C3"/>
    <w:rsid w:val="00376B64"/>
    <w:rsid w:val="00383699"/>
    <w:rsid w:val="003964FD"/>
    <w:rsid w:val="003A4E00"/>
    <w:rsid w:val="003B3038"/>
    <w:rsid w:val="003B6CA4"/>
    <w:rsid w:val="003D147F"/>
    <w:rsid w:val="003D34C5"/>
    <w:rsid w:val="003E357E"/>
    <w:rsid w:val="003F44BD"/>
    <w:rsid w:val="00403DAB"/>
    <w:rsid w:val="004133D1"/>
    <w:rsid w:val="00421BBD"/>
    <w:rsid w:val="004224BE"/>
    <w:rsid w:val="00424765"/>
    <w:rsid w:val="00431CAF"/>
    <w:rsid w:val="00442FEA"/>
    <w:rsid w:val="0044318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D76CE"/>
    <w:rsid w:val="005E5B94"/>
    <w:rsid w:val="005F23A3"/>
    <w:rsid w:val="005F3D00"/>
    <w:rsid w:val="00611680"/>
    <w:rsid w:val="00615EFF"/>
    <w:rsid w:val="00634CC4"/>
    <w:rsid w:val="00640F18"/>
    <w:rsid w:val="00653EE3"/>
    <w:rsid w:val="006825A7"/>
    <w:rsid w:val="006A77FF"/>
    <w:rsid w:val="006C070C"/>
    <w:rsid w:val="006C3562"/>
    <w:rsid w:val="006D3AE9"/>
    <w:rsid w:val="006D6005"/>
    <w:rsid w:val="006F69F0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900CE"/>
    <w:rsid w:val="00795DD4"/>
    <w:rsid w:val="007B1F95"/>
    <w:rsid w:val="007D7283"/>
    <w:rsid w:val="007F53D8"/>
    <w:rsid w:val="00813709"/>
    <w:rsid w:val="00815DF5"/>
    <w:rsid w:val="008164C0"/>
    <w:rsid w:val="00822AAC"/>
    <w:rsid w:val="00823D22"/>
    <w:rsid w:val="00824D1F"/>
    <w:rsid w:val="00826F6E"/>
    <w:rsid w:val="00846488"/>
    <w:rsid w:val="00857A88"/>
    <w:rsid w:val="00860CD4"/>
    <w:rsid w:val="00867778"/>
    <w:rsid w:val="00870D21"/>
    <w:rsid w:val="00883987"/>
    <w:rsid w:val="008A11F1"/>
    <w:rsid w:val="008B0DB3"/>
    <w:rsid w:val="008C5C10"/>
    <w:rsid w:val="008E4C44"/>
    <w:rsid w:val="008E657D"/>
    <w:rsid w:val="008F5090"/>
    <w:rsid w:val="008F59BB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7739"/>
    <w:rsid w:val="00975447"/>
    <w:rsid w:val="00975E16"/>
    <w:rsid w:val="009B7045"/>
    <w:rsid w:val="009D3069"/>
    <w:rsid w:val="009D4D40"/>
    <w:rsid w:val="009E185A"/>
    <w:rsid w:val="009E1B06"/>
    <w:rsid w:val="009E42A7"/>
    <w:rsid w:val="009E5849"/>
    <w:rsid w:val="009F2BFB"/>
    <w:rsid w:val="009F66C2"/>
    <w:rsid w:val="00A05BDA"/>
    <w:rsid w:val="00A070A8"/>
    <w:rsid w:val="00A1470F"/>
    <w:rsid w:val="00A357A6"/>
    <w:rsid w:val="00A367ED"/>
    <w:rsid w:val="00A42763"/>
    <w:rsid w:val="00A50319"/>
    <w:rsid w:val="00A50B4C"/>
    <w:rsid w:val="00A62809"/>
    <w:rsid w:val="00A6742B"/>
    <w:rsid w:val="00A8052E"/>
    <w:rsid w:val="00A922C5"/>
    <w:rsid w:val="00AB05C5"/>
    <w:rsid w:val="00AB63AA"/>
    <w:rsid w:val="00AD3D40"/>
    <w:rsid w:val="00AE52EF"/>
    <w:rsid w:val="00AF1FAB"/>
    <w:rsid w:val="00B10045"/>
    <w:rsid w:val="00B244AB"/>
    <w:rsid w:val="00B30BF7"/>
    <w:rsid w:val="00B31E0B"/>
    <w:rsid w:val="00B44CCE"/>
    <w:rsid w:val="00B476A4"/>
    <w:rsid w:val="00B660FF"/>
    <w:rsid w:val="00B67B53"/>
    <w:rsid w:val="00B71D7E"/>
    <w:rsid w:val="00B92672"/>
    <w:rsid w:val="00B93E83"/>
    <w:rsid w:val="00BC2881"/>
    <w:rsid w:val="00BC35BE"/>
    <w:rsid w:val="00BD6D58"/>
    <w:rsid w:val="00C07382"/>
    <w:rsid w:val="00C16E94"/>
    <w:rsid w:val="00C252EF"/>
    <w:rsid w:val="00C316A5"/>
    <w:rsid w:val="00C360BF"/>
    <w:rsid w:val="00C54A4F"/>
    <w:rsid w:val="00C71EBE"/>
    <w:rsid w:val="00C868EB"/>
    <w:rsid w:val="00C9101D"/>
    <w:rsid w:val="00C93F3D"/>
    <w:rsid w:val="00CA17DE"/>
    <w:rsid w:val="00CA36A3"/>
    <w:rsid w:val="00CB1B5E"/>
    <w:rsid w:val="00CC51AB"/>
    <w:rsid w:val="00CE127C"/>
    <w:rsid w:val="00CE37AF"/>
    <w:rsid w:val="00CF1DE2"/>
    <w:rsid w:val="00D013C6"/>
    <w:rsid w:val="00D1224C"/>
    <w:rsid w:val="00D20226"/>
    <w:rsid w:val="00D31212"/>
    <w:rsid w:val="00D36594"/>
    <w:rsid w:val="00D43699"/>
    <w:rsid w:val="00D43BD5"/>
    <w:rsid w:val="00D46188"/>
    <w:rsid w:val="00D54F6B"/>
    <w:rsid w:val="00D5505B"/>
    <w:rsid w:val="00D630D1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1D18"/>
    <w:rsid w:val="00E06460"/>
    <w:rsid w:val="00E14B8A"/>
    <w:rsid w:val="00E25C54"/>
    <w:rsid w:val="00E31601"/>
    <w:rsid w:val="00E56BF8"/>
    <w:rsid w:val="00E666A3"/>
    <w:rsid w:val="00E868D3"/>
    <w:rsid w:val="00E8719D"/>
    <w:rsid w:val="00EA1A33"/>
    <w:rsid w:val="00EC309A"/>
    <w:rsid w:val="00ED0C79"/>
    <w:rsid w:val="00ED4F7A"/>
    <w:rsid w:val="00EE129C"/>
    <w:rsid w:val="00EE2FCC"/>
    <w:rsid w:val="00EE57AD"/>
    <w:rsid w:val="00EF3C8D"/>
    <w:rsid w:val="00EF4F1E"/>
    <w:rsid w:val="00F03A32"/>
    <w:rsid w:val="00F0435D"/>
    <w:rsid w:val="00F12930"/>
    <w:rsid w:val="00F21949"/>
    <w:rsid w:val="00F23FF9"/>
    <w:rsid w:val="00F271F1"/>
    <w:rsid w:val="00F42D5D"/>
    <w:rsid w:val="00F45293"/>
    <w:rsid w:val="00F5005D"/>
    <w:rsid w:val="00F56323"/>
    <w:rsid w:val="00F65D6D"/>
    <w:rsid w:val="00F83434"/>
    <w:rsid w:val="00F94EBB"/>
    <w:rsid w:val="00FB1673"/>
    <w:rsid w:val="00FB172B"/>
    <w:rsid w:val="00FB4629"/>
    <w:rsid w:val="00FB50DF"/>
    <w:rsid w:val="00FC1FA5"/>
    <w:rsid w:val="00FC2272"/>
    <w:rsid w:val="00FE017A"/>
    <w:rsid w:val="00FE0CD0"/>
    <w:rsid w:val="00FE5DB8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E5A056"/>
  <w15:docId w15:val="{503C4A6A-289C-44D3-84DA-F68D332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2022-02-14T00:00:00</PublishDate>
  <Abstract/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D958C-DA2A-41CB-ABDA-F27A8D03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2149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Plánu zlepšování Zdravého města Benešov a MA21 na rok 2021</vt:lpstr>
    </vt:vector>
  </TitlesOfParts>
  <Company>Město Benešov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zlepšování Zdravého města Benešov a MA21 na rok 2021</dc:title>
  <dc:creator>Odbor vnitřních věcí</dc:creator>
  <cp:lastModifiedBy>Aneta Barešová</cp:lastModifiedBy>
  <cp:revision>4</cp:revision>
  <cp:lastPrinted>2022-02-15T12:07:00Z</cp:lastPrinted>
  <dcterms:created xsi:type="dcterms:W3CDTF">2022-02-14T14:18:00Z</dcterms:created>
  <dcterms:modified xsi:type="dcterms:W3CDTF">2022-02-15T12:15:00Z</dcterms:modified>
</cp:coreProperties>
</file>