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5B" w:rsidRPr="00CE2890" w:rsidRDefault="00DD165B" w:rsidP="00DD165B">
      <w:pPr>
        <w:pStyle w:val="Normlnweb"/>
        <w:spacing w:before="0" w:beforeAutospacing="0" w:after="0" w:afterAutospacing="0" w:line="300" w:lineRule="atLeast"/>
        <w:jc w:val="center"/>
        <w:rPr>
          <w:rStyle w:val="Siln"/>
          <w:color w:val="000000"/>
          <w:sz w:val="30"/>
          <w:szCs w:val="30"/>
        </w:rPr>
      </w:pPr>
      <w:r w:rsidRPr="00CE2890">
        <w:rPr>
          <w:rStyle w:val="Siln"/>
          <w:color w:val="000000"/>
          <w:sz w:val="30"/>
          <w:szCs w:val="30"/>
        </w:rPr>
        <w:t>Plán zlepšování na rok 201</w:t>
      </w:r>
      <w:r w:rsidR="00917290">
        <w:rPr>
          <w:rStyle w:val="Siln"/>
          <w:color w:val="000000"/>
          <w:sz w:val="30"/>
          <w:szCs w:val="30"/>
        </w:rPr>
        <w:t>7</w:t>
      </w:r>
    </w:p>
    <w:p w:rsidR="00DD165B" w:rsidRDefault="00DD165B" w:rsidP="00DD165B">
      <w:pPr>
        <w:pStyle w:val="Normlnweb"/>
        <w:spacing w:before="0" w:beforeAutospacing="0" w:after="0" w:afterAutospacing="0" w:line="300" w:lineRule="atLeast"/>
        <w:jc w:val="center"/>
        <w:rPr>
          <w:rStyle w:val="Siln"/>
          <w:color w:val="000000"/>
          <w:sz w:val="30"/>
          <w:szCs w:val="30"/>
        </w:rPr>
      </w:pPr>
      <w:r w:rsidRPr="00CE2890">
        <w:rPr>
          <w:rStyle w:val="Siln"/>
          <w:color w:val="000000"/>
          <w:sz w:val="30"/>
          <w:szCs w:val="30"/>
        </w:rPr>
        <w:t>Projekt Zdravé město Adamov a místní Agenda 21 (PZMA&amp;MA21)</w:t>
      </w:r>
    </w:p>
    <w:p w:rsidR="00917290" w:rsidRPr="00CE2890" w:rsidRDefault="00917290" w:rsidP="00DD165B">
      <w:pPr>
        <w:pStyle w:val="Normlnweb"/>
        <w:spacing w:before="0" w:beforeAutospacing="0" w:after="0" w:afterAutospacing="0" w:line="300" w:lineRule="atLeast"/>
        <w:jc w:val="center"/>
        <w:rPr>
          <w:rStyle w:val="Siln"/>
          <w:color w:val="000000"/>
          <w:sz w:val="30"/>
          <w:szCs w:val="30"/>
        </w:rPr>
      </w:pPr>
    </w:p>
    <w:p w:rsidR="00DD165B" w:rsidRDefault="00DD165B" w:rsidP="00DD165B">
      <w:pPr>
        <w:numPr>
          <w:ilvl w:val="0"/>
          <w:numId w:val="1"/>
        </w:numPr>
        <w:spacing w:line="300" w:lineRule="atLeast"/>
        <w:ind w:left="0"/>
        <w:rPr>
          <w:color w:val="333333"/>
          <w:sz w:val="22"/>
          <w:szCs w:val="22"/>
        </w:rPr>
      </w:pPr>
      <w:r w:rsidRPr="00CE2890">
        <w:rPr>
          <w:rStyle w:val="Siln"/>
          <w:color w:val="333333"/>
          <w:sz w:val="22"/>
          <w:szCs w:val="22"/>
        </w:rPr>
        <w:t>Pravidelně aktualizovat údaje na stránkách NSZM a v ma21.cenia.cz</w:t>
      </w:r>
      <w:r w:rsidRPr="00CE2890">
        <w:rPr>
          <w:color w:val="333333"/>
          <w:sz w:val="22"/>
          <w:szCs w:val="22"/>
        </w:rPr>
        <w:br/>
      </w:r>
      <w:proofErr w:type="gramStart"/>
      <w:r w:rsidRPr="00CE2890">
        <w:rPr>
          <w:color w:val="333333"/>
          <w:sz w:val="22"/>
          <w:szCs w:val="22"/>
        </w:rPr>
        <w:t xml:space="preserve">zodpovědnost: </w:t>
      </w:r>
      <w:r w:rsidR="00B07895">
        <w:rPr>
          <w:color w:val="333333"/>
          <w:sz w:val="22"/>
          <w:szCs w:val="22"/>
        </w:rPr>
        <w:t xml:space="preserve">                          </w:t>
      </w:r>
      <w:r w:rsidRPr="00CE2890">
        <w:rPr>
          <w:color w:val="333333"/>
          <w:sz w:val="22"/>
          <w:szCs w:val="22"/>
        </w:rPr>
        <w:t>koordinátor</w:t>
      </w:r>
      <w:proofErr w:type="gramEnd"/>
      <w:r w:rsidRPr="00CE2890">
        <w:rPr>
          <w:color w:val="333333"/>
          <w:sz w:val="22"/>
          <w:szCs w:val="22"/>
        </w:rPr>
        <w:t xml:space="preserve"> MA 21</w:t>
      </w:r>
      <w:r w:rsidRPr="00CE2890">
        <w:rPr>
          <w:color w:val="333333"/>
          <w:sz w:val="22"/>
          <w:szCs w:val="22"/>
        </w:rPr>
        <w:br/>
        <w:t xml:space="preserve">termín: </w:t>
      </w:r>
      <w:r w:rsidR="00B07895">
        <w:rPr>
          <w:color w:val="333333"/>
          <w:sz w:val="22"/>
          <w:szCs w:val="22"/>
        </w:rPr>
        <w:t xml:space="preserve">                                      </w:t>
      </w:r>
      <w:r w:rsidRPr="00CE2890">
        <w:rPr>
          <w:color w:val="333333"/>
          <w:sz w:val="22"/>
          <w:szCs w:val="22"/>
        </w:rPr>
        <w:t>průběžně během roku</w:t>
      </w:r>
      <w:r w:rsidRPr="00CE2890">
        <w:rPr>
          <w:color w:val="333333"/>
          <w:sz w:val="22"/>
          <w:szCs w:val="22"/>
        </w:rPr>
        <w:br/>
        <w:t xml:space="preserve">indikátor plnění: </w:t>
      </w:r>
      <w:r w:rsidR="00B07895">
        <w:rPr>
          <w:color w:val="333333"/>
          <w:sz w:val="22"/>
          <w:szCs w:val="22"/>
        </w:rPr>
        <w:t xml:space="preserve">                       </w:t>
      </w:r>
      <w:r w:rsidRPr="00CE2890">
        <w:rPr>
          <w:color w:val="333333"/>
          <w:sz w:val="22"/>
          <w:szCs w:val="22"/>
        </w:rPr>
        <w:t>kontrola 1x za 2 měsíce</w:t>
      </w:r>
    </w:p>
    <w:p w:rsidR="00917290" w:rsidRPr="00CE2890" w:rsidRDefault="00917290" w:rsidP="00917290">
      <w:pPr>
        <w:spacing w:line="300" w:lineRule="atLeast"/>
        <w:rPr>
          <w:color w:val="333333"/>
          <w:sz w:val="22"/>
          <w:szCs w:val="22"/>
        </w:rPr>
      </w:pPr>
    </w:p>
    <w:p w:rsidR="00DD165B" w:rsidRPr="00CE2890" w:rsidRDefault="00DD165B" w:rsidP="00DD165B">
      <w:pPr>
        <w:numPr>
          <w:ilvl w:val="0"/>
          <w:numId w:val="1"/>
        </w:numPr>
        <w:spacing w:line="300" w:lineRule="atLeast"/>
        <w:ind w:left="0"/>
        <w:rPr>
          <w:rStyle w:val="Siln"/>
          <w:b w:val="0"/>
          <w:bCs w:val="0"/>
          <w:color w:val="333333"/>
          <w:sz w:val="22"/>
          <w:szCs w:val="22"/>
        </w:rPr>
      </w:pPr>
      <w:r w:rsidRPr="00CE2890">
        <w:rPr>
          <w:rStyle w:val="Siln"/>
          <w:color w:val="333333"/>
          <w:sz w:val="22"/>
          <w:szCs w:val="22"/>
        </w:rPr>
        <w:t xml:space="preserve">Zveřejnění aktivity zdravého města v místních a regionálních denících, na webových stránkách města, na sociální síti </w:t>
      </w:r>
      <w:proofErr w:type="spellStart"/>
      <w:r w:rsidRPr="00CE2890">
        <w:rPr>
          <w:rStyle w:val="Siln"/>
          <w:color w:val="333333"/>
          <w:sz w:val="22"/>
          <w:szCs w:val="22"/>
        </w:rPr>
        <w:t>Facebook</w:t>
      </w:r>
      <w:proofErr w:type="spellEnd"/>
      <w:r w:rsidRPr="00CE2890">
        <w:rPr>
          <w:rStyle w:val="Siln"/>
          <w:color w:val="333333"/>
          <w:sz w:val="22"/>
          <w:szCs w:val="22"/>
        </w:rPr>
        <w:t xml:space="preserve"> a v </w:t>
      </w:r>
      <w:proofErr w:type="spellStart"/>
      <w:r w:rsidRPr="00CE2890">
        <w:rPr>
          <w:rStyle w:val="Siln"/>
          <w:color w:val="333333"/>
          <w:sz w:val="22"/>
          <w:szCs w:val="22"/>
        </w:rPr>
        <w:t>infokanálu</w:t>
      </w:r>
      <w:proofErr w:type="spellEnd"/>
      <w:r w:rsidRPr="00CE2890">
        <w:rPr>
          <w:rStyle w:val="Siln"/>
          <w:color w:val="333333"/>
          <w:sz w:val="22"/>
          <w:szCs w:val="22"/>
        </w:rPr>
        <w:t xml:space="preserve"> Adamov </w:t>
      </w:r>
    </w:p>
    <w:p w:rsidR="00DD165B" w:rsidRDefault="00DD165B" w:rsidP="00DD165B">
      <w:pPr>
        <w:spacing w:line="300" w:lineRule="atLeast"/>
        <w:rPr>
          <w:color w:val="333333"/>
          <w:sz w:val="22"/>
          <w:szCs w:val="22"/>
        </w:rPr>
      </w:pPr>
      <w:proofErr w:type="gramStart"/>
      <w:r w:rsidRPr="00CE2890">
        <w:rPr>
          <w:color w:val="333333"/>
          <w:sz w:val="22"/>
          <w:szCs w:val="22"/>
        </w:rPr>
        <w:t xml:space="preserve">zodpovědnost: </w:t>
      </w:r>
      <w:r w:rsidR="00B07895">
        <w:rPr>
          <w:color w:val="333333"/>
          <w:sz w:val="22"/>
          <w:szCs w:val="22"/>
        </w:rPr>
        <w:t xml:space="preserve">                          </w:t>
      </w:r>
      <w:r w:rsidRPr="00CE2890">
        <w:rPr>
          <w:color w:val="333333"/>
          <w:sz w:val="22"/>
          <w:szCs w:val="22"/>
        </w:rPr>
        <w:t>koordinátor</w:t>
      </w:r>
      <w:proofErr w:type="gramEnd"/>
      <w:r w:rsidRPr="00CE2890">
        <w:rPr>
          <w:color w:val="333333"/>
          <w:sz w:val="22"/>
          <w:szCs w:val="22"/>
        </w:rPr>
        <w:t xml:space="preserve"> MA21 a předseda komise PZMA&amp;MA21</w:t>
      </w:r>
      <w:r w:rsidRPr="00CE2890">
        <w:rPr>
          <w:color w:val="333333"/>
          <w:sz w:val="22"/>
          <w:szCs w:val="22"/>
        </w:rPr>
        <w:br/>
        <w:t xml:space="preserve">termín: </w:t>
      </w:r>
      <w:r w:rsidR="00B07895">
        <w:rPr>
          <w:color w:val="333333"/>
          <w:sz w:val="22"/>
          <w:szCs w:val="22"/>
        </w:rPr>
        <w:t xml:space="preserve">                                      </w:t>
      </w:r>
      <w:r w:rsidRPr="00CE2890">
        <w:rPr>
          <w:color w:val="333333"/>
          <w:sz w:val="22"/>
          <w:szCs w:val="22"/>
        </w:rPr>
        <w:t>průběžně během roku</w:t>
      </w:r>
      <w:r w:rsidRPr="00CE2890">
        <w:rPr>
          <w:color w:val="333333"/>
          <w:sz w:val="22"/>
          <w:szCs w:val="22"/>
        </w:rPr>
        <w:br/>
        <w:t xml:space="preserve">indikátor plnění: </w:t>
      </w:r>
      <w:r w:rsidR="00B07895">
        <w:rPr>
          <w:color w:val="333333"/>
          <w:sz w:val="22"/>
          <w:szCs w:val="22"/>
        </w:rPr>
        <w:t xml:space="preserve">                       </w:t>
      </w:r>
      <w:r w:rsidRPr="00CE2890">
        <w:rPr>
          <w:color w:val="333333"/>
          <w:sz w:val="22"/>
          <w:szCs w:val="22"/>
        </w:rPr>
        <w:t>kontrola 1x za půl roku</w:t>
      </w:r>
    </w:p>
    <w:p w:rsidR="00917290" w:rsidRPr="00CE2890" w:rsidRDefault="00917290" w:rsidP="00DD165B">
      <w:pPr>
        <w:spacing w:line="300" w:lineRule="atLeast"/>
        <w:rPr>
          <w:color w:val="333333"/>
          <w:sz w:val="22"/>
          <w:szCs w:val="22"/>
        </w:rPr>
      </w:pPr>
    </w:p>
    <w:p w:rsidR="00DD165B" w:rsidRDefault="00DD165B" w:rsidP="00DD165B">
      <w:pPr>
        <w:numPr>
          <w:ilvl w:val="0"/>
          <w:numId w:val="1"/>
        </w:numPr>
        <w:spacing w:line="300" w:lineRule="atLeast"/>
        <w:ind w:left="0"/>
        <w:rPr>
          <w:color w:val="333333"/>
          <w:sz w:val="22"/>
          <w:szCs w:val="22"/>
        </w:rPr>
      </w:pPr>
      <w:r w:rsidRPr="00CE2890">
        <w:rPr>
          <w:rStyle w:val="Siln"/>
          <w:color w:val="333333"/>
          <w:sz w:val="22"/>
          <w:szCs w:val="22"/>
        </w:rPr>
        <w:t xml:space="preserve">Realizovat celostátní </w:t>
      </w:r>
      <w:proofErr w:type="gramStart"/>
      <w:r w:rsidRPr="00CE2890">
        <w:rPr>
          <w:rStyle w:val="Siln"/>
          <w:color w:val="333333"/>
          <w:sz w:val="22"/>
          <w:szCs w:val="22"/>
        </w:rPr>
        <w:t>osvětové  kampaní</w:t>
      </w:r>
      <w:proofErr w:type="gramEnd"/>
      <w:r w:rsidRPr="00CE2890">
        <w:rPr>
          <w:rStyle w:val="Siln"/>
          <w:color w:val="333333"/>
          <w:sz w:val="22"/>
          <w:szCs w:val="22"/>
        </w:rPr>
        <w:t xml:space="preserve"> Den země</w:t>
      </w:r>
      <w:r w:rsidR="00F630C2">
        <w:rPr>
          <w:rStyle w:val="Siln"/>
          <w:color w:val="333333"/>
          <w:sz w:val="22"/>
          <w:szCs w:val="22"/>
        </w:rPr>
        <w:t xml:space="preserve"> a</w:t>
      </w:r>
      <w:r w:rsidRPr="00CE2890">
        <w:rPr>
          <w:rStyle w:val="Siln"/>
          <w:color w:val="333333"/>
          <w:sz w:val="22"/>
          <w:szCs w:val="22"/>
        </w:rPr>
        <w:t xml:space="preserve">  Dny zdraví</w:t>
      </w:r>
      <w:r w:rsidRPr="00CE2890">
        <w:rPr>
          <w:color w:val="333333"/>
          <w:sz w:val="22"/>
          <w:szCs w:val="22"/>
        </w:rPr>
        <w:br/>
        <w:t xml:space="preserve">zodpovědnost: </w:t>
      </w:r>
      <w:r w:rsidR="00B07895">
        <w:rPr>
          <w:color w:val="333333"/>
          <w:sz w:val="22"/>
          <w:szCs w:val="22"/>
        </w:rPr>
        <w:t xml:space="preserve">                           </w:t>
      </w:r>
      <w:r w:rsidRPr="00CE2890">
        <w:rPr>
          <w:color w:val="333333"/>
          <w:sz w:val="22"/>
          <w:szCs w:val="22"/>
        </w:rPr>
        <w:t>koordinátor MA21 a předseda komise PZMA&amp;MA21</w:t>
      </w:r>
      <w:r w:rsidRPr="00CE2890">
        <w:rPr>
          <w:color w:val="333333"/>
          <w:sz w:val="22"/>
          <w:szCs w:val="22"/>
        </w:rPr>
        <w:br/>
        <w:t xml:space="preserve">termín: </w:t>
      </w:r>
      <w:r w:rsidR="00B07895">
        <w:rPr>
          <w:color w:val="333333"/>
          <w:sz w:val="22"/>
          <w:szCs w:val="22"/>
        </w:rPr>
        <w:t xml:space="preserve">                                      </w:t>
      </w:r>
      <w:r w:rsidRPr="00CE2890">
        <w:rPr>
          <w:color w:val="333333"/>
          <w:sz w:val="22"/>
          <w:szCs w:val="22"/>
        </w:rPr>
        <w:t xml:space="preserve">duben, </w:t>
      </w:r>
      <w:r w:rsidR="00641739">
        <w:rPr>
          <w:color w:val="333333"/>
          <w:sz w:val="22"/>
          <w:szCs w:val="22"/>
        </w:rPr>
        <w:t xml:space="preserve">září nebo </w:t>
      </w:r>
      <w:r w:rsidRPr="00CE2890">
        <w:rPr>
          <w:color w:val="333333"/>
          <w:sz w:val="22"/>
          <w:szCs w:val="22"/>
        </w:rPr>
        <w:t>říjen</w:t>
      </w:r>
      <w:r w:rsidRPr="00CE2890">
        <w:rPr>
          <w:color w:val="333333"/>
          <w:sz w:val="22"/>
          <w:szCs w:val="22"/>
        </w:rPr>
        <w:br/>
        <w:t xml:space="preserve">indikátor plnění: </w:t>
      </w:r>
      <w:r w:rsidR="00B07895">
        <w:rPr>
          <w:color w:val="333333"/>
          <w:sz w:val="22"/>
          <w:szCs w:val="22"/>
        </w:rPr>
        <w:t xml:space="preserve">                       </w:t>
      </w:r>
      <w:r w:rsidRPr="00CE2890">
        <w:rPr>
          <w:color w:val="333333"/>
          <w:sz w:val="22"/>
          <w:szCs w:val="22"/>
        </w:rPr>
        <w:t>realizace akcí</w:t>
      </w:r>
    </w:p>
    <w:p w:rsidR="00917290" w:rsidRPr="00CE2890" w:rsidRDefault="00917290" w:rsidP="00917290">
      <w:pPr>
        <w:spacing w:line="300" w:lineRule="atLeast"/>
        <w:rPr>
          <w:color w:val="333333"/>
          <w:sz w:val="22"/>
          <w:szCs w:val="22"/>
        </w:rPr>
      </w:pPr>
    </w:p>
    <w:p w:rsidR="00DD165B" w:rsidRDefault="00DD165B" w:rsidP="00DD165B">
      <w:pPr>
        <w:numPr>
          <w:ilvl w:val="0"/>
          <w:numId w:val="1"/>
        </w:numPr>
        <w:spacing w:line="300" w:lineRule="atLeast"/>
        <w:ind w:left="0"/>
        <w:rPr>
          <w:color w:val="333333"/>
          <w:sz w:val="22"/>
          <w:szCs w:val="22"/>
        </w:rPr>
      </w:pPr>
      <w:r w:rsidRPr="00CE2890">
        <w:rPr>
          <w:rStyle w:val="Siln"/>
          <w:color w:val="333333"/>
          <w:sz w:val="22"/>
          <w:szCs w:val="22"/>
        </w:rPr>
        <w:t>Zajistit účast politika a koordinátora MA 21 na akcích Národní sítě Zdravých měst, jarní, letní nebo podzimní škol</w:t>
      </w:r>
      <w:r w:rsidR="0012054E">
        <w:rPr>
          <w:rStyle w:val="Siln"/>
          <w:color w:val="333333"/>
          <w:sz w:val="22"/>
          <w:szCs w:val="22"/>
        </w:rPr>
        <w:t>y</w:t>
      </w:r>
      <w:r w:rsidRPr="00CE2890">
        <w:rPr>
          <w:rStyle w:val="Siln"/>
          <w:color w:val="333333"/>
          <w:sz w:val="22"/>
          <w:szCs w:val="22"/>
        </w:rPr>
        <w:t xml:space="preserve"> NSZM</w:t>
      </w:r>
      <w:r w:rsidRPr="00CE2890">
        <w:rPr>
          <w:color w:val="333333"/>
          <w:sz w:val="22"/>
          <w:szCs w:val="22"/>
        </w:rPr>
        <w:br/>
      </w:r>
      <w:proofErr w:type="gramStart"/>
      <w:r w:rsidRPr="00CE2890">
        <w:rPr>
          <w:color w:val="333333"/>
          <w:sz w:val="22"/>
          <w:szCs w:val="22"/>
        </w:rPr>
        <w:t xml:space="preserve">zodpovědnost: </w:t>
      </w:r>
      <w:r w:rsidR="00B07895">
        <w:rPr>
          <w:color w:val="333333"/>
          <w:sz w:val="22"/>
          <w:szCs w:val="22"/>
        </w:rPr>
        <w:t xml:space="preserve">                           </w:t>
      </w:r>
      <w:r w:rsidRPr="00CE2890">
        <w:rPr>
          <w:color w:val="333333"/>
          <w:sz w:val="22"/>
          <w:szCs w:val="22"/>
        </w:rPr>
        <w:t>koordinátor</w:t>
      </w:r>
      <w:proofErr w:type="gramEnd"/>
      <w:r w:rsidRPr="00CE2890">
        <w:rPr>
          <w:color w:val="333333"/>
          <w:sz w:val="22"/>
          <w:szCs w:val="22"/>
        </w:rPr>
        <w:t xml:space="preserve"> MA 21 a předseda komise PZMA&amp;MA21</w:t>
      </w:r>
      <w:r w:rsidRPr="00CE2890">
        <w:rPr>
          <w:color w:val="333333"/>
          <w:sz w:val="22"/>
          <w:szCs w:val="22"/>
        </w:rPr>
        <w:br/>
        <w:t xml:space="preserve">termín: </w:t>
      </w:r>
      <w:r w:rsidR="00B07895">
        <w:rPr>
          <w:color w:val="333333"/>
          <w:sz w:val="22"/>
          <w:szCs w:val="22"/>
        </w:rPr>
        <w:t xml:space="preserve">                                       </w:t>
      </w:r>
      <w:r w:rsidRPr="00CE2890">
        <w:rPr>
          <w:color w:val="333333"/>
          <w:sz w:val="22"/>
          <w:szCs w:val="22"/>
        </w:rPr>
        <w:t>podle pozvánek</w:t>
      </w:r>
      <w:r w:rsidRPr="00CE2890">
        <w:rPr>
          <w:color w:val="333333"/>
          <w:sz w:val="22"/>
          <w:szCs w:val="22"/>
        </w:rPr>
        <w:br/>
        <w:t xml:space="preserve">indikátor plnění: </w:t>
      </w:r>
      <w:r w:rsidR="00B07895">
        <w:rPr>
          <w:color w:val="333333"/>
          <w:sz w:val="22"/>
          <w:szCs w:val="22"/>
        </w:rPr>
        <w:t xml:space="preserve">                        </w:t>
      </w:r>
      <w:r w:rsidRPr="00CE2890">
        <w:rPr>
          <w:color w:val="333333"/>
          <w:sz w:val="22"/>
          <w:szCs w:val="22"/>
        </w:rPr>
        <w:t>účast na alespoň jedné akci</w:t>
      </w:r>
    </w:p>
    <w:p w:rsidR="00917290" w:rsidRDefault="00917290" w:rsidP="00917290">
      <w:pPr>
        <w:pStyle w:val="Odstavecseseznamem"/>
        <w:rPr>
          <w:color w:val="333333"/>
          <w:sz w:val="22"/>
          <w:szCs w:val="22"/>
        </w:rPr>
      </w:pPr>
    </w:p>
    <w:p w:rsidR="00DD165B" w:rsidRDefault="00DD165B" w:rsidP="00DD165B">
      <w:pPr>
        <w:numPr>
          <w:ilvl w:val="0"/>
          <w:numId w:val="1"/>
        </w:numPr>
        <w:spacing w:line="300" w:lineRule="atLeast"/>
        <w:ind w:left="0"/>
        <w:rPr>
          <w:color w:val="333333"/>
          <w:sz w:val="22"/>
          <w:szCs w:val="22"/>
        </w:rPr>
      </w:pPr>
      <w:r w:rsidRPr="00CE2890">
        <w:rPr>
          <w:rStyle w:val="Siln"/>
          <w:color w:val="333333"/>
          <w:sz w:val="22"/>
          <w:szCs w:val="22"/>
        </w:rPr>
        <w:t>Spolupracovat i nadále se Zdravým Jihomoravským krajem a dalšími municipalitami</w:t>
      </w:r>
      <w:r w:rsidRPr="00CE2890">
        <w:rPr>
          <w:color w:val="333333"/>
          <w:sz w:val="22"/>
          <w:szCs w:val="22"/>
        </w:rPr>
        <w:br/>
      </w:r>
      <w:proofErr w:type="gramStart"/>
      <w:r w:rsidRPr="00CE2890">
        <w:rPr>
          <w:color w:val="333333"/>
          <w:sz w:val="22"/>
          <w:szCs w:val="22"/>
        </w:rPr>
        <w:t xml:space="preserve">zodpovědnost: </w:t>
      </w:r>
      <w:r w:rsidR="00B07895">
        <w:rPr>
          <w:color w:val="333333"/>
          <w:sz w:val="22"/>
          <w:szCs w:val="22"/>
        </w:rPr>
        <w:t xml:space="preserve">                           </w:t>
      </w:r>
      <w:r w:rsidRPr="00CE2890">
        <w:rPr>
          <w:color w:val="333333"/>
          <w:sz w:val="22"/>
          <w:szCs w:val="22"/>
        </w:rPr>
        <w:t>koordinátor</w:t>
      </w:r>
      <w:proofErr w:type="gramEnd"/>
      <w:r w:rsidRPr="00CE2890">
        <w:rPr>
          <w:color w:val="333333"/>
          <w:sz w:val="22"/>
          <w:szCs w:val="22"/>
        </w:rPr>
        <w:t xml:space="preserve"> MA 21 a předseda komise PZMA&amp;MA21</w:t>
      </w:r>
      <w:r w:rsidRPr="00CE2890">
        <w:rPr>
          <w:color w:val="333333"/>
          <w:sz w:val="22"/>
          <w:szCs w:val="22"/>
        </w:rPr>
        <w:br/>
        <w:t xml:space="preserve">termín: </w:t>
      </w:r>
      <w:r w:rsidR="00B07895">
        <w:rPr>
          <w:color w:val="333333"/>
          <w:sz w:val="22"/>
          <w:szCs w:val="22"/>
        </w:rPr>
        <w:t xml:space="preserve">                                       </w:t>
      </w:r>
      <w:r w:rsidRPr="00CE2890">
        <w:rPr>
          <w:color w:val="333333"/>
          <w:sz w:val="22"/>
          <w:szCs w:val="22"/>
        </w:rPr>
        <w:t>průběžně během roku</w:t>
      </w:r>
      <w:r w:rsidR="00641739">
        <w:rPr>
          <w:color w:val="333333"/>
          <w:sz w:val="22"/>
          <w:szCs w:val="22"/>
        </w:rPr>
        <w:t xml:space="preserve"> dle pozvánek</w:t>
      </w:r>
      <w:r w:rsidRPr="00CE2890">
        <w:rPr>
          <w:color w:val="333333"/>
          <w:sz w:val="22"/>
          <w:szCs w:val="22"/>
        </w:rPr>
        <w:br/>
        <w:t xml:space="preserve">indikátor plnění: </w:t>
      </w:r>
      <w:r w:rsidR="00B07895">
        <w:rPr>
          <w:color w:val="333333"/>
          <w:sz w:val="22"/>
          <w:szCs w:val="22"/>
        </w:rPr>
        <w:t xml:space="preserve">                        </w:t>
      </w:r>
      <w:r w:rsidRPr="00CE2890">
        <w:rPr>
          <w:color w:val="333333"/>
          <w:sz w:val="22"/>
          <w:szCs w:val="22"/>
        </w:rPr>
        <w:t xml:space="preserve">kontakt s koordinátorkou </w:t>
      </w:r>
    </w:p>
    <w:p w:rsidR="00EA49E6" w:rsidRDefault="00EA49E6" w:rsidP="00EA49E6">
      <w:pPr>
        <w:pStyle w:val="Odstavecseseznamem"/>
        <w:rPr>
          <w:color w:val="333333"/>
          <w:sz w:val="22"/>
          <w:szCs w:val="22"/>
        </w:rPr>
      </w:pPr>
    </w:p>
    <w:p w:rsidR="00EA49E6" w:rsidRDefault="00EA49E6" w:rsidP="00DD165B">
      <w:pPr>
        <w:numPr>
          <w:ilvl w:val="0"/>
          <w:numId w:val="1"/>
        </w:numPr>
        <w:spacing w:line="300" w:lineRule="atLeast"/>
        <w:ind w:left="0"/>
        <w:rPr>
          <w:b/>
          <w:color w:val="333333"/>
          <w:sz w:val="22"/>
          <w:szCs w:val="22"/>
        </w:rPr>
      </w:pPr>
      <w:r w:rsidRPr="00EA49E6">
        <w:rPr>
          <w:b/>
          <w:color w:val="333333"/>
          <w:sz w:val="22"/>
          <w:szCs w:val="22"/>
        </w:rPr>
        <w:t xml:space="preserve">Zpracovat </w:t>
      </w:r>
      <w:r w:rsidR="00146E55">
        <w:rPr>
          <w:b/>
          <w:color w:val="333333"/>
          <w:sz w:val="22"/>
          <w:szCs w:val="22"/>
        </w:rPr>
        <w:t xml:space="preserve">tištěný </w:t>
      </w:r>
      <w:r w:rsidR="00641739">
        <w:rPr>
          <w:b/>
          <w:color w:val="333333"/>
          <w:sz w:val="22"/>
          <w:szCs w:val="22"/>
        </w:rPr>
        <w:t>propagační</w:t>
      </w:r>
      <w:r w:rsidR="00146E55">
        <w:rPr>
          <w:b/>
          <w:color w:val="333333"/>
          <w:sz w:val="22"/>
          <w:szCs w:val="22"/>
        </w:rPr>
        <w:t xml:space="preserve"> materiál</w:t>
      </w:r>
      <w:r w:rsidRPr="00EA49E6">
        <w:rPr>
          <w:b/>
          <w:color w:val="333333"/>
          <w:sz w:val="22"/>
          <w:szCs w:val="22"/>
        </w:rPr>
        <w:t xml:space="preserve"> o práci Komise PZMA a MA21 včetně výstupů z předchozích veřejných fór  </w:t>
      </w:r>
    </w:p>
    <w:p w:rsidR="00EA49E6" w:rsidRPr="00EA49E6" w:rsidRDefault="00EA49E6" w:rsidP="00EA49E6">
      <w:pPr>
        <w:spacing w:line="300" w:lineRule="atLeast"/>
        <w:rPr>
          <w:color w:val="333333"/>
          <w:sz w:val="22"/>
          <w:szCs w:val="22"/>
        </w:rPr>
      </w:pPr>
      <w:proofErr w:type="gramStart"/>
      <w:r w:rsidRPr="00EA49E6">
        <w:rPr>
          <w:color w:val="333333"/>
          <w:sz w:val="22"/>
          <w:szCs w:val="22"/>
        </w:rPr>
        <w:t xml:space="preserve">zodpovědnost:                           </w:t>
      </w:r>
      <w:r w:rsidR="00641739">
        <w:rPr>
          <w:color w:val="333333"/>
          <w:sz w:val="22"/>
          <w:szCs w:val="22"/>
        </w:rPr>
        <w:t>koordinátor</w:t>
      </w:r>
      <w:proofErr w:type="gramEnd"/>
      <w:r w:rsidR="00641739">
        <w:rPr>
          <w:color w:val="333333"/>
          <w:sz w:val="22"/>
          <w:szCs w:val="22"/>
        </w:rPr>
        <w:t xml:space="preserve"> MA 21 a p</w:t>
      </w:r>
      <w:r w:rsidRPr="00EA49E6">
        <w:rPr>
          <w:color w:val="333333"/>
          <w:sz w:val="22"/>
          <w:szCs w:val="22"/>
        </w:rPr>
        <w:t>ředseda komise PZMA&amp;MA21</w:t>
      </w:r>
      <w:r w:rsidRPr="00EA49E6">
        <w:rPr>
          <w:color w:val="333333"/>
          <w:sz w:val="22"/>
          <w:szCs w:val="22"/>
        </w:rPr>
        <w:br/>
        <w:t xml:space="preserve">termín:                                       </w:t>
      </w:r>
      <w:r w:rsidR="00641739">
        <w:rPr>
          <w:color w:val="333333"/>
          <w:sz w:val="22"/>
          <w:szCs w:val="22"/>
        </w:rPr>
        <w:t xml:space="preserve">září </w:t>
      </w:r>
      <w:r w:rsidRPr="00EA49E6">
        <w:rPr>
          <w:color w:val="333333"/>
          <w:sz w:val="22"/>
          <w:szCs w:val="22"/>
        </w:rPr>
        <w:br/>
        <w:t xml:space="preserve">indikátor plnění:                        </w:t>
      </w:r>
      <w:r w:rsidR="00641739">
        <w:rPr>
          <w:color w:val="333333"/>
          <w:sz w:val="22"/>
          <w:szCs w:val="22"/>
        </w:rPr>
        <w:t>vytvoření propagační</w:t>
      </w:r>
      <w:r w:rsidR="00146E55">
        <w:rPr>
          <w:color w:val="333333"/>
          <w:sz w:val="22"/>
          <w:szCs w:val="22"/>
        </w:rPr>
        <w:t>ho letáku</w:t>
      </w:r>
    </w:p>
    <w:p w:rsidR="00EA49E6" w:rsidRDefault="00EA49E6" w:rsidP="00917290">
      <w:pPr>
        <w:pStyle w:val="Odstavecseseznamem"/>
        <w:rPr>
          <w:color w:val="333333"/>
          <w:sz w:val="22"/>
          <w:szCs w:val="22"/>
        </w:rPr>
      </w:pPr>
    </w:p>
    <w:p w:rsidR="00917290" w:rsidRPr="00917290" w:rsidRDefault="00917290" w:rsidP="00917290">
      <w:pPr>
        <w:numPr>
          <w:ilvl w:val="0"/>
          <w:numId w:val="1"/>
        </w:numPr>
        <w:spacing w:line="300" w:lineRule="atLeast"/>
        <w:ind w:left="0"/>
        <w:rPr>
          <w:color w:val="333333"/>
          <w:sz w:val="22"/>
          <w:szCs w:val="22"/>
        </w:rPr>
      </w:pPr>
      <w:r w:rsidRPr="00917290">
        <w:rPr>
          <w:rStyle w:val="Siln"/>
          <w:color w:val="333333"/>
          <w:sz w:val="22"/>
          <w:szCs w:val="22"/>
        </w:rPr>
        <w:t>Zabývat se pravidelně stavem řešení problémů vznesených na Veřejném fóru a na lístcích ověřovací ankety a seznamovat veřejnost s tímto stavem</w:t>
      </w:r>
      <w:r w:rsidRPr="00917290">
        <w:rPr>
          <w:color w:val="333333"/>
          <w:sz w:val="22"/>
          <w:szCs w:val="22"/>
        </w:rPr>
        <w:t xml:space="preserve"> </w:t>
      </w:r>
    </w:p>
    <w:p w:rsidR="001A4D5D" w:rsidRDefault="00917290" w:rsidP="001A4D5D">
      <w:pPr>
        <w:spacing w:line="300" w:lineRule="atLeast"/>
        <w:rPr>
          <w:b/>
          <w:color w:val="333333"/>
          <w:sz w:val="22"/>
          <w:szCs w:val="22"/>
        </w:rPr>
      </w:pPr>
      <w:proofErr w:type="gramStart"/>
      <w:r w:rsidRPr="00CE2890">
        <w:rPr>
          <w:color w:val="333333"/>
          <w:sz w:val="22"/>
          <w:szCs w:val="22"/>
        </w:rPr>
        <w:t xml:space="preserve">zodpovědnost: </w:t>
      </w:r>
      <w:r>
        <w:rPr>
          <w:color w:val="333333"/>
          <w:sz w:val="22"/>
          <w:szCs w:val="22"/>
        </w:rPr>
        <w:t xml:space="preserve">                           </w:t>
      </w:r>
      <w:r w:rsidRPr="00CE2890">
        <w:rPr>
          <w:color w:val="333333"/>
          <w:sz w:val="22"/>
          <w:szCs w:val="22"/>
        </w:rPr>
        <w:t>koordinátor</w:t>
      </w:r>
      <w:proofErr w:type="gramEnd"/>
      <w:r w:rsidRPr="00CE2890">
        <w:rPr>
          <w:color w:val="333333"/>
          <w:sz w:val="22"/>
          <w:szCs w:val="22"/>
        </w:rPr>
        <w:t xml:space="preserve"> MA 21 a předseda komise PZMA&amp;MA21</w:t>
      </w:r>
      <w:r w:rsidRPr="00CE2890">
        <w:rPr>
          <w:color w:val="333333"/>
          <w:sz w:val="22"/>
          <w:szCs w:val="22"/>
        </w:rPr>
        <w:br/>
        <w:t xml:space="preserve">termín: </w:t>
      </w:r>
      <w:r>
        <w:rPr>
          <w:color w:val="333333"/>
          <w:sz w:val="22"/>
          <w:szCs w:val="22"/>
        </w:rPr>
        <w:t xml:space="preserve">                                       čtvrtletně</w:t>
      </w:r>
      <w:r w:rsidRPr="00CE2890">
        <w:rPr>
          <w:color w:val="333333"/>
          <w:sz w:val="22"/>
          <w:szCs w:val="22"/>
        </w:rPr>
        <w:br/>
        <w:t xml:space="preserve">indikátor plnění: </w:t>
      </w:r>
      <w:r>
        <w:rPr>
          <w:color w:val="333333"/>
          <w:sz w:val="22"/>
          <w:szCs w:val="22"/>
        </w:rPr>
        <w:t xml:space="preserve">                        zveřejněné zprávy Zpravodaj, web</w:t>
      </w:r>
      <w:bookmarkStart w:id="0" w:name="_GoBack"/>
      <w:bookmarkEnd w:id="0"/>
    </w:p>
    <w:sectPr w:rsidR="001A4D5D" w:rsidSect="00B0789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9C2"/>
    <w:multiLevelType w:val="multilevel"/>
    <w:tmpl w:val="2E1A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5B"/>
    <w:rsid w:val="000B7E92"/>
    <w:rsid w:val="0012054E"/>
    <w:rsid w:val="00146E55"/>
    <w:rsid w:val="001A4D5D"/>
    <w:rsid w:val="002625B3"/>
    <w:rsid w:val="00362C61"/>
    <w:rsid w:val="003F70F9"/>
    <w:rsid w:val="00627F70"/>
    <w:rsid w:val="00641739"/>
    <w:rsid w:val="006D5B5D"/>
    <w:rsid w:val="00917290"/>
    <w:rsid w:val="00A00695"/>
    <w:rsid w:val="00B07895"/>
    <w:rsid w:val="00CE2890"/>
    <w:rsid w:val="00D313B2"/>
    <w:rsid w:val="00DD165B"/>
    <w:rsid w:val="00E25B6F"/>
    <w:rsid w:val="00EA49E6"/>
    <w:rsid w:val="00F630C2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D165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DD165B"/>
    <w:rPr>
      <w:b/>
      <w:bCs/>
    </w:rPr>
  </w:style>
  <w:style w:type="paragraph" w:styleId="Odstavecseseznamem">
    <w:name w:val="List Paragraph"/>
    <w:basedOn w:val="Normln"/>
    <w:uiPriority w:val="34"/>
    <w:qFormat/>
    <w:rsid w:val="00F6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D165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DD165B"/>
    <w:rPr>
      <w:b/>
      <w:bCs/>
    </w:rPr>
  </w:style>
  <w:style w:type="paragraph" w:styleId="Odstavecseseznamem">
    <w:name w:val="List Paragraph"/>
    <w:basedOn w:val="Normln"/>
    <w:uiPriority w:val="34"/>
    <w:qFormat/>
    <w:rsid w:val="00F6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adamov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 Moserová</dc:creator>
  <cp:lastModifiedBy>Dobra Moserová</cp:lastModifiedBy>
  <cp:revision>11</cp:revision>
  <dcterms:created xsi:type="dcterms:W3CDTF">2016-01-26T20:26:00Z</dcterms:created>
  <dcterms:modified xsi:type="dcterms:W3CDTF">2017-02-15T15:22:00Z</dcterms:modified>
</cp:coreProperties>
</file>