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81B" w:rsidRPr="00971A61" w:rsidRDefault="0005781B" w:rsidP="00971A61">
      <w:pPr>
        <w:rPr>
          <w:rFonts w:ascii="Calibri" w:hAnsi="Calibri" w:cs="Calibri"/>
          <w:b/>
          <w:bCs/>
          <w:sz w:val="28"/>
          <w:szCs w:val="28"/>
        </w:rPr>
      </w:pPr>
    </w:p>
    <w:p w:rsidR="00681C0E" w:rsidRDefault="00681C0E" w:rsidP="00681C0E">
      <w:pPr>
        <w:jc w:val="right"/>
        <w:rPr>
          <w:rFonts w:ascii="Calibri" w:hAnsi="Calibri" w:cs="Calibri"/>
          <w:b/>
          <w:bCs/>
          <w:sz w:val="22"/>
          <w:szCs w:val="22"/>
        </w:rPr>
      </w:pPr>
      <w:r>
        <w:rPr>
          <w:rFonts w:ascii="Calibri" w:hAnsi="Calibri" w:cs="Calibri"/>
          <w:b/>
          <w:bCs/>
          <w:sz w:val="22"/>
          <w:szCs w:val="22"/>
        </w:rPr>
        <w:t>Příloha č. 1</w:t>
      </w:r>
    </w:p>
    <w:p w:rsidR="00681C0E" w:rsidRPr="00C21DC0" w:rsidRDefault="00681C0E" w:rsidP="00681C0E">
      <w:pPr>
        <w:jc w:val="center"/>
        <w:rPr>
          <w:rFonts w:ascii="Calibri" w:hAnsi="Calibri" w:cs="Calibri"/>
          <w:b/>
          <w:bCs/>
          <w:sz w:val="22"/>
          <w:szCs w:val="22"/>
        </w:rPr>
      </w:pPr>
      <w:r w:rsidRPr="00C21DC0">
        <w:rPr>
          <w:rFonts w:ascii="Calibri" w:hAnsi="Calibri" w:cs="Calibri"/>
          <w:b/>
          <w:bCs/>
          <w:sz w:val="22"/>
          <w:szCs w:val="22"/>
        </w:rPr>
        <w:object w:dxaOrig="3331" w:dyaOrig="3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81.75pt" o:ole="">
            <v:imagedata r:id="rId8" o:title=""/>
          </v:shape>
          <o:OLEObject Type="Embed" ProgID="Word.Picture.8" ShapeID="_x0000_i1025" DrawAspect="Content" ObjectID="_1576998511" r:id="rId9"/>
        </w:object>
      </w:r>
    </w:p>
    <w:p w:rsidR="00681C0E" w:rsidRPr="00C21DC0" w:rsidRDefault="00681C0E" w:rsidP="00681C0E">
      <w:pPr>
        <w:jc w:val="center"/>
        <w:rPr>
          <w:rFonts w:ascii="Calibri" w:hAnsi="Calibri" w:cs="Calibri"/>
          <w:b/>
          <w:bCs/>
          <w:sz w:val="22"/>
          <w:szCs w:val="22"/>
        </w:rPr>
      </w:pPr>
    </w:p>
    <w:p w:rsidR="00681C0E" w:rsidRPr="00971A61" w:rsidRDefault="00681C0E" w:rsidP="00681C0E">
      <w:pPr>
        <w:rPr>
          <w:rFonts w:ascii="Calibri" w:hAnsi="Calibri" w:cs="Calibri"/>
          <w:b/>
          <w:bCs/>
          <w:sz w:val="28"/>
          <w:szCs w:val="28"/>
        </w:rPr>
      </w:pPr>
    </w:p>
    <w:p w:rsidR="006C24A7" w:rsidRDefault="006C24A7" w:rsidP="00681C0E">
      <w:pPr>
        <w:pStyle w:val="Nadpis1"/>
        <w:rPr>
          <w:rFonts w:ascii="Calibri" w:hAnsi="Calibri" w:cs="Calibri"/>
          <w:sz w:val="28"/>
          <w:szCs w:val="28"/>
        </w:rPr>
      </w:pPr>
      <w:r>
        <w:rPr>
          <w:rFonts w:ascii="Calibri" w:hAnsi="Calibri" w:cs="Calibri"/>
          <w:sz w:val="28"/>
          <w:szCs w:val="28"/>
        </w:rPr>
        <w:t xml:space="preserve">Zpráva o </w:t>
      </w:r>
      <w:r w:rsidR="00681C0E">
        <w:rPr>
          <w:rFonts w:ascii="Calibri" w:hAnsi="Calibri" w:cs="Calibri"/>
          <w:sz w:val="28"/>
          <w:szCs w:val="28"/>
        </w:rPr>
        <w:t xml:space="preserve">projektu </w:t>
      </w:r>
      <w:r w:rsidR="0091643F">
        <w:rPr>
          <w:rFonts w:ascii="Calibri" w:hAnsi="Calibri" w:cs="Calibri"/>
          <w:sz w:val="28"/>
          <w:szCs w:val="28"/>
        </w:rPr>
        <w:t>Zdravé město</w:t>
      </w:r>
      <w:r>
        <w:rPr>
          <w:rFonts w:ascii="Calibri" w:hAnsi="Calibri" w:cs="Calibri"/>
          <w:sz w:val="28"/>
          <w:szCs w:val="28"/>
        </w:rPr>
        <w:t xml:space="preserve"> Valašské Meziříčí</w:t>
      </w:r>
      <w:r w:rsidR="0091643F">
        <w:rPr>
          <w:rFonts w:ascii="Calibri" w:hAnsi="Calibri" w:cs="Calibri"/>
          <w:sz w:val="28"/>
          <w:szCs w:val="28"/>
        </w:rPr>
        <w:t xml:space="preserve"> a místní Agenda 21 </w:t>
      </w:r>
    </w:p>
    <w:p w:rsidR="00681C0E" w:rsidRPr="00971A61" w:rsidRDefault="00681C0E" w:rsidP="00681C0E">
      <w:pPr>
        <w:pStyle w:val="Nadpis1"/>
        <w:rPr>
          <w:rFonts w:ascii="Calibri" w:hAnsi="Calibri" w:cs="Calibri"/>
          <w:sz w:val="28"/>
          <w:szCs w:val="28"/>
        </w:rPr>
      </w:pPr>
      <w:r>
        <w:rPr>
          <w:rFonts w:ascii="Calibri" w:hAnsi="Calibri" w:cs="Calibri"/>
          <w:sz w:val="28"/>
          <w:szCs w:val="28"/>
        </w:rPr>
        <w:t>v roce 2017</w:t>
      </w:r>
    </w:p>
    <w:p w:rsidR="00681C0E" w:rsidRPr="00971A61" w:rsidRDefault="00681C0E" w:rsidP="00681C0E">
      <w:pPr>
        <w:rPr>
          <w:rFonts w:ascii="Calibri" w:hAnsi="Calibri" w:cs="Calibri"/>
          <w:sz w:val="28"/>
          <w:szCs w:val="28"/>
        </w:rPr>
      </w:pPr>
    </w:p>
    <w:p w:rsidR="00681C0E" w:rsidRPr="00C21DC0" w:rsidRDefault="00681C0E" w:rsidP="00681C0E">
      <w:pPr>
        <w:rPr>
          <w:rFonts w:ascii="Calibri" w:hAnsi="Calibri" w:cs="Calibri"/>
          <w:sz w:val="22"/>
          <w:szCs w:val="22"/>
        </w:rPr>
      </w:pPr>
    </w:p>
    <w:p w:rsidR="00681C0E" w:rsidRPr="00C21DC0" w:rsidRDefault="00681C0E" w:rsidP="00681C0E">
      <w:pPr>
        <w:rPr>
          <w:rFonts w:ascii="Calibri" w:hAnsi="Calibri" w:cs="Calibri"/>
          <w:sz w:val="22"/>
          <w:szCs w:val="22"/>
        </w:rPr>
      </w:pPr>
    </w:p>
    <w:p w:rsidR="00681C0E" w:rsidRDefault="00681C0E" w:rsidP="00681C0E">
      <w:pPr>
        <w:pStyle w:val="Zkladntext"/>
        <w:jc w:val="center"/>
        <w:rPr>
          <w:rFonts w:ascii="Calibri" w:hAnsi="Calibri" w:cs="Calibri"/>
          <w:sz w:val="22"/>
          <w:szCs w:val="22"/>
        </w:rPr>
      </w:pPr>
      <w:r w:rsidRPr="00C21DC0">
        <w:rPr>
          <w:rFonts w:ascii="Calibri" w:hAnsi="Calibri" w:cs="Calibri"/>
          <w:sz w:val="22"/>
          <w:szCs w:val="22"/>
        </w:rPr>
        <w:t xml:space="preserve">Cíl: Udržet a prohlubovat kvalitu projektu Zdravé Město Valašské Meziříčí a komunikaci se všemi, kteří jsou do projektu zapojeni (s úředníky, partnery a občany). </w:t>
      </w:r>
    </w:p>
    <w:p w:rsidR="00681C0E" w:rsidRPr="00C21DC0" w:rsidRDefault="00681C0E" w:rsidP="00681C0E">
      <w:pPr>
        <w:pStyle w:val="Zkladntext"/>
        <w:jc w:val="center"/>
        <w:rPr>
          <w:rFonts w:ascii="Calibri" w:hAnsi="Calibri" w:cs="Calibri"/>
          <w:sz w:val="22"/>
          <w:szCs w:val="22"/>
        </w:rPr>
      </w:pPr>
      <w:r w:rsidRPr="00C21DC0">
        <w:rPr>
          <w:rFonts w:ascii="Calibri" w:hAnsi="Calibri" w:cs="Calibri"/>
          <w:sz w:val="22"/>
          <w:szCs w:val="22"/>
        </w:rPr>
        <w:t>Klást důraz na konkrétní a pro veřejnost prospěšné aktivity.</w:t>
      </w:r>
    </w:p>
    <w:p w:rsidR="00681C0E" w:rsidRDefault="00681C0E" w:rsidP="00681C0E">
      <w:pPr>
        <w:rPr>
          <w:rFonts w:ascii="Calibri" w:hAnsi="Calibri" w:cs="Calibri"/>
          <w:sz w:val="22"/>
          <w:szCs w:val="22"/>
        </w:rPr>
      </w:pPr>
    </w:p>
    <w:p w:rsidR="0005781B" w:rsidRPr="00C21DC0" w:rsidRDefault="0005781B">
      <w:pPr>
        <w:rPr>
          <w:rFonts w:ascii="Calibri" w:hAnsi="Calibri" w:cs="Calibri"/>
          <w:sz w:val="22"/>
          <w:szCs w:val="22"/>
        </w:rPr>
      </w:pPr>
    </w:p>
    <w:p w:rsidR="00F872A5" w:rsidRPr="00F872A5" w:rsidRDefault="00F872A5" w:rsidP="00F872A5">
      <w:pPr>
        <w:pStyle w:val="Odstavecseseznamem"/>
        <w:numPr>
          <w:ilvl w:val="0"/>
          <w:numId w:val="11"/>
        </w:numPr>
        <w:tabs>
          <w:tab w:val="left" w:pos="0"/>
        </w:tabs>
        <w:ind w:left="284"/>
        <w:jc w:val="both"/>
        <w:rPr>
          <w:rFonts w:ascii="Calibri" w:hAnsi="Calibri" w:cs="Calibri"/>
          <w:b/>
          <w:bCs/>
          <w:sz w:val="22"/>
          <w:szCs w:val="22"/>
        </w:rPr>
      </w:pPr>
      <w:r w:rsidRPr="00F872A5">
        <w:rPr>
          <w:rFonts w:ascii="Calibri" w:hAnsi="Calibri" w:cs="Calibri"/>
          <w:b/>
          <w:bCs/>
          <w:sz w:val="22"/>
          <w:szCs w:val="22"/>
        </w:rPr>
        <w:t xml:space="preserve">Kritérium 2.1 Plánování s veřejností – Dětské slyšení (řízená diskuze dětí s vedením města na téma </w:t>
      </w:r>
    </w:p>
    <w:p w:rsidR="00F872A5" w:rsidRPr="00F872A5" w:rsidRDefault="00F872A5" w:rsidP="00F872A5">
      <w:pPr>
        <w:tabs>
          <w:tab w:val="left" w:pos="2085"/>
        </w:tabs>
        <w:jc w:val="both"/>
        <w:rPr>
          <w:rFonts w:ascii="Calibri" w:hAnsi="Calibri" w:cs="Calibri"/>
          <w:b/>
          <w:bCs/>
          <w:sz w:val="22"/>
          <w:szCs w:val="22"/>
        </w:rPr>
      </w:pPr>
      <w:r w:rsidRPr="00F872A5">
        <w:rPr>
          <w:rFonts w:ascii="Calibri" w:hAnsi="Calibri" w:cs="Calibri"/>
          <w:b/>
          <w:bCs/>
          <w:sz w:val="22"/>
          <w:szCs w:val="22"/>
        </w:rPr>
        <w:t xml:space="preserve">      problémů ve městě)</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duben 2017</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r>
      <w:r w:rsidRPr="00F872A5">
        <w:rPr>
          <w:rFonts w:ascii="Calibri" w:hAnsi="Calibri" w:cs="Calibri"/>
          <w:sz w:val="22"/>
          <w:szCs w:val="22"/>
        </w:rPr>
        <w:tab/>
        <w:t>1 dětské fórum</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MA21</w:t>
      </w:r>
    </w:p>
    <w:p w:rsidR="00F872A5" w:rsidRPr="00F872A5" w:rsidRDefault="00F872A5" w:rsidP="00F872A5">
      <w:pPr>
        <w:tabs>
          <w:tab w:val="left" w:pos="2085"/>
        </w:tabs>
        <w:jc w:val="both"/>
        <w:rPr>
          <w:rFonts w:ascii="Calibri" w:hAnsi="Calibri" w:cs="Calibri"/>
          <w:sz w:val="22"/>
          <w:szCs w:val="22"/>
        </w:rPr>
      </w:pPr>
      <w:r w:rsidRPr="00F872A5">
        <w:rPr>
          <w:rFonts w:ascii="Calibri" w:hAnsi="Calibri" w:cs="Calibri"/>
          <w:sz w:val="22"/>
          <w:szCs w:val="22"/>
        </w:rPr>
        <w:t xml:space="preserve">      Spolupráce:</w:t>
      </w:r>
      <w:r w:rsidRPr="00F872A5">
        <w:rPr>
          <w:rFonts w:ascii="Calibri" w:hAnsi="Calibri" w:cs="Calibri"/>
          <w:sz w:val="22"/>
          <w:szCs w:val="22"/>
        </w:rPr>
        <w:tab/>
        <w:t xml:space="preserve"> SVČ Domeček, základní školy (školní žákovské parlamenty)</w:t>
      </w:r>
    </w:p>
    <w:p w:rsidR="00F872A5" w:rsidRPr="00F872A5" w:rsidRDefault="00F872A5" w:rsidP="00F872A5">
      <w:pPr>
        <w:tabs>
          <w:tab w:val="left" w:pos="2085"/>
        </w:tabs>
        <w:jc w:val="both"/>
        <w:rPr>
          <w:rFonts w:ascii="Calibri" w:hAnsi="Calibri" w:cs="Calibri"/>
          <w:sz w:val="22"/>
          <w:szCs w:val="22"/>
        </w:rPr>
      </w:pPr>
      <w:r w:rsidRPr="00F872A5">
        <w:rPr>
          <w:rFonts w:ascii="Calibri" w:hAnsi="Calibri" w:cs="Calibri"/>
          <w:sz w:val="22"/>
          <w:szCs w:val="22"/>
        </w:rPr>
        <w:t xml:space="preserve">      Komentář:</w:t>
      </w:r>
      <w:r w:rsidRPr="00F872A5">
        <w:rPr>
          <w:rFonts w:ascii="Calibri" w:hAnsi="Calibri" w:cs="Calibri"/>
          <w:sz w:val="22"/>
          <w:szCs w:val="22"/>
        </w:rPr>
        <w:tab/>
        <w:t xml:space="preserve">Dětské slyšení se každoročně realizuje na konkrétní téma, děti bývají seznámeny </w:t>
      </w:r>
    </w:p>
    <w:p w:rsidR="00F872A5" w:rsidRPr="00F872A5" w:rsidRDefault="00F872A5" w:rsidP="00F872A5">
      <w:pPr>
        <w:tabs>
          <w:tab w:val="left" w:pos="2085"/>
        </w:tabs>
        <w:ind w:left="2085"/>
        <w:jc w:val="both"/>
        <w:rPr>
          <w:rFonts w:ascii="Calibri" w:hAnsi="Calibri" w:cs="Calibri"/>
          <w:b/>
          <w:bCs/>
          <w:sz w:val="22"/>
          <w:szCs w:val="22"/>
        </w:rPr>
      </w:pPr>
      <w:r w:rsidRPr="00F872A5">
        <w:rPr>
          <w:rFonts w:ascii="Calibri" w:hAnsi="Calibri" w:cs="Calibri"/>
          <w:sz w:val="22"/>
          <w:szCs w:val="22"/>
        </w:rPr>
        <w:t>s významem udržitelného rozvoje a vyslechnou si přednášku na určité téma, následně kladou dotazy přítomným odborníkům a vedení města – budují si zájem o veřejné dění a vztah ke svému městu.</w:t>
      </w:r>
    </w:p>
    <w:p w:rsidR="000E2254" w:rsidRDefault="00681C0E" w:rsidP="00681C0E">
      <w:pPr>
        <w:pStyle w:val="Nadpis2"/>
        <w:ind w:left="2127" w:hanging="1843"/>
        <w:jc w:val="both"/>
        <w:rPr>
          <w:rFonts w:ascii="Calibri" w:hAnsi="Calibri" w:cs="Calibri"/>
          <w:b w:val="0"/>
          <w:bCs w:val="0"/>
          <w:i/>
          <w:color w:val="0070C0"/>
          <w:sz w:val="22"/>
          <w:szCs w:val="22"/>
        </w:rPr>
      </w:pPr>
      <w:r w:rsidRPr="00974C35">
        <w:rPr>
          <w:rFonts w:ascii="Calibri" w:hAnsi="Calibri" w:cs="Calibri"/>
          <w:b w:val="0"/>
          <w:bCs w:val="0"/>
          <w:i/>
          <w:color w:val="0070C0"/>
          <w:sz w:val="22"/>
          <w:szCs w:val="22"/>
        </w:rPr>
        <w:t xml:space="preserve">Plnění: </w:t>
      </w:r>
      <w:r w:rsidRPr="00974C35">
        <w:rPr>
          <w:rFonts w:ascii="Calibri" w:hAnsi="Calibri" w:cs="Calibri"/>
          <w:b w:val="0"/>
          <w:bCs w:val="0"/>
          <w:i/>
          <w:color w:val="0070C0"/>
          <w:sz w:val="22"/>
          <w:szCs w:val="22"/>
        </w:rPr>
        <w:tab/>
        <w:t>11. 4. 2017 v SVČ Domeček za přítomnosti vedení města. Zúčastnilo se 100 žáků ze školních parlamentů ZŠ Křižná, Žerotínova, Vyhlídka, Masarykova a Šafaříkova.</w:t>
      </w:r>
    </w:p>
    <w:p w:rsidR="00337C6C" w:rsidRPr="00337C6C" w:rsidRDefault="00337C6C" w:rsidP="00337C6C"/>
    <w:p w:rsidR="0023468A" w:rsidRPr="0023468A" w:rsidRDefault="0023468A" w:rsidP="0023468A">
      <w:pPr>
        <w:pStyle w:val="Odstavecseseznamem"/>
        <w:numPr>
          <w:ilvl w:val="0"/>
          <w:numId w:val="11"/>
        </w:numPr>
        <w:tabs>
          <w:tab w:val="left" w:pos="0"/>
        </w:tabs>
        <w:ind w:left="284"/>
        <w:jc w:val="both"/>
        <w:rPr>
          <w:rFonts w:ascii="Calibri" w:hAnsi="Calibri" w:cs="Calibri"/>
          <w:b/>
          <w:bCs/>
          <w:sz w:val="22"/>
          <w:szCs w:val="22"/>
        </w:rPr>
      </w:pPr>
      <w:r w:rsidRPr="00F872A5">
        <w:rPr>
          <w:rFonts w:ascii="Calibri" w:hAnsi="Calibri" w:cs="Calibri"/>
          <w:b/>
          <w:bCs/>
          <w:sz w:val="22"/>
          <w:szCs w:val="22"/>
        </w:rPr>
        <w:t>Kritérium 2.1 Plánování s veřejno</w:t>
      </w:r>
      <w:r>
        <w:rPr>
          <w:rFonts w:ascii="Calibri" w:hAnsi="Calibri" w:cs="Calibri"/>
          <w:b/>
          <w:bCs/>
          <w:sz w:val="22"/>
          <w:szCs w:val="22"/>
        </w:rPr>
        <w:t>stí – Pocitová mapa Valašského Meziříčí</w:t>
      </w:r>
    </w:p>
    <w:p w:rsidR="0023468A" w:rsidRPr="00F872A5" w:rsidRDefault="0023468A" w:rsidP="0023468A">
      <w:pPr>
        <w:ind w:left="284"/>
        <w:jc w:val="both"/>
        <w:rPr>
          <w:rFonts w:ascii="Calibri" w:hAnsi="Calibri" w:cs="Calibri"/>
          <w:sz w:val="22"/>
          <w:szCs w:val="22"/>
        </w:rPr>
      </w:pPr>
      <w:r w:rsidRPr="00F872A5">
        <w:rPr>
          <w:rFonts w:ascii="Calibri" w:hAnsi="Calibri" w:cs="Calibri"/>
          <w:sz w:val="22"/>
          <w:szCs w:val="22"/>
        </w:rPr>
        <w:t>T</w:t>
      </w:r>
      <w:r>
        <w:rPr>
          <w:rFonts w:ascii="Calibri" w:hAnsi="Calibri" w:cs="Calibri"/>
          <w:sz w:val="22"/>
          <w:szCs w:val="22"/>
        </w:rPr>
        <w:t>ermín:</w:t>
      </w:r>
      <w:r>
        <w:rPr>
          <w:rFonts w:ascii="Calibri" w:hAnsi="Calibri" w:cs="Calibri"/>
          <w:sz w:val="22"/>
          <w:szCs w:val="22"/>
        </w:rPr>
        <w:tab/>
      </w:r>
      <w:r>
        <w:rPr>
          <w:rFonts w:ascii="Calibri" w:hAnsi="Calibri" w:cs="Calibri"/>
          <w:sz w:val="22"/>
          <w:szCs w:val="22"/>
        </w:rPr>
        <w:tab/>
        <w:t>únor 2017</w:t>
      </w:r>
    </w:p>
    <w:p w:rsidR="0023468A" w:rsidRPr="00F872A5" w:rsidRDefault="0023468A" w:rsidP="0023468A">
      <w:pPr>
        <w:ind w:left="284"/>
        <w:jc w:val="both"/>
        <w:rPr>
          <w:rFonts w:ascii="Calibri" w:hAnsi="Calibri" w:cs="Calibri"/>
          <w:sz w:val="22"/>
          <w:szCs w:val="22"/>
        </w:rPr>
      </w:pPr>
      <w:r>
        <w:rPr>
          <w:rFonts w:ascii="Calibri" w:hAnsi="Calibri" w:cs="Calibri"/>
          <w:sz w:val="22"/>
          <w:szCs w:val="22"/>
        </w:rPr>
        <w:t>Ukazatel:</w:t>
      </w:r>
      <w:r>
        <w:rPr>
          <w:rFonts w:ascii="Calibri" w:hAnsi="Calibri" w:cs="Calibri"/>
          <w:sz w:val="22"/>
          <w:szCs w:val="22"/>
        </w:rPr>
        <w:tab/>
      </w:r>
      <w:r>
        <w:rPr>
          <w:rFonts w:ascii="Calibri" w:hAnsi="Calibri" w:cs="Calibri"/>
          <w:sz w:val="22"/>
          <w:szCs w:val="22"/>
        </w:rPr>
        <w:tab/>
        <w:t xml:space="preserve">aplikace pocitové mapy </w:t>
      </w:r>
    </w:p>
    <w:p w:rsidR="0023468A" w:rsidRPr="00F872A5" w:rsidRDefault="0023468A" w:rsidP="0023468A">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MA21</w:t>
      </w:r>
    </w:p>
    <w:p w:rsidR="0023468A" w:rsidRPr="00F872A5" w:rsidRDefault="0023468A" w:rsidP="0023468A">
      <w:pPr>
        <w:tabs>
          <w:tab w:val="left" w:pos="2085"/>
        </w:tabs>
        <w:jc w:val="both"/>
        <w:rPr>
          <w:rFonts w:ascii="Calibri" w:hAnsi="Calibri" w:cs="Calibri"/>
          <w:sz w:val="22"/>
          <w:szCs w:val="22"/>
        </w:rPr>
      </w:pPr>
      <w:r w:rsidRPr="00F872A5">
        <w:rPr>
          <w:rFonts w:ascii="Calibri" w:hAnsi="Calibri" w:cs="Calibri"/>
          <w:sz w:val="22"/>
          <w:szCs w:val="22"/>
        </w:rPr>
        <w:t xml:space="preserve">      Spolu</w:t>
      </w:r>
      <w:r>
        <w:rPr>
          <w:rFonts w:ascii="Calibri" w:hAnsi="Calibri" w:cs="Calibri"/>
          <w:sz w:val="22"/>
          <w:szCs w:val="22"/>
        </w:rPr>
        <w:t>práce:</w:t>
      </w:r>
      <w:r>
        <w:rPr>
          <w:rFonts w:ascii="Calibri" w:hAnsi="Calibri" w:cs="Calibri"/>
          <w:sz w:val="22"/>
          <w:szCs w:val="22"/>
        </w:rPr>
        <w:tab/>
        <w:t xml:space="preserve"> Univerzita Palackého v Olomouci</w:t>
      </w:r>
    </w:p>
    <w:p w:rsidR="00681C0E" w:rsidRPr="0023468A" w:rsidRDefault="00337C6C" w:rsidP="00337C6C">
      <w:pPr>
        <w:tabs>
          <w:tab w:val="left" w:pos="2085"/>
        </w:tabs>
        <w:ind w:left="2085" w:hanging="2085"/>
        <w:jc w:val="both"/>
        <w:rPr>
          <w:rFonts w:ascii="Calibri" w:hAnsi="Calibri" w:cs="Calibri"/>
          <w:i/>
          <w:color w:val="0070C0"/>
          <w:sz w:val="22"/>
          <w:szCs w:val="22"/>
        </w:rPr>
      </w:pPr>
      <w:r>
        <w:rPr>
          <w:rFonts w:ascii="Calibri" w:hAnsi="Calibri" w:cs="Calibri"/>
          <w:sz w:val="22"/>
          <w:szCs w:val="22"/>
        </w:rPr>
        <w:t xml:space="preserve">      </w:t>
      </w:r>
      <w:r w:rsidRPr="00337C6C">
        <w:rPr>
          <w:rFonts w:ascii="Calibri" w:hAnsi="Calibri" w:cs="Calibri"/>
          <w:i/>
          <w:color w:val="0070C0"/>
          <w:sz w:val="22"/>
          <w:szCs w:val="22"/>
        </w:rPr>
        <w:t>Plnění</w:t>
      </w:r>
      <w:r w:rsidR="0023468A" w:rsidRPr="00337C6C">
        <w:rPr>
          <w:rFonts w:ascii="Calibri" w:hAnsi="Calibri" w:cs="Calibri"/>
          <w:i/>
          <w:color w:val="0070C0"/>
          <w:sz w:val="22"/>
          <w:szCs w:val="22"/>
        </w:rPr>
        <w:t>:</w:t>
      </w:r>
      <w:r w:rsidR="0023468A" w:rsidRPr="00337C6C">
        <w:rPr>
          <w:rFonts w:ascii="Calibri" w:hAnsi="Calibri" w:cs="Calibri"/>
          <w:i/>
          <w:color w:val="0070C0"/>
          <w:sz w:val="22"/>
          <w:szCs w:val="22"/>
        </w:rPr>
        <w:tab/>
        <w:t>ve spolupráci s veřejností proběhlo mapování pocitů občanů ve Valašském Meziříčí: kde se mi líbí/nelíbí, kde bych chtěl bydlet, kde to potřebuje změnu, kde se necítím bezpečně. Výstupem je teplotní mapa včetně komentářů od veřejnosti – cenný zdroj informací k plánování investic, bezpečnostních opatření apod.</w:t>
      </w:r>
      <w:r w:rsidRPr="00337C6C">
        <w:rPr>
          <w:rFonts w:ascii="Calibri" w:hAnsi="Calibri" w:cs="Calibri"/>
          <w:i/>
          <w:color w:val="0070C0"/>
          <w:sz w:val="22"/>
          <w:szCs w:val="22"/>
        </w:rPr>
        <w:t xml:space="preserve"> S výstupy byla veřejnost seznámena na fóru Zdravého města. Aplikace dostupná na: </w:t>
      </w:r>
      <w:hyperlink r:id="rId10" w:history="1">
        <w:r w:rsidRPr="00337C6C">
          <w:rPr>
            <w:rStyle w:val="Hypertextovodkaz"/>
            <w:rFonts w:ascii="Calibri" w:hAnsi="Calibri" w:cs="Calibri"/>
            <w:i/>
            <w:color w:val="0070C0"/>
            <w:sz w:val="22"/>
            <w:szCs w:val="22"/>
          </w:rPr>
          <w:t>http://www.valasskemezirici.cz/pocitova-mapa-mesta-valasske-mezirici/d-31048/p1=17904</w:t>
        </w:r>
      </w:hyperlink>
    </w:p>
    <w:p w:rsidR="0023468A" w:rsidRDefault="0023468A" w:rsidP="00681C0E">
      <w:pPr>
        <w:rPr>
          <w:color w:val="0070C0"/>
        </w:rPr>
      </w:pPr>
    </w:p>
    <w:p w:rsidR="00337C6C" w:rsidRPr="0023468A" w:rsidRDefault="00337C6C" w:rsidP="00337C6C">
      <w:pPr>
        <w:pStyle w:val="Odstavecseseznamem"/>
        <w:numPr>
          <w:ilvl w:val="0"/>
          <w:numId w:val="11"/>
        </w:numPr>
        <w:tabs>
          <w:tab w:val="left" w:pos="0"/>
        </w:tabs>
        <w:ind w:left="284"/>
        <w:jc w:val="both"/>
        <w:rPr>
          <w:rFonts w:ascii="Calibri" w:hAnsi="Calibri" w:cs="Calibri"/>
          <w:b/>
          <w:bCs/>
          <w:sz w:val="22"/>
          <w:szCs w:val="22"/>
        </w:rPr>
      </w:pPr>
      <w:r w:rsidRPr="00F872A5">
        <w:rPr>
          <w:rFonts w:ascii="Calibri" w:hAnsi="Calibri" w:cs="Calibri"/>
          <w:b/>
          <w:bCs/>
          <w:sz w:val="22"/>
          <w:szCs w:val="22"/>
        </w:rPr>
        <w:t>Kritérium 2.1 Plánování s veřejno</w:t>
      </w:r>
      <w:r>
        <w:rPr>
          <w:rFonts w:ascii="Calibri" w:hAnsi="Calibri" w:cs="Calibri"/>
          <w:b/>
          <w:bCs/>
          <w:sz w:val="22"/>
          <w:szCs w:val="22"/>
        </w:rPr>
        <w:t>stí – Zapojení do projektu Index Participace 2015-2016</w:t>
      </w:r>
    </w:p>
    <w:p w:rsidR="00337C6C" w:rsidRPr="00F872A5" w:rsidRDefault="00337C6C" w:rsidP="00337C6C">
      <w:pPr>
        <w:ind w:left="284"/>
        <w:jc w:val="both"/>
        <w:rPr>
          <w:rFonts w:ascii="Calibri" w:hAnsi="Calibri" w:cs="Calibri"/>
          <w:sz w:val="22"/>
          <w:szCs w:val="22"/>
        </w:rPr>
      </w:pPr>
      <w:r w:rsidRPr="00F872A5">
        <w:rPr>
          <w:rFonts w:ascii="Calibri" w:hAnsi="Calibri" w:cs="Calibri"/>
          <w:sz w:val="22"/>
          <w:szCs w:val="22"/>
        </w:rPr>
        <w:t>T</w:t>
      </w:r>
      <w:r>
        <w:rPr>
          <w:rFonts w:ascii="Calibri" w:hAnsi="Calibri" w:cs="Calibri"/>
          <w:sz w:val="22"/>
          <w:szCs w:val="22"/>
        </w:rPr>
        <w:t>ermín:</w:t>
      </w:r>
      <w:r>
        <w:rPr>
          <w:rFonts w:ascii="Calibri" w:hAnsi="Calibri" w:cs="Calibri"/>
          <w:sz w:val="22"/>
          <w:szCs w:val="22"/>
        </w:rPr>
        <w:tab/>
      </w:r>
      <w:r>
        <w:rPr>
          <w:rFonts w:ascii="Calibri" w:hAnsi="Calibri" w:cs="Calibri"/>
          <w:sz w:val="22"/>
          <w:szCs w:val="22"/>
        </w:rPr>
        <w:tab/>
        <w:t>duben 2017</w:t>
      </w:r>
      <w:bookmarkStart w:id="0" w:name="_GoBack"/>
      <w:bookmarkEnd w:id="0"/>
    </w:p>
    <w:p w:rsidR="00337C6C" w:rsidRPr="00F872A5" w:rsidRDefault="00337C6C" w:rsidP="00337C6C">
      <w:pPr>
        <w:ind w:left="284"/>
        <w:jc w:val="both"/>
        <w:rPr>
          <w:rFonts w:ascii="Calibri" w:hAnsi="Calibri" w:cs="Calibri"/>
          <w:sz w:val="22"/>
          <w:szCs w:val="22"/>
        </w:rPr>
      </w:pPr>
      <w:r>
        <w:rPr>
          <w:rFonts w:ascii="Calibri" w:hAnsi="Calibri" w:cs="Calibri"/>
          <w:sz w:val="22"/>
          <w:szCs w:val="22"/>
        </w:rPr>
        <w:t>Ukazatel:</w:t>
      </w:r>
      <w:r>
        <w:rPr>
          <w:rFonts w:ascii="Calibri" w:hAnsi="Calibri" w:cs="Calibri"/>
          <w:sz w:val="22"/>
          <w:szCs w:val="22"/>
        </w:rPr>
        <w:tab/>
      </w:r>
      <w:r>
        <w:rPr>
          <w:rFonts w:ascii="Calibri" w:hAnsi="Calibri" w:cs="Calibri"/>
          <w:sz w:val="22"/>
          <w:szCs w:val="22"/>
        </w:rPr>
        <w:tab/>
        <w:t>zhodnocení zapojení veřejnosti do participativních procesů</w:t>
      </w:r>
    </w:p>
    <w:p w:rsidR="00337C6C" w:rsidRPr="00F872A5" w:rsidRDefault="00337C6C" w:rsidP="00337C6C">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MA21</w:t>
      </w:r>
    </w:p>
    <w:p w:rsidR="00337C6C" w:rsidRPr="00F872A5" w:rsidRDefault="00337C6C" w:rsidP="00337C6C">
      <w:pPr>
        <w:tabs>
          <w:tab w:val="left" w:pos="2085"/>
        </w:tabs>
        <w:jc w:val="both"/>
        <w:rPr>
          <w:rFonts w:ascii="Calibri" w:hAnsi="Calibri" w:cs="Calibri"/>
          <w:sz w:val="22"/>
          <w:szCs w:val="22"/>
        </w:rPr>
      </w:pPr>
      <w:r w:rsidRPr="00F872A5">
        <w:rPr>
          <w:rFonts w:ascii="Calibri" w:hAnsi="Calibri" w:cs="Calibri"/>
          <w:sz w:val="22"/>
          <w:szCs w:val="22"/>
        </w:rPr>
        <w:t xml:space="preserve">      Spolu</w:t>
      </w:r>
      <w:r>
        <w:rPr>
          <w:rFonts w:ascii="Calibri" w:hAnsi="Calibri" w:cs="Calibri"/>
          <w:sz w:val="22"/>
          <w:szCs w:val="22"/>
        </w:rPr>
        <w:t>práce:</w:t>
      </w:r>
      <w:r>
        <w:rPr>
          <w:rFonts w:ascii="Calibri" w:hAnsi="Calibri" w:cs="Calibri"/>
          <w:sz w:val="22"/>
          <w:szCs w:val="22"/>
        </w:rPr>
        <w:tab/>
        <w:t xml:space="preserve"> Institute for Democracy 21</w:t>
      </w:r>
    </w:p>
    <w:p w:rsidR="00337C6C" w:rsidRDefault="00337C6C" w:rsidP="00337C6C">
      <w:pPr>
        <w:rPr>
          <w:color w:val="0070C0"/>
        </w:rPr>
      </w:pPr>
      <w:r>
        <w:rPr>
          <w:rFonts w:ascii="Calibri" w:hAnsi="Calibri" w:cs="Calibri"/>
          <w:sz w:val="22"/>
          <w:szCs w:val="22"/>
        </w:rPr>
        <w:t xml:space="preserve">      </w:t>
      </w:r>
      <w:r w:rsidRPr="00337C6C">
        <w:rPr>
          <w:rFonts w:ascii="Calibri" w:hAnsi="Calibri" w:cs="Calibri"/>
          <w:i/>
          <w:color w:val="0070C0"/>
          <w:sz w:val="22"/>
          <w:szCs w:val="22"/>
        </w:rPr>
        <w:t>Plnění:</w:t>
      </w:r>
      <w:r w:rsidRPr="00337C6C">
        <w:rPr>
          <w:rFonts w:ascii="Calibri" w:hAnsi="Calibri" w:cs="Calibri"/>
          <w:i/>
          <w:color w:val="0070C0"/>
          <w:sz w:val="22"/>
          <w:szCs w:val="22"/>
        </w:rPr>
        <w:tab/>
      </w:r>
      <w:r>
        <w:rPr>
          <w:rFonts w:ascii="Calibri" w:hAnsi="Calibri" w:cs="Calibri"/>
          <w:i/>
          <w:color w:val="0070C0"/>
          <w:sz w:val="22"/>
          <w:szCs w:val="22"/>
        </w:rPr>
        <w:tab/>
        <w:t>v žebříčku 101 municipalit obsadilo Val. Meziříčí 8. příčku</w:t>
      </w:r>
    </w:p>
    <w:p w:rsidR="00337C6C" w:rsidRPr="00974C35" w:rsidRDefault="00337C6C" w:rsidP="00681C0E">
      <w:pPr>
        <w:rPr>
          <w:color w:val="0070C0"/>
        </w:rPr>
      </w:pPr>
    </w:p>
    <w:p w:rsidR="00F872A5" w:rsidRPr="00F872A5" w:rsidRDefault="00F872A5" w:rsidP="00F872A5">
      <w:pPr>
        <w:pStyle w:val="Odstavecseseznamem"/>
        <w:numPr>
          <w:ilvl w:val="0"/>
          <w:numId w:val="11"/>
        </w:numPr>
        <w:ind w:left="284"/>
        <w:jc w:val="both"/>
        <w:rPr>
          <w:rFonts w:ascii="Calibri" w:hAnsi="Calibri" w:cs="Calibri"/>
          <w:b/>
          <w:sz w:val="22"/>
          <w:szCs w:val="22"/>
        </w:rPr>
      </w:pPr>
      <w:r w:rsidRPr="00F872A5">
        <w:rPr>
          <w:rFonts w:ascii="Calibri" w:hAnsi="Calibri" w:cs="Calibri"/>
          <w:b/>
          <w:sz w:val="22"/>
          <w:szCs w:val="22"/>
        </w:rPr>
        <w:lastRenderedPageBreak/>
        <w:t>Kritérium 2.1 Plánování s veřejností – realizace kulatých stolů na téma dvou vybraných největších problémů definovaných na Fóru Zdravého města v roce 2016</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v průběhu roku 2017</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r>
      <w:r w:rsidRPr="00F872A5">
        <w:rPr>
          <w:rFonts w:ascii="Calibri" w:hAnsi="Calibri" w:cs="Calibri"/>
          <w:sz w:val="22"/>
          <w:szCs w:val="22"/>
        </w:rPr>
        <w:tab/>
        <w:t>2 kulaté stoly</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 21, politik ZM a MA21</w:t>
      </w:r>
    </w:p>
    <w:p w:rsidR="00F872A5" w:rsidRPr="00F872A5" w:rsidRDefault="00F872A5" w:rsidP="00F872A5">
      <w:pPr>
        <w:jc w:val="both"/>
        <w:rPr>
          <w:rFonts w:ascii="Calibri" w:hAnsi="Calibri" w:cs="Calibri"/>
          <w:sz w:val="22"/>
          <w:szCs w:val="22"/>
        </w:rPr>
      </w:pPr>
      <w:r w:rsidRPr="00F872A5">
        <w:rPr>
          <w:rFonts w:ascii="Calibri" w:hAnsi="Calibri" w:cs="Calibri"/>
          <w:sz w:val="22"/>
          <w:szCs w:val="22"/>
        </w:rPr>
        <w:t xml:space="preserve">      Komentář:</w:t>
      </w:r>
      <w:r w:rsidRPr="00F872A5">
        <w:rPr>
          <w:rFonts w:ascii="Calibri" w:hAnsi="Calibri" w:cs="Calibri"/>
          <w:sz w:val="22"/>
          <w:szCs w:val="22"/>
        </w:rPr>
        <w:tab/>
      </w:r>
      <w:r w:rsidRPr="00F872A5">
        <w:rPr>
          <w:rFonts w:ascii="Calibri" w:hAnsi="Calibri" w:cs="Calibri"/>
          <w:sz w:val="22"/>
          <w:szCs w:val="22"/>
        </w:rPr>
        <w:tab/>
        <w:t xml:space="preserve">kulaté stoly jsou technikou komunitního plánování, jedná se o diskusní setkání </w:t>
      </w:r>
    </w:p>
    <w:p w:rsidR="00F872A5" w:rsidRDefault="00F872A5" w:rsidP="00F872A5">
      <w:pPr>
        <w:ind w:left="2124"/>
        <w:jc w:val="both"/>
        <w:rPr>
          <w:rFonts w:ascii="Calibri" w:hAnsi="Calibri" w:cs="Calibri"/>
          <w:sz w:val="22"/>
          <w:szCs w:val="22"/>
        </w:rPr>
      </w:pPr>
      <w:r w:rsidRPr="00F872A5">
        <w:rPr>
          <w:rFonts w:ascii="Calibri" w:hAnsi="Calibri" w:cs="Calibri"/>
          <w:sz w:val="22"/>
          <w:szCs w:val="22"/>
        </w:rPr>
        <w:t xml:space="preserve">s veřejností na </w:t>
      </w:r>
      <w:r w:rsidR="00D333C4">
        <w:rPr>
          <w:rFonts w:ascii="Calibri" w:hAnsi="Calibri" w:cs="Calibri"/>
          <w:sz w:val="22"/>
          <w:szCs w:val="22"/>
        </w:rPr>
        <w:t xml:space="preserve">téma </w:t>
      </w:r>
      <w:r w:rsidRPr="00F872A5">
        <w:rPr>
          <w:rFonts w:ascii="Calibri" w:hAnsi="Calibri" w:cs="Calibri"/>
          <w:sz w:val="22"/>
          <w:szCs w:val="22"/>
        </w:rPr>
        <w:t>investic apod. Výstupy kulatých stolů dávají přehled o stavu a rozvoji města z hlediska kvality místní veřejné správy, místního partnerství a komunikace s</w:t>
      </w:r>
      <w:r w:rsidR="00681C0E">
        <w:rPr>
          <w:rFonts w:ascii="Calibri" w:hAnsi="Calibri" w:cs="Calibri"/>
          <w:sz w:val="22"/>
          <w:szCs w:val="22"/>
        </w:rPr>
        <w:t> </w:t>
      </w:r>
      <w:r w:rsidRPr="00F872A5">
        <w:rPr>
          <w:rFonts w:ascii="Calibri" w:hAnsi="Calibri" w:cs="Calibri"/>
          <w:sz w:val="22"/>
          <w:szCs w:val="22"/>
        </w:rPr>
        <w:t>veřejností</w:t>
      </w:r>
    </w:p>
    <w:p w:rsidR="00681C0E" w:rsidRPr="00974C35" w:rsidRDefault="00681C0E" w:rsidP="00974C35">
      <w:pPr>
        <w:ind w:left="2124" w:hanging="1840"/>
        <w:jc w:val="both"/>
        <w:rPr>
          <w:rFonts w:ascii="Calibri" w:hAnsi="Calibri" w:cs="Calibri"/>
          <w:color w:val="0070C0"/>
          <w:sz w:val="22"/>
          <w:szCs w:val="22"/>
        </w:rPr>
      </w:pPr>
      <w:r w:rsidRPr="00974C35">
        <w:rPr>
          <w:rFonts w:ascii="Calibri" w:hAnsi="Calibri" w:cs="Calibri"/>
          <w:bCs/>
          <w:i/>
          <w:color w:val="0070C0"/>
          <w:sz w:val="22"/>
          <w:szCs w:val="22"/>
        </w:rPr>
        <w:t xml:space="preserve">Plnění: </w:t>
      </w:r>
      <w:r w:rsidRPr="00974C35">
        <w:rPr>
          <w:rFonts w:ascii="Calibri" w:hAnsi="Calibri" w:cs="Calibri"/>
          <w:bCs/>
          <w:i/>
          <w:color w:val="0070C0"/>
          <w:sz w:val="22"/>
          <w:szCs w:val="22"/>
        </w:rPr>
        <w:tab/>
      </w:r>
      <w:r w:rsidR="005267D5" w:rsidRPr="00974C35">
        <w:rPr>
          <w:rFonts w:ascii="Calibri" w:hAnsi="Calibri" w:cs="Calibri"/>
          <w:bCs/>
          <w:i/>
          <w:color w:val="0070C0"/>
          <w:sz w:val="22"/>
          <w:szCs w:val="22"/>
        </w:rPr>
        <w:t>8. 2. 2017 proběhlo veřejná diskuze k rekonstrukci náměstí. Občané byli seznámeni s navrhovanou podobou ná</w:t>
      </w:r>
      <w:r w:rsidR="00974C35" w:rsidRPr="00974C35">
        <w:rPr>
          <w:rFonts w:ascii="Calibri" w:hAnsi="Calibri" w:cs="Calibri"/>
          <w:bCs/>
          <w:i/>
          <w:color w:val="0070C0"/>
          <w:sz w:val="22"/>
          <w:szCs w:val="22"/>
        </w:rPr>
        <w:t xml:space="preserve">městí </w:t>
      </w:r>
      <w:r w:rsidR="0041055F">
        <w:rPr>
          <w:rFonts w:ascii="Calibri" w:hAnsi="Calibri" w:cs="Calibri"/>
          <w:bCs/>
          <w:i/>
          <w:color w:val="0070C0"/>
          <w:sz w:val="22"/>
          <w:szCs w:val="22"/>
        </w:rPr>
        <w:t xml:space="preserve">autory projektu, </w:t>
      </w:r>
      <w:r w:rsidR="00974C35" w:rsidRPr="00974C35">
        <w:rPr>
          <w:rFonts w:ascii="Calibri" w:hAnsi="Calibri" w:cs="Calibri"/>
          <w:bCs/>
          <w:i/>
          <w:color w:val="0070C0"/>
          <w:sz w:val="22"/>
          <w:szCs w:val="22"/>
        </w:rPr>
        <w:t xml:space="preserve">mohli vznášet dotazy a připomínky. Byly prezentovány výsledky dotazníkového šetření v rámci projektu Urbact III. – City </w:t>
      </w:r>
      <w:r w:rsidR="0041055F">
        <w:rPr>
          <w:rFonts w:ascii="Calibri" w:hAnsi="Calibri" w:cs="Calibri"/>
          <w:bCs/>
          <w:i/>
          <w:color w:val="0070C0"/>
          <w:sz w:val="22"/>
          <w:szCs w:val="22"/>
        </w:rPr>
        <w:t>Centre Doctor k oživení městských center. Další setkání s veřejností na téma Rekonstrukce Mostní ulice proběhne v roce 2018.</w:t>
      </w:r>
    </w:p>
    <w:p w:rsidR="00F872A5" w:rsidRDefault="00F872A5" w:rsidP="00F872A5">
      <w:pPr>
        <w:pStyle w:val="Nadpis2"/>
        <w:jc w:val="both"/>
        <w:rPr>
          <w:rFonts w:ascii="Times New Roman" w:hAnsi="Times New Roman" w:cs="Times New Roman"/>
          <w:b w:val="0"/>
          <w:bCs w:val="0"/>
        </w:rPr>
      </w:pPr>
    </w:p>
    <w:p w:rsidR="00F872A5" w:rsidRPr="00F872A5" w:rsidRDefault="00F872A5" w:rsidP="00F872A5">
      <w:pPr>
        <w:pStyle w:val="Nadpis2"/>
        <w:numPr>
          <w:ilvl w:val="0"/>
          <w:numId w:val="11"/>
        </w:numPr>
        <w:ind w:left="284"/>
        <w:jc w:val="both"/>
        <w:rPr>
          <w:rFonts w:ascii="Calibri" w:hAnsi="Calibri" w:cs="Calibri"/>
          <w:sz w:val="22"/>
          <w:szCs w:val="22"/>
        </w:rPr>
      </w:pPr>
      <w:r w:rsidRPr="00F872A5">
        <w:rPr>
          <w:rFonts w:ascii="Calibri" w:hAnsi="Calibri" w:cs="Calibri"/>
          <w:sz w:val="22"/>
          <w:szCs w:val="22"/>
        </w:rPr>
        <w:t>Kritérium 2.1 Plánování s veřejností - Aktualizace Komunitního plánu zdraví a kvality života</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 xml:space="preserve">před konáním Fóra Zdravého města </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r>
      <w:r w:rsidRPr="00F872A5">
        <w:rPr>
          <w:rFonts w:ascii="Calibri" w:hAnsi="Calibri" w:cs="Calibri"/>
          <w:sz w:val="22"/>
          <w:szCs w:val="22"/>
        </w:rPr>
        <w:tab/>
        <w:t>zpracovaný dokument dle metodiky Národní sítě Zdravých měst ČR</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 21</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Spolupráce:</w:t>
      </w:r>
      <w:r w:rsidRPr="00F872A5">
        <w:rPr>
          <w:rFonts w:ascii="Calibri" w:hAnsi="Calibri" w:cs="Calibri"/>
          <w:sz w:val="22"/>
          <w:szCs w:val="22"/>
        </w:rPr>
        <w:tab/>
      </w:r>
      <w:r w:rsidRPr="00F872A5">
        <w:rPr>
          <w:rFonts w:ascii="Calibri" w:hAnsi="Calibri" w:cs="Calibri"/>
          <w:sz w:val="22"/>
          <w:szCs w:val="22"/>
        </w:rPr>
        <w:tab/>
        <w:t>garanti pro jednotlivé problémy, OKS, OŽP, ORRÚP, OSV MěÚ</w:t>
      </w:r>
    </w:p>
    <w:p w:rsidR="00F872A5" w:rsidRPr="00F872A5" w:rsidRDefault="00F872A5" w:rsidP="00F872A5">
      <w:pPr>
        <w:ind w:left="2127" w:hanging="1843"/>
        <w:jc w:val="both"/>
        <w:rPr>
          <w:rFonts w:ascii="Calibri" w:hAnsi="Calibri" w:cs="Calibri"/>
          <w:sz w:val="22"/>
          <w:szCs w:val="22"/>
        </w:rPr>
      </w:pPr>
      <w:r w:rsidRPr="00F872A5">
        <w:rPr>
          <w:rFonts w:ascii="Calibri" w:hAnsi="Calibri" w:cs="Calibri"/>
          <w:sz w:val="22"/>
          <w:szCs w:val="22"/>
        </w:rPr>
        <w:t>Komentář:</w:t>
      </w:r>
      <w:r w:rsidRPr="00F872A5">
        <w:rPr>
          <w:rFonts w:ascii="Calibri" w:hAnsi="Calibri" w:cs="Calibri"/>
          <w:sz w:val="22"/>
          <w:szCs w:val="22"/>
        </w:rPr>
        <w:tab/>
        <w:t xml:space="preserve">komunitní plán zdraví a kvality života obsahuje souhrn problémů z předchozího fóra Zdravého města a způsob jejich řešení </w:t>
      </w:r>
    </w:p>
    <w:p w:rsidR="0041055F" w:rsidRPr="00974C35" w:rsidRDefault="0041055F" w:rsidP="0041055F">
      <w:pPr>
        <w:ind w:left="2124" w:hanging="1840"/>
        <w:jc w:val="both"/>
        <w:rPr>
          <w:rFonts w:ascii="Calibri" w:hAnsi="Calibri" w:cs="Calibri"/>
          <w:color w:val="0070C0"/>
          <w:sz w:val="22"/>
          <w:szCs w:val="22"/>
        </w:rPr>
      </w:pPr>
      <w:r w:rsidRPr="00974C35">
        <w:rPr>
          <w:rFonts w:ascii="Calibri" w:hAnsi="Calibri" w:cs="Calibri"/>
          <w:bCs/>
          <w:i/>
          <w:color w:val="0070C0"/>
          <w:sz w:val="22"/>
          <w:szCs w:val="22"/>
        </w:rPr>
        <w:t xml:space="preserve">Plnění: </w:t>
      </w:r>
      <w:r w:rsidRPr="00974C35">
        <w:rPr>
          <w:rFonts w:ascii="Calibri" w:hAnsi="Calibri" w:cs="Calibri"/>
          <w:bCs/>
          <w:i/>
          <w:color w:val="0070C0"/>
          <w:sz w:val="22"/>
          <w:szCs w:val="22"/>
        </w:rPr>
        <w:tab/>
      </w:r>
      <w:r>
        <w:rPr>
          <w:rFonts w:ascii="Calibri" w:hAnsi="Calibri" w:cs="Calibri"/>
          <w:bCs/>
          <w:i/>
          <w:color w:val="0070C0"/>
          <w:sz w:val="22"/>
          <w:szCs w:val="22"/>
        </w:rPr>
        <w:t>plán zpracován před konáním fóra Zdravého města, zveřejněn na webu města v sekci Zdravé město v databázi Národní sítě Zdravých měst ČR, zveřejněna také prezentace z Fóra Zdravého města.</w:t>
      </w:r>
    </w:p>
    <w:p w:rsidR="0041055F" w:rsidRDefault="0041055F" w:rsidP="00F872A5"/>
    <w:p w:rsidR="00F872A5" w:rsidRPr="00F872A5" w:rsidRDefault="00F872A5" w:rsidP="00F872A5">
      <w:pPr>
        <w:pStyle w:val="Nadpis2"/>
        <w:numPr>
          <w:ilvl w:val="0"/>
          <w:numId w:val="11"/>
        </w:numPr>
        <w:ind w:left="284"/>
        <w:jc w:val="both"/>
        <w:rPr>
          <w:rFonts w:ascii="Calibri" w:hAnsi="Calibri" w:cs="Calibri"/>
          <w:sz w:val="22"/>
          <w:szCs w:val="22"/>
        </w:rPr>
      </w:pPr>
      <w:r w:rsidRPr="00F872A5">
        <w:rPr>
          <w:rFonts w:ascii="Calibri" w:hAnsi="Calibri" w:cs="Calibri"/>
          <w:sz w:val="22"/>
          <w:szCs w:val="22"/>
        </w:rPr>
        <w:t>Kritérium 2.1 Plánování s veřejností &amp; 4.1 Pořádání veřejného fóra k UR/MA21 - Fórum Zdravého města</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květen (KZ Valašské Meziříčí)</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r>
      <w:r w:rsidRPr="00F872A5">
        <w:rPr>
          <w:rFonts w:ascii="Calibri" w:hAnsi="Calibri" w:cs="Calibri"/>
          <w:sz w:val="22"/>
          <w:szCs w:val="22"/>
        </w:rPr>
        <w:tab/>
        <w:t>1 veřejné fórum</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 21, politik ZM a MA21</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Spolupráce:</w:t>
      </w:r>
      <w:r w:rsidRPr="00F872A5">
        <w:rPr>
          <w:rFonts w:ascii="Calibri" w:hAnsi="Calibri" w:cs="Calibri"/>
          <w:sz w:val="22"/>
          <w:szCs w:val="22"/>
        </w:rPr>
        <w:tab/>
      </w:r>
      <w:r w:rsidRPr="00F872A5">
        <w:rPr>
          <w:rFonts w:ascii="Calibri" w:hAnsi="Calibri" w:cs="Calibri"/>
          <w:sz w:val="22"/>
          <w:szCs w:val="22"/>
        </w:rPr>
        <w:tab/>
        <w:t>Národní síť Zdravých měst ČR, KZ Valašské Meziříčí</w:t>
      </w:r>
    </w:p>
    <w:p w:rsidR="00F872A5" w:rsidRDefault="00F872A5" w:rsidP="00F872A5">
      <w:pPr>
        <w:ind w:left="2124" w:hanging="1840"/>
        <w:jc w:val="both"/>
        <w:rPr>
          <w:rFonts w:ascii="Calibri" w:hAnsi="Calibri" w:cs="Calibri"/>
          <w:sz w:val="22"/>
          <w:szCs w:val="22"/>
        </w:rPr>
      </w:pPr>
      <w:r w:rsidRPr="00F872A5">
        <w:rPr>
          <w:rFonts w:ascii="Calibri" w:hAnsi="Calibri" w:cs="Calibri"/>
          <w:sz w:val="22"/>
          <w:szCs w:val="22"/>
        </w:rPr>
        <w:t xml:space="preserve">Komentář: </w:t>
      </w:r>
      <w:r w:rsidRPr="00F872A5">
        <w:rPr>
          <w:rFonts w:ascii="Calibri" w:hAnsi="Calibri" w:cs="Calibri"/>
          <w:sz w:val="22"/>
          <w:szCs w:val="22"/>
        </w:rPr>
        <w:tab/>
        <w:t>jedná se o veřejnou diskuzi s občany na téma největších problémů města. Z fóra vzejde 16 problémů, které budou následně ověřeny anketou mezi širší veřejností, poté budou předloženy Radě a Zastupitelstvu města, které určí garanta odpovědného za jejich řešení. Se způsobem řešení problémů bývají občané seznámeni na dalším fóru Zdravého města (problémy, na které občané poukazovali, byly zařazeny do strategického plánu města).</w:t>
      </w:r>
    </w:p>
    <w:p w:rsidR="0041055F" w:rsidRPr="0041055F" w:rsidRDefault="0041055F" w:rsidP="0041055F">
      <w:pPr>
        <w:ind w:left="2124" w:hanging="1840"/>
        <w:jc w:val="both"/>
        <w:rPr>
          <w:rFonts w:ascii="Calibri" w:hAnsi="Calibri" w:cs="Calibri"/>
          <w:color w:val="0070C0"/>
          <w:sz w:val="22"/>
          <w:szCs w:val="22"/>
        </w:rPr>
      </w:pPr>
      <w:r w:rsidRPr="00974C35">
        <w:rPr>
          <w:rFonts w:ascii="Calibri" w:hAnsi="Calibri" w:cs="Calibri"/>
          <w:bCs/>
          <w:i/>
          <w:color w:val="0070C0"/>
          <w:sz w:val="22"/>
          <w:szCs w:val="22"/>
        </w:rPr>
        <w:t xml:space="preserve">Plnění: </w:t>
      </w:r>
      <w:r w:rsidRPr="00974C35">
        <w:rPr>
          <w:rFonts w:ascii="Calibri" w:hAnsi="Calibri" w:cs="Calibri"/>
          <w:bCs/>
          <w:i/>
          <w:color w:val="0070C0"/>
          <w:sz w:val="22"/>
          <w:szCs w:val="22"/>
        </w:rPr>
        <w:tab/>
      </w:r>
      <w:r>
        <w:rPr>
          <w:rFonts w:ascii="Calibri" w:hAnsi="Calibri" w:cs="Calibri"/>
          <w:bCs/>
          <w:i/>
          <w:color w:val="0070C0"/>
          <w:sz w:val="22"/>
          <w:szCs w:val="22"/>
        </w:rPr>
        <w:t>fórum Zdravého města proběhlo 14. 6. 2017 v KZ. Zúčastnilo se 78 občanů a zástupců MěÚ.</w:t>
      </w:r>
    </w:p>
    <w:p w:rsidR="00F872A5" w:rsidRPr="00F872A5" w:rsidRDefault="00F872A5" w:rsidP="00F872A5">
      <w:pPr>
        <w:rPr>
          <w:color w:val="4F81BD" w:themeColor="accent1"/>
        </w:rPr>
      </w:pPr>
    </w:p>
    <w:p w:rsidR="00F872A5" w:rsidRPr="00F872A5" w:rsidRDefault="00F872A5" w:rsidP="00F872A5">
      <w:pPr>
        <w:pStyle w:val="Nadpis2"/>
        <w:numPr>
          <w:ilvl w:val="0"/>
          <w:numId w:val="11"/>
        </w:numPr>
        <w:ind w:left="284"/>
        <w:jc w:val="both"/>
        <w:rPr>
          <w:rFonts w:ascii="Calibri" w:hAnsi="Calibri" w:cs="Calibri"/>
          <w:sz w:val="22"/>
          <w:szCs w:val="22"/>
        </w:rPr>
      </w:pPr>
      <w:r w:rsidRPr="00F872A5">
        <w:rPr>
          <w:rFonts w:ascii="Calibri" w:hAnsi="Calibri" w:cs="Calibri"/>
          <w:sz w:val="22"/>
          <w:szCs w:val="22"/>
        </w:rPr>
        <w:t>Kritérium 3.1 Aktualizace webové stránky s informacemi o MA21 &amp; 3.2 Uveřejňování zpráv o MA21 v regionálních/celostátních médiích -  medializace projektu Zdravé město Valašské Meziříčí</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průběžně 2017</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r>
      <w:r w:rsidRPr="00F872A5">
        <w:rPr>
          <w:rFonts w:ascii="Calibri" w:hAnsi="Calibri" w:cs="Calibri"/>
          <w:sz w:val="22"/>
          <w:szCs w:val="22"/>
        </w:rPr>
        <w:tab/>
        <w:t>min. 2 mediální zprávy v každém pololetí</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 21</w:t>
      </w:r>
    </w:p>
    <w:p w:rsidR="00F872A5" w:rsidRDefault="00F872A5" w:rsidP="00F872A5">
      <w:pPr>
        <w:ind w:left="2124" w:hanging="1840"/>
        <w:jc w:val="both"/>
        <w:rPr>
          <w:rFonts w:ascii="Calibri" w:hAnsi="Calibri" w:cs="Calibri"/>
          <w:sz w:val="22"/>
          <w:szCs w:val="22"/>
        </w:rPr>
      </w:pPr>
      <w:r w:rsidRPr="00F872A5">
        <w:rPr>
          <w:rFonts w:ascii="Calibri" w:hAnsi="Calibri" w:cs="Calibri"/>
          <w:sz w:val="22"/>
          <w:szCs w:val="22"/>
        </w:rPr>
        <w:t>Komentář:</w:t>
      </w:r>
      <w:r w:rsidRPr="00F872A5">
        <w:rPr>
          <w:rFonts w:ascii="Calibri" w:hAnsi="Calibri" w:cs="Calibri"/>
          <w:sz w:val="22"/>
          <w:szCs w:val="22"/>
        </w:rPr>
        <w:tab/>
        <w:t>zprávy o MA21 jsou zveřejňovány ve VM Zpravodaji a v jiných médiích</w:t>
      </w:r>
    </w:p>
    <w:p w:rsidR="0041055F" w:rsidRPr="0041055F" w:rsidRDefault="0041055F" w:rsidP="0041055F">
      <w:pPr>
        <w:ind w:left="2124" w:hanging="1840"/>
        <w:jc w:val="both"/>
        <w:rPr>
          <w:rFonts w:ascii="Calibri" w:hAnsi="Calibri" w:cs="Calibri"/>
          <w:color w:val="0070C0"/>
          <w:sz w:val="22"/>
          <w:szCs w:val="22"/>
        </w:rPr>
      </w:pPr>
      <w:r w:rsidRPr="00974C35">
        <w:rPr>
          <w:rFonts w:ascii="Calibri" w:hAnsi="Calibri" w:cs="Calibri"/>
          <w:bCs/>
          <w:i/>
          <w:color w:val="0070C0"/>
          <w:sz w:val="22"/>
          <w:szCs w:val="22"/>
        </w:rPr>
        <w:t xml:space="preserve">Plnění: </w:t>
      </w:r>
      <w:r w:rsidRPr="00974C35">
        <w:rPr>
          <w:rFonts w:ascii="Calibri" w:hAnsi="Calibri" w:cs="Calibri"/>
          <w:bCs/>
          <w:i/>
          <w:color w:val="0070C0"/>
          <w:sz w:val="22"/>
          <w:szCs w:val="22"/>
        </w:rPr>
        <w:tab/>
      </w:r>
      <w:r>
        <w:rPr>
          <w:rFonts w:ascii="Calibri" w:hAnsi="Calibri" w:cs="Calibri"/>
          <w:bCs/>
          <w:i/>
          <w:color w:val="0070C0"/>
          <w:sz w:val="22"/>
          <w:szCs w:val="22"/>
        </w:rPr>
        <w:t>splněno</w:t>
      </w:r>
    </w:p>
    <w:p w:rsidR="00F872A5" w:rsidRDefault="00F872A5" w:rsidP="00F872A5">
      <w:pPr>
        <w:jc w:val="both"/>
      </w:pPr>
    </w:p>
    <w:p w:rsidR="00F872A5" w:rsidRPr="00F872A5" w:rsidRDefault="00F872A5" w:rsidP="00F872A5">
      <w:pPr>
        <w:pStyle w:val="Odstavecseseznamem"/>
        <w:numPr>
          <w:ilvl w:val="0"/>
          <w:numId w:val="11"/>
        </w:numPr>
        <w:ind w:left="284"/>
        <w:jc w:val="both"/>
        <w:rPr>
          <w:rFonts w:ascii="Calibri" w:hAnsi="Calibri" w:cs="Calibri"/>
          <w:b/>
          <w:sz w:val="22"/>
          <w:szCs w:val="22"/>
        </w:rPr>
      </w:pPr>
      <w:r w:rsidRPr="00F872A5">
        <w:rPr>
          <w:rFonts w:ascii="Calibri" w:hAnsi="Calibri" w:cs="Calibri"/>
          <w:b/>
          <w:sz w:val="22"/>
          <w:szCs w:val="22"/>
        </w:rPr>
        <w:t xml:space="preserve">Kritérium 4.1 – Spolupráce veřejné správy, NNO a podnikatelů – VII. Ročník soutěže Restaurace přátelská </w:t>
      </w:r>
    </w:p>
    <w:p w:rsidR="00F872A5" w:rsidRPr="00F872A5" w:rsidRDefault="00F872A5" w:rsidP="00F872A5">
      <w:pPr>
        <w:ind w:firstLine="284"/>
        <w:jc w:val="both"/>
        <w:rPr>
          <w:rFonts w:ascii="Calibri" w:hAnsi="Calibri" w:cs="Calibri"/>
          <w:b/>
          <w:sz w:val="22"/>
          <w:szCs w:val="22"/>
        </w:rPr>
      </w:pPr>
      <w:r w:rsidRPr="00F872A5">
        <w:rPr>
          <w:rFonts w:ascii="Calibri" w:hAnsi="Calibri" w:cs="Calibri"/>
          <w:b/>
          <w:sz w:val="22"/>
          <w:szCs w:val="22"/>
        </w:rPr>
        <w:t xml:space="preserve"> k rodině</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školní rok 2017/2018</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r>
      <w:r w:rsidRPr="00F872A5">
        <w:rPr>
          <w:rFonts w:ascii="Calibri" w:hAnsi="Calibri" w:cs="Calibri"/>
          <w:sz w:val="22"/>
          <w:szCs w:val="22"/>
        </w:rPr>
        <w:tab/>
        <w:t>realizace projektu</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 21</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Spolupráce:</w:t>
      </w:r>
      <w:r w:rsidRPr="00F872A5">
        <w:rPr>
          <w:rFonts w:ascii="Calibri" w:hAnsi="Calibri" w:cs="Calibri"/>
          <w:sz w:val="22"/>
          <w:szCs w:val="22"/>
        </w:rPr>
        <w:tab/>
      </w:r>
      <w:r w:rsidRPr="00F872A5">
        <w:rPr>
          <w:rFonts w:ascii="Calibri" w:hAnsi="Calibri" w:cs="Calibri"/>
          <w:sz w:val="22"/>
          <w:szCs w:val="22"/>
        </w:rPr>
        <w:tab/>
        <w:t>Integrovaná střední škola – COP, restaurační zařízení ve městě</w:t>
      </w:r>
    </w:p>
    <w:p w:rsidR="00F872A5" w:rsidRDefault="00F872A5" w:rsidP="00F872A5">
      <w:pPr>
        <w:ind w:left="2124" w:hanging="1840"/>
        <w:jc w:val="both"/>
        <w:rPr>
          <w:rFonts w:ascii="Calibri" w:hAnsi="Calibri" w:cs="Calibri"/>
          <w:sz w:val="22"/>
          <w:szCs w:val="22"/>
        </w:rPr>
      </w:pPr>
      <w:r w:rsidRPr="00F872A5">
        <w:rPr>
          <w:rFonts w:ascii="Calibri" w:hAnsi="Calibri" w:cs="Calibri"/>
          <w:sz w:val="22"/>
          <w:szCs w:val="22"/>
        </w:rPr>
        <w:lastRenderedPageBreak/>
        <w:t xml:space="preserve">Komentář: </w:t>
      </w:r>
      <w:r w:rsidRPr="00F872A5">
        <w:rPr>
          <w:rFonts w:ascii="Calibri" w:hAnsi="Calibri" w:cs="Calibri"/>
          <w:sz w:val="22"/>
          <w:szCs w:val="22"/>
        </w:rPr>
        <w:tab/>
        <w:t>7. ročník soutěže přispívající k propagaci zdravého stravování v restauračních zařízeních a budování prostředí přátelského k rodinám, město uděluje vítězným restauracím certifikát – známku kvality v oblasti prorodinné politiky „Restaurace přátelská rodině“</w:t>
      </w:r>
    </w:p>
    <w:p w:rsidR="0041055F" w:rsidRPr="0041055F" w:rsidRDefault="0041055F" w:rsidP="0041055F">
      <w:pPr>
        <w:ind w:left="2124" w:hanging="1840"/>
        <w:jc w:val="both"/>
        <w:rPr>
          <w:rFonts w:ascii="Calibri" w:hAnsi="Calibri" w:cs="Calibri"/>
          <w:color w:val="0070C0"/>
          <w:sz w:val="22"/>
          <w:szCs w:val="22"/>
        </w:rPr>
      </w:pPr>
      <w:r w:rsidRPr="00974C35">
        <w:rPr>
          <w:rFonts w:ascii="Calibri" w:hAnsi="Calibri" w:cs="Calibri"/>
          <w:bCs/>
          <w:i/>
          <w:color w:val="0070C0"/>
          <w:sz w:val="22"/>
          <w:szCs w:val="22"/>
        </w:rPr>
        <w:t xml:space="preserve">Plnění: </w:t>
      </w:r>
      <w:r w:rsidRPr="00974C35">
        <w:rPr>
          <w:rFonts w:ascii="Calibri" w:hAnsi="Calibri" w:cs="Calibri"/>
          <w:bCs/>
          <w:i/>
          <w:color w:val="0070C0"/>
          <w:sz w:val="22"/>
          <w:szCs w:val="22"/>
        </w:rPr>
        <w:tab/>
      </w:r>
      <w:r>
        <w:rPr>
          <w:rFonts w:ascii="Calibri" w:hAnsi="Calibri" w:cs="Calibri"/>
          <w:bCs/>
          <w:i/>
          <w:color w:val="0070C0"/>
          <w:sz w:val="22"/>
          <w:szCs w:val="22"/>
        </w:rPr>
        <w:t>soutěž Restaurace přátelská rodině probíhala od září do listopadu 2017. Slavnostností vyhodnocení proběhne v lednu 2018. Soutěž z gastronomického hlediska odborně zaštítila ISŠ-COP.</w:t>
      </w:r>
    </w:p>
    <w:p w:rsidR="00F872A5" w:rsidRDefault="00F872A5" w:rsidP="00F872A5">
      <w:pPr>
        <w:jc w:val="both"/>
      </w:pPr>
    </w:p>
    <w:p w:rsidR="00F872A5" w:rsidRPr="00F872A5" w:rsidRDefault="00F872A5" w:rsidP="00F872A5">
      <w:pPr>
        <w:pStyle w:val="Odstavecseseznamem"/>
        <w:numPr>
          <w:ilvl w:val="0"/>
          <w:numId w:val="11"/>
        </w:numPr>
        <w:ind w:left="284"/>
        <w:jc w:val="both"/>
        <w:rPr>
          <w:rFonts w:ascii="Calibri" w:hAnsi="Calibri" w:cs="Calibri"/>
          <w:b/>
          <w:sz w:val="22"/>
          <w:szCs w:val="22"/>
        </w:rPr>
      </w:pPr>
      <w:r w:rsidRPr="00F872A5">
        <w:rPr>
          <w:rFonts w:ascii="Calibri" w:hAnsi="Calibri" w:cs="Calibri"/>
          <w:b/>
          <w:sz w:val="22"/>
          <w:szCs w:val="22"/>
        </w:rPr>
        <w:t xml:space="preserve">Kritérium 4.1 Propojení veřejného, neziskového a podnikatelského sektoru - realizace Květinového </w:t>
      </w:r>
    </w:p>
    <w:p w:rsidR="00F872A5" w:rsidRPr="00F872A5" w:rsidRDefault="00F872A5" w:rsidP="00F872A5">
      <w:pPr>
        <w:jc w:val="both"/>
        <w:rPr>
          <w:rFonts w:ascii="Calibri" w:hAnsi="Calibri" w:cs="Calibri"/>
          <w:b/>
          <w:sz w:val="22"/>
          <w:szCs w:val="22"/>
        </w:rPr>
      </w:pPr>
      <w:r w:rsidRPr="00F872A5">
        <w:rPr>
          <w:rFonts w:ascii="Calibri" w:hAnsi="Calibri" w:cs="Calibri"/>
          <w:b/>
          <w:sz w:val="22"/>
          <w:szCs w:val="22"/>
        </w:rPr>
        <w:t xml:space="preserve">     jarmarku, nácvik </w:t>
      </w:r>
    </w:p>
    <w:p w:rsidR="00F872A5" w:rsidRPr="00F872A5" w:rsidRDefault="00F872A5" w:rsidP="00F872A5">
      <w:pPr>
        <w:jc w:val="both"/>
        <w:rPr>
          <w:rFonts w:ascii="Calibri" w:hAnsi="Calibri" w:cs="Calibri"/>
          <w:b/>
          <w:sz w:val="22"/>
          <w:szCs w:val="22"/>
        </w:rPr>
      </w:pPr>
      <w:r w:rsidRPr="00F872A5">
        <w:rPr>
          <w:rFonts w:ascii="Calibri" w:hAnsi="Calibri" w:cs="Calibri"/>
          <w:b/>
          <w:sz w:val="22"/>
          <w:szCs w:val="22"/>
        </w:rPr>
        <w:t xml:space="preserve">      poskytování první pomoci pro veřejnost</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12. 5. 2017</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r>
      <w:r w:rsidRPr="00F872A5">
        <w:rPr>
          <w:rFonts w:ascii="Calibri" w:hAnsi="Calibri" w:cs="Calibri"/>
          <w:sz w:val="22"/>
          <w:szCs w:val="22"/>
        </w:rPr>
        <w:tab/>
        <w:t>1 prodejní akce pro veřejnost se stanovištěm pro nácvik první pomoci (ČČK)</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 21</w:t>
      </w:r>
    </w:p>
    <w:p w:rsidR="00F872A5" w:rsidRDefault="00F872A5" w:rsidP="00F872A5">
      <w:pPr>
        <w:ind w:left="284"/>
        <w:jc w:val="both"/>
        <w:rPr>
          <w:rFonts w:ascii="Calibri" w:hAnsi="Calibri" w:cs="Calibri"/>
          <w:sz w:val="22"/>
          <w:szCs w:val="22"/>
        </w:rPr>
      </w:pPr>
      <w:r w:rsidRPr="00F872A5">
        <w:rPr>
          <w:rFonts w:ascii="Calibri" w:hAnsi="Calibri" w:cs="Calibri"/>
          <w:sz w:val="22"/>
          <w:szCs w:val="22"/>
        </w:rPr>
        <w:t>Spolupráce:</w:t>
      </w:r>
      <w:r w:rsidRPr="00F872A5">
        <w:rPr>
          <w:rFonts w:ascii="Calibri" w:hAnsi="Calibri" w:cs="Calibri"/>
          <w:sz w:val="22"/>
          <w:szCs w:val="22"/>
        </w:rPr>
        <w:tab/>
      </w:r>
      <w:r w:rsidRPr="00F872A5">
        <w:rPr>
          <w:rFonts w:ascii="Calibri" w:hAnsi="Calibri" w:cs="Calibri"/>
          <w:sz w:val="22"/>
          <w:szCs w:val="22"/>
        </w:rPr>
        <w:tab/>
        <w:t xml:space="preserve">regionální pěstitelé, Český červený kříž </w:t>
      </w:r>
    </w:p>
    <w:p w:rsidR="0041055F" w:rsidRPr="0041055F" w:rsidRDefault="0041055F" w:rsidP="0041055F">
      <w:pPr>
        <w:ind w:left="2124" w:hanging="1840"/>
        <w:jc w:val="both"/>
        <w:rPr>
          <w:rFonts w:ascii="Calibri" w:hAnsi="Calibri" w:cs="Calibri"/>
          <w:color w:val="0070C0"/>
          <w:sz w:val="22"/>
          <w:szCs w:val="22"/>
        </w:rPr>
      </w:pPr>
      <w:r w:rsidRPr="00974C35">
        <w:rPr>
          <w:rFonts w:ascii="Calibri" w:hAnsi="Calibri" w:cs="Calibri"/>
          <w:bCs/>
          <w:i/>
          <w:color w:val="0070C0"/>
          <w:sz w:val="22"/>
          <w:szCs w:val="22"/>
        </w:rPr>
        <w:t xml:space="preserve">Plnění: </w:t>
      </w:r>
      <w:r w:rsidRPr="00974C35">
        <w:rPr>
          <w:rFonts w:ascii="Calibri" w:hAnsi="Calibri" w:cs="Calibri"/>
          <w:bCs/>
          <w:i/>
          <w:color w:val="0070C0"/>
          <w:sz w:val="22"/>
          <w:szCs w:val="22"/>
        </w:rPr>
        <w:tab/>
      </w:r>
      <w:r>
        <w:rPr>
          <w:rFonts w:ascii="Calibri" w:hAnsi="Calibri" w:cs="Calibri"/>
          <w:bCs/>
          <w:i/>
          <w:color w:val="0070C0"/>
          <w:sz w:val="22"/>
          <w:szCs w:val="22"/>
        </w:rPr>
        <w:t>Květinový jarmark proběhl 12. 5. 2017, zajištěna spoluúčast Českého červeného kříže</w:t>
      </w:r>
    </w:p>
    <w:p w:rsidR="00F872A5" w:rsidRPr="00F872A5" w:rsidRDefault="00F872A5" w:rsidP="00F872A5">
      <w:pPr>
        <w:jc w:val="both"/>
        <w:rPr>
          <w:rFonts w:ascii="Calibri" w:hAnsi="Calibri" w:cs="Calibri"/>
          <w:sz w:val="22"/>
          <w:szCs w:val="22"/>
        </w:rPr>
      </w:pPr>
    </w:p>
    <w:p w:rsidR="00F872A5" w:rsidRPr="00F872A5" w:rsidRDefault="00F872A5" w:rsidP="00F872A5">
      <w:pPr>
        <w:pStyle w:val="Nadpis2"/>
        <w:numPr>
          <w:ilvl w:val="0"/>
          <w:numId w:val="11"/>
        </w:numPr>
        <w:ind w:left="284"/>
        <w:jc w:val="both"/>
        <w:rPr>
          <w:rFonts w:ascii="Calibri" w:hAnsi="Calibri" w:cs="Calibri"/>
          <w:sz w:val="22"/>
          <w:szCs w:val="22"/>
        </w:rPr>
      </w:pPr>
      <w:r w:rsidRPr="00F872A5">
        <w:rPr>
          <w:rFonts w:ascii="Calibri" w:hAnsi="Calibri" w:cs="Calibri"/>
          <w:sz w:val="22"/>
          <w:szCs w:val="22"/>
        </w:rPr>
        <w:t xml:space="preserve">Kritérium 4.1 Propojení veřejného, neziskového a podnikatelského sektoru Zapojení Zdravého města do   </w:t>
      </w:r>
    </w:p>
    <w:p w:rsidR="00F872A5" w:rsidRPr="00F872A5" w:rsidRDefault="00F872A5" w:rsidP="00F872A5">
      <w:pPr>
        <w:pStyle w:val="Nadpis2"/>
        <w:jc w:val="both"/>
        <w:rPr>
          <w:rFonts w:ascii="Calibri" w:hAnsi="Calibri" w:cs="Calibri"/>
          <w:sz w:val="22"/>
          <w:szCs w:val="22"/>
        </w:rPr>
      </w:pPr>
      <w:r>
        <w:rPr>
          <w:rFonts w:ascii="Calibri" w:hAnsi="Calibri" w:cs="Calibri"/>
          <w:sz w:val="22"/>
          <w:szCs w:val="22"/>
        </w:rPr>
        <w:t xml:space="preserve">      </w:t>
      </w:r>
      <w:r w:rsidRPr="00F872A5">
        <w:rPr>
          <w:rFonts w:ascii="Calibri" w:hAnsi="Calibri" w:cs="Calibri"/>
          <w:sz w:val="22"/>
          <w:szCs w:val="22"/>
        </w:rPr>
        <w:t>kampaně Den bez úrazů „Hurá, děti! Bezpečně na prázdniny</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červen 2017</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r>
      <w:r w:rsidRPr="00F872A5">
        <w:rPr>
          <w:rFonts w:ascii="Calibri" w:hAnsi="Calibri" w:cs="Calibri"/>
          <w:sz w:val="22"/>
          <w:szCs w:val="22"/>
        </w:rPr>
        <w:tab/>
        <w:t xml:space="preserve">1 kampaň pro veřejnost </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 xml:space="preserve">koordinátorka ZM a MA 21 </w:t>
      </w:r>
    </w:p>
    <w:p w:rsidR="00F872A5" w:rsidRDefault="00F872A5" w:rsidP="00F872A5">
      <w:pPr>
        <w:ind w:left="2124" w:hanging="1840"/>
        <w:jc w:val="both"/>
        <w:rPr>
          <w:rFonts w:ascii="Calibri" w:hAnsi="Calibri" w:cs="Calibri"/>
          <w:sz w:val="22"/>
          <w:szCs w:val="22"/>
        </w:rPr>
      </w:pPr>
      <w:r w:rsidRPr="00F872A5">
        <w:rPr>
          <w:rFonts w:ascii="Calibri" w:hAnsi="Calibri" w:cs="Calibri"/>
          <w:sz w:val="22"/>
          <w:szCs w:val="22"/>
        </w:rPr>
        <w:t>Spolupráce:</w:t>
      </w:r>
      <w:r w:rsidRPr="00F872A5">
        <w:rPr>
          <w:rFonts w:ascii="Calibri" w:hAnsi="Calibri" w:cs="Calibri"/>
          <w:sz w:val="22"/>
          <w:szCs w:val="22"/>
        </w:rPr>
        <w:tab/>
        <w:t>Komunitní a vzdělávací centrum EmCéčko jako hlavní organizátor, BESIP, HZS ZK, LZS, Nemocnice VM, Krajský úřad Zlínského kraje</w:t>
      </w:r>
    </w:p>
    <w:p w:rsidR="0041055F" w:rsidRPr="0041055F" w:rsidRDefault="0041055F" w:rsidP="0041055F">
      <w:pPr>
        <w:ind w:left="2124" w:hanging="1840"/>
        <w:jc w:val="both"/>
        <w:rPr>
          <w:rFonts w:ascii="Calibri" w:hAnsi="Calibri" w:cs="Calibri"/>
          <w:color w:val="0070C0"/>
          <w:sz w:val="22"/>
          <w:szCs w:val="22"/>
        </w:rPr>
      </w:pPr>
      <w:r w:rsidRPr="00974C35">
        <w:rPr>
          <w:rFonts w:ascii="Calibri" w:hAnsi="Calibri" w:cs="Calibri"/>
          <w:bCs/>
          <w:i/>
          <w:color w:val="0070C0"/>
          <w:sz w:val="22"/>
          <w:szCs w:val="22"/>
        </w:rPr>
        <w:t xml:space="preserve">Plnění: </w:t>
      </w:r>
      <w:r w:rsidRPr="00974C35">
        <w:rPr>
          <w:rFonts w:ascii="Calibri" w:hAnsi="Calibri" w:cs="Calibri"/>
          <w:bCs/>
          <w:i/>
          <w:color w:val="0070C0"/>
          <w:sz w:val="22"/>
          <w:szCs w:val="22"/>
        </w:rPr>
        <w:tab/>
      </w:r>
      <w:r>
        <w:rPr>
          <w:rFonts w:ascii="Calibri" w:hAnsi="Calibri" w:cs="Calibri"/>
          <w:bCs/>
          <w:i/>
          <w:color w:val="0070C0"/>
          <w:sz w:val="22"/>
          <w:szCs w:val="22"/>
        </w:rPr>
        <w:t>bezpečnostně preventivní akce pod záštitou BESIP proběhla 22. 6. 2017</w:t>
      </w:r>
    </w:p>
    <w:p w:rsidR="00F872A5" w:rsidRDefault="00F872A5" w:rsidP="00F872A5">
      <w:pPr>
        <w:jc w:val="both"/>
        <w:rPr>
          <w:rFonts w:ascii="Calibri" w:hAnsi="Calibri" w:cs="Calibri"/>
          <w:b/>
          <w:sz w:val="22"/>
          <w:szCs w:val="22"/>
        </w:rPr>
      </w:pPr>
    </w:p>
    <w:p w:rsidR="00F872A5" w:rsidRPr="00F872A5" w:rsidRDefault="00F872A5" w:rsidP="00F872A5">
      <w:pPr>
        <w:pStyle w:val="Odstavecseseznamem"/>
        <w:numPr>
          <w:ilvl w:val="0"/>
          <w:numId w:val="11"/>
        </w:numPr>
        <w:ind w:left="284"/>
        <w:jc w:val="both"/>
        <w:rPr>
          <w:rFonts w:ascii="Calibri" w:hAnsi="Calibri" w:cs="Calibri"/>
          <w:b/>
          <w:sz w:val="22"/>
          <w:szCs w:val="22"/>
        </w:rPr>
      </w:pPr>
      <w:r w:rsidRPr="00F872A5">
        <w:rPr>
          <w:rFonts w:ascii="Calibri" w:hAnsi="Calibri" w:cs="Calibri"/>
          <w:b/>
          <w:sz w:val="22"/>
          <w:szCs w:val="22"/>
        </w:rPr>
        <w:t xml:space="preserve">Kritérium 4.1 Propojení veřejného, neziskového a podnikatelského sektoru Propojení veřejného, </w:t>
      </w:r>
    </w:p>
    <w:p w:rsidR="00F872A5" w:rsidRPr="00F872A5" w:rsidRDefault="00F872A5" w:rsidP="00F872A5">
      <w:pPr>
        <w:jc w:val="both"/>
        <w:rPr>
          <w:rFonts w:ascii="Calibri" w:hAnsi="Calibri" w:cs="Calibri"/>
          <w:b/>
          <w:sz w:val="22"/>
          <w:szCs w:val="22"/>
        </w:rPr>
      </w:pPr>
      <w:r w:rsidRPr="00F872A5">
        <w:rPr>
          <w:rFonts w:ascii="Calibri" w:hAnsi="Calibri" w:cs="Calibri"/>
          <w:b/>
          <w:sz w:val="22"/>
          <w:szCs w:val="22"/>
        </w:rPr>
        <w:t xml:space="preserve">      neziskového a podnikatelského sektoru - realizace poradny o zdravém životním stylu při farmářských trzích</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květen – říjen 2017</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r>
      <w:r w:rsidRPr="00F872A5">
        <w:rPr>
          <w:rFonts w:ascii="Calibri" w:hAnsi="Calibri" w:cs="Calibri"/>
          <w:sz w:val="22"/>
          <w:szCs w:val="22"/>
        </w:rPr>
        <w:tab/>
        <w:t>4 poradny při farmářských trzích</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 21</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Spolupráce:</w:t>
      </w:r>
      <w:r w:rsidRPr="00F872A5">
        <w:rPr>
          <w:rFonts w:ascii="Calibri" w:hAnsi="Calibri" w:cs="Calibri"/>
          <w:sz w:val="22"/>
          <w:szCs w:val="22"/>
        </w:rPr>
        <w:tab/>
      </w:r>
      <w:r w:rsidRPr="00F872A5">
        <w:rPr>
          <w:rFonts w:ascii="Calibri" w:hAnsi="Calibri" w:cs="Calibri"/>
          <w:sz w:val="22"/>
          <w:szCs w:val="22"/>
        </w:rPr>
        <w:tab/>
        <w:t>Národní síť podpory zdraví, o.s.</w:t>
      </w:r>
    </w:p>
    <w:p w:rsidR="00F872A5" w:rsidRDefault="00F872A5" w:rsidP="00F872A5">
      <w:pPr>
        <w:ind w:left="2124" w:hanging="1840"/>
        <w:jc w:val="both"/>
        <w:rPr>
          <w:rFonts w:ascii="Calibri" w:hAnsi="Calibri" w:cs="Calibri"/>
          <w:sz w:val="22"/>
          <w:szCs w:val="22"/>
        </w:rPr>
      </w:pPr>
      <w:r w:rsidRPr="00F872A5">
        <w:rPr>
          <w:rFonts w:ascii="Calibri" w:hAnsi="Calibri" w:cs="Calibri"/>
          <w:sz w:val="22"/>
          <w:szCs w:val="22"/>
        </w:rPr>
        <w:t xml:space="preserve">Komentář: </w:t>
      </w:r>
      <w:r w:rsidRPr="00F872A5">
        <w:rPr>
          <w:rFonts w:ascii="Calibri" w:hAnsi="Calibri" w:cs="Calibri"/>
          <w:sz w:val="22"/>
          <w:szCs w:val="22"/>
        </w:rPr>
        <w:tab/>
        <w:t>poradnu vede kvalifikovaná nutriční terapeutka, která provádí osvětu o zdravém stravování, radí v oblasti diet při různých onemocněních</w:t>
      </w:r>
    </w:p>
    <w:p w:rsidR="00BE70B4" w:rsidRPr="00BE70B4" w:rsidRDefault="00BE70B4" w:rsidP="00BE70B4">
      <w:pPr>
        <w:ind w:left="2124" w:hanging="1840"/>
        <w:jc w:val="both"/>
        <w:rPr>
          <w:rFonts w:ascii="Calibri" w:hAnsi="Calibri" w:cs="Calibri"/>
          <w:color w:val="0070C0"/>
          <w:sz w:val="22"/>
          <w:szCs w:val="22"/>
        </w:rPr>
      </w:pPr>
      <w:r w:rsidRPr="00974C35">
        <w:rPr>
          <w:rFonts w:ascii="Calibri" w:hAnsi="Calibri" w:cs="Calibri"/>
          <w:bCs/>
          <w:i/>
          <w:color w:val="0070C0"/>
          <w:sz w:val="22"/>
          <w:szCs w:val="22"/>
        </w:rPr>
        <w:t xml:space="preserve">Plnění: </w:t>
      </w:r>
      <w:r w:rsidRPr="00974C35">
        <w:rPr>
          <w:rFonts w:ascii="Calibri" w:hAnsi="Calibri" w:cs="Calibri"/>
          <w:bCs/>
          <w:i/>
          <w:color w:val="0070C0"/>
          <w:sz w:val="22"/>
          <w:szCs w:val="22"/>
        </w:rPr>
        <w:tab/>
      </w:r>
      <w:r>
        <w:rPr>
          <w:rFonts w:ascii="Calibri" w:hAnsi="Calibri" w:cs="Calibri"/>
          <w:bCs/>
          <w:i/>
          <w:color w:val="0070C0"/>
          <w:sz w:val="22"/>
          <w:szCs w:val="22"/>
        </w:rPr>
        <w:t>poradny proběhly 9.6., 21.7., 18.8., 15.9.</w:t>
      </w:r>
    </w:p>
    <w:p w:rsidR="00F872A5" w:rsidRDefault="00F872A5" w:rsidP="00F872A5">
      <w:pPr>
        <w:pStyle w:val="Nadpis2"/>
        <w:jc w:val="both"/>
        <w:rPr>
          <w:rFonts w:ascii="Calibri" w:hAnsi="Calibri" w:cs="Calibri"/>
          <w:b w:val="0"/>
          <w:bCs w:val="0"/>
          <w:sz w:val="22"/>
          <w:szCs w:val="22"/>
        </w:rPr>
      </w:pPr>
    </w:p>
    <w:p w:rsidR="00F872A5" w:rsidRPr="00F872A5" w:rsidRDefault="00F872A5" w:rsidP="00F872A5">
      <w:pPr>
        <w:pStyle w:val="Nadpis2"/>
        <w:numPr>
          <w:ilvl w:val="0"/>
          <w:numId w:val="11"/>
        </w:numPr>
        <w:ind w:left="284"/>
        <w:jc w:val="both"/>
        <w:rPr>
          <w:rFonts w:ascii="Calibri" w:hAnsi="Calibri" w:cs="Calibri"/>
          <w:sz w:val="22"/>
          <w:szCs w:val="22"/>
        </w:rPr>
      </w:pPr>
      <w:r w:rsidRPr="00F872A5">
        <w:rPr>
          <w:rFonts w:ascii="Calibri" w:hAnsi="Calibri" w:cs="Calibri"/>
          <w:sz w:val="22"/>
          <w:szCs w:val="22"/>
        </w:rPr>
        <w:t>Kritérium  4.1 Příprava, realizace a vyhodnocení programu Šedesát a víc neznamená nic</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září – prosinec 2017</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r>
      <w:r w:rsidRPr="00F872A5">
        <w:rPr>
          <w:rFonts w:ascii="Calibri" w:hAnsi="Calibri" w:cs="Calibri"/>
          <w:sz w:val="22"/>
          <w:szCs w:val="22"/>
        </w:rPr>
        <w:tab/>
        <w:t>1 aktivizační program pro seniory</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 21, předsedkyně komise ZM</w:t>
      </w:r>
    </w:p>
    <w:p w:rsidR="00F872A5" w:rsidRPr="00F872A5" w:rsidRDefault="00F872A5" w:rsidP="00F872A5">
      <w:pPr>
        <w:ind w:left="2124" w:hanging="1840"/>
        <w:jc w:val="both"/>
        <w:rPr>
          <w:rFonts w:ascii="Calibri" w:hAnsi="Calibri" w:cs="Calibri"/>
          <w:sz w:val="22"/>
          <w:szCs w:val="22"/>
        </w:rPr>
      </w:pPr>
      <w:r w:rsidRPr="00F872A5">
        <w:rPr>
          <w:rFonts w:ascii="Calibri" w:hAnsi="Calibri" w:cs="Calibri"/>
          <w:sz w:val="22"/>
          <w:szCs w:val="22"/>
        </w:rPr>
        <w:t>Spolupráce:</w:t>
      </w:r>
      <w:r w:rsidRPr="00F872A5">
        <w:rPr>
          <w:rFonts w:ascii="Calibri" w:hAnsi="Calibri" w:cs="Calibri"/>
          <w:sz w:val="22"/>
          <w:szCs w:val="22"/>
        </w:rPr>
        <w:tab/>
        <w:t>Národní síť podpory zdraví, o.s</w:t>
      </w:r>
    </w:p>
    <w:p w:rsidR="00F872A5" w:rsidRDefault="00F872A5" w:rsidP="00F872A5">
      <w:pPr>
        <w:ind w:left="2124" w:hanging="1840"/>
        <w:jc w:val="both"/>
        <w:rPr>
          <w:rFonts w:ascii="Calibri" w:hAnsi="Calibri" w:cs="Calibri"/>
          <w:sz w:val="22"/>
          <w:szCs w:val="22"/>
        </w:rPr>
      </w:pPr>
      <w:r w:rsidRPr="00F872A5">
        <w:rPr>
          <w:rFonts w:ascii="Calibri" w:hAnsi="Calibri" w:cs="Calibri"/>
          <w:sz w:val="22"/>
          <w:szCs w:val="22"/>
        </w:rPr>
        <w:t xml:space="preserve">Komentář: </w:t>
      </w:r>
      <w:r w:rsidRPr="00F872A5">
        <w:rPr>
          <w:rFonts w:ascii="Calibri" w:hAnsi="Calibri" w:cs="Calibri"/>
          <w:sz w:val="22"/>
          <w:szCs w:val="22"/>
        </w:rPr>
        <w:tab/>
        <w:t>9. ročník programu oceněného známkou kvality Národní sítě Zdravých měst ČR „Dobrá praxe“</w:t>
      </w:r>
    </w:p>
    <w:p w:rsidR="00BE70B4" w:rsidRPr="00BE70B4" w:rsidRDefault="00BE70B4" w:rsidP="00BE70B4">
      <w:pPr>
        <w:ind w:left="2124" w:hanging="1840"/>
        <w:jc w:val="both"/>
        <w:rPr>
          <w:rFonts w:ascii="Calibri" w:hAnsi="Calibri" w:cs="Calibri"/>
          <w:color w:val="0070C0"/>
          <w:sz w:val="22"/>
          <w:szCs w:val="22"/>
        </w:rPr>
      </w:pPr>
      <w:r w:rsidRPr="00974C35">
        <w:rPr>
          <w:rFonts w:ascii="Calibri" w:hAnsi="Calibri" w:cs="Calibri"/>
          <w:bCs/>
          <w:i/>
          <w:color w:val="0070C0"/>
          <w:sz w:val="22"/>
          <w:szCs w:val="22"/>
        </w:rPr>
        <w:t xml:space="preserve">Plnění: </w:t>
      </w:r>
      <w:r w:rsidRPr="00974C35">
        <w:rPr>
          <w:rFonts w:ascii="Calibri" w:hAnsi="Calibri" w:cs="Calibri"/>
          <w:bCs/>
          <w:i/>
          <w:color w:val="0070C0"/>
          <w:sz w:val="22"/>
          <w:szCs w:val="22"/>
        </w:rPr>
        <w:tab/>
      </w:r>
      <w:r>
        <w:rPr>
          <w:rFonts w:ascii="Calibri" w:hAnsi="Calibri" w:cs="Calibri"/>
          <w:bCs/>
          <w:i/>
          <w:color w:val="0070C0"/>
          <w:sz w:val="22"/>
          <w:szCs w:val="22"/>
        </w:rPr>
        <w:t>program probíhal od září do prosince 2017, 120 seniorů z Valašského Meziříčí. Autor programu Národní síť podpory zdraví, z.s. získala od Zlínského kraje finanční podporu na jeho realizaci. Zbývající část pokryta z rozpočtu města VM.</w:t>
      </w:r>
    </w:p>
    <w:p w:rsidR="00BE70B4" w:rsidRDefault="00BE70B4" w:rsidP="00F872A5">
      <w:pPr>
        <w:ind w:left="2124" w:hanging="1840"/>
        <w:jc w:val="both"/>
        <w:rPr>
          <w:rFonts w:ascii="Calibri" w:hAnsi="Calibri" w:cs="Calibri"/>
          <w:sz w:val="22"/>
          <w:szCs w:val="22"/>
        </w:rPr>
      </w:pPr>
    </w:p>
    <w:p w:rsidR="00F872A5" w:rsidRPr="00F872A5" w:rsidRDefault="00F872A5" w:rsidP="00F872A5">
      <w:pPr>
        <w:pStyle w:val="Odstavecseseznamem"/>
        <w:numPr>
          <w:ilvl w:val="0"/>
          <w:numId w:val="11"/>
        </w:numPr>
        <w:tabs>
          <w:tab w:val="left" w:pos="2085"/>
        </w:tabs>
        <w:ind w:left="284"/>
        <w:jc w:val="both"/>
        <w:rPr>
          <w:rFonts w:ascii="Calibri" w:hAnsi="Calibri" w:cs="Calibri"/>
          <w:b/>
          <w:bCs/>
          <w:sz w:val="22"/>
          <w:szCs w:val="22"/>
        </w:rPr>
      </w:pPr>
      <w:r w:rsidRPr="00F872A5">
        <w:rPr>
          <w:rFonts w:ascii="Calibri" w:hAnsi="Calibri" w:cs="Calibri"/>
          <w:b/>
          <w:sz w:val="22"/>
          <w:szCs w:val="22"/>
        </w:rPr>
        <w:t>Kritérium 7.1 Osvětové kampaně k UR/MA21 -  Den Země 2017</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duben 2017</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r>
      <w:r w:rsidRPr="00F872A5">
        <w:rPr>
          <w:rFonts w:ascii="Calibri" w:hAnsi="Calibri" w:cs="Calibri"/>
          <w:sz w:val="22"/>
          <w:szCs w:val="22"/>
        </w:rPr>
        <w:tab/>
        <w:t>1 kampaň pro veřejnost a školská zařízení</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 21</w:t>
      </w:r>
    </w:p>
    <w:p w:rsidR="00F872A5" w:rsidRDefault="00F872A5" w:rsidP="00F872A5">
      <w:pPr>
        <w:ind w:left="2124" w:hanging="1840"/>
        <w:jc w:val="both"/>
        <w:rPr>
          <w:rFonts w:ascii="Calibri" w:hAnsi="Calibri" w:cs="Calibri"/>
          <w:sz w:val="22"/>
          <w:szCs w:val="22"/>
        </w:rPr>
      </w:pPr>
      <w:r w:rsidRPr="00F872A5">
        <w:rPr>
          <w:rFonts w:ascii="Calibri" w:hAnsi="Calibri" w:cs="Calibri"/>
          <w:sz w:val="22"/>
          <w:szCs w:val="22"/>
        </w:rPr>
        <w:t>Spolupráce:</w:t>
      </w:r>
      <w:r w:rsidRPr="00F872A5">
        <w:rPr>
          <w:rFonts w:ascii="Calibri" w:hAnsi="Calibri" w:cs="Calibri"/>
          <w:sz w:val="22"/>
          <w:szCs w:val="22"/>
        </w:rPr>
        <w:tab/>
        <w:t>SVČ Domeček (hlavní organizátor), Muzeum regionu Valašsko, ZŠ, SŠ, volnočasové organizace z Val. Meziříčí, Český červený kříž</w:t>
      </w:r>
    </w:p>
    <w:p w:rsidR="00BE70B4" w:rsidRPr="00BE70B4" w:rsidRDefault="00BE70B4" w:rsidP="00BE70B4">
      <w:pPr>
        <w:ind w:left="2124" w:hanging="1840"/>
        <w:jc w:val="both"/>
        <w:rPr>
          <w:rFonts w:ascii="Calibri" w:hAnsi="Calibri" w:cs="Calibri"/>
          <w:color w:val="0070C0"/>
          <w:sz w:val="22"/>
          <w:szCs w:val="22"/>
        </w:rPr>
      </w:pPr>
      <w:r w:rsidRPr="00974C35">
        <w:rPr>
          <w:rFonts w:ascii="Calibri" w:hAnsi="Calibri" w:cs="Calibri"/>
          <w:bCs/>
          <w:i/>
          <w:color w:val="0070C0"/>
          <w:sz w:val="22"/>
          <w:szCs w:val="22"/>
        </w:rPr>
        <w:lastRenderedPageBreak/>
        <w:t xml:space="preserve">Plnění: </w:t>
      </w:r>
      <w:r w:rsidRPr="00974C35">
        <w:rPr>
          <w:rFonts w:ascii="Calibri" w:hAnsi="Calibri" w:cs="Calibri"/>
          <w:bCs/>
          <w:i/>
          <w:color w:val="0070C0"/>
          <w:sz w:val="22"/>
          <w:szCs w:val="22"/>
        </w:rPr>
        <w:tab/>
      </w:r>
      <w:r>
        <w:rPr>
          <w:rFonts w:ascii="Calibri" w:hAnsi="Calibri" w:cs="Calibri"/>
          <w:bCs/>
          <w:i/>
          <w:color w:val="0070C0"/>
          <w:sz w:val="22"/>
          <w:szCs w:val="22"/>
        </w:rPr>
        <w:t>Den Země proběhl 20. 4. 2017 v SVČ Domeček (akce přesunuta z parku do vnitřních prostor z důvodu nepříznivého počasí)</w:t>
      </w:r>
    </w:p>
    <w:p w:rsidR="00F872A5" w:rsidRDefault="00F872A5" w:rsidP="00F872A5">
      <w:pPr>
        <w:pStyle w:val="Nadpis2"/>
        <w:jc w:val="both"/>
        <w:rPr>
          <w:rFonts w:ascii="Calibri" w:hAnsi="Calibri" w:cs="Calibri"/>
          <w:b w:val="0"/>
          <w:bCs w:val="0"/>
          <w:sz w:val="22"/>
          <w:szCs w:val="22"/>
        </w:rPr>
      </w:pPr>
    </w:p>
    <w:p w:rsidR="00F872A5" w:rsidRPr="00F872A5" w:rsidRDefault="00F872A5" w:rsidP="00F872A5">
      <w:pPr>
        <w:pStyle w:val="Nadpis2"/>
        <w:numPr>
          <w:ilvl w:val="0"/>
          <w:numId w:val="11"/>
        </w:numPr>
        <w:ind w:left="284"/>
        <w:jc w:val="both"/>
        <w:rPr>
          <w:rFonts w:ascii="Calibri" w:hAnsi="Calibri" w:cs="Calibri"/>
          <w:sz w:val="22"/>
          <w:szCs w:val="22"/>
        </w:rPr>
      </w:pPr>
      <w:r w:rsidRPr="00F872A5">
        <w:rPr>
          <w:rFonts w:ascii="Calibri" w:hAnsi="Calibri" w:cs="Calibri"/>
          <w:sz w:val="22"/>
          <w:szCs w:val="22"/>
        </w:rPr>
        <w:t>Kritérium 7.1 Osvětové kampaně k UR/MA21 &amp; Kritérium 4.1</w:t>
      </w:r>
      <w:r w:rsidRPr="00F872A5">
        <w:rPr>
          <w:rFonts w:ascii="Calibri" w:hAnsi="Calibri" w:cs="Calibri"/>
          <w:b w:val="0"/>
          <w:sz w:val="22"/>
          <w:szCs w:val="22"/>
        </w:rPr>
        <w:t xml:space="preserve"> </w:t>
      </w:r>
      <w:r w:rsidRPr="00F872A5">
        <w:rPr>
          <w:rFonts w:ascii="Calibri" w:hAnsi="Calibri" w:cs="Calibri"/>
          <w:sz w:val="22"/>
          <w:szCs w:val="22"/>
        </w:rPr>
        <w:t xml:space="preserve">Propojení veřejného, neziskového a </w:t>
      </w:r>
    </w:p>
    <w:p w:rsidR="00F872A5" w:rsidRPr="00F872A5" w:rsidRDefault="00F872A5" w:rsidP="00F872A5">
      <w:pPr>
        <w:pStyle w:val="Nadpis2"/>
        <w:jc w:val="both"/>
        <w:rPr>
          <w:rFonts w:ascii="Calibri" w:hAnsi="Calibri" w:cs="Calibri"/>
          <w:sz w:val="22"/>
          <w:szCs w:val="22"/>
        </w:rPr>
      </w:pPr>
      <w:r w:rsidRPr="00F872A5">
        <w:rPr>
          <w:rFonts w:ascii="Calibri" w:hAnsi="Calibri" w:cs="Calibri"/>
          <w:sz w:val="22"/>
          <w:szCs w:val="22"/>
        </w:rPr>
        <w:t xml:space="preserve">     podnikatelského sektoru - zapojení Zdravého města do kampaní Den mléka a Medový  </w:t>
      </w:r>
    </w:p>
    <w:p w:rsidR="00F872A5" w:rsidRPr="00F872A5" w:rsidRDefault="00F872A5" w:rsidP="00F872A5">
      <w:pPr>
        <w:pStyle w:val="Nadpis2"/>
        <w:jc w:val="both"/>
        <w:rPr>
          <w:rFonts w:ascii="Calibri" w:hAnsi="Calibri" w:cs="Calibri"/>
          <w:sz w:val="22"/>
          <w:szCs w:val="22"/>
        </w:rPr>
      </w:pPr>
      <w:r w:rsidRPr="00F872A5">
        <w:rPr>
          <w:rFonts w:ascii="Calibri" w:hAnsi="Calibri" w:cs="Calibri"/>
          <w:sz w:val="22"/>
          <w:szCs w:val="22"/>
        </w:rPr>
        <w:t xml:space="preserve">      den</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Den mléka 19.5., Medový den 13.9.</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r>
      <w:r w:rsidRPr="00F872A5">
        <w:rPr>
          <w:rFonts w:ascii="Calibri" w:hAnsi="Calibri" w:cs="Calibri"/>
          <w:sz w:val="22"/>
          <w:szCs w:val="22"/>
        </w:rPr>
        <w:tab/>
        <w:t>2 kampaně pro veřejnost ke zdravému životnímu stylu</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 xml:space="preserve">ORM </w:t>
      </w:r>
    </w:p>
    <w:p w:rsidR="00F872A5" w:rsidRDefault="00F872A5" w:rsidP="00F872A5">
      <w:pPr>
        <w:ind w:left="2124" w:hanging="1840"/>
        <w:jc w:val="both"/>
        <w:rPr>
          <w:rFonts w:ascii="Calibri" w:hAnsi="Calibri" w:cs="Calibri"/>
          <w:sz w:val="22"/>
          <w:szCs w:val="22"/>
        </w:rPr>
      </w:pPr>
      <w:r w:rsidRPr="00F872A5">
        <w:rPr>
          <w:rFonts w:ascii="Calibri" w:hAnsi="Calibri" w:cs="Calibri"/>
          <w:sz w:val="22"/>
          <w:szCs w:val="22"/>
        </w:rPr>
        <w:t>Spolupráce:</w:t>
      </w:r>
      <w:r w:rsidRPr="00F872A5">
        <w:rPr>
          <w:rFonts w:ascii="Calibri" w:hAnsi="Calibri" w:cs="Calibri"/>
          <w:sz w:val="22"/>
          <w:szCs w:val="22"/>
        </w:rPr>
        <w:tab/>
        <w:t>Svaz včelařů, Mlékárna Valašské Meziříčí</w:t>
      </w:r>
    </w:p>
    <w:p w:rsidR="00BE70B4" w:rsidRPr="00BE70B4" w:rsidRDefault="00BE70B4" w:rsidP="00BE70B4">
      <w:pPr>
        <w:ind w:left="2124" w:hanging="1840"/>
        <w:jc w:val="both"/>
        <w:rPr>
          <w:rFonts w:ascii="Calibri" w:hAnsi="Calibri" w:cs="Calibri"/>
          <w:color w:val="0070C0"/>
          <w:sz w:val="22"/>
          <w:szCs w:val="22"/>
        </w:rPr>
      </w:pPr>
      <w:r w:rsidRPr="00974C35">
        <w:rPr>
          <w:rFonts w:ascii="Calibri" w:hAnsi="Calibri" w:cs="Calibri"/>
          <w:bCs/>
          <w:i/>
          <w:color w:val="0070C0"/>
          <w:sz w:val="22"/>
          <w:szCs w:val="22"/>
        </w:rPr>
        <w:t xml:space="preserve">Plnění: </w:t>
      </w:r>
      <w:r w:rsidRPr="00974C35">
        <w:rPr>
          <w:rFonts w:ascii="Calibri" w:hAnsi="Calibri" w:cs="Calibri"/>
          <w:bCs/>
          <w:i/>
          <w:color w:val="0070C0"/>
          <w:sz w:val="22"/>
          <w:szCs w:val="22"/>
        </w:rPr>
        <w:tab/>
      </w:r>
      <w:r>
        <w:rPr>
          <w:rFonts w:ascii="Calibri" w:hAnsi="Calibri" w:cs="Calibri"/>
          <w:bCs/>
          <w:i/>
          <w:color w:val="0070C0"/>
          <w:sz w:val="22"/>
          <w:szCs w:val="22"/>
        </w:rPr>
        <w:t>akce proběhly pod záštitou města v uvedených termínech</w:t>
      </w:r>
    </w:p>
    <w:p w:rsidR="00F872A5" w:rsidRPr="00F872A5" w:rsidRDefault="00F872A5" w:rsidP="00F872A5">
      <w:pPr>
        <w:jc w:val="both"/>
        <w:rPr>
          <w:rFonts w:ascii="Calibri" w:hAnsi="Calibri" w:cs="Calibri"/>
          <w:color w:val="4F81BD" w:themeColor="accent1"/>
          <w:sz w:val="22"/>
          <w:szCs w:val="22"/>
        </w:rPr>
      </w:pPr>
    </w:p>
    <w:p w:rsidR="00F872A5" w:rsidRPr="00F872A5" w:rsidRDefault="00F872A5" w:rsidP="00F872A5">
      <w:pPr>
        <w:pStyle w:val="Nadpis2"/>
        <w:numPr>
          <w:ilvl w:val="0"/>
          <w:numId w:val="11"/>
        </w:numPr>
        <w:ind w:left="284"/>
        <w:jc w:val="both"/>
        <w:rPr>
          <w:rFonts w:ascii="Calibri" w:hAnsi="Calibri" w:cs="Calibri"/>
          <w:sz w:val="22"/>
          <w:szCs w:val="22"/>
        </w:rPr>
      </w:pPr>
      <w:r w:rsidRPr="00F872A5">
        <w:rPr>
          <w:rFonts w:ascii="Calibri" w:hAnsi="Calibri" w:cs="Calibri"/>
          <w:sz w:val="22"/>
          <w:szCs w:val="22"/>
        </w:rPr>
        <w:t>Kritérium 7.1 Osvětové kampaně k UR/MA21 kampaň Týden zdraví</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říjen 2017</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r>
      <w:r w:rsidRPr="00F872A5">
        <w:rPr>
          <w:rFonts w:ascii="Calibri" w:hAnsi="Calibri" w:cs="Calibri"/>
          <w:sz w:val="22"/>
          <w:szCs w:val="22"/>
        </w:rPr>
        <w:tab/>
        <w:t xml:space="preserve">1 kampaň pro veřejnost </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 21, předsedkyně komise ZM</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Spolupráce:</w:t>
      </w:r>
      <w:r w:rsidRPr="00F872A5">
        <w:rPr>
          <w:rFonts w:ascii="Calibri" w:hAnsi="Calibri" w:cs="Calibri"/>
          <w:sz w:val="22"/>
          <w:szCs w:val="22"/>
        </w:rPr>
        <w:tab/>
      </w:r>
      <w:r w:rsidRPr="00F872A5">
        <w:rPr>
          <w:rFonts w:ascii="Calibri" w:hAnsi="Calibri" w:cs="Calibri"/>
          <w:sz w:val="22"/>
          <w:szCs w:val="22"/>
        </w:rPr>
        <w:tab/>
        <w:t xml:space="preserve">Národní síť podpory zdraví, o.s.,  Nemocnice Valašské Meziříčí, ISŠ-COP, základní a </w:t>
      </w:r>
    </w:p>
    <w:p w:rsidR="00F872A5" w:rsidRPr="00F872A5" w:rsidRDefault="00F872A5" w:rsidP="00F872A5">
      <w:pPr>
        <w:ind w:left="1700" w:firstLine="424"/>
        <w:jc w:val="both"/>
        <w:rPr>
          <w:rFonts w:ascii="Calibri" w:hAnsi="Calibri" w:cs="Calibri"/>
          <w:sz w:val="22"/>
          <w:szCs w:val="22"/>
        </w:rPr>
      </w:pPr>
      <w:r w:rsidRPr="00F872A5">
        <w:rPr>
          <w:rFonts w:ascii="Calibri" w:hAnsi="Calibri" w:cs="Calibri"/>
          <w:sz w:val="22"/>
          <w:szCs w:val="22"/>
        </w:rPr>
        <w:t>střední školy</w:t>
      </w:r>
    </w:p>
    <w:p w:rsidR="00F872A5" w:rsidRDefault="00F872A5" w:rsidP="00F872A5">
      <w:pPr>
        <w:ind w:left="2124" w:hanging="1840"/>
        <w:jc w:val="both"/>
        <w:rPr>
          <w:rFonts w:ascii="Calibri" w:hAnsi="Calibri" w:cs="Calibri"/>
          <w:sz w:val="22"/>
          <w:szCs w:val="22"/>
        </w:rPr>
      </w:pPr>
      <w:r w:rsidRPr="00F872A5">
        <w:rPr>
          <w:rFonts w:ascii="Calibri" w:hAnsi="Calibri" w:cs="Calibri"/>
          <w:sz w:val="22"/>
          <w:szCs w:val="22"/>
        </w:rPr>
        <w:t xml:space="preserve">Komentář: </w:t>
      </w:r>
      <w:r w:rsidRPr="00F872A5">
        <w:rPr>
          <w:rFonts w:ascii="Calibri" w:hAnsi="Calibri" w:cs="Calibri"/>
          <w:sz w:val="22"/>
          <w:szCs w:val="22"/>
        </w:rPr>
        <w:tab/>
        <w:t>pětidenní akce, která zahrnuje měření tělesných ukazatelů zdraví, vzdělávací modul pro základní a střední školy, pohybový program pro děti, seniory a rodiny</w:t>
      </w:r>
    </w:p>
    <w:p w:rsidR="00BE70B4" w:rsidRPr="00BE70B4" w:rsidRDefault="00BE70B4" w:rsidP="00BE70B4">
      <w:pPr>
        <w:ind w:left="2124" w:hanging="1840"/>
        <w:jc w:val="both"/>
        <w:rPr>
          <w:rFonts w:ascii="Calibri" w:hAnsi="Calibri" w:cs="Calibri"/>
          <w:color w:val="0070C0"/>
          <w:sz w:val="22"/>
          <w:szCs w:val="22"/>
        </w:rPr>
      </w:pPr>
      <w:r w:rsidRPr="00974C35">
        <w:rPr>
          <w:rFonts w:ascii="Calibri" w:hAnsi="Calibri" w:cs="Calibri"/>
          <w:bCs/>
          <w:i/>
          <w:color w:val="0070C0"/>
          <w:sz w:val="22"/>
          <w:szCs w:val="22"/>
        </w:rPr>
        <w:t xml:space="preserve">Plnění: </w:t>
      </w:r>
      <w:r w:rsidRPr="00974C35">
        <w:rPr>
          <w:rFonts w:ascii="Calibri" w:hAnsi="Calibri" w:cs="Calibri"/>
          <w:bCs/>
          <w:i/>
          <w:color w:val="0070C0"/>
          <w:sz w:val="22"/>
          <w:szCs w:val="22"/>
        </w:rPr>
        <w:tab/>
      </w:r>
      <w:r>
        <w:rPr>
          <w:rFonts w:ascii="Calibri" w:hAnsi="Calibri" w:cs="Calibri"/>
          <w:bCs/>
          <w:i/>
          <w:color w:val="0070C0"/>
          <w:sz w:val="22"/>
          <w:szCs w:val="22"/>
        </w:rPr>
        <w:t>Týden zdraví probíhal od 20. do 24. 11. (zrealizován Dětský den zdraví pro I. stupeň ZŠ, Hra proti AIDS pro SŠ, konference k tématu přípravy obcí na stárnutí populace, plavání pro veřejnost Plaveme 1+1 zdarma, dvoudenní měření tělesných ukazatelů zdraví).</w:t>
      </w:r>
    </w:p>
    <w:p w:rsidR="00F872A5" w:rsidRPr="00F872A5" w:rsidRDefault="00F872A5" w:rsidP="00F872A5">
      <w:pPr>
        <w:jc w:val="both"/>
        <w:rPr>
          <w:rFonts w:ascii="Calibri" w:hAnsi="Calibri" w:cs="Calibri"/>
          <w:sz w:val="22"/>
          <w:szCs w:val="22"/>
        </w:rPr>
      </w:pPr>
    </w:p>
    <w:p w:rsidR="00F872A5" w:rsidRPr="00F872A5" w:rsidRDefault="00F872A5" w:rsidP="00F872A5">
      <w:pPr>
        <w:pStyle w:val="Odstavecseseznamem"/>
        <w:numPr>
          <w:ilvl w:val="0"/>
          <w:numId w:val="11"/>
        </w:numPr>
        <w:ind w:left="284"/>
        <w:jc w:val="both"/>
        <w:rPr>
          <w:rFonts w:ascii="Calibri" w:hAnsi="Calibri" w:cs="Calibri"/>
          <w:b/>
          <w:sz w:val="22"/>
          <w:szCs w:val="22"/>
        </w:rPr>
      </w:pPr>
      <w:r w:rsidRPr="00F872A5">
        <w:rPr>
          <w:rFonts w:ascii="Calibri" w:hAnsi="Calibri" w:cs="Calibri"/>
          <w:b/>
          <w:sz w:val="22"/>
          <w:szCs w:val="22"/>
        </w:rPr>
        <w:t xml:space="preserve">Kritérium 7.1 Osvětové kampaně k UR/MA21 – Veletrh sociálních služeb </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říjen 2017</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r>
      <w:r w:rsidRPr="00F872A5">
        <w:rPr>
          <w:rFonts w:ascii="Calibri" w:hAnsi="Calibri" w:cs="Calibri"/>
          <w:sz w:val="22"/>
          <w:szCs w:val="22"/>
        </w:rPr>
        <w:tab/>
        <w:t xml:space="preserve">1 kampaň pro veřejnost </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 21</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Spolupráce:</w:t>
      </w:r>
      <w:r w:rsidRPr="00F872A5">
        <w:rPr>
          <w:rFonts w:ascii="Calibri" w:hAnsi="Calibri" w:cs="Calibri"/>
          <w:sz w:val="22"/>
          <w:szCs w:val="22"/>
        </w:rPr>
        <w:tab/>
      </w:r>
      <w:r w:rsidRPr="00F872A5">
        <w:rPr>
          <w:rFonts w:ascii="Calibri" w:hAnsi="Calibri" w:cs="Calibri"/>
          <w:sz w:val="22"/>
          <w:szCs w:val="22"/>
        </w:rPr>
        <w:tab/>
        <w:t>poskytovatelé sociálních služeb na území správní oblasti ORP Valašské Meziříčí</w:t>
      </w:r>
    </w:p>
    <w:p w:rsidR="00F872A5" w:rsidRDefault="00F872A5" w:rsidP="00F872A5">
      <w:pPr>
        <w:ind w:left="2124" w:hanging="1824"/>
        <w:jc w:val="both"/>
        <w:rPr>
          <w:rFonts w:ascii="Calibri" w:hAnsi="Calibri" w:cs="Calibri"/>
          <w:sz w:val="22"/>
          <w:szCs w:val="22"/>
        </w:rPr>
      </w:pPr>
      <w:r w:rsidRPr="00F872A5">
        <w:rPr>
          <w:rFonts w:ascii="Calibri" w:hAnsi="Calibri" w:cs="Calibri"/>
          <w:sz w:val="22"/>
          <w:szCs w:val="22"/>
        </w:rPr>
        <w:t>Komentář:</w:t>
      </w:r>
      <w:r w:rsidRPr="00F872A5">
        <w:rPr>
          <w:rFonts w:ascii="Calibri" w:hAnsi="Calibri" w:cs="Calibri"/>
          <w:sz w:val="22"/>
          <w:szCs w:val="22"/>
        </w:rPr>
        <w:tab/>
        <w:t>veletrh probíhá v rámci celostátního Týdne sociálních služeb, cílem je informovat veřejnost, proběhne program pro školy, dny otevřených dveří u poskytovatelů soc. služeb</w:t>
      </w:r>
    </w:p>
    <w:p w:rsidR="00BE70B4" w:rsidRPr="00BE70B4" w:rsidRDefault="00BE70B4" w:rsidP="00BE70B4">
      <w:pPr>
        <w:ind w:left="2124" w:hanging="1840"/>
        <w:jc w:val="both"/>
        <w:rPr>
          <w:rFonts w:ascii="Calibri" w:hAnsi="Calibri" w:cs="Calibri"/>
          <w:color w:val="0070C0"/>
          <w:sz w:val="22"/>
          <w:szCs w:val="22"/>
        </w:rPr>
      </w:pPr>
      <w:r w:rsidRPr="00974C35">
        <w:rPr>
          <w:rFonts w:ascii="Calibri" w:hAnsi="Calibri" w:cs="Calibri"/>
          <w:bCs/>
          <w:i/>
          <w:color w:val="0070C0"/>
          <w:sz w:val="22"/>
          <w:szCs w:val="22"/>
        </w:rPr>
        <w:t xml:space="preserve">Plnění: </w:t>
      </w:r>
      <w:r w:rsidRPr="00974C35">
        <w:rPr>
          <w:rFonts w:ascii="Calibri" w:hAnsi="Calibri" w:cs="Calibri"/>
          <w:bCs/>
          <w:i/>
          <w:color w:val="0070C0"/>
          <w:sz w:val="22"/>
          <w:szCs w:val="22"/>
        </w:rPr>
        <w:tab/>
      </w:r>
      <w:r>
        <w:rPr>
          <w:rFonts w:ascii="Calibri" w:hAnsi="Calibri" w:cs="Calibri"/>
          <w:bCs/>
          <w:i/>
          <w:color w:val="0070C0"/>
          <w:sz w:val="22"/>
          <w:szCs w:val="22"/>
        </w:rPr>
        <w:t>14. 9. 2017 na náměstí v rámci Dnů města. Zajištěn vzdělávací program pro školy a informační kampaň pro veřejnost. Návazně v průběhu října výstava poskytovatelů sociálních služeb v přízemí radnice.</w:t>
      </w:r>
    </w:p>
    <w:p w:rsidR="00F872A5" w:rsidRDefault="00F872A5" w:rsidP="00F872A5">
      <w:pPr>
        <w:tabs>
          <w:tab w:val="left" w:pos="2085"/>
        </w:tabs>
        <w:jc w:val="both"/>
        <w:rPr>
          <w:rFonts w:ascii="Calibri" w:hAnsi="Calibri" w:cs="Calibri"/>
          <w:sz w:val="22"/>
          <w:szCs w:val="22"/>
        </w:rPr>
      </w:pPr>
    </w:p>
    <w:p w:rsidR="00F872A5" w:rsidRPr="00F872A5" w:rsidRDefault="00F872A5" w:rsidP="00F872A5">
      <w:pPr>
        <w:pStyle w:val="Odstavecseseznamem"/>
        <w:numPr>
          <w:ilvl w:val="0"/>
          <w:numId w:val="11"/>
        </w:numPr>
        <w:tabs>
          <w:tab w:val="left" w:pos="2085"/>
        </w:tabs>
        <w:ind w:left="284"/>
        <w:jc w:val="both"/>
        <w:rPr>
          <w:rFonts w:ascii="Calibri" w:hAnsi="Calibri" w:cs="Calibri"/>
          <w:b/>
          <w:bCs/>
          <w:sz w:val="22"/>
          <w:szCs w:val="22"/>
        </w:rPr>
      </w:pPr>
      <w:r w:rsidRPr="00F872A5">
        <w:rPr>
          <w:rFonts w:ascii="Calibri" w:hAnsi="Calibri" w:cs="Calibri"/>
          <w:b/>
          <w:bCs/>
          <w:sz w:val="22"/>
          <w:szCs w:val="22"/>
        </w:rPr>
        <w:t>Kritérium 7.2 Osvěta k udržitelnému rozvoji a MA21 – Klub zdraví ADRA</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leden – prosinec 2017 (s výjimkou července a srpna)</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r>
      <w:r w:rsidRPr="00F872A5">
        <w:rPr>
          <w:rFonts w:ascii="Calibri" w:hAnsi="Calibri" w:cs="Calibri"/>
          <w:sz w:val="22"/>
          <w:szCs w:val="22"/>
        </w:rPr>
        <w:tab/>
        <w:t>20 osvětových besed na téma udržitelného rozvoje, vzdělávání a prevence zdraví</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MA21</w:t>
      </w:r>
    </w:p>
    <w:p w:rsidR="00F872A5" w:rsidRDefault="00F872A5" w:rsidP="00F872A5">
      <w:pPr>
        <w:pStyle w:val="Nadpis2"/>
        <w:jc w:val="both"/>
        <w:rPr>
          <w:rFonts w:ascii="Calibri" w:hAnsi="Calibri" w:cs="Calibri"/>
          <w:b w:val="0"/>
          <w:sz w:val="22"/>
          <w:szCs w:val="22"/>
        </w:rPr>
      </w:pPr>
      <w:r w:rsidRPr="00F872A5">
        <w:rPr>
          <w:rFonts w:ascii="Calibri" w:hAnsi="Calibri" w:cs="Calibri"/>
          <w:b w:val="0"/>
          <w:sz w:val="22"/>
          <w:szCs w:val="22"/>
        </w:rPr>
        <w:t xml:space="preserve">      Spolupráce:</w:t>
      </w:r>
      <w:r w:rsidRPr="00F872A5">
        <w:rPr>
          <w:rFonts w:ascii="Calibri" w:hAnsi="Calibri" w:cs="Calibri"/>
          <w:b w:val="0"/>
          <w:sz w:val="22"/>
          <w:szCs w:val="22"/>
        </w:rPr>
        <w:tab/>
        <w:t xml:space="preserve"> </w:t>
      </w:r>
      <w:r w:rsidRPr="00F872A5">
        <w:rPr>
          <w:rFonts w:ascii="Calibri" w:hAnsi="Calibri" w:cs="Calibri"/>
          <w:b w:val="0"/>
          <w:sz w:val="22"/>
          <w:szCs w:val="22"/>
        </w:rPr>
        <w:tab/>
        <w:t>ADRA</w:t>
      </w:r>
    </w:p>
    <w:p w:rsidR="00E908ED" w:rsidRPr="00E908ED" w:rsidRDefault="00E908ED" w:rsidP="00E908ED">
      <w:pPr>
        <w:ind w:left="2124" w:hanging="1840"/>
        <w:jc w:val="both"/>
        <w:rPr>
          <w:rFonts w:ascii="Calibri" w:hAnsi="Calibri" w:cs="Calibri"/>
          <w:color w:val="0070C0"/>
          <w:sz w:val="22"/>
          <w:szCs w:val="22"/>
        </w:rPr>
      </w:pPr>
      <w:r w:rsidRPr="00974C35">
        <w:rPr>
          <w:rFonts w:ascii="Calibri" w:hAnsi="Calibri" w:cs="Calibri"/>
          <w:bCs/>
          <w:i/>
          <w:color w:val="0070C0"/>
          <w:sz w:val="22"/>
          <w:szCs w:val="22"/>
        </w:rPr>
        <w:t xml:space="preserve">Plnění: </w:t>
      </w:r>
      <w:r w:rsidRPr="00974C35">
        <w:rPr>
          <w:rFonts w:ascii="Calibri" w:hAnsi="Calibri" w:cs="Calibri"/>
          <w:bCs/>
          <w:i/>
          <w:color w:val="0070C0"/>
          <w:sz w:val="22"/>
          <w:szCs w:val="22"/>
        </w:rPr>
        <w:tab/>
      </w:r>
      <w:r>
        <w:rPr>
          <w:rFonts w:ascii="Calibri" w:hAnsi="Calibri" w:cs="Calibri"/>
          <w:bCs/>
          <w:i/>
          <w:color w:val="0070C0"/>
          <w:sz w:val="22"/>
          <w:szCs w:val="22"/>
        </w:rPr>
        <w:t>zrealizováno 20 osvětových besed (2x měsíčně v Jídelně Vitalita na Svěrákově ulici)</w:t>
      </w:r>
    </w:p>
    <w:p w:rsidR="00F872A5" w:rsidRPr="00F872A5" w:rsidRDefault="00F872A5" w:rsidP="00F872A5">
      <w:pPr>
        <w:jc w:val="both"/>
        <w:rPr>
          <w:rFonts w:ascii="Calibri" w:hAnsi="Calibri" w:cs="Calibri"/>
          <w:sz w:val="22"/>
          <w:szCs w:val="22"/>
        </w:rPr>
      </w:pPr>
    </w:p>
    <w:p w:rsidR="00F872A5" w:rsidRPr="00F872A5" w:rsidRDefault="00F872A5" w:rsidP="00F872A5">
      <w:pPr>
        <w:pStyle w:val="Nadpis2"/>
        <w:numPr>
          <w:ilvl w:val="0"/>
          <w:numId w:val="11"/>
        </w:numPr>
        <w:ind w:left="284"/>
        <w:jc w:val="both"/>
        <w:rPr>
          <w:rFonts w:ascii="Calibri" w:hAnsi="Calibri" w:cs="Calibri"/>
          <w:sz w:val="22"/>
          <w:szCs w:val="22"/>
        </w:rPr>
      </w:pPr>
      <w:r w:rsidRPr="00F872A5">
        <w:rPr>
          <w:rFonts w:ascii="Calibri" w:hAnsi="Calibri" w:cs="Calibri"/>
          <w:sz w:val="22"/>
          <w:szCs w:val="22"/>
        </w:rPr>
        <w:t>Kritérium 9.1 Schválení finanční podpory akt</w:t>
      </w:r>
      <w:r w:rsidR="00E908ED">
        <w:rPr>
          <w:rFonts w:ascii="Calibri" w:hAnsi="Calibri" w:cs="Calibri"/>
          <w:sz w:val="22"/>
          <w:szCs w:val="22"/>
        </w:rPr>
        <w:t>ivit MA21 vyplývajících z kom. p</w:t>
      </w:r>
      <w:r w:rsidRPr="00F872A5">
        <w:rPr>
          <w:rFonts w:ascii="Calibri" w:hAnsi="Calibri" w:cs="Calibri"/>
          <w:sz w:val="22"/>
          <w:szCs w:val="22"/>
        </w:rPr>
        <w:t>lánování radou nebo zastupitelstvem obce – zajištění rozpočtových prostředků na financování ověřených problémů města, poskytování finanční podpory z rozpočtu města</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2017</w:t>
      </w:r>
    </w:p>
    <w:p w:rsidR="00F872A5" w:rsidRPr="00F872A5" w:rsidRDefault="00F872A5" w:rsidP="00F872A5">
      <w:pPr>
        <w:ind w:left="2129" w:hanging="1845"/>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t>rozpočtová připravenost k financování vybraných problémů (jedná se většinou o investice, např. opravy školních budov, parkoviště,…), poskytování grantů nebo podpory malého rozsahu z kapitoly pro Rozvoj města podle Programového dokumentu pro poskytování finanční podpory z rozpočtu města Valašské Meziříčí</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finanční odbor, koordinátorka ZM a MA 21</w:t>
      </w:r>
    </w:p>
    <w:p w:rsidR="00F872A5" w:rsidRDefault="00F872A5" w:rsidP="00F872A5">
      <w:pPr>
        <w:ind w:left="2124" w:hanging="1840"/>
        <w:jc w:val="both"/>
        <w:rPr>
          <w:rFonts w:ascii="Calibri" w:hAnsi="Calibri" w:cs="Calibri"/>
          <w:sz w:val="22"/>
          <w:szCs w:val="22"/>
        </w:rPr>
      </w:pPr>
      <w:r w:rsidRPr="00F872A5">
        <w:rPr>
          <w:rFonts w:ascii="Calibri" w:hAnsi="Calibri" w:cs="Calibri"/>
          <w:sz w:val="22"/>
          <w:szCs w:val="22"/>
        </w:rPr>
        <w:t>Komentář:</w:t>
      </w:r>
      <w:r w:rsidRPr="00F872A5">
        <w:rPr>
          <w:rFonts w:ascii="Calibri" w:hAnsi="Calibri" w:cs="Calibri"/>
          <w:sz w:val="22"/>
          <w:szCs w:val="22"/>
        </w:rPr>
        <w:tab/>
        <w:t>zprávy o MA21 jsou zveřejňovány ve VM Zpravodaji a v jiných médiích</w:t>
      </w:r>
    </w:p>
    <w:p w:rsidR="00E908ED" w:rsidRPr="00BE46AD" w:rsidRDefault="00E908ED" w:rsidP="00BE46AD">
      <w:pPr>
        <w:ind w:left="2124" w:hanging="1840"/>
        <w:jc w:val="both"/>
        <w:rPr>
          <w:rFonts w:ascii="Calibri" w:hAnsi="Calibri" w:cs="Calibri"/>
          <w:color w:val="0070C0"/>
          <w:sz w:val="22"/>
          <w:szCs w:val="22"/>
        </w:rPr>
      </w:pPr>
      <w:r w:rsidRPr="00974C35">
        <w:rPr>
          <w:rFonts w:ascii="Calibri" w:hAnsi="Calibri" w:cs="Calibri"/>
          <w:bCs/>
          <w:i/>
          <w:color w:val="0070C0"/>
          <w:sz w:val="22"/>
          <w:szCs w:val="22"/>
        </w:rPr>
        <w:lastRenderedPageBreak/>
        <w:t xml:space="preserve">Plnění: </w:t>
      </w:r>
      <w:r w:rsidRPr="00974C35">
        <w:rPr>
          <w:rFonts w:ascii="Calibri" w:hAnsi="Calibri" w:cs="Calibri"/>
          <w:bCs/>
          <w:i/>
          <w:color w:val="0070C0"/>
          <w:sz w:val="22"/>
          <w:szCs w:val="22"/>
        </w:rPr>
        <w:tab/>
      </w:r>
      <w:r>
        <w:rPr>
          <w:rFonts w:ascii="Calibri" w:hAnsi="Calibri" w:cs="Calibri"/>
          <w:bCs/>
          <w:i/>
          <w:color w:val="0070C0"/>
          <w:sz w:val="22"/>
          <w:szCs w:val="22"/>
        </w:rPr>
        <w:t xml:space="preserve">v roce 2017 zahrnuto do rozpočtu: problém č. 1 – PD Most přes řeku Bečvu Mostní ul., projekt Náměstí, problém č. 3-4 – RPS Křižná VII. Etapa – PD, RPS Vyhlídka IV., RPS Pod Oborou II., </w:t>
      </w:r>
      <w:r w:rsidR="00BE46AD">
        <w:rPr>
          <w:rFonts w:ascii="Calibri" w:hAnsi="Calibri" w:cs="Calibri"/>
          <w:bCs/>
          <w:i/>
          <w:color w:val="0070C0"/>
          <w:sz w:val="22"/>
          <w:szCs w:val="22"/>
        </w:rPr>
        <w:t>problém č. 5 – investice do škol, problém č. 6 – Kamerový systém, problém č. 8 – Chodník Podlesí nad rybníkem I. et. dokončení, Spojovací chodník Hrachovec - dotace</w:t>
      </w:r>
    </w:p>
    <w:p w:rsidR="00F872A5" w:rsidRPr="00F872A5" w:rsidRDefault="00F872A5" w:rsidP="00F872A5">
      <w:pPr>
        <w:jc w:val="both"/>
        <w:rPr>
          <w:rFonts w:ascii="Calibri" w:hAnsi="Calibri" w:cs="Calibri"/>
          <w:sz w:val="22"/>
          <w:szCs w:val="22"/>
        </w:rPr>
      </w:pPr>
    </w:p>
    <w:p w:rsidR="00F872A5" w:rsidRPr="00F872A5" w:rsidRDefault="00F872A5" w:rsidP="00F872A5">
      <w:pPr>
        <w:pStyle w:val="Nadpis2"/>
        <w:numPr>
          <w:ilvl w:val="0"/>
          <w:numId w:val="11"/>
        </w:numPr>
        <w:ind w:left="284"/>
        <w:jc w:val="both"/>
        <w:rPr>
          <w:rFonts w:ascii="Calibri" w:hAnsi="Calibri" w:cs="Calibri"/>
          <w:sz w:val="22"/>
          <w:szCs w:val="22"/>
        </w:rPr>
      </w:pPr>
      <w:r w:rsidRPr="00F872A5">
        <w:rPr>
          <w:rFonts w:ascii="Calibri" w:hAnsi="Calibri" w:cs="Calibri"/>
          <w:sz w:val="22"/>
          <w:szCs w:val="22"/>
        </w:rPr>
        <w:t>Kritérium 11.1 Účast koordinátora na akreditovaném vzdělávání</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březen, červen, listopad 2017</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r>
      <w:r w:rsidRPr="00F872A5">
        <w:rPr>
          <w:rFonts w:ascii="Calibri" w:hAnsi="Calibri" w:cs="Calibri"/>
          <w:sz w:val="22"/>
          <w:szCs w:val="22"/>
        </w:rPr>
        <w:tab/>
        <w:t>3 akreditované vzdělávací kurzy</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MA21</w:t>
      </w:r>
    </w:p>
    <w:p w:rsidR="00F872A5" w:rsidRDefault="00F872A5" w:rsidP="00F872A5">
      <w:pPr>
        <w:ind w:left="284"/>
        <w:jc w:val="both"/>
        <w:rPr>
          <w:rFonts w:ascii="Calibri" w:hAnsi="Calibri" w:cs="Calibri"/>
          <w:sz w:val="22"/>
          <w:szCs w:val="22"/>
        </w:rPr>
      </w:pPr>
      <w:r w:rsidRPr="00F872A5">
        <w:rPr>
          <w:rFonts w:ascii="Calibri" w:hAnsi="Calibri" w:cs="Calibri"/>
          <w:sz w:val="22"/>
          <w:szCs w:val="22"/>
        </w:rPr>
        <w:t>Spolupráce:</w:t>
      </w:r>
      <w:r w:rsidRPr="00F872A5">
        <w:rPr>
          <w:rFonts w:ascii="Calibri" w:hAnsi="Calibri" w:cs="Calibri"/>
          <w:sz w:val="22"/>
          <w:szCs w:val="22"/>
        </w:rPr>
        <w:tab/>
      </w:r>
      <w:r w:rsidRPr="00F872A5">
        <w:rPr>
          <w:rFonts w:ascii="Calibri" w:hAnsi="Calibri" w:cs="Calibri"/>
          <w:sz w:val="22"/>
          <w:szCs w:val="22"/>
        </w:rPr>
        <w:tab/>
        <w:t>Národní síť Zdravých měst ČR</w:t>
      </w:r>
      <w:r w:rsidRPr="00F872A5">
        <w:rPr>
          <w:rFonts w:ascii="Calibri" w:hAnsi="Calibri" w:cs="Calibri"/>
          <w:sz w:val="22"/>
          <w:szCs w:val="22"/>
        </w:rPr>
        <w:tab/>
        <w:t xml:space="preserve"> </w:t>
      </w:r>
    </w:p>
    <w:p w:rsidR="00F872A5" w:rsidRPr="00BE46AD" w:rsidRDefault="00BE46AD" w:rsidP="00BE46AD">
      <w:pPr>
        <w:ind w:left="284"/>
        <w:jc w:val="both"/>
        <w:rPr>
          <w:rFonts w:ascii="Calibri" w:hAnsi="Calibri" w:cs="Calibri"/>
          <w:i/>
          <w:color w:val="0070C0"/>
          <w:sz w:val="22"/>
          <w:szCs w:val="22"/>
        </w:rPr>
      </w:pPr>
      <w:r w:rsidRPr="00BE46AD">
        <w:rPr>
          <w:rFonts w:ascii="Calibri" w:hAnsi="Calibri" w:cs="Calibri"/>
          <w:i/>
          <w:color w:val="0070C0"/>
          <w:sz w:val="22"/>
          <w:szCs w:val="22"/>
        </w:rPr>
        <w:t xml:space="preserve">Plnění: </w:t>
      </w:r>
      <w:r w:rsidRPr="00BE46AD">
        <w:rPr>
          <w:rFonts w:ascii="Calibri" w:hAnsi="Calibri" w:cs="Calibri"/>
          <w:i/>
          <w:color w:val="0070C0"/>
          <w:sz w:val="22"/>
          <w:szCs w:val="22"/>
        </w:rPr>
        <w:tab/>
      </w:r>
      <w:r w:rsidRPr="00BE46AD">
        <w:rPr>
          <w:rFonts w:ascii="Calibri" w:hAnsi="Calibri" w:cs="Calibri"/>
          <w:i/>
          <w:color w:val="0070C0"/>
          <w:sz w:val="22"/>
          <w:szCs w:val="22"/>
        </w:rPr>
        <w:tab/>
        <w:t>Jarní škola Zdravých měst v Třebíči, Podzimní škola Zdravých měst ve Vsetíně</w:t>
      </w:r>
    </w:p>
    <w:p w:rsidR="00F872A5" w:rsidRDefault="00F872A5" w:rsidP="00F872A5">
      <w:pPr>
        <w:rPr>
          <w:rFonts w:ascii="Calibri" w:hAnsi="Calibri" w:cs="Calibri"/>
          <w:sz w:val="22"/>
          <w:szCs w:val="22"/>
        </w:rPr>
      </w:pPr>
    </w:p>
    <w:p w:rsidR="00F872A5" w:rsidRPr="00F872A5" w:rsidRDefault="00F872A5" w:rsidP="00F872A5">
      <w:pPr>
        <w:pStyle w:val="Odstavecseseznamem"/>
        <w:numPr>
          <w:ilvl w:val="0"/>
          <w:numId w:val="11"/>
        </w:numPr>
        <w:ind w:left="284"/>
        <w:rPr>
          <w:rFonts w:ascii="Calibri" w:hAnsi="Calibri" w:cs="Calibri"/>
          <w:b/>
          <w:sz w:val="22"/>
          <w:szCs w:val="22"/>
        </w:rPr>
      </w:pPr>
      <w:r w:rsidRPr="00F872A5">
        <w:rPr>
          <w:rFonts w:ascii="Calibri" w:hAnsi="Calibri" w:cs="Calibri"/>
          <w:b/>
          <w:sz w:val="22"/>
          <w:szCs w:val="22"/>
        </w:rPr>
        <w:t xml:space="preserve">Kritérium 13.1 Dílčí koncepce, která naplňuje principy UR, schválená zastupitelstvem města - Kontrola     </w:t>
      </w:r>
    </w:p>
    <w:p w:rsidR="00F872A5" w:rsidRPr="00F872A5" w:rsidRDefault="00F872A5" w:rsidP="00F872A5">
      <w:pPr>
        <w:rPr>
          <w:rFonts w:ascii="Calibri" w:hAnsi="Calibri" w:cs="Calibri"/>
          <w:b/>
          <w:sz w:val="22"/>
          <w:szCs w:val="22"/>
        </w:rPr>
      </w:pPr>
      <w:r w:rsidRPr="00F872A5">
        <w:rPr>
          <w:rFonts w:ascii="Calibri" w:hAnsi="Calibri" w:cs="Calibri"/>
          <w:b/>
          <w:sz w:val="22"/>
          <w:szCs w:val="22"/>
        </w:rPr>
        <w:t xml:space="preserve">      plnění Zdravotního plánu města Valašské Meziříčí za rok 2016</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v průběhu I. pololetí 2017</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r>
      <w:r w:rsidRPr="00F872A5">
        <w:rPr>
          <w:rFonts w:ascii="Calibri" w:hAnsi="Calibri" w:cs="Calibri"/>
          <w:sz w:val="22"/>
          <w:szCs w:val="22"/>
        </w:rPr>
        <w:tab/>
        <w:t>usnesení Zastupitelstva města, kterým bere vyhodnocení ZP na vědomí</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 21, Komise pro ZM a MA21, politik ZM a MA21</w:t>
      </w:r>
    </w:p>
    <w:p w:rsidR="00F872A5" w:rsidRDefault="00F872A5" w:rsidP="00F872A5">
      <w:pPr>
        <w:ind w:left="2124" w:hanging="1839"/>
        <w:rPr>
          <w:rFonts w:ascii="Calibri" w:hAnsi="Calibri" w:cs="Calibri"/>
          <w:b/>
          <w:sz w:val="22"/>
          <w:szCs w:val="22"/>
        </w:rPr>
      </w:pPr>
      <w:r w:rsidRPr="00F872A5">
        <w:rPr>
          <w:rFonts w:ascii="Calibri" w:hAnsi="Calibri" w:cs="Calibri"/>
          <w:sz w:val="22"/>
          <w:szCs w:val="22"/>
        </w:rPr>
        <w:t>Komentář:</w:t>
      </w:r>
      <w:r w:rsidRPr="00F872A5">
        <w:rPr>
          <w:rFonts w:ascii="Calibri" w:hAnsi="Calibri" w:cs="Calibri"/>
          <w:sz w:val="22"/>
          <w:szCs w:val="22"/>
        </w:rPr>
        <w:tab/>
        <w:t>pravidelné každoroční vyhodnocení Zdravotního plánu města Valašské Meziříčí na léta 2015 – 2017 je nezbytnou podmínkou pro kvalitní proces strategického plánování v oblasti veřejného zdraví</w:t>
      </w:r>
      <w:r w:rsidRPr="00F872A5">
        <w:rPr>
          <w:rFonts w:ascii="Calibri" w:hAnsi="Calibri" w:cs="Calibri"/>
          <w:b/>
          <w:sz w:val="22"/>
          <w:szCs w:val="22"/>
        </w:rPr>
        <w:t xml:space="preserve">   </w:t>
      </w:r>
    </w:p>
    <w:p w:rsidR="007F0635" w:rsidRPr="00566E89" w:rsidRDefault="007F0635" w:rsidP="00566E89">
      <w:pPr>
        <w:ind w:left="284"/>
        <w:jc w:val="both"/>
        <w:rPr>
          <w:rFonts w:ascii="Calibri" w:hAnsi="Calibri" w:cs="Calibri"/>
          <w:i/>
          <w:color w:val="0070C0"/>
          <w:sz w:val="22"/>
          <w:szCs w:val="22"/>
        </w:rPr>
      </w:pPr>
      <w:r w:rsidRPr="00BE46AD">
        <w:rPr>
          <w:rFonts w:ascii="Calibri" w:hAnsi="Calibri" w:cs="Calibri"/>
          <w:i/>
          <w:color w:val="0070C0"/>
          <w:sz w:val="22"/>
          <w:szCs w:val="22"/>
        </w:rPr>
        <w:t>Plnění</w:t>
      </w:r>
      <w:r>
        <w:rPr>
          <w:rFonts w:ascii="Calibri" w:hAnsi="Calibri" w:cs="Calibri"/>
          <w:i/>
          <w:color w:val="0070C0"/>
          <w:sz w:val="22"/>
          <w:szCs w:val="22"/>
        </w:rPr>
        <w:t xml:space="preserve">: </w:t>
      </w:r>
      <w:r>
        <w:rPr>
          <w:rFonts w:ascii="Calibri" w:hAnsi="Calibri" w:cs="Calibri"/>
          <w:i/>
          <w:color w:val="0070C0"/>
          <w:sz w:val="22"/>
          <w:szCs w:val="22"/>
        </w:rPr>
        <w:tab/>
      </w:r>
      <w:r>
        <w:rPr>
          <w:rFonts w:ascii="Calibri" w:hAnsi="Calibri" w:cs="Calibri"/>
          <w:i/>
          <w:color w:val="0070C0"/>
          <w:sz w:val="22"/>
          <w:szCs w:val="22"/>
        </w:rPr>
        <w:tab/>
        <w:t>splněno; komplexní vyhodnocení plánu za období platnosti 2015-2017 proběhne v r. 2018</w:t>
      </w:r>
    </w:p>
    <w:p w:rsidR="00F872A5" w:rsidRDefault="00F872A5" w:rsidP="00F872A5">
      <w:pPr>
        <w:pStyle w:val="Nadpis2"/>
        <w:jc w:val="both"/>
        <w:rPr>
          <w:rFonts w:ascii="Calibri" w:hAnsi="Calibri" w:cs="Calibri"/>
          <w:b w:val="0"/>
          <w:bCs w:val="0"/>
          <w:sz w:val="22"/>
          <w:szCs w:val="22"/>
        </w:rPr>
      </w:pPr>
    </w:p>
    <w:p w:rsidR="00F872A5" w:rsidRPr="00F872A5" w:rsidRDefault="00F872A5" w:rsidP="00F872A5">
      <w:pPr>
        <w:pStyle w:val="Nadpis2"/>
        <w:numPr>
          <w:ilvl w:val="0"/>
          <w:numId w:val="11"/>
        </w:numPr>
        <w:ind w:left="284"/>
        <w:jc w:val="both"/>
        <w:rPr>
          <w:rFonts w:ascii="Calibri" w:hAnsi="Calibri" w:cs="Calibri"/>
          <w:sz w:val="22"/>
          <w:szCs w:val="22"/>
        </w:rPr>
      </w:pPr>
      <w:r w:rsidRPr="00F872A5">
        <w:rPr>
          <w:rFonts w:ascii="Calibri" w:hAnsi="Calibri" w:cs="Calibri"/>
          <w:sz w:val="22"/>
          <w:szCs w:val="22"/>
        </w:rPr>
        <w:t>Rozšíření spolupráce s Mikroregionem Valašskomeziříčsko-Kelečsko</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průběžně</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r>
      <w:r w:rsidRPr="00F872A5">
        <w:rPr>
          <w:rFonts w:ascii="Calibri" w:hAnsi="Calibri" w:cs="Calibri"/>
          <w:sz w:val="22"/>
          <w:szCs w:val="22"/>
        </w:rPr>
        <w:tab/>
        <w:t xml:space="preserve">zapojování obcí mikroregionu do akcí Zdravého města </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 21</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Spolupráce:</w:t>
      </w:r>
      <w:r w:rsidRPr="00F872A5">
        <w:rPr>
          <w:rFonts w:ascii="Calibri" w:hAnsi="Calibri" w:cs="Calibri"/>
          <w:sz w:val="22"/>
          <w:szCs w:val="22"/>
        </w:rPr>
        <w:tab/>
      </w:r>
      <w:r w:rsidRPr="00F872A5">
        <w:rPr>
          <w:rFonts w:ascii="Calibri" w:hAnsi="Calibri" w:cs="Calibri"/>
          <w:sz w:val="22"/>
          <w:szCs w:val="22"/>
        </w:rPr>
        <w:tab/>
        <w:t>obecní úřady obcí mikroregionu, školská zařízení</w:t>
      </w:r>
    </w:p>
    <w:p w:rsidR="00F872A5" w:rsidRDefault="00F872A5" w:rsidP="00F872A5">
      <w:pPr>
        <w:ind w:left="2124" w:hanging="1839"/>
        <w:jc w:val="both"/>
        <w:rPr>
          <w:rFonts w:ascii="Calibri" w:hAnsi="Calibri" w:cs="Calibri"/>
          <w:sz w:val="22"/>
          <w:szCs w:val="22"/>
        </w:rPr>
      </w:pPr>
      <w:r w:rsidRPr="00F872A5">
        <w:rPr>
          <w:rFonts w:ascii="Calibri" w:hAnsi="Calibri" w:cs="Calibri"/>
          <w:sz w:val="22"/>
          <w:szCs w:val="22"/>
        </w:rPr>
        <w:t>Komentář:</w:t>
      </w:r>
      <w:r w:rsidRPr="00F872A5">
        <w:rPr>
          <w:rFonts w:ascii="Calibri" w:hAnsi="Calibri" w:cs="Calibri"/>
          <w:sz w:val="22"/>
          <w:szCs w:val="22"/>
        </w:rPr>
        <w:tab/>
        <w:t>zapojení obcí a jejích obyvatel do vybraných aktivit – např. Den Země, Týden zdraví, Květinového jarma</w:t>
      </w:r>
      <w:r w:rsidR="007F0635">
        <w:rPr>
          <w:rFonts w:ascii="Calibri" w:hAnsi="Calibri" w:cs="Calibri"/>
          <w:sz w:val="22"/>
          <w:szCs w:val="22"/>
        </w:rPr>
        <w:t>r</w:t>
      </w:r>
      <w:r w:rsidRPr="00F872A5">
        <w:rPr>
          <w:rFonts w:ascii="Calibri" w:hAnsi="Calibri" w:cs="Calibri"/>
          <w:sz w:val="22"/>
          <w:szCs w:val="22"/>
        </w:rPr>
        <w:t>ku, v rámci komunitního plánování mají obce mikroregionu své zástupce v pracovní skupině Podpora zdraví, která je propojená s Komisí pro ZM a MA21</w:t>
      </w:r>
    </w:p>
    <w:p w:rsidR="007F0635" w:rsidRDefault="007F0635" w:rsidP="007F0635">
      <w:pPr>
        <w:ind w:left="284"/>
        <w:jc w:val="both"/>
        <w:rPr>
          <w:rFonts w:ascii="Calibri" w:hAnsi="Calibri" w:cs="Calibri"/>
          <w:i/>
          <w:color w:val="0070C0"/>
          <w:sz w:val="22"/>
          <w:szCs w:val="22"/>
        </w:rPr>
      </w:pPr>
      <w:r w:rsidRPr="00BE46AD">
        <w:rPr>
          <w:rFonts w:ascii="Calibri" w:hAnsi="Calibri" w:cs="Calibri"/>
          <w:i/>
          <w:color w:val="0070C0"/>
          <w:sz w:val="22"/>
          <w:szCs w:val="22"/>
        </w:rPr>
        <w:t>Plnění</w:t>
      </w:r>
      <w:r>
        <w:rPr>
          <w:rFonts w:ascii="Calibri" w:hAnsi="Calibri" w:cs="Calibri"/>
          <w:i/>
          <w:color w:val="0070C0"/>
          <w:sz w:val="22"/>
          <w:szCs w:val="22"/>
        </w:rPr>
        <w:t xml:space="preserve">: </w:t>
      </w:r>
      <w:r>
        <w:rPr>
          <w:rFonts w:ascii="Calibri" w:hAnsi="Calibri" w:cs="Calibri"/>
          <w:i/>
          <w:color w:val="0070C0"/>
          <w:sz w:val="22"/>
          <w:szCs w:val="22"/>
        </w:rPr>
        <w:tab/>
      </w:r>
      <w:r>
        <w:rPr>
          <w:rFonts w:ascii="Calibri" w:hAnsi="Calibri" w:cs="Calibri"/>
          <w:i/>
          <w:color w:val="0070C0"/>
          <w:sz w:val="22"/>
          <w:szCs w:val="22"/>
        </w:rPr>
        <w:tab/>
        <w:t xml:space="preserve">proběhly Dětské dny zdraví v obcích Lešná, Mikulůvka a Poličná, Den Země – pozvány MŠ </w:t>
      </w:r>
    </w:p>
    <w:p w:rsidR="007F0635" w:rsidRPr="007F0635" w:rsidRDefault="007F0635" w:rsidP="007F0635">
      <w:pPr>
        <w:ind w:left="1700" w:firstLine="424"/>
        <w:jc w:val="both"/>
        <w:rPr>
          <w:rFonts w:ascii="Calibri" w:hAnsi="Calibri" w:cs="Calibri"/>
          <w:i/>
          <w:color w:val="0070C0"/>
          <w:sz w:val="22"/>
          <w:szCs w:val="22"/>
        </w:rPr>
      </w:pPr>
      <w:r>
        <w:rPr>
          <w:rFonts w:ascii="Calibri" w:hAnsi="Calibri" w:cs="Calibri"/>
          <w:i/>
          <w:color w:val="0070C0"/>
          <w:sz w:val="22"/>
          <w:szCs w:val="22"/>
        </w:rPr>
        <w:t>a ZŠ z mikroregionu, Týden zdraví – i pro občany obcí mikroregionu</w:t>
      </w:r>
    </w:p>
    <w:p w:rsidR="00F872A5" w:rsidRDefault="00F872A5" w:rsidP="00F872A5">
      <w:pPr>
        <w:pStyle w:val="Zkladntext"/>
        <w:jc w:val="both"/>
        <w:rPr>
          <w:rFonts w:ascii="Calibri" w:hAnsi="Calibri" w:cs="Calibri"/>
          <w:b w:val="0"/>
          <w:bCs w:val="0"/>
          <w:sz w:val="22"/>
          <w:szCs w:val="22"/>
        </w:rPr>
      </w:pPr>
    </w:p>
    <w:p w:rsidR="00F872A5" w:rsidRPr="00F872A5" w:rsidRDefault="00F872A5" w:rsidP="00F872A5">
      <w:pPr>
        <w:pStyle w:val="Zkladntext"/>
        <w:numPr>
          <w:ilvl w:val="0"/>
          <w:numId w:val="11"/>
        </w:numPr>
        <w:ind w:left="284"/>
        <w:jc w:val="both"/>
        <w:rPr>
          <w:rFonts w:ascii="Calibri" w:hAnsi="Calibri" w:cs="Calibri"/>
          <w:sz w:val="22"/>
          <w:szCs w:val="22"/>
        </w:rPr>
      </w:pPr>
      <w:r w:rsidRPr="00F872A5">
        <w:rPr>
          <w:rFonts w:ascii="Calibri" w:hAnsi="Calibri" w:cs="Calibri"/>
          <w:sz w:val="22"/>
          <w:szCs w:val="22"/>
        </w:rPr>
        <w:t>Příprava plánu zlepšování na rok 2018</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prosinec 2017</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Ukazatel:</w:t>
      </w:r>
      <w:r w:rsidRPr="00F872A5">
        <w:rPr>
          <w:rFonts w:ascii="Calibri" w:hAnsi="Calibri" w:cs="Calibri"/>
          <w:sz w:val="22"/>
          <w:szCs w:val="22"/>
        </w:rPr>
        <w:tab/>
      </w:r>
      <w:r w:rsidRPr="00F872A5">
        <w:rPr>
          <w:rFonts w:ascii="Calibri" w:hAnsi="Calibri" w:cs="Calibri"/>
          <w:sz w:val="22"/>
          <w:szCs w:val="22"/>
        </w:rPr>
        <w:tab/>
        <w:t>zpracování plánu</w:t>
      </w:r>
    </w:p>
    <w:p w:rsidR="007F0635" w:rsidRDefault="00F872A5" w:rsidP="007F063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 21</w:t>
      </w:r>
    </w:p>
    <w:p w:rsidR="007F0635" w:rsidRPr="007F0635" w:rsidRDefault="007F0635" w:rsidP="007F0635">
      <w:pPr>
        <w:ind w:left="284"/>
        <w:jc w:val="both"/>
        <w:rPr>
          <w:rFonts w:ascii="Calibri" w:hAnsi="Calibri" w:cs="Calibri"/>
          <w:i/>
          <w:color w:val="0070C0"/>
          <w:sz w:val="22"/>
          <w:szCs w:val="22"/>
        </w:rPr>
      </w:pPr>
      <w:r w:rsidRPr="00BE46AD">
        <w:rPr>
          <w:rFonts w:ascii="Calibri" w:hAnsi="Calibri" w:cs="Calibri"/>
          <w:i/>
          <w:color w:val="0070C0"/>
          <w:sz w:val="22"/>
          <w:szCs w:val="22"/>
        </w:rPr>
        <w:t>Plnění</w:t>
      </w:r>
      <w:r>
        <w:rPr>
          <w:rFonts w:ascii="Calibri" w:hAnsi="Calibri" w:cs="Calibri"/>
          <w:i/>
          <w:color w:val="0070C0"/>
          <w:sz w:val="22"/>
          <w:szCs w:val="22"/>
        </w:rPr>
        <w:t xml:space="preserve">: </w:t>
      </w:r>
      <w:r>
        <w:rPr>
          <w:rFonts w:ascii="Calibri" w:hAnsi="Calibri" w:cs="Calibri"/>
          <w:i/>
          <w:color w:val="0070C0"/>
          <w:sz w:val="22"/>
          <w:szCs w:val="22"/>
        </w:rPr>
        <w:tab/>
      </w:r>
      <w:r>
        <w:rPr>
          <w:rFonts w:ascii="Calibri" w:hAnsi="Calibri" w:cs="Calibri"/>
          <w:i/>
          <w:color w:val="0070C0"/>
          <w:sz w:val="22"/>
          <w:szCs w:val="22"/>
        </w:rPr>
        <w:tab/>
        <w:t>aktivity 2018 navrženy a projednány v Komisi pro Zdravé město a MA21 v září 2017</w:t>
      </w:r>
    </w:p>
    <w:p w:rsidR="00F872A5" w:rsidRPr="00F872A5" w:rsidRDefault="00F872A5" w:rsidP="00F872A5">
      <w:pPr>
        <w:pStyle w:val="Zkladntext"/>
        <w:tabs>
          <w:tab w:val="left" w:pos="360"/>
        </w:tabs>
        <w:jc w:val="both"/>
        <w:rPr>
          <w:rFonts w:ascii="Calibri" w:hAnsi="Calibri" w:cs="Calibri"/>
          <w:sz w:val="22"/>
          <w:szCs w:val="22"/>
        </w:rPr>
      </w:pPr>
      <w:r w:rsidRPr="00F872A5">
        <w:rPr>
          <w:rFonts w:ascii="Calibri" w:hAnsi="Calibri" w:cs="Calibri"/>
          <w:sz w:val="22"/>
          <w:szCs w:val="22"/>
        </w:rPr>
        <w:t xml:space="preserve"> </w:t>
      </w:r>
    </w:p>
    <w:p w:rsidR="00F872A5" w:rsidRPr="00F872A5" w:rsidRDefault="00F872A5" w:rsidP="009B40DE">
      <w:pPr>
        <w:pStyle w:val="Zkladntext"/>
        <w:numPr>
          <w:ilvl w:val="0"/>
          <w:numId w:val="11"/>
        </w:numPr>
        <w:ind w:left="284"/>
        <w:jc w:val="both"/>
        <w:rPr>
          <w:rFonts w:ascii="Calibri" w:hAnsi="Calibri" w:cs="Calibri"/>
          <w:sz w:val="22"/>
          <w:szCs w:val="22"/>
        </w:rPr>
      </w:pPr>
      <w:r w:rsidRPr="00F872A5">
        <w:rPr>
          <w:rFonts w:ascii="Calibri" w:hAnsi="Calibri" w:cs="Calibri"/>
          <w:sz w:val="22"/>
          <w:szCs w:val="22"/>
        </w:rPr>
        <w:t xml:space="preserve">Spolupráce Komise pro Zdravé město a MA21 RM Valašské Meziříčí s pracovní skupinou Podpora zdraví, která funguje v rámci Komunitního plánování sociálních a souvisejících služeb Mikroregionu Valašskomeziříčsko-Kelečsko  </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Termín:</w:t>
      </w:r>
      <w:r w:rsidRPr="00F872A5">
        <w:rPr>
          <w:rFonts w:ascii="Calibri" w:hAnsi="Calibri" w:cs="Calibri"/>
          <w:sz w:val="22"/>
          <w:szCs w:val="22"/>
        </w:rPr>
        <w:tab/>
      </w:r>
      <w:r w:rsidRPr="00F872A5">
        <w:rPr>
          <w:rFonts w:ascii="Calibri" w:hAnsi="Calibri" w:cs="Calibri"/>
          <w:sz w:val="22"/>
          <w:szCs w:val="22"/>
        </w:rPr>
        <w:tab/>
        <w:t>průběžně 2017</w:t>
      </w:r>
    </w:p>
    <w:p w:rsidR="00F872A5" w:rsidRPr="00F872A5" w:rsidRDefault="007F0635" w:rsidP="00F872A5">
      <w:pPr>
        <w:ind w:left="284"/>
        <w:jc w:val="both"/>
        <w:rPr>
          <w:rFonts w:ascii="Calibri" w:hAnsi="Calibri" w:cs="Calibri"/>
          <w:sz w:val="22"/>
          <w:szCs w:val="22"/>
        </w:rPr>
      </w:pPr>
      <w:r>
        <w:rPr>
          <w:rFonts w:ascii="Calibri" w:hAnsi="Calibri" w:cs="Calibri"/>
          <w:sz w:val="22"/>
          <w:szCs w:val="22"/>
        </w:rPr>
        <w:t>Ukazatel:</w:t>
      </w:r>
      <w:r>
        <w:rPr>
          <w:rFonts w:ascii="Calibri" w:hAnsi="Calibri" w:cs="Calibri"/>
          <w:sz w:val="22"/>
          <w:szCs w:val="22"/>
        </w:rPr>
        <w:tab/>
      </w:r>
      <w:r>
        <w:rPr>
          <w:rFonts w:ascii="Calibri" w:hAnsi="Calibri" w:cs="Calibri"/>
          <w:sz w:val="22"/>
          <w:szCs w:val="22"/>
        </w:rPr>
        <w:tab/>
        <w:t>min. 4</w:t>
      </w:r>
      <w:r w:rsidR="00F872A5" w:rsidRPr="00F872A5">
        <w:rPr>
          <w:rFonts w:ascii="Calibri" w:hAnsi="Calibri" w:cs="Calibri"/>
          <w:sz w:val="22"/>
          <w:szCs w:val="22"/>
        </w:rPr>
        <w:t xml:space="preserve"> zasedání /rok</w:t>
      </w:r>
    </w:p>
    <w:p w:rsidR="00F872A5" w:rsidRPr="00F872A5" w:rsidRDefault="00F872A5" w:rsidP="00F872A5">
      <w:pPr>
        <w:ind w:left="284"/>
        <w:jc w:val="both"/>
        <w:rPr>
          <w:rFonts w:ascii="Calibri" w:hAnsi="Calibri" w:cs="Calibri"/>
          <w:sz w:val="22"/>
          <w:szCs w:val="22"/>
        </w:rPr>
      </w:pPr>
      <w:r w:rsidRPr="00F872A5">
        <w:rPr>
          <w:rFonts w:ascii="Calibri" w:hAnsi="Calibri" w:cs="Calibri"/>
          <w:sz w:val="22"/>
          <w:szCs w:val="22"/>
        </w:rPr>
        <w:t>Odpovědnost:</w:t>
      </w:r>
      <w:r w:rsidRPr="00F872A5">
        <w:rPr>
          <w:rFonts w:ascii="Calibri" w:hAnsi="Calibri" w:cs="Calibri"/>
          <w:sz w:val="22"/>
          <w:szCs w:val="22"/>
        </w:rPr>
        <w:tab/>
        <w:t>koordinátorka ZM a MA 21, komise pro ZM a MA21</w:t>
      </w:r>
    </w:p>
    <w:p w:rsidR="00F872A5" w:rsidRDefault="00F872A5" w:rsidP="00F872A5">
      <w:pPr>
        <w:ind w:left="284"/>
        <w:jc w:val="both"/>
        <w:rPr>
          <w:rFonts w:ascii="Calibri" w:hAnsi="Calibri" w:cs="Calibri"/>
          <w:sz w:val="22"/>
          <w:szCs w:val="22"/>
        </w:rPr>
      </w:pPr>
      <w:r w:rsidRPr="00F872A5">
        <w:rPr>
          <w:rFonts w:ascii="Calibri" w:hAnsi="Calibri" w:cs="Calibri"/>
          <w:sz w:val="22"/>
          <w:szCs w:val="22"/>
        </w:rPr>
        <w:t>Komentář:</w:t>
      </w:r>
      <w:r w:rsidRPr="00F872A5">
        <w:rPr>
          <w:rFonts w:ascii="Calibri" w:hAnsi="Calibri" w:cs="Calibri"/>
          <w:sz w:val="22"/>
          <w:szCs w:val="22"/>
        </w:rPr>
        <w:tab/>
      </w:r>
      <w:r w:rsidRPr="00F872A5">
        <w:rPr>
          <w:rFonts w:ascii="Calibri" w:hAnsi="Calibri" w:cs="Calibri"/>
          <w:sz w:val="22"/>
          <w:szCs w:val="22"/>
        </w:rPr>
        <w:tab/>
        <w:t>plánování aktivit Zdravého města se zástupci obcí mikroregionu</w:t>
      </w:r>
    </w:p>
    <w:p w:rsidR="009B40DE" w:rsidRPr="007F0635" w:rsidRDefault="007F0635" w:rsidP="007F0635">
      <w:pPr>
        <w:ind w:left="284"/>
        <w:jc w:val="both"/>
        <w:rPr>
          <w:rFonts w:ascii="Calibri" w:hAnsi="Calibri" w:cs="Calibri"/>
          <w:i/>
          <w:color w:val="0070C0"/>
          <w:sz w:val="22"/>
          <w:szCs w:val="22"/>
        </w:rPr>
      </w:pPr>
      <w:r w:rsidRPr="00BE46AD">
        <w:rPr>
          <w:rFonts w:ascii="Calibri" w:hAnsi="Calibri" w:cs="Calibri"/>
          <w:i/>
          <w:color w:val="0070C0"/>
          <w:sz w:val="22"/>
          <w:szCs w:val="22"/>
        </w:rPr>
        <w:t xml:space="preserve">Plnění: </w:t>
      </w:r>
      <w:r w:rsidRPr="00BE46AD">
        <w:rPr>
          <w:rFonts w:ascii="Calibri" w:hAnsi="Calibri" w:cs="Calibri"/>
          <w:i/>
          <w:color w:val="0070C0"/>
          <w:sz w:val="22"/>
          <w:szCs w:val="22"/>
        </w:rPr>
        <w:tab/>
      </w:r>
      <w:r w:rsidRPr="00BE46AD">
        <w:rPr>
          <w:rFonts w:ascii="Calibri" w:hAnsi="Calibri" w:cs="Calibri"/>
          <w:i/>
          <w:color w:val="0070C0"/>
          <w:sz w:val="22"/>
          <w:szCs w:val="22"/>
        </w:rPr>
        <w:tab/>
      </w:r>
      <w:r>
        <w:rPr>
          <w:rFonts w:ascii="Calibri" w:hAnsi="Calibri" w:cs="Calibri"/>
          <w:i/>
          <w:color w:val="0070C0"/>
          <w:sz w:val="22"/>
          <w:szCs w:val="22"/>
        </w:rPr>
        <w:t>splněno</w:t>
      </w:r>
    </w:p>
    <w:p w:rsidR="009B40DE" w:rsidRPr="009B40DE" w:rsidRDefault="009B40DE" w:rsidP="009B40DE">
      <w:pPr>
        <w:rPr>
          <w:rFonts w:ascii="Calibri" w:hAnsi="Calibri" w:cs="Calibri"/>
          <w:sz w:val="22"/>
          <w:szCs w:val="22"/>
        </w:rPr>
      </w:pPr>
    </w:p>
    <w:p w:rsidR="009B40DE" w:rsidRPr="009B40DE" w:rsidRDefault="009B40DE" w:rsidP="009B40DE">
      <w:pPr>
        <w:pStyle w:val="Odstavecseseznamem"/>
        <w:numPr>
          <w:ilvl w:val="0"/>
          <w:numId w:val="11"/>
        </w:numPr>
        <w:ind w:left="284"/>
        <w:rPr>
          <w:rFonts w:asciiTheme="minorHAnsi" w:hAnsiTheme="minorHAnsi"/>
          <w:b/>
          <w:sz w:val="22"/>
          <w:szCs w:val="22"/>
        </w:rPr>
      </w:pPr>
      <w:r w:rsidRPr="009B40DE">
        <w:rPr>
          <w:rFonts w:asciiTheme="minorHAnsi" w:hAnsiTheme="minorHAnsi"/>
          <w:b/>
          <w:sz w:val="22"/>
          <w:szCs w:val="22"/>
        </w:rPr>
        <w:t xml:space="preserve">Kritérium 7.2 Osvěta k udržitelnému rozvoji a MA21 – Zapojení do projektu „Udržitelná města a obce pro </w:t>
      </w:r>
    </w:p>
    <w:p w:rsidR="009B40DE" w:rsidRPr="009B40DE" w:rsidRDefault="009B40DE" w:rsidP="009B40DE">
      <w:pPr>
        <w:rPr>
          <w:rFonts w:asciiTheme="minorHAnsi" w:hAnsiTheme="minorHAnsi"/>
          <w:b/>
          <w:sz w:val="22"/>
          <w:szCs w:val="22"/>
        </w:rPr>
      </w:pPr>
      <w:r w:rsidRPr="009B40DE">
        <w:rPr>
          <w:rFonts w:asciiTheme="minorHAnsi" w:hAnsiTheme="minorHAnsi"/>
          <w:b/>
          <w:sz w:val="22"/>
          <w:szCs w:val="22"/>
        </w:rPr>
        <w:t xml:space="preserve">      rozvoj“ – seminář pro veřejnost ve Valašském Meziříčí</w:t>
      </w:r>
    </w:p>
    <w:p w:rsidR="009B40DE" w:rsidRPr="009B40DE" w:rsidRDefault="009B40DE" w:rsidP="009B40DE">
      <w:pPr>
        <w:ind w:left="284"/>
        <w:jc w:val="both"/>
        <w:rPr>
          <w:rFonts w:ascii="Calibri" w:hAnsi="Calibri" w:cs="Calibri"/>
          <w:sz w:val="22"/>
          <w:szCs w:val="22"/>
        </w:rPr>
      </w:pPr>
      <w:r w:rsidRPr="009B40DE">
        <w:rPr>
          <w:rFonts w:ascii="Calibri" w:hAnsi="Calibri" w:cs="Calibri"/>
          <w:sz w:val="22"/>
          <w:szCs w:val="22"/>
        </w:rPr>
        <w:t>Termín:</w:t>
      </w:r>
      <w:r w:rsidRPr="009B40DE">
        <w:rPr>
          <w:rFonts w:ascii="Calibri" w:hAnsi="Calibri" w:cs="Calibri"/>
          <w:sz w:val="22"/>
          <w:szCs w:val="22"/>
        </w:rPr>
        <w:tab/>
      </w:r>
      <w:r w:rsidRPr="009B40DE">
        <w:rPr>
          <w:rFonts w:ascii="Calibri" w:hAnsi="Calibri" w:cs="Calibri"/>
          <w:sz w:val="22"/>
          <w:szCs w:val="22"/>
        </w:rPr>
        <w:tab/>
        <w:t>v průběhu I. pololetí 2017</w:t>
      </w:r>
    </w:p>
    <w:p w:rsidR="009B40DE" w:rsidRPr="009B40DE" w:rsidRDefault="009B40DE" w:rsidP="009B40DE">
      <w:pPr>
        <w:ind w:left="284"/>
        <w:jc w:val="both"/>
        <w:rPr>
          <w:rFonts w:ascii="Calibri" w:hAnsi="Calibri" w:cs="Calibri"/>
          <w:sz w:val="22"/>
          <w:szCs w:val="22"/>
        </w:rPr>
      </w:pPr>
      <w:r w:rsidRPr="009B40DE">
        <w:rPr>
          <w:rFonts w:ascii="Calibri" w:hAnsi="Calibri" w:cs="Calibri"/>
          <w:sz w:val="22"/>
          <w:szCs w:val="22"/>
        </w:rPr>
        <w:t>Ukazatel:</w:t>
      </w:r>
      <w:r w:rsidRPr="009B40DE">
        <w:rPr>
          <w:rFonts w:ascii="Calibri" w:hAnsi="Calibri" w:cs="Calibri"/>
          <w:sz w:val="22"/>
          <w:szCs w:val="22"/>
        </w:rPr>
        <w:tab/>
      </w:r>
      <w:r w:rsidRPr="009B40DE">
        <w:rPr>
          <w:rFonts w:ascii="Calibri" w:hAnsi="Calibri" w:cs="Calibri"/>
          <w:sz w:val="22"/>
          <w:szCs w:val="22"/>
        </w:rPr>
        <w:tab/>
        <w:t>min. 1 seminář</w:t>
      </w:r>
    </w:p>
    <w:p w:rsidR="009B40DE" w:rsidRPr="009B40DE" w:rsidRDefault="009B40DE" w:rsidP="009B40DE">
      <w:pPr>
        <w:ind w:left="284"/>
        <w:jc w:val="both"/>
        <w:rPr>
          <w:rFonts w:ascii="Calibri" w:hAnsi="Calibri" w:cs="Calibri"/>
          <w:sz w:val="22"/>
          <w:szCs w:val="22"/>
        </w:rPr>
      </w:pPr>
      <w:r w:rsidRPr="009B40DE">
        <w:rPr>
          <w:rFonts w:ascii="Calibri" w:hAnsi="Calibri" w:cs="Calibri"/>
          <w:sz w:val="22"/>
          <w:szCs w:val="22"/>
        </w:rPr>
        <w:t>Odpovědnost:</w:t>
      </w:r>
      <w:r w:rsidRPr="009B40DE">
        <w:rPr>
          <w:rFonts w:ascii="Calibri" w:hAnsi="Calibri" w:cs="Calibri"/>
          <w:sz w:val="22"/>
          <w:szCs w:val="22"/>
        </w:rPr>
        <w:tab/>
        <w:t>koordinátorka ZM a MA21</w:t>
      </w:r>
    </w:p>
    <w:p w:rsidR="009B40DE" w:rsidRDefault="009B40DE" w:rsidP="009B40DE">
      <w:pPr>
        <w:pStyle w:val="Nadpis2"/>
        <w:jc w:val="both"/>
        <w:rPr>
          <w:rFonts w:ascii="Calibri" w:hAnsi="Calibri" w:cs="Calibri"/>
          <w:b w:val="0"/>
          <w:sz w:val="22"/>
          <w:szCs w:val="22"/>
        </w:rPr>
      </w:pPr>
      <w:r w:rsidRPr="009B40DE">
        <w:rPr>
          <w:rFonts w:ascii="Calibri" w:hAnsi="Calibri" w:cs="Calibri"/>
          <w:b w:val="0"/>
          <w:sz w:val="22"/>
          <w:szCs w:val="22"/>
        </w:rPr>
        <w:lastRenderedPageBreak/>
        <w:t xml:space="preserve">      Spolupráce:</w:t>
      </w:r>
      <w:r w:rsidRPr="009B40DE">
        <w:rPr>
          <w:rFonts w:ascii="Calibri" w:hAnsi="Calibri" w:cs="Calibri"/>
          <w:b w:val="0"/>
          <w:sz w:val="22"/>
          <w:szCs w:val="22"/>
        </w:rPr>
        <w:tab/>
        <w:t xml:space="preserve"> </w:t>
      </w:r>
      <w:r w:rsidRPr="009B40DE">
        <w:rPr>
          <w:rFonts w:ascii="Calibri" w:hAnsi="Calibri" w:cs="Calibri"/>
          <w:b w:val="0"/>
          <w:sz w:val="22"/>
          <w:szCs w:val="22"/>
        </w:rPr>
        <w:tab/>
        <w:t>Svaz obcí a měst ČR</w:t>
      </w:r>
    </w:p>
    <w:p w:rsidR="007F0635" w:rsidRDefault="007F0635" w:rsidP="007F0635">
      <w:pPr>
        <w:ind w:left="284"/>
        <w:jc w:val="both"/>
        <w:rPr>
          <w:rFonts w:ascii="Calibri" w:hAnsi="Calibri" w:cs="Calibri"/>
          <w:i/>
          <w:color w:val="0070C0"/>
          <w:sz w:val="22"/>
          <w:szCs w:val="22"/>
        </w:rPr>
      </w:pPr>
      <w:r w:rsidRPr="00BE46AD">
        <w:rPr>
          <w:rFonts w:ascii="Calibri" w:hAnsi="Calibri" w:cs="Calibri"/>
          <w:i/>
          <w:color w:val="0070C0"/>
          <w:sz w:val="22"/>
          <w:szCs w:val="22"/>
        </w:rPr>
        <w:t xml:space="preserve">Plnění: </w:t>
      </w:r>
      <w:r w:rsidRPr="00BE46AD">
        <w:rPr>
          <w:rFonts w:ascii="Calibri" w:hAnsi="Calibri" w:cs="Calibri"/>
          <w:i/>
          <w:color w:val="0070C0"/>
          <w:sz w:val="22"/>
          <w:szCs w:val="22"/>
        </w:rPr>
        <w:tab/>
      </w:r>
      <w:r w:rsidRPr="00BE46AD">
        <w:rPr>
          <w:rFonts w:ascii="Calibri" w:hAnsi="Calibri" w:cs="Calibri"/>
          <w:i/>
          <w:color w:val="0070C0"/>
          <w:sz w:val="22"/>
          <w:szCs w:val="22"/>
        </w:rPr>
        <w:tab/>
      </w:r>
      <w:r>
        <w:rPr>
          <w:rFonts w:ascii="Calibri" w:hAnsi="Calibri" w:cs="Calibri"/>
          <w:i/>
          <w:color w:val="0070C0"/>
          <w:sz w:val="22"/>
          <w:szCs w:val="22"/>
        </w:rPr>
        <w:t xml:space="preserve">nerealizováno – nabízené aktivity měly probíhat v knihovně, ale kvůli problémům </w:t>
      </w:r>
    </w:p>
    <w:p w:rsidR="007F0635" w:rsidRPr="007F0635" w:rsidRDefault="007F0635" w:rsidP="007F0635">
      <w:pPr>
        <w:ind w:left="1700" w:firstLine="424"/>
        <w:jc w:val="both"/>
        <w:rPr>
          <w:rFonts w:ascii="Calibri" w:hAnsi="Calibri" w:cs="Calibri"/>
          <w:i/>
          <w:color w:val="0070C0"/>
          <w:sz w:val="22"/>
          <w:szCs w:val="22"/>
        </w:rPr>
      </w:pPr>
      <w:r>
        <w:rPr>
          <w:rFonts w:ascii="Calibri" w:hAnsi="Calibri" w:cs="Calibri"/>
          <w:i/>
          <w:color w:val="0070C0"/>
          <w:sz w:val="22"/>
          <w:szCs w:val="22"/>
        </w:rPr>
        <w:t>s prostorem se nedaly realizovat (tj. program Živá kniha)</w:t>
      </w:r>
    </w:p>
    <w:p w:rsidR="009B40DE" w:rsidRDefault="009B40DE" w:rsidP="009B40DE">
      <w:pPr>
        <w:jc w:val="both"/>
        <w:rPr>
          <w:rFonts w:ascii="Calibri" w:hAnsi="Calibri" w:cs="Calibri"/>
          <w:sz w:val="22"/>
          <w:szCs w:val="22"/>
        </w:rPr>
      </w:pPr>
    </w:p>
    <w:p w:rsidR="00566E89" w:rsidRPr="009B40DE" w:rsidRDefault="00566E89" w:rsidP="009B40DE">
      <w:pPr>
        <w:jc w:val="both"/>
        <w:rPr>
          <w:rFonts w:ascii="Calibri" w:hAnsi="Calibri" w:cs="Calibri"/>
          <w:sz w:val="22"/>
          <w:szCs w:val="22"/>
        </w:rPr>
      </w:pPr>
    </w:p>
    <w:p w:rsidR="009B40DE" w:rsidRPr="009B40DE" w:rsidRDefault="009B40DE" w:rsidP="009B40DE">
      <w:pPr>
        <w:pStyle w:val="Odstavecseseznamem"/>
        <w:numPr>
          <w:ilvl w:val="0"/>
          <w:numId w:val="11"/>
        </w:numPr>
        <w:ind w:left="284"/>
        <w:rPr>
          <w:rFonts w:ascii="Calibri" w:hAnsi="Calibri" w:cs="Calibri"/>
          <w:b/>
          <w:sz w:val="22"/>
          <w:szCs w:val="22"/>
        </w:rPr>
      </w:pPr>
      <w:r w:rsidRPr="009B40DE">
        <w:rPr>
          <w:rFonts w:asciiTheme="minorHAnsi" w:hAnsiTheme="minorHAnsi"/>
          <w:b/>
          <w:sz w:val="22"/>
          <w:szCs w:val="22"/>
        </w:rPr>
        <w:t xml:space="preserve">Kritérium 7.2 Osvěta k udržitelnému rozvoji a MA21 - </w:t>
      </w:r>
      <w:r w:rsidRPr="009B40DE">
        <w:rPr>
          <w:rFonts w:ascii="Calibri" w:hAnsi="Calibri" w:cs="Calibri"/>
          <w:b/>
          <w:sz w:val="22"/>
          <w:szCs w:val="22"/>
        </w:rPr>
        <w:t>Udržitelné stravování ve školních jídelnách</w:t>
      </w:r>
    </w:p>
    <w:p w:rsidR="009B40DE" w:rsidRPr="009B40DE" w:rsidRDefault="009B40DE" w:rsidP="009B40DE">
      <w:pPr>
        <w:ind w:left="284"/>
        <w:jc w:val="both"/>
        <w:rPr>
          <w:rFonts w:ascii="Calibri" w:hAnsi="Calibri" w:cs="Calibri"/>
          <w:sz w:val="22"/>
          <w:szCs w:val="22"/>
        </w:rPr>
      </w:pPr>
      <w:r w:rsidRPr="009B40DE">
        <w:rPr>
          <w:rFonts w:ascii="Calibri" w:hAnsi="Calibri" w:cs="Calibri"/>
          <w:sz w:val="22"/>
          <w:szCs w:val="22"/>
        </w:rPr>
        <w:t>Termín:</w:t>
      </w:r>
      <w:r w:rsidRPr="009B40DE">
        <w:rPr>
          <w:rFonts w:ascii="Calibri" w:hAnsi="Calibri" w:cs="Calibri"/>
          <w:sz w:val="22"/>
          <w:szCs w:val="22"/>
        </w:rPr>
        <w:tab/>
      </w:r>
      <w:r w:rsidRPr="009B40DE">
        <w:rPr>
          <w:rFonts w:ascii="Calibri" w:hAnsi="Calibri" w:cs="Calibri"/>
          <w:sz w:val="22"/>
          <w:szCs w:val="22"/>
        </w:rPr>
        <w:tab/>
        <w:t>školní rok 2016/2017</w:t>
      </w:r>
    </w:p>
    <w:p w:rsidR="009B40DE" w:rsidRPr="009B40DE" w:rsidRDefault="009B40DE" w:rsidP="009B40DE">
      <w:pPr>
        <w:ind w:left="284"/>
        <w:jc w:val="both"/>
        <w:rPr>
          <w:rFonts w:ascii="Calibri" w:hAnsi="Calibri" w:cs="Calibri"/>
          <w:sz w:val="22"/>
          <w:szCs w:val="22"/>
        </w:rPr>
      </w:pPr>
      <w:r w:rsidRPr="009B40DE">
        <w:rPr>
          <w:rFonts w:ascii="Calibri" w:hAnsi="Calibri" w:cs="Calibri"/>
          <w:sz w:val="22"/>
          <w:szCs w:val="22"/>
        </w:rPr>
        <w:t>Ukazatel:</w:t>
      </w:r>
      <w:r w:rsidRPr="009B40DE">
        <w:rPr>
          <w:rFonts w:ascii="Calibri" w:hAnsi="Calibri" w:cs="Calibri"/>
          <w:sz w:val="22"/>
          <w:szCs w:val="22"/>
        </w:rPr>
        <w:tab/>
      </w:r>
      <w:r w:rsidRPr="009B40DE">
        <w:rPr>
          <w:rFonts w:ascii="Calibri" w:hAnsi="Calibri" w:cs="Calibri"/>
          <w:sz w:val="22"/>
          <w:szCs w:val="22"/>
        </w:rPr>
        <w:tab/>
        <w:t>seminář pro zaměstnance školních jídelen ZŠ a SŠ</w:t>
      </w:r>
    </w:p>
    <w:p w:rsidR="009B40DE" w:rsidRPr="009B40DE" w:rsidRDefault="009B40DE" w:rsidP="009B40DE">
      <w:pPr>
        <w:ind w:left="284"/>
        <w:jc w:val="both"/>
        <w:rPr>
          <w:rFonts w:ascii="Calibri" w:hAnsi="Calibri" w:cs="Calibri"/>
          <w:sz w:val="22"/>
          <w:szCs w:val="22"/>
        </w:rPr>
      </w:pPr>
      <w:r w:rsidRPr="009B40DE">
        <w:rPr>
          <w:rFonts w:ascii="Calibri" w:hAnsi="Calibri" w:cs="Calibri"/>
          <w:sz w:val="22"/>
          <w:szCs w:val="22"/>
        </w:rPr>
        <w:t>Odpovědnost:</w:t>
      </w:r>
      <w:r w:rsidRPr="009B40DE">
        <w:rPr>
          <w:rFonts w:ascii="Calibri" w:hAnsi="Calibri" w:cs="Calibri"/>
          <w:sz w:val="22"/>
          <w:szCs w:val="22"/>
        </w:rPr>
        <w:tab/>
        <w:t>koordinátorka ZM a MA 21</w:t>
      </w:r>
    </w:p>
    <w:p w:rsidR="009B40DE" w:rsidRDefault="009B40DE" w:rsidP="009B40DE">
      <w:pPr>
        <w:ind w:left="2124" w:hanging="1840"/>
        <w:jc w:val="both"/>
        <w:rPr>
          <w:rFonts w:ascii="Calibri" w:hAnsi="Calibri" w:cs="Calibri"/>
          <w:sz w:val="22"/>
          <w:szCs w:val="22"/>
        </w:rPr>
      </w:pPr>
      <w:r w:rsidRPr="009B40DE">
        <w:rPr>
          <w:rFonts w:ascii="Calibri" w:hAnsi="Calibri" w:cs="Calibri"/>
          <w:sz w:val="22"/>
          <w:szCs w:val="22"/>
        </w:rPr>
        <w:t>Komentář:</w:t>
      </w:r>
      <w:r w:rsidRPr="009B40DE">
        <w:rPr>
          <w:rFonts w:ascii="Calibri" w:hAnsi="Calibri" w:cs="Calibri"/>
          <w:sz w:val="22"/>
          <w:szCs w:val="22"/>
        </w:rPr>
        <w:tab/>
        <w:t>vzdělávání v oblasti UR, sdílení dobré praxe</w:t>
      </w:r>
    </w:p>
    <w:p w:rsidR="00BF4EE0" w:rsidRPr="00BF4EE0" w:rsidRDefault="00BF4EE0" w:rsidP="00BF4EE0">
      <w:pPr>
        <w:ind w:left="2124" w:hanging="1840"/>
        <w:jc w:val="both"/>
        <w:rPr>
          <w:rFonts w:ascii="Calibri" w:hAnsi="Calibri" w:cs="Calibri"/>
          <w:i/>
          <w:color w:val="0070C0"/>
          <w:sz w:val="22"/>
          <w:szCs w:val="22"/>
        </w:rPr>
      </w:pPr>
      <w:r w:rsidRPr="00BE46AD">
        <w:rPr>
          <w:rFonts w:ascii="Calibri" w:hAnsi="Calibri" w:cs="Calibri"/>
          <w:i/>
          <w:color w:val="0070C0"/>
          <w:sz w:val="22"/>
          <w:szCs w:val="22"/>
        </w:rPr>
        <w:t>Plnění</w:t>
      </w:r>
      <w:r>
        <w:rPr>
          <w:rFonts w:ascii="Calibri" w:hAnsi="Calibri" w:cs="Calibri"/>
          <w:i/>
          <w:color w:val="0070C0"/>
          <w:sz w:val="22"/>
          <w:szCs w:val="22"/>
        </w:rPr>
        <w:t xml:space="preserve">: </w:t>
      </w:r>
      <w:r>
        <w:rPr>
          <w:rFonts w:ascii="Calibri" w:hAnsi="Calibri" w:cs="Calibri"/>
          <w:i/>
          <w:color w:val="0070C0"/>
          <w:sz w:val="22"/>
          <w:szCs w:val="22"/>
        </w:rPr>
        <w:tab/>
        <w:t>realizace neformálního setkání vedení školních jídelen proběhne v I.Q 2018. ZŠ Křižná           získala titul od Státního zdravotního ústavu „Zdravá školní jídelna“, certifikace proběhla až v prosinci. Na plánovaném setkání se ZŠ Křižná podělí o své zkušenosti s dalšími školami (motivace k zapojení do projektu).</w:t>
      </w:r>
    </w:p>
    <w:p w:rsidR="009B40DE" w:rsidRPr="009B40DE" w:rsidRDefault="009B40DE" w:rsidP="009B40DE">
      <w:pPr>
        <w:rPr>
          <w:rFonts w:ascii="Calibri" w:hAnsi="Calibri" w:cs="Calibri"/>
          <w:sz w:val="22"/>
          <w:szCs w:val="22"/>
        </w:rPr>
      </w:pPr>
    </w:p>
    <w:p w:rsidR="00A94814" w:rsidRPr="009B40DE" w:rsidRDefault="00A94814" w:rsidP="009B40DE">
      <w:pPr>
        <w:pStyle w:val="Odstavecseseznamem"/>
        <w:numPr>
          <w:ilvl w:val="0"/>
          <w:numId w:val="11"/>
        </w:numPr>
        <w:ind w:left="284"/>
        <w:rPr>
          <w:rFonts w:ascii="Calibri" w:hAnsi="Calibri" w:cs="Calibri"/>
          <w:b/>
          <w:sz w:val="22"/>
          <w:szCs w:val="22"/>
        </w:rPr>
      </w:pPr>
      <w:r w:rsidRPr="009B40DE">
        <w:rPr>
          <w:rFonts w:ascii="Calibri" w:hAnsi="Calibri" w:cs="Calibri"/>
          <w:b/>
          <w:sz w:val="22"/>
          <w:szCs w:val="22"/>
        </w:rPr>
        <w:t xml:space="preserve">Kritérium 13.1 Dílčí koncepce, která naplňuje principy UR, schválená zastupitelstvem města – Zpracování </w:t>
      </w:r>
    </w:p>
    <w:p w:rsidR="00A94814" w:rsidRPr="009B40DE" w:rsidRDefault="00A94814" w:rsidP="00A94814">
      <w:pPr>
        <w:rPr>
          <w:rFonts w:ascii="Calibri" w:hAnsi="Calibri" w:cs="Calibri"/>
          <w:b/>
          <w:sz w:val="22"/>
          <w:szCs w:val="22"/>
        </w:rPr>
      </w:pPr>
      <w:r w:rsidRPr="009B40DE">
        <w:rPr>
          <w:rFonts w:ascii="Calibri" w:hAnsi="Calibri" w:cs="Calibri"/>
          <w:b/>
          <w:sz w:val="22"/>
          <w:szCs w:val="22"/>
        </w:rPr>
        <w:t xml:space="preserve">      nového Zdravotního plánu města Valašské Meziříčí na léta 2018 - 2020</w:t>
      </w:r>
    </w:p>
    <w:p w:rsidR="00A94814" w:rsidRPr="009B40DE" w:rsidRDefault="00A94814" w:rsidP="00A94814">
      <w:pPr>
        <w:ind w:left="284"/>
        <w:jc w:val="both"/>
        <w:rPr>
          <w:rFonts w:ascii="Calibri" w:hAnsi="Calibri" w:cs="Calibri"/>
          <w:sz w:val="22"/>
          <w:szCs w:val="22"/>
        </w:rPr>
      </w:pPr>
      <w:r w:rsidRPr="009B40DE">
        <w:rPr>
          <w:rFonts w:ascii="Calibri" w:hAnsi="Calibri" w:cs="Calibri"/>
          <w:sz w:val="22"/>
          <w:szCs w:val="22"/>
        </w:rPr>
        <w:t>Termín:</w:t>
      </w:r>
      <w:r w:rsidRPr="009B40DE">
        <w:rPr>
          <w:rFonts w:ascii="Calibri" w:hAnsi="Calibri" w:cs="Calibri"/>
          <w:sz w:val="22"/>
          <w:szCs w:val="22"/>
        </w:rPr>
        <w:tab/>
      </w:r>
      <w:r w:rsidRPr="009B40DE">
        <w:rPr>
          <w:rFonts w:ascii="Calibri" w:hAnsi="Calibri" w:cs="Calibri"/>
          <w:sz w:val="22"/>
          <w:szCs w:val="22"/>
        </w:rPr>
        <w:tab/>
        <w:t>v průběhu II. pololetí 2017</w:t>
      </w:r>
    </w:p>
    <w:p w:rsidR="00A94814" w:rsidRPr="009B40DE" w:rsidRDefault="00A94814" w:rsidP="00A94814">
      <w:pPr>
        <w:ind w:left="284"/>
        <w:jc w:val="both"/>
        <w:rPr>
          <w:rFonts w:ascii="Calibri" w:hAnsi="Calibri" w:cs="Calibri"/>
          <w:sz w:val="22"/>
          <w:szCs w:val="22"/>
        </w:rPr>
      </w:pPr>
      <w:r w:rsidRPr="009B40DE">
        <w:rPr>
          <w:rFonts w:ascii="Calibri" w:hAnsi="Calibri" w:cs="Calibri"/>
          <w:sz w:val="22"/>
          <w:szCs w:val="22"/>
        </w:rPr>
        <w:t>Ukazatel:</w:t>
      </w:r>
      <w:r w:rsidRPr="009B40DE">
        <w:rPr>
          <w:rFonts w:ascii="Calibri" w:hAnsi="Calibri" w:cs="Calibri"/>
          <w:sz w:val="22"/>
          <w:szCs w:val="22"/>
        </w:rPr>
        <w:tab/>
      </w:r>
      <w:r w:rsidRPr="009B40DE">
        <w:rPr>
          <w:rFonts w:ascii="Calibri" w:hAnsi="Calibri" w:cs="Calibri"/>
          <w:sz w:val="22"/>
          <w:szCs w:val="22"/>
        </w:rPr>
        <w:tab/>
        <w:t>dílčí strategický dokument v oblasti veřejného zdraví</w:t>
      </w:r>
    </w:p>
    <w:p w:rsidR="00A94814" w:rsidRPr="009B40DE" w:rsidRDefault="00A94814" w:rsidP="00A94814">
      <w:pPr>
        <w:ind w:left="284"/>
        <w:jc w:val="both"/>
        <w:rPr>
          <w:rFonts w:ascii="Calibri" w:hAnsi="Calibri" w:cs="Calibri"/>
          <w:sz w:val="22"/>
          <w:szCs w:val="22"/>
        </w:rPr>
      </w:pPr>
      <w:r w:rsidRPr="009B40DE">
        <w:rPr>
          <w:rFonts w:ascii="Calibri" w:hAnsi="Calibri" w:cs="Calibri"/>
          <w:sz w:val="22"/>
          <w:szCs w:val="22"/>
        </w:rPr>
        <w:t>Odpovědnost:</w:t>
      </w:r>
      <w:r w:rsidRPr="009B40DE">
        <w:rPr>
          <w:rFonts w:ascii="Calibri" w:hAnsi="Calibri" w:cs="Calibri"/>
          <w:sz w:val="22"/>
          <w:szCs w:val="22"/>
        </w:rPr>
        <w:tab/>
        <w:t>koordinátorka ZM a MA 21, Komise pro ZM a MA21, politik ZM a MA21</w:t>
      </w:r>
    </w:p>
    <w:p w:rsidR="000E5541" w:rsidRDefault="00A94814" w:rsidP="00A94814">
      <w:pPr>
        <w:ind w:left="2124" w:hanging="1839"/>
        <w:rPr>
          <w:rFonts w:ascii="Calibri" w:hAnsi="Calibri" w:cs="Calibri"/>
          <w:sz w:val="22"/>
          <w:szCs w:val="22"/>
        </w:rPr>
      </w:pPr>
      <w:r w:rsidRPr="009B40DE">
        <w:rPr>
          <w:rFonts w:ascii="Calibri" w:hAnsi="Calibri" w:cs="Calibri"/>
          <w:sz w:val="22"/>
          <w:szCs w:val="22"/>
        </w:rPr>
        <w:t>Komentář:</w:t>
      </w:r>
      <w:r w:rsidRPr="009B40DE">
        <w:rPr>
          <w:rFonts w:ascii="Calibri" w:hAnsi="Calibri" w:cs="Calibri"/>
          <w:sz w:val="22"/>
          <w:szCs w:val="22"/>
        </w:rPr>
        <w:tab/>
        <w:t>Zdravotní plán navazuje na dokument WHO Zdraví 21 a jedním ze strategických dokumentů Zdravých měst. Jeho obsahem je souhrn cílů, opatření a aktivit cílených na zdraví obyvatel města.</w:t>
      </w:r>
    </w:p>
    <w:p w:rsidR="00BF4EE0" w:rsidRPr="00BF4EE0" w:rsidRDefault="00BF4EE0" w:rsidP="00BF4EE0">
      <w:pPr>
        <w:ind w:left="284"/>
        <w:jc w:val="both"/>
        <w:rPr>
          <w:rFonts w:ascii="Calibri" w:hAnsi="Calibri" w:cs="Calibri"/>
          <w:i/>
          <w:color w:val="0070C0"/>
          <w:sz w:val="22"/>
          <w:szCs w:val="22"/>
        </w:rPr>
      </w:pPr>
      <w:r w:rsidRPr="00BE46AD">
        <w:rPr>
          <w:rFonts w:ascii="Calibri" w:hAnsi="Calibri" w:cs="Calibri"/>
          <w:i/>
          <w:color w:val="0070C0"/>
          <w:sz w:val="22"/>
          <w:szCs w:val="22"/>
        </w:rPr>
        <w:t xml:space="preserve">Plnění: </w:t>
      </w:r>
      <w:r w:rsidRPr="00BE46AD">
        <w:rPr>
          <w:rFonts w:ascii="Calibri" w:hAnsi="Calibri" w:cs="Calibri"/>
          <w:i/>
          <w:color w:val="0070C0"/>
          <w:sz w:val="22"/>
          <w:szCs w:val="22"/>
        </w:rPr>
        <w:tab/>
      </w:r>
      <w:r w:rsidRPr="00BE46AD">
        <w:rPr>
          <w:rFonts w:ascii="Calibri" w:hAnsi="Calibri" w:cs="Calibri"/>
          <w:i/>
          <w:color w:val="0070C0"/>
          <w:sz w:val="22"/>
          <w:szCs w:val="22"/>
        </w:rPr>
        <w:tab/>
      </w:r>
      <w:r>
        <w:rPr>
          <w:rFonts w:ascii="Calibri" w:hAnsi="Calibri" w:cs="Calibri"/>
          <w:i/>
          <w:color w:val="0070C0"/>
          <w:sz w:val="22"/>
          <w:szCs w:val="22"/>
        </w:rPr>
        <w:t>zpracování plánu proběhne v roce 2018 (v průběhu I. pololetí)</w:t>
      </w:r>
    </w:p>
    <w:p w:rsidR="00A94814" w:rsidRPr="009B40DE" w:rsidRDefault="00A94814" w:rsidP="00A94814">
      <w:pPr>
        <w:ind w:left="2124" w:hanging="1839"/>
        <w:rPr>
          <w:rFonts w:ascii="Calibri" w:hAnsi="Calibri" w:cs="Calibri"/>
          <w:sz w:val="22"/>
          <w:szCs w:val="22"/>
        </w:rPr>
      </w:pPr>
      <w:r w:rsidRPr="009B40DE">
        <w:rPr>
          <w:rFonts w:ascii="Calibri" w:hAnsi="Calibri" w:cs="Calibri"/>
          <w:sz w:val="22"/>
          <w:szCs w:val="22"/>
        </w:rPr>
        <w:t xml:space="preserve"> </w:t>
      </w:r>
    </w:p>
    <w:p w:rsidR="00A94814" w:rsidRPr="009B40DE" w:rsidRDefault="00A94814" w:rsidP="009B40DE">
      <w:pPr>
        <w:pStyle w:val="Odstavecseseznamem"/>
        <w:numPr>
          <w:ilvl w:val="0"/>
          <w:numId w:val="11"/>
        </w:numPr>
        <w:ind w:left="284"/>
        <w:jc w:val="both"/>
        <w:rPr>
          <w:rFonts w:ascii="Calibri" w:hAnsi="Calibri" w:cs="Calibri"/>
          <w:b/>
          <w:sz w:val="22"/>
          <w:szCs w:val="22"/>
        </w:rPr>
      </w:pPr>
      <w:r w:rsidRPr="009B40DE">
        <w:rPr>
          <w:rFonts w:ascii="Calibri" w:hAnsi="Calibri" w:cs="Calibri"/>
          <w:b/>
          <w:sz w:val="22"/>
          <w:szCs w:val="22"/>
        </w:rPr>
        <w:t>Kritérium 13.1  Dílčí koncepce, která naplňuje principy UR, schválená zastup</w:t>
      </w:r>
      <w:r w:rsidR="009B40DE" w:rsidRPr="009B40DE">
        <w:rPr>
          <w:rFonts w:ascii="Calibri" w:hAnsi="Calibri" w:cs="Calibri"/>
          <w:b/>
          <w:sz w:val="22"/>
          <w:szCs w:val="22"/>
        </w:rPr>
        <w:t xml:space="preserve">itelstvem města – Zpracování </w:t>
      </w:r>
      <w:r w:rsidRPr="009B40DE">
        <w:rPr>
          <w:rFonts w:ascii="Calibri" w:hAnsi="Calibri" w:cs="Calibri"/>
          <w:b/>
          <w:sz w:val="22"/>
          <w:szCs w:val="22"/>
        </w:rPr>
        <w:t>aktualizace analýzy zdraví obyvatel ORP Valašské Meziříčí</w:t>
      </w:r>
    </w:p>
    <w:p w:rsidR="00A94814" w:rsidRPr="009B40DE" w:rsidRDefault="00A94814" w:rsidP="00A94814">
      <w:pPr>
        <w:ind w:firstLine="284"/>
        <w:jc w:val="both"/>
        <w:rPr>
          <w:rFonts w:ascii="Calibri" w:hAnsi="Calibri" w:cs="Calibri"/>
          <w:sz w:val="22"/>
          <w:szCs w:val="22"/>
        </w:rPr>
      </w:pPr>
      <w:r w:rsidRPr="009B40DE">
        <w:rPr>
          <w:rFonts w:ascii="Calibri" w:hAnsi="Calibri" w:cs="Calibri"/>
          <w:sz w:val="22"/>
          <w:szCs w:val="22"/>
        </w:rPr>
        <w:t>Termín:</w:t>
      </w:r>
      <w:r w:rsidRPr="009B40DE">
        <w:rPr>
          <w:rFonts w:ascii="Calibri" w:hAnsi="Calibri" w:cs="Calibri"/>
          <w:sz w:val="22"/>
          <w:szCs w:val="22"/>
        </w:rPr>
        <w:tab/>
      </w:r>
      <w:r w:rsidRPr="009B40DE">
        <w:rPr>
          <w:rFonts w:ascii="Calibri" w:hAnsi="Calibri" w:cs="Calibri"/>
          <w:sz w:val="22"/>
          <w:szCs w:val="22"/>
        </w:rPr>
        <w:tab/>
        <w:t>v průběhu roku</w:t>
      </w:r>
    </w:p>
    <w:p w:rsidR="00A94814" w:rsidRPr="009B40DE" w:rsidRDefault="00A94814" w:rsidP="00A94814">
      <w:pPr>
        <w:ind w:left="284"/>
        <w:jc w:val="both"/>
        <w:rPr>
          <w:rFonts w:ascii="Calibri" w:hAnsi="Calibri" w:cs="Calibri"/>
          <w:sz w:val="22"/>
          <w:szCs w:val="22"/>
        </w:rPr>
      </w:pPr>
      <w:r w:rsidRPr="009B40DE">
        <w:rPr>
          <w:rFonts w:ascii="Calibri" w:hAnsi="Calibri" w:cs="Calibri"/>
          <w:sz w:val="22"/>
          <w:szCs w:val="22"/>
        </w:rPr>
        <w:t>Ukazatel:</w:t>
      </w:r>
      <w:r w:rsidRPr="009B40DE">
        <w:rPr>
          <w:rFonts w:ascii="Calibri" w:hAnsi="Calibri" w:cs="Calibri"/>
          <w:sz w:val="22"/>
          <w:szCs w:val="22"/>
        </w:rPr>
        <w:tab/>
      </w:r>
      <w:r w:rsidRPr="009B40DE">
        <w:rPr>
          <w:rFonts w:ascii="Calibri" w:hAnsi="Calibri" w:cs="Calibri"/>
          <w:sz w:val="22"/>
          <w:szCs w:val="22"/>
        </w:rPr>
        <w:tab/>
        <w:t>zpracovaná analýza</w:t>
      </w:r>
    </w:p>
    <w:p w:rsidR="00A94814" w:rsidRPr="009B40DE" w:rsidRDefault="00A94814" w:rsidP="00A94814">
      <w:pPr>
        <w:ind w:left="284"/>
        <w:jc w:val="both"/>
        <w:rPr>
          <w:rFonts w:ascii="Calibri" w:hAnsi="Calibri" w:cs="Calibri"/>
          <w:sz w:val="22"/>
          <w:szCs w:val="22"/>
        </w:rPr>
      </w:pPr>
      <w:r w:rsidRPr="009B40DE">
        <w:rPr>
          <w:rFonts w:ascii="Calibri" w:hAnsi="Calibri" w:cs="Calibri"/>
          <w:sz w:val="22"/>
          <w:szCs w:val="22"/>
        </w:rPr>
        <w:t>Odpovědnost:</w:t>
      </w:r>
      <w:r w:rsidRPr="009B40DE">
        <w:rPr>
          <w:rFonts w:ascii="Calibri" w:hAnsi="Calibri" w:cs="Calibri"/>
          <w:sz w:val="22"/>
          <w:szCs w:val="22"/>
        </w:rPr>
        <w:tab/>
        <w:t>koordinátorka ZM a MA 21</w:t>
      </w:r>
    </w:p>
    <w:p w:rsidR="00A94814" w:rsidRPr="009B40DE" w:rsidRDefault="00A94814" w:rsidP="00A94814">
      <w:pPr>
        <w:ind w:left="284"/>
        <w:jc w:val="both"/>
        <w:rPr>
          <w:rFonts w:ascii="Calibri" w:hAnsi="Calibri" w:cs="Calibri"/>
          <w:sz w:val="22"/>
          <w:szCs w:val="22"/>
        </w:rPr>
      </w:pPr>
      <w:r w:rsidRPr="009B40DE">
        <w:rPr>
          <w:rFonts w:ascii="Calibri" w:hAnsi="Calibri" w:cs="Calibri"/>
          <w:sz w:val="22"/>
          <w:szCs w:val="22"/>
        </w:rPr>
        <w:t>Spolupráce:</w:t>
      </w:r>
      <w:r w:rsidRPr="009B40DE">
        <w:rPr>
          <w:rFonts w:ascii="Calibri" w:hAnsi="Calibri" w:cs="Calibri"/>
          <w:sz w:val="22"/>
          <w:szCs w:val="22"/>
        </w:rPr>
        <w:tab/>
      </w:r>
      <w:r w:rsidRPr="009B40DE">
        <w:rPr>
          <w:rFonts w:ascii="Calibri" w:hAnsi="Calibri" w:cs="Calibri"/>
          <w:sz w:val="22"/>
          <w:szCs w:val="22"/>
        </w:rPr>
        <w:tab/>
        <w:t>Národní síť podpory zdraví, o.s., Státní zdravotní ústav ČR</w:t>
      </w:r>
    </w:p>
    <w:p w:rsidR="00546A1C" w:rsidRPr="009B40DE" w:rsidRDefault="00A94814" w:rsidP="009B40DE">
      <w:pPr>
        <w:ind w:left="2124" w:hanging="1840"/>
        <w:jc w:val="both"/>
        <w:rPr>
          <w:rFonts w:ascii="Calibri" w:hAnsi="Calibri" w:cs="Calibri"/>
          <w:sz w:val="22"/>
          <w:szCs w:val="22"/>
        </w:rPr>
      </w:pPr>
      <w:r w:rsidRPr="009B40DE">
        <w:rPr>
          <w:rFonts w:ascii="Calibri" w:hAnsi="Calibri" w:cs="Calibri"/>
          <w:sz w:val="22"/>
          <w:szCs w:val="22"/>
        </w:rPr>
        <w:t xml:space="preserve">Komentář: </w:t>
      </w:r>
      <w:r w:rsidRPr="009B40DE">
        <w:rPr>
          <w:rFonts w:ascii="Calibri" w:hAnsi="Calibri" w:cs="Calibri"/>
          <w:sz w:val="22"/>
          <w:szCs w:val="22"/>
        </w:rPr>
        <w:tab/>
        <w:t>analýza zdraví je podklad pro zpracování Zdravotního plánu města VM na období 2018-2020</w:t>
      </w:r>
    </w:p>
    <w:p w:rsidR="00BF4EE0" w:rsidRPr="007F0635" w:rsidRDefault="00BF4EE0" w:rsidP="00BF4EE0">
      <w:pPr>
        <w:ind w:left="284"/>
        <w:jc w:val="both"/>
        <w:rPr>
          <w:rFonts w:ascii="Calibri" w:hAnsi="Calibri" w:cs="Calibri"/>
          <w:i/>
          <w:color w:val="0070C0"/>
          <w:sz w:val="22"/>
          <w:szCs w:val="22"/>
        </w:rPr>
      </w:pPr>
      <w:r w:rsidRPr="00BE46AD">
        <w:rPr>
          <w:rFonts w:ascii="Calibri" w:hAnsi="Calibri" w:cs="Calibri"/>
          <w:i/>
          <w:color w:val="0070C0"/>
          <w:sz w:val="22"/>
          <w:szCs w:val="22"/>
        </w:rPr>
        <w:t xml:space="preserve">Plnění: </w:t>
      </w:r>
      <w:r w:rsidRPr="00BE46AD">
        <w:rPr>
          <w:rFonts w:ascii="Calibri" w:hAnsi="Calibri" w:cs="Calibri"/>
          <w:i/>
          <w:color w:val="0070C0"/>
          <w:sz w:val="22"/>
          <w:szCs w:val="22"/>
        </w:rPr>
        <w:tab/>
      </w:r>
      <w:r w:rsidRPr="00BE46AD">
        <w:rPr>
          <w:rFonts w:ascii="Calibri" w:hAnsi="Calibri" w:cs="Calibri"/>
          <w:i/>
          <w:color w:val="0070C0"/>
          <w:sz w:val="22"/>
          <w:szCs w:val="22"/>
        </w:rPr>
        <w:tab/>
      </w:r>
      <w:r>
        <w:rPr>
          <w:rFonts w:ascii="Calibri" w:hAnsi="Calibri" w:cs="Calibri"/>
          <w:i/>
          <w:color w:val="0070C0"/>
          <w:sz w:val="22"/>
          <w:szCs w:val="22"/>
        </w:rPr>
        <w:t>splněno, analýza bude zveřejněna v lednu (k dispozici bude v tištěném vydání)</w:t>
      </w:r>
    </w:p>
    <w:p w:rsidR="00BF4EE0" w:rsidRPr="009B40DE" w:rsidRDefault="00BF4EE0" w:rsidP="00BF4EE0">
      <w:pPr>
        <w:jc w:val="both"/>
        <w:rPr>
          <w:rFonts w:ascii="Calibri" w:hAnsi="Calibri" w:cs="Calibri"/>
          <w:sz w:val="22"/>
          <w:szCs w:val="22"/>
        </w:rPr>
      </w:pPr>
    </w:p>
    <w:p w:rsidR="00546A1C" w:rsidRPr="009B40DE" w:rsidRDefault="00546A1C" w:rsidP="009B40DE">
      <w:pPr>
        <w:pStyle w:val="Odstavecseseznamem"/>
        <w:numPr>
          <w:ilvl w:val="0"/>
          <w:numId w:val="11"/>
        </w:numPr>
        <w:ind w:left="284"/>
        <w:jc w:val="both"/>
        <w:rPr>
          <w:rFonts w:ascii="Calibri" w:hAnsi="Calibri" w:cs="Calibri"/>
          <w:b/>
          <w:sz w:val="22"/>
          <w:szCs w:val="22"/>
        </w:rPr>
      </w:pPr>
      <w:r w:rsidRPr="009B40DE">
        <w:rPr>
          <w:rFonts w:ascii="Calibri" w:hAnsi="Calibri" w:cs="Calibri"/>
          <w:b/>
          <w:sz w:val="22"/>
          <w:szCs w:val="22"/>
        </w:rPr>
        <w:t>Zapojení Zdravého města do projektu STAD zaměřeného na omezení nadměrného pití alkoholu mládeží ve spolupráci se Státním zdravotním ústavem ČR a Národní sítí podpory zdraví o.s.</w:t>
      </w:r>
    </w:p>
    <w:p w:rsidR="00546A1C" w:rsidRPr="009B40DE" w:rsidRDefault="00546A1C" w:rsidP="00546A1C">
      <w:pPr>
        <w:ind w:left="284"/>
        <w:jc w:val="both"/>
        <w:rPr>
          <w:rFonts w:ascii="Calibri" w:hAnsi="Calibri" w:cs="Calibri"/>
          <w:sz w:val="22"/>
          <w:szCs w:val="22"/>
        </w:rPr>
      </w:pPr>
      <w:r w:rsidRPr="009B40DE">
        <w:rPr>
          <w:rFonts w:ascii="Calibri" w:hAnsi="Calibri" w:cs="Calibri"/>
          <w:sz w:val="22"/>
          <w:szCs w:val="22"/>
        </w:rPr>
        <w:t>Termín:</w:t>
      </w:r>
      <w:r w:rsidRPr="009B40DE">
        <w:rPr>
          <w:rFonts w:ascii="Calibri" w:hAnsi="Calibri" w:cs="Calibri"/>
          <w:sz w:val="22"/>
          <w:szCs w:val="22"/>
        </w:rPr>
        <w:tab/>
      </w:r>
      <w:r w:rsidRPr="009B40DE">
        <w:rPr>
          <w:rFonts w:ascii="Calibri" w:hAnsi="Calibri" w:cs="Calibri"/>
          <w:sz w:val="22"/>
          <w:szCs w:val="22"/>
        </w:rPr>
        <w:tab/>
        <w:t>v průběhu roku 2017</w:t>
      </w:r>
    </w:p>
    <w:p w:rsidR="00546A1C" w:rsidRPr="009B40DE" w:rsidRDefault="00546A1C" w:rsidP="00546A1C">
      <w:pPr>
        <w:ind w:left="284"/>
        <w:jc w:val="both"/>
        <w:rPr>
          <w:rFonts w:ascii="Calibri" w:hAnsi="Calibri" w:cs="Calibri"/>
          <w:sz w:val="22"/>
          <w:szCs w:val="22"/>
        </w:rPr>
      </w:pPr>
      <w:r w:rsidRPr="009B40DE">
        <w:rPr>
          <w:rFonts w:ascii="Calibri" w:hAnsi="Calibri" w:cs="Calibri"/>
          <w:sz w:val="22"/>
          <w:szCs w:val="22"/>
        </w:rPr>
        <w:t>Ukazatel:</w:t>
      </w:r>
      <w:r w:rsidRPr="009B40DE">
        <w:rPr>
          <w:rFonts w:ascii="Calibri" w:hAnsi="Calibri" w:cs="Calibri"/>
          <w:sz w:val="22"/>
          <w:szCs w:val="22"/>
        </w:rPr>
        <w:tab/>
      </w:r>
      <w:r w:rsidRPr="009B40DE">
        <w:rPr>
          <w:rFonts w:ascii="Calibri" w:hAnsi="Calibri" w:cs="Calibri"/>
          <w:sz w:val="22"/>
          <w:szCs w:val="22"/>
        </w:rPr>
        <w:tab/>
        <w:t>série preventivních aktivit</w:t>
      </w:r>
    </w:p>
    <w:p w:rsidR="00546A1C" w:rsidRPr="009B40DE" w:rsidRDefault="00546A1C" w:rsidP="00546A1C">
      <w:pPr>
        <w:ind w:left="284"/>
        <w:jc w:val="both"/>
        <w:rPr>
          <w:rFonts w:ascii="Calibri" w:hAnsi="Calibri" w:cs="Calibri"/>
          <w:sz w:val="22"/>
          <w:szCs w:val="22"/>
        </w:rPr>
      </w:pPr>
      <w:r w:rsidRPr="009B40DE">
        <w:rPr>
          <w:rFonts w:ascii="Calibri" w:hAnsi="Calibri" w:cs="Calibri"/>
          <w:sz w:val="22"/>
          <w:szCs w:val="22"/>
        </w:rPr>
        <w:t>Odpovědnost:</w:t>
      </w:r>
      <w:r w:rsidRPr="009B40DE">
        <w:rPr>
          <w:rFonts w:ascii="Calibri" w:hAnsi="Calibri" w:cs="Calibri"/>
          <w:sz w:val="22"/>
          <w:szCs w:val="22"/>
        </w:rPr>
        <w:tab/>
        <w:t>koordinátorka ZM a MA 21</w:t>
      </w:r>
    </w:p>
    <w:p w:rsidR="00546A1C" w:rsidRDefault="00546A1C" w:rsidP="00546A1C">
      <w:pPr>
        <w:ind w:left="2124" w:hanging="1840"/>
        <w:jc w:val="both"/>
        <w:rPr>
          <w:rFonts w:ascii="Calibri" w:hAnsi="Calibri" w:cs="Calibri"/>
          <w:sz w:val="22"/>
          <w:szCs w:val="22"/>
        </w:rPr>
      </w:pPr>
      <w:r w:rsidRPr="009B40DE">
        <w:rPr>
          <w:rFonts w:ascii="Calibri" w:hAnsi="Calibri" w:cs="Calibri"/>
          <w:sz w:val="22"/>
          <w:szCs w:val="22"/>
        </w:rPr>
        <w:t>Komentář:</w:t>
      </w:r>
      <w:r w:rsidRPr="009B40DE">
        <w:rPr>
          <w:rFonts w:ascii="Calibri" w:hAnsi="Calibri" w:cs="Calibri"/>
          <w:sz w:val="22"/>
          <w:szCs w:val="22"/>
        </w:rPr>
        <w:tab/>
        <w:t>do projektu se zapojí i Městská policie VM</w:t>
      </w:r>
    </w:p>
    <w:p w:rsidR="00BF4EE0" w:rsidRPr="007F0635" w:rsidRDefault="00BF4EE0" w:rsidP="00BF4EE0">
      <w:pPr>
        <w:ind w:left="2124" w:hanging="1840"/>
        <w:jc w:val="both"/>
        <w:rPr>
          <w:rFonts w:ascii="Calibri" w:hAnsi="Calibri" w:cs="Calibri"/>
          <w:i/>
          <w:color w:val="0070C0"/>
          <w:sz w:val="22"/>
          <w:szCs w:val="22"/>
        </w:rPr>
      </w:pPr>
      <w:r w:rsidRPr="00BE46AD">
        <w:rPr>
          <w:rFonts w:ascii="Calibri" w:hAnsi="Calibri" w:cs="Calibri"/>
          <w:i/>
          <w:color w:val="0070C0"/>
          <w:sz w:val="22"/>
          <w:szCs w:val="22"/>
        </w:rPr>
        <w:t>Plnění</w:t>
      </w:r>
      <w:r>
        <w:rPr>
          <w:rFonts w:ascii="Calibri" w:hAnsi="Calibri" w:cs="Calibri"/>
          <w:i/>
          <w:color w:val="0070C0"/>
          <w:sz w:val="22"/>
          <w:szCs w:val="22"/>
        </w:rPr>
        <w:t xml:space="preserve">: </w:t>
      </w:r>
      <w:r>
        <w:rPr>
          <w:rFonts w:ascii="Calibri" w:hAnsi="Calibri" w:cs="Calibri"/>
          <w:i/>
          <w:color w:val="0070C0"/>
          <w:sz w:val="22"/>
          <w:szCs w:val="22"/>
        </w:rPr>
        <w:tab/>
        <w:t>splněno (zpracována metodika pro vedení restauračních zařízení „Kurz odpovědného podávání alkoholu“, proškoleni strážníci MP, informováni restauratéři z VM, zaškoleni studenti gastronomických oborů na ISŠ-COP)</w:t>
      </w:r>
    </w:p>
    <w:p w:rsidR="00641219" w:rsidRPr="009B40DE" w:rsidRDefault="00641219">
      <w:pPr>
        <w:rPr>
          <w:rFonts w:ascii="Calibri" w:hAnsi="Calibri" w:cs="Calibri"/>
          <w:sz w:val="22"/>
          <w:szCs w:val="22"/>
        </w:rPr>
      </w:pPr>
    </w:p>
    <w:p w:rsidR="00641219" w:rsidRPr="009B40DE" w:rsidRDefault="00546A1C" w:rsidP="009B40DE">
      <w:pPr>
        <w:pStyle w:val="Odstavecseseznamem"/>
        <w:numPr>
          <w:ilvl w:val="0"/>
          <w:numId w:val="11"/>
        </w:numPr>
        <w:ind w:left="284"/>
        <w:rPr>
          <w:rFonts w:ascii="Calibri" w:hAnsi="Calibri" w:cs="Calibri"/>
          <w:b/>
          <w:sz w:val="22"/>
          <w:szCs w:val="22"/>
        </w:rPr>
      </w:pPr>
      <w:r w:rsidRPr="009B40DE">
        <w:rPr>
          <w:rFonts w:ascii="Calibri" w:hAnsi="Calibri" w:cs="Calibri"/>
          <w:b/>
          <w:sz w:val="22"/>
          <w:szCs w:val="22"/>
        </w:rPr>
        <w:t>Preventivní program pro seniory Antišmejdi – pro aktivní trávení času jako prevence trestné činnosti</w:t>
      </w:r>
    </w:p>
    <w:p w:rsidR="00546A1C" w:rsidRPr="009B40DE" w:rsidRDefault="00546A1C" w:rsidP="00546A1C">
      <w:pPr>
        <w:ind w:left="284"/>
        <w:jc w:val="both"/>
        <w:rPr>
          <w:rFonts w:ascii="Calibri" w:hAnsi="Calibri" w:cs="Calibri"/>
          <w:sz w:val="22"/>
          <w:szCs w:val="22"/>
        </w:rPr>
      </w:pPr>
      <w:r w:rsidRPr="009B40DE">
        <w:rPr>
          <w:rFonts w:ascii="Calibri" w:hAnsi="Calibri" w:cs="Calibri"/>
          <w:sz w:val="22"/>
          <w:szCs w:val="22"/>
        </w:rPr>
        <w:t>Termín:</w:t>
      </w:r>
      <w:r w:rsidRPr="009B40DE">
        <w:rPr>
          <w:rFonts w:ascii="Calibri" w:hAnsi="Calibri" w:cs="Calibri"/>
          <w:sz w:val="22"/>
          <w:szCs w:val="22"/>
        </w:rPr>
        <w:tab/>
      </w:r>
      <w:r w:rsidRPr="009B40DE">
        <w:rPr>
          <w:rFonts w:ascii="Calibri" w:hAnsi="Calibri" w:cs="Calibri"/>
          <w:sz w:val="22"/>
          <w:szCs w:val="22"/>
        </w:rPr>
        <w:tab/>
        <w:t>v průběhu roku 2017</w:t>
      </w:r>
    </w:p>
    <w:p w:rsidR="00546A1C" w:rsidRPr="009B40DE" w:rsidRDefault="00546A1C" w:rsidP="00546A1C">
      <w:pPr>
        <w:ind w:left="284"/>
        <w:jc w:val="both"/>
        <w:rPr>
          <w:rFonts w:ascii="Calibri" w:hAnsi="Calibri" w:cs="Calibri"/>
          <w:sz w:val="22"/>
          <w:szCs w:val="22"/>
        </w:rPr>
      </w:pPr>
      <w:r w:rsidRPr="009B40DE">
        <w:rPr>
          <w:rFonts w:ascii="Calibri" w:hAnsi="Calibri" w:cs="Calibri"/>
          <w:sz w:val="22"/>
          <w:szCs w:val="22"/>
        </w:rPr>
        <w:t>Ukazatel:</w:t>
      </w:r>
      <w:r w:rsidRPr="009B40DE">
        <w:rPr>
          <w:rFonts w:ascii="Calibri" w:hAnsi="Calibri" w:cs="Calibri"/>
          <w:sz w:val="22"/>
          <w:szCs w:val="22"/>
        </w:rPr>
        <w:tab/>
      </w:r>
      <w:r w:rsidRPr="009B40DE">
        <w:rPr>
          <w:rFonts w:ascii="Calibri" w:hAnsi="Calibri" w:cs="Calibri"/>
          <w:sz w:val="22"/>
          <w:szCs w:val="22"/>
        </w:rPr>
        <w:tab/>
        <w:t>realizace programu</w:t>
      </w:r>
    </w:p>
    <w:p w:rsidR="00546A1C" w:rsidRPr="009B40DE" w:rsidRDefault="00546A1C" w:rsidP="00546A1C">
      <w:pPr>
        <w:ind w:left="284"/>
        <w:jc w:val="both"/>
        <w:rPr>
          <w:rFonts w:ascii="Calibri" w:hAnsi="Calibri" w:cs="Calibri"/>
          <w:sz w:val="22"/>
          <w:szCs w:val="22"/>
        </w:rPr>
      </w:pPr>
      <w:r w:rsidRPr="009B40DE">
        <w:rPr>
          <w:rFonts w:ascii="Calibri" w:hAnsi="Calibri" w:cs="Calibri"/>
          <w:sz w:val="22"/>
          <w:szCs w:val="22"/>
        </w:rPr>
        <w:t>Odpovědnost:</w:t>
      </w:r>
      <w:r w:rsidRPr="009B40DE">
        <w:rPr>
          <w:rFonts w:ascii="Calibri" w:hAnsi="Calibri" w:cs="Calibri"/>
          <w:sz w:val="22"/>
          <w:szCs w:val="22"/>
        </w:rPr>
        <w:tab/>
        <w:t>koordinátorka ZM a MA 21</w:t>
      </w:r>
    </w:p>
    <w:p w:rsidR="00546A1C" w:rsidRDefault="00546A1C" w:rsidP="003B045A">
      <w:pPr>
        <w:ind w:left="2124" w:hanging="1840"/>
        <w:jc w:val="both"/>
        <w:rPr>
          <w:rFonts w:ascii="Calibri" w:hAnsi="Calibri" w:cs="Calibri"/>
          <w:sz w:val="22"/>
          <w:szCs w:val="22"/>
        </w:rPr>
      </w:pPr>
      <w:r w:rsidRPr="009B40DE">
        <w:rPr>
          <w:rFonts w:ascii="Calibri" w:hAnsi="Calibri" w:cs="Calibri"/>
          <w:sz w:val="22"/>
          <w:szCs w:val="22"/>
        </w:rPr>
        <w:t>Komentář:</w:t>
      </w:r>
      <w:r w:rsidRPr="009B40DE">
        <w:rPr>
          <w:rFonts w:ascii="Calibri" w:hAnsi="Calibri" w:cs="Calibri"/>
          <w:sz w:val="22"/>
          <w:szCs w:val="22"/>
        </w:rPr>
        <w:tab/>
        <w:t>vzdělávání v oblasti UR, sdílení dobré praxe</w:t>
      </w:r>
    </w:p>
    <w:p w:rsidR="00E90804" w:rsidRPr="00E90804" w:rsidRDefault="00E90804" w:rsidP="00E90804">
      <w:pPr>
        <w:ind w:left="284"/>
        <w:jc w:val="both"/>
        <w:rPr>
          <w:rFonts w:ascii="Calibri" w:hAnsi="Calibri" w:cs="Calibri"/>
          <w:i/>
          <w:color w:val="0070C0"/>
          <w:sz w:val="22"/>
          <w:szCs w:val="22"/>
        </w:rPr>
      </w:pPr>
      <w:r w:rsidRPr="00BE46AD">
        <w:rPr>
          <w:rFonts w:ascii="Calibri" w:hAnsi="Calibri" w:cs="Calibri"/>
          <w:i/>
          <w:color w:val="0070C0"/>
          <w:sz w:val="22"/>
          <w:szCs w:val="22"/>
        </w:rPr>
        <w:t xml:space="preserve">Plnění: </w:t>
      </w:r>
      <w:r w:rsidRPr="00BE46AD">
        <w:rPr>
          <w:rFonts w:ascii="Calibri" w:hAnsi="Calibri" w:cs="Calibri"/>
          <w:i/>
          <w:color w:val="0070C0"/>
          <w:sz w:val="22"/>
          <w:szCs w:val="22"/>
        </w:rPr>
        <w:tab/>
      </w:r>
      <w:r w:rsidRPr="00BE46AD">
        <w:rPr>
          <w:rFonts w:ascii="Calibri" w:hAnsi="Calibri" w:cs="Calibri"/>
          <w:i/>
          <w:color w:val="0070C0"/>
          <w:sz w:val="22"/>
          <w:szCs w:val="22"/>
        </w:rPr>
        <w:tab/>
      </w:r>
      <w:r>
        <w:rPr>
          <w:rFonts w:ascii="Calibri" w:hAnsi="Calibri" w:cs="Calibri"/>
          <w:i/>
          <w:color w:val="0070C0"/>
          <w:sz w:val="22"/>
          <w:szCs w:val="22"/>
        </w:rPr>
        <w:t>nerealizováno z organizačních důvodů</w:t>
      </w:r>
      <w:r w:rsidR="00566E89">
        <w:rPr>
          <w:rFonts w:ascii="Calibri" w:hAnsi="Calibri" w:cs="Calibri"/>
          <w:i/>
          <w:color w:val="0070C0"/>
          <w:sz w:val="22"/>
          <w:szCs w:val="22"/>
        </w:rPr>
        <w:t xml:space="preserve"> – nenašel se partner pro spolupráci</w:t>
      </w:r>
    </w:p>
    <w:p w:rsidR="003B045A" w:rsidRDefault="003B045A" w:rsidP="003B045A">
      <w:pPr>
        <w:jc w:val="both"/>
        <w:rPr>
          <w:rFonts w:ascii="Calibri" w:hAnsi="Calibri" w:cs="Calibri"/>
          <w:sz w:val="22"/>
          <w:szCs w:val="22"/>
        </w:rPr>
      </w:pPr>
    </w:p>
    <w:p w:rsidR="003B045A" w:rsidRPr="009B40DE" w:rsidRDefault="003B045A" w:rsidP="003B045A">
      <w:pPr>
        <w:pStyle w:val="Odstavecseseznamem"/>
        <w:numPr>
          <w:ilvl w:val="0"/>
          <w:numId w:val="11"/>
        </w:numPr>
        <w:ind w:left="284"/>
        <w:rPr>
          <w:rFonts w:ascii="Calibri" w:hAnsi="Calibri" w:cs="Calibri"/>
          <w:b/>
          <w:sz w:val="22"/>
          <w:szCs w:val="22"/>
        </w:rPr>
      </w:pPr>
      <w:r>
        <w:rPr>
          <w:rFonts w:ascii="Calibri" w:hAnsi="Calibri" w:cs="Calibri"/>
          <w:b/>
          <w:sz w:val="22"/>
          <w:szCs w:val="22"/>
        </w:rPr>
        <w:t>Zjištění podmínek pro získání titulu „Valašské Meziříčí – Fair-tradové město“</w:t>
      </w:r>
    </w:p>
    <w:p w:rsidR="003B045A" w:rsidRPr="009B40DE" w:rsidRDefault="003B045A" w:rsidP="003B045A">
      <w:pPr>
        <w:ind w:left="284"/>
        <w:jc w:val="both"/>
        <w:rPr>
          <w:rFonts w:ascii="Calibri" w:hAnsi="Calibri" w:cs="Calibri"/>
          <w:sz w:val="22"/>
          <w:szCs w:val="22"/>
        </w:rPr>
      </w:pPr>
      <w:r>
        <w:rPr>
          <w:rFonts w:ascii="Calibri" w:hAnsi="Calibri" w:cs="Calibri"/>
          <w:sz w:val="22"/>
          <w:szCs w:val="22"/>
        </w:rPr>
        <w:lastRenderedPageBreak/>
        <w:t>Termín:</w:t>
      </w:r>
      <w:r>
        <w:rPr>
          <w:rFonts w:ascii="Calibri" w:hAnsi="Calibri" w:cs="Calibri"/>
          <w:sz w:val="22"/>
          <w:szCs w:val="22"/>
        </w:rPr>
        <w:tab/>
      </w:r>
      <w:r>
        <w:rPr>
          <w:rFonts w:ascii="Calibri" w:hAnsi="Calibri" w:cs="Calibri"/>
          <w:sz w:val="22"/>
          <w:szCs w:val="22"/>
        </w:rPr>
        <w:tab/>
        <w:t>v průběhu roku 2017</w:t>
      </w:r>
    </w:p>
    <w:p w:rsidR="003B045A" w:rsidRPr="009B40DE" w:rsidRDefault="003B045A" w:rsidP="003B045A">
      <w:pPr>
        <w:ind w:left="284"/>
        <w:jc w:val="both"/>
        <w:rPr>
          <w:rFonts w:ascii="Calibri" w:hAnsi="Calibri" w:cs="Calibri"/>
          <w:sz w:val="22"/>
          <w:szCs w:val="22"/>
        </w:rPr>
      </w:pPr>
      <w:r>
        <w:rPr>
          <w:rFonts w:ascii="Calibri" w:hAnsi="Calibri" w:cs="Calibri"/>
          <w:sz w:val="22"/>
          <w:szCs w:val="22"/>
        </w:rPr>
        <w:t>Ukazatel:</w:t>
      </w:r>
      <w:r>
        <w:rPr>
          <w:rFonts w:ascii="Calibri" w:hAnsi="Calibri" w:cs="Calibri"/>
          <w:sz w:val="22"/>
          <w:szCs w:val="22"/>
        </w:rPr>
        <w:tab/>
      </w:r>
      <w:r>
        <w:rPr>
          <w:rFonts w:ascii="Calibri" w:hAnsi="Calibri" w:cs="Calibri"/>
          <w:sz w:val="22"/>
          <w:szCs w:val="22"/>
        </w:rPr>
        <w:tab/>
        <w:t>získání titulu Fairtradové město</w:t>
      </w:r>
    </w:p>
    <w:p w:rsidR="003B045A" w:rsidRPr="009B40DE" w:rsidRDefault="003B045A" w:rsidP="003B045A">
      <w:pPr>
        <w:ind w:left="284"/>
        <w:jc w:val="both"/>
        <w:rPr>
          <w:rFonts w:ascii="Calibri" w:hAnsi="Calibri" w:cs="Calibri"/>
          <w:sz w:val="22"/>
          <w:szCs w:val="22"/>
        </w:rPr>
      </w:pPr>
      <w:r w:rsidRPr="009B40DE">
        <w:rPr>
          <w:rFonts w:ascii="Calibri" w:hAnsi="Calibri" w:cs="Calibri"/>
          <w:sz w:val="22"/>
          <w:szCs w:val="22"/>
        </w:rPr>
        <w:t>Odpovědnost:</w:t>
      </w:r>
      <w:r w:rsidRPr="009B40DE">
        <w:rPr>
          <w:rFonts w:ascii="Calibri" w:hAnsi="Calibri" w:cs="Calibri"/>
          <w:sz w:val="22"/>
          <w:szCs w:val="22"/>
        </w:rPr>
        <w:tab/>
        <w:t>koordinátorka ZM a MA 21</w:t>
      </w:r>
    </w:p>
    <w:p w:rsidR="003B045A" w:rsidRPr="003B045A" w:rsidRDefault="003B045A" w:rsidP="003B045A">
      <w:pPr>
        <w:ind w:left="2124" w:hanging="1840"/>
        <w:jc w:val="both"/>
        <w:rPr>
          <w:rFonts w:ascii="Calibri" w:hAnsi="Calibri" w:cs="Calibri"/>
          <w:sz w:val="22"/>
          <w:szCs w:val="22"/>
        </w:rPr>
      </w:pPr>
      <w:r>
        <w:rPr>
          <w:rFonts w:ascii="Calibri" w:hAnsi="Calibri" w:cs="Calibri"/>
          <w:sz w:val="22"/>
          <w:szCs w:val="22"/>
        </w:rPr>
        <w:t>Komentář:</w:t>
      </w:r>
      <w:r>
        <w:rPr>
          <w:rFonts w:ascii="Calibri" w:hAnsi="Calibri" w:cs="Calibri"/>
          <w:sz w:val="22"/>
          <w:szCs w:val="22"/>
        </w:rPr>
        <w:tab/>
      </w:r>
      <w:r w:rsidRPr="003B045A">
        <w:rPr>
          <w:rFonts w:ascii="Calibri" w:hAnsi="Calibri" w:cs="Calibri"/>
          <w:sz w:val="22"/>
          <w:szCs w:val="22"/>
        </w:rPr>
        <w:t>koordinátorka projektu zjistí, jaké jsou ve Valašském Meziříčí podmínky pro získání titulu</w:t>
      </w:r>
    </w:p>
    <w:p w:rsidR="003B045A" w:rsidRDefault="003B045A" w:rsidP="003B045A">
      <w:pPr>
        <w:ind w:left="2124" w:hanging="1840"/>
        <w:jc w:val="both"/>
        <w:rPr>
          <w:rFonts w:ascii="Calibri" w:hAnsi="Calibri" w:cs="Calibri"/>
          <w:sz w:val="22"/>
          <w:szCs w:val="22"/>
        </w:rPr>
      </w:pPr>
      <w:r w:rsidRPr="003B045A">
        <w:rPr>
          <w:rFonts w:ascii="Calibri" w:hAnsi="Calibri" w:cs="Calibri"/>
          <w:sz w:val="22"/>
          <w:szCs w:val="22"/>
        </w:rPr>
        <w:tab/>
        <w:t>Fair-tradové město. Musí být naplněno 5 kritérií – 1. ustanovena místní řídicí skupina, 2. musí být zajištěna oficiální podpora FT, 3. musí být zajištěna dostupnost FT zboží v maloobchodní a restaurační síti ve VM, 4. zajištění místní podpory ze strany občanů a škol, 5. medializace a práce s</w:t>
      </w:r>
      <w:r w:rsidR="00B660E7">
        <w:rPr>
          <w:rFonts w:ascii="Calibri" w:hAnsi="Calibri" w:cs="Calibri"/>
          <w:sz w:val="22"/>
          <w:szCs w:val="22"/>
        </w:rPr>
        <w:t> </w:t>
      </w:r>
      <w:r w:rsidRPr="003B045A">
        <w:rPr>
          <w:rFonts w:ascii="Calibri" w:hAnsi="Calibri" w:cs="Calibri"/>
          <w:sz w:val="22"/>
          <w:szCs w:val="22"/>
        </w:rPr>
        <w:t>veřejností</w:t>
      </w:r>
    </w:p>
    <w:p w:rsidR="00B660E7" w:rsidRPr="007F0635" w:rsidRDefault="00B660E7" w:rsidP="00B660E7">
      <w:pPr>
        <w:ind w:left="2124" w:hanging="1840"/>
        <w:jc w:val="both"/>
        <w:rPr>
          <w:rFonts w:ascii="Calibri" w:hAnsi="Calibri" w:cs="Calibri"/>
          <w:i/>
          <w:color w:val="0070C0"/>
          <w:sz w:val="22"/>
          <w:szCs w:val="22"/>
        </w:rPr>
      </w:pPr>
      <w:r w:rsidRPr="00BE46AD">
        <w:rPr>
          <w:rFonts w:ascii="Calibri" w:hAnsi="Calibri" w:cs="Calibri"/>
          <w:i/>
          <w:color w:val="0070C0"/>
          <w:sz w:val="22"/>
          <w:szCs w:val="22"/>
        </w:rPr>
        <w:t>Plnění</w:t>
      </w:r>
      <w:r>
        <w:rPr>
          <w:rFonts w:ascii="Calibri" w:hAnsi="Calibri" w:cs="Calibri"/>
          <w:i/>
          <w:color w:val="0070C0"/>
          <w:sz w:val="22"/>
          <w:szCs w:val="22"/>
        </w:rPr>
        <w:t xml:space="preserve">: </w:t>
      </w:r>
      <w:r>
        <w:rPr>
          <w:rFonts w:ascii="Calibri" w:hAnsi="Calibri" w:cs="Calibri"/>
          <w:i/>
          <w:color w:val="0070C0"/>
          <w:sz w:val="22"/>
          <w:szCs w:val="22"/>
        </w:rPr>
        <w:tab/>
        <w:t>splněno, oficiální audit proběhne v lednu 2017, zrealizovány akce: Férová snídaně květen), Výstava na stromech (říjen), ochutnávka fairtradové kávy na Mikulášském jarmarku</w:t>
      </w:r>
    </w:p>
    <w:p w:rsidR="00546A1C" w:rsidRDefault="00546A1C">
      <w:pPr>
        <w:rPr>
          <w:rFonts w:ascii="Calibri" w:hAnsi="Calibri" w:cs="Calibri"/>
          <w:sz w:val="22"/>
          <w:szCs w:val="22"/>
        </w:rPr>
      </w:pPr>
    </w:p>
    <w:p w:rsidR="007F0635" w:rsidRDefault="007F0635">
      <w:pPr>
        <w:rPr>
          <w:rFonts w:ascii="Calibri" w:hAnsi="Calibri" w:cs="Calibri"/>
          <w:sz w:val="22"/>
          <w:szCs w:val="22"/>
        </w:rPr>
      </w:pPr>
    </w:p>
    <w:p w:rsidR="007F0635" w:rsidRPr="009B40DE" w:rsidRDefault="007F0635">
      <w:pPr>
        <w:rPr>
          <w:rFonts w:ascii="Calibri" w:hAnsi="Calibri" w:cs="Calibri"/>
          <w:sz w:val="22"/>
          <w:szCs w:val="22"/>
        </w:rPr>
      </w:pPr>
    </w:p>
    <w:p w:rsidR="0005781B" w:rsidRPr="009B40DE" w:rsidRDefault="0005781B" w:rsidP="001449AF">
      <w:pPr>
        <w:pStyle w:val="Nadpis3"/>
        <w:ind w:left="0"/>
        <w:jc w:val="both"/>
        <w:rPr>
          <w:rFonts w:ascii="Calibri" w:hAnsi="Calibri" w:cs="Calibri"/>
          <w:sz w:val="22"/>
          <w:szCs w:val="22"/>
        </w:rPr>
      </w:pPr>
      <w:r w:rsidRPr="009B40DE">
        <w:rPr>
          <w:rFonts w:ascii="Calibri" w:hAnsi="Calibri" w:cs="Calibri"/>
          <w:sz w:val="22"/>
          <w:szCs w:val="22"/>
        </w:rPr>
        <w:t>Vysvětlivky zkratek:</w:t>
      </w:r>
    </w:p>
    <w:p w:rsidR="0005781B" w:rsidRPr="009B40DE" w:rsidRDefault="0005781B" w:rsidP="001449AF">
      <w:pPr>
        <w:jc w:val="both"/>
        <w:rPr>
          <w:rFonts w:ascii="Calibri" w:hAnsi="Calibri" w:cs="Calibri"/>
          <w:sz w:val="22"/>
          <w:szCs w:val="22"/>
        </w:rPr>
      </w:pPr>
      <w:r w:rsidRPr="009B40DE">
        <w:rPr>
          <w:rFonts w:ascii="Calibri" w:hAnsi="Calibri" w:cs="Calibri"/>
          <w:b/>
          <w:bCs/>
          <w:sz w:val="22"/>
          <w:szCs w:val="22"/>
        </w:rPr>
        <w:t>Projekt ZM Valašské Meziříčí a MA21</w:t>
      </w:r>
      <w:r w:rsidRPr="009B40DE">
        <w:rPr>
          <w:rFonts w:ascii="Calibri" w:hAnsi="Calibri" w:cs="Calibri"/>
          <w:sz w:val="22"/>
          <w:szCs w:val="22"/>
        </w:rPr>
        <w:t xml:space="preserve"> – projekt Zdravé město Valašské Meziříčí a místní Agenda 21</w:t>
      </w:r>
    </w:p>
    <w:p w:rsidR="0005781B" w:rsidRPr="009B40DE" w:rsidRDefault="0005781B" w:rsidP="001449AF">
      <w:pPr>
        <w:pStyle w:val="Zkladntext2"/>
        <w:spacing w:line="240" w:lineRule="exact"/>
        <w:jc w:val="both"/>
        <w:rPr>
          <w:rFonts w:ascii="Calibri" w:hAnsi="Calibri" w:cs="Calibri"/>
          <w:sz w:val="22"/>
          <w:szCs w:val="22"/>
        </w:rPr>
      </w:pPr>
      <w:r w:rsidRPr="009B40DE">
        <w:rPr>
          <w:rFonts w:ascii="Calibri" w:hAnsi="Calibri" w:cs="Calibri"/>
          <w:b/>
          <w:bCs/>
          <w:sz w:val="22"/>
          <w:szCs w:val="22"/>
        </w:rPr>
        <w:t>NSZM ČR</w:t>
      </w:r>
      <w:r w:rsidRPr="009B40DE">
        <w:rPr>
          <w:rFonts w:ascii="Calibri" w:hAnsi="Calibri" w:cs="Calibri"/>
          <w:sz w:val="22"/>
          <w:szCs w:val="22"/>
        </w:rPr>
        <w:t xml:space="preserve"> – Národní síť Zdravých měst České republiky, </w:t>
      </w:r>
    </w:p>
    <w:p w:rsidR="00235242" w:rsidRPr="009B40DE" w:rsidRDefault="00235242" w:rsidP="001449AF">
      <w:pPr>
        <w:pStyle w:val="Zkladntext2"/>
        <w:spacing w:line="240" w:lineRule="exact"/>
        <w:jc w:val="both"/>
        <w:rPr>
          <w:rFonts w:ascii="Calibri" w:hAnsi="Calibri" w:cs="Calibri"/>
          <w:bCs/>
          <w:sz w:val="22"/>
          <w:szCs w:val="22"/>
        </w:rPr>
      </w:pPr>
      <w:r w:rsidRPr="009B40DE">
        <w:rPr>
          <w:rFonts w:ascii="Calibri" w:hAnsi="Calibri" w:cs="Calibri"/>
          <w:b/>
          <w:bCs/>
          <w:sz w:val="22"/>
          <w:szCs w:val="22"/>
        </w:rPr>
        <w:t xml:space="preserve">Kritérium MA21 </w:t>
      </w:r>
      <w:r w:rsidRPr="009B40DE">
        <w:rPr>
          <w:rFonts w:ascii="Calibri" w:hAnsi="Calibri" w:cs="Calibri"/>
          <w:bCs/>
          <w:sz w:val="22"/>
          <w:szCs w:val="22"/>
        </w:rPr>
        <w:t>– jedná se o předespaná kritéria místní Agendy 21, která je běžně používanou metodou měření kvality ve veřejné správě. Město VM spadá v rámci MA21 do kategorie C a musí každý rok naplňovat předepsaná kritéria, aby si toto zařazení udrželo. Plnění kritérií vyhodnocuje Republikový výbor pro udržitelný rozvoj spadající do gesce Ministerstva životního prostředí ČR.</w:t>
      </w:r>
    </w:p>
    <w:p w:rsidR="0005781B" w:rsidRPr="009B40DE" w:rsidRDefault="0005781B" w:rsidP="001449AF">
      <w:pPr>
        <w:pStyle w:val="Zkladntext2"/>
        <w:spacing w:line="240" w:lineRule="exact"/>
        <w:jc w:val="both"/>
        <w:rPr>
          <w:rFonts w:ascii="Calibri" w:hAnsi="Calibri" w:cs="Calibri"/>
          <w:sz w:val="22"/>
          <w:szCs w:val="22"/>
        </w:rPr>
      </w:pPr>
      <w:r w:rsidRPr="009B40DE">
        <w:rPr>
          <w:rFonts w:ascii="Calibri" w:hAnsi="Calibri" w:cs="Calibri"/>
          <w:b/>
          <w:bCs/>
          <w:sz w:val="22"/>
          <w:szCs w:val="22"/>
        </w:rPr>
        <w:t>Komise pro ZM a MA 21 RM Valašské Meziříčí</w:t>
      </w:r>
      <w:r w:rsidRPr="009B40DE">
        <w:rPr>
          <w:rFonts w:ascii="Calibri" w:hAnsi="Calibri" w:cs="Calibri"/>
          <w:sz w:val="22"/>
          <w:szCs w:val="22"/>
        </w:rPr>
        <w:t xml:space="preserve"> – Komise pro Zdravé město a místní Agendu 21 Rady města Valašské Meziříčí, </w:t>
      </w:r>
      <w:r w:rsidRPr="009B40DE">
        <w:rPr>
          <w:rFonts w:ascii="Calibri" w:hAnsi="Calibri" w:cs="Calibri"/>
          <w:b/>
          <w:bCs/>
          <w:sz w:val="22"/>
          <w:szCs w:val="22"/>
        </w:rPr>
        <w:t>koordinátorka ZM a MA21</w:t>
      </w:r>
      <w:r w:rsidRPr="009B40DE">
        <w:rPr>
          <w:rFonts w:ascii="Calibri" w:hAnsi="Calibri" w:cs="Calibri"/>
          <w:sz w:val="22"/>
          <w:szCs w:val="22"/>
        </w:rPr>
        <w:t xml:space="preserve"> = koordinátorka projektu Zdravé město Valašské Meziříčí a MA21 </w:t>
      </w:r>
    </w:p>
    <w:p w:rsidR="0005781B" w:rsidRPr="009B40DE" w:rsidRDefault="0005781B" w:rsidP="001449AF">
      <w:pPr>
        <w:pStyle w:val="Zkladntext2"/>
        <w:spacing w:line="240" w:lineRule="exact"/>
        <w:jc w:val="both"/>
        <w:rPr>
          <w:rFonts w:ascii="Calibri" w:hAnsi="Calibri" w:cs="Calibri"/>
          <w:sz w:val="22"/>
          <w:szCs w:val="22"/>
        </w:rPr>
      </w:pPr>
      <w:r w:rsidRPr="009B40DE">
        <w:rPr>
          <w:rFonts w:ascii="Calibri" w:hAnsi="Calibri" w:cs="Calibri"/>
          <w:b/>
          <w:bCs/>
          <w:sz w:val="22"/>
          <w:szCs w:val="22"/>
        </w:rPr>
        <w:t>politik ZM a MA21</w:t>
      </w:r>
      <w:r w:rsidRPr="009B40DE">
        <w:rPr>
          <w:rFonts w:ascii="Calibri" w:hAnsi="Calibri" w:cs="Calibri"/>
          <w:sz w:val="22"/>
          <w:szCs w:val="22"/>
        </w:rPr>
        <w:t xml:space="preserve"> = politik projektu Zdravé město Valašské Meziříčí a místní Agenda 21</w:t>
      </w:r>
    </w:p>
    <w:p w:rsidR="0005781B" w:rsidRPr="009B40DE" w:rsidRDefault="0005781B" w:rsidP="001449AF">
      <w:pPr>
        <w:pStyle w:val="Zkladntext2"/>
        <w:spacing w:line="240" w:lineRule="exact"/>
        <w:jc w:val="both"/>
        <w:rPr>
          <w:rFonts w:ascii="Calibri" w:hAnsi="Calibri" w:cs="Calibri"/>
          <w:sz w:val="22"/>
          <w:szCs w:val="22"/>
        </w:rPr>
      </w:pPr>
      <w:r w:rsidRPr="009B40DE">
        <w:rPr>
          <w:rFonts w:ascii="Calibri" w:hAnsi="Calibri" w:cs="Calibri"/>
          <w:b/>
          <w:bCs/>
          <w:sz w:val="22"/>
          <w:szCs w:val="22"/>
        </w:rPr>
        <w:t>RM</w:t>
      </w:r>
      <w:r w:rsidRPr="009B40DE">
        <w:rPr>
          <w:rFonts w:ascii="Calibri" w:hAnsi="Calibri" w:cs="Calibri"/>
          <w:sz w:val="22"/>
          <w:szCs w:val="22"/>
        </w:rPr>
        <w:t xml:space="preserve"> = Rada města Valašské Meziříčí</w:t>
      </w:r>
    </w:p>
    <w:sectPr w:rsidR="0005781B" w:rsidRPr="009B40DE" w:rsidSect="0003323B">
      <w:footerReference w:type="default" r:id="rId11"/>
      <w:pgSz w:w="11906" w:h="16838"/>
      <w:pgMar w:top="1134" w:right="79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E2A" w:rsidRDefault="006C7E2A" w:rsidP="00834D0A">
      <w:r>
        <w:separator/>
      </w:r>
    </w:p>
  </w:endnote>
  <w:endnote w:type="continuationSeparator" w:id="0">
    <w:p w:rsidR="006C7E2A" w:rsidRDefault="006C7E2A" w:rsidP="00834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409722"/>
      <w:docPartObj>
        <w:docPartGallery w:val="Page Numbers (Bottom of Page)"/>
        <w:docPartUnique/>
      </w:docPartObj>
    </w:sdtPr>
    <w:sdtContent>
      <w:p w:rsidR="0017745E" w:rsidRDefault="0017745E">
        <w:pPr>
          <w:pStyle w:val="Zpat"/>
          <w:jc w:val="right"/>
        </w:pPr>
        <w:r>
          <w:fldChar w:fldCharType="begin"/>
        </w:r>
        <w:r>
          <w:instrText>PAGE   \* MERGEFORMAT</w:instrText>
        </w:r>
        <w:r>
          <w:fldChar w:fldCharType="separate"/>
        </w:r>
        <w:r>
          <w:rPr>
            <w:noProof/>
          </w:rPr>
          <w:t>2</w:t>
        </w:r>
        <w:r>
          <w:fldChar w:fldCharType="end"/>
        </w:r>
      </w:p>
    </w:sdtContent>
  </w:sdt>
  <w:p w:rsidR="0017745E" w:rsidRDefault="0017745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E2A" w:rsidRDefault="006C7E2A" w:rsidP="00834D0A">
      <w:r>
        <w:separator/>
      </w:r>
    </w:p>
  </w:footnote>
  <w:footnote w:type="continuationSeparator" w:id="0">
    <w:p w:rsidR="006C7E2A" w:rsidRDefault="006C7E2A" w:rsidP="00834D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8620D"/>
    <w:multiLevelType w:val="hybridMultilevel"/>
    <w:tmpl w:val="6BE6B8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4096152"/>
    <w:multiLevelType w:val="hybridMultilevel"/>
    <w:tmpl w:val="1FD828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6C11227"/>
    <w:multiLevelType w:val="hybridMultilevel"/>
    <w:tmpl w:val="49F6E64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A026A99"/>
    <w:multiLevelType w:val="hybridMultilevel"/>
    <w:tmpl w:val="617E8E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BBF26E0"/>
    <w:multiLevelType w:val="hybridMultilevel"/>
    <w:tmpl w:val="308CD44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17428BC"/>
    <w:multiLevelType w:val="hybridMultilevel"/>
    <w:tmpl w:val="AD10ED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7FB304D"/>
    <w:multiLevelType w:val="hybridMultilevel"/>
    <w:tmpl w:val="EDFC6F76"/>
    <w:lvl w:ilvl="0" w:tplc="72769530">
      <w:start w:val="1"/>
      <w:numFmt w:val="decimal"/>
      <w:lvlText w:val="%1."/>
      <w:lvlJc w:val="left"/>
      <w:pPr>
        <w:ind w:left="720" w:hanging="360"/>
      </w:pPr>
      <w:rPr>
        <w:rFonts w:hint="default"/>
        <w:color w:val="4F81BD" w:themeColor="accen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F273E29"/>
    <w:multiLevelType w:val="hybridMultilevel"/>
    <w:tmpl w:val="0D086E2E"/>
    <w:lvl w:ilvl="0" w:tplc="A6A6E1B2">
      <w:start w:val="2"/>
      <w:numFmt w:val="bullet"/>
      <w:lvlText w:val="-"/>
      <w:lvlJc w:val="left"/>
      <w:pPr>
        <w:ind w:left="2484" w:hanging="360"/>
      </w:pPr>
      <w:rPr>
        <w:rFonts w:ascii="Calibri" w:eastAsia="Times New Roman" w:hAnsi="Calibri" w:cs="Calibri"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8" w15:restartNumberingAfterBreak="0">
    <w:nsid w:val="5CBD788B"/>
    <w:multiLevelType w:val="hybridMultilevel"/>
    <w:tmpl w:val="91E6AF4C"/>
    <w:lvl w:ilvl="0" w:tplc="D298A710">
      <w:start w:val="2"/>
      <w:numFmt w:val="bullet"/>
      <w:lvlText w:val="-"/>
      <w:lvlJc w:val="left"/>
      <w:pPr>
        <w:ind w:left="2484" w:hanging="360"/>
      </w:pPr>
      <w:rPr>
        <w:rFonts w:ascii="Calibri" w:eastAsia="Times New Roman" w:hAnsi="Calibri" w:cs="Calibri"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9" w15:restartNumberingAfterBreak="0">
    <w:nsid w:val="5E7B58D0"/>
    <w:multiLevelType w:val="hybridMultilevel"/>
    <w:tmpl w:val="943E9436"/>
    <w:lvl w:ilvl="0" w:tplc="9B36DE6C">
      <w:start w:val="5"/>
      <w:numFmt w:val="bullet"/>
      <w:lvlText w:val="-"/>
      <w:lvlJc w:val="left"/>
      <w:pPr>
        <w:ind w:left="644" w:hanging="360"/>
      </w:pPr>
      <w:rPr>
        <w:rFonts w:ascii="Calibri" w:eastAsia="Times New Roman"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0" w15:restartNumberingAfterBreak="0">
    <w:nsid w:val="73234FBB"/>
    <w:multiLevelType w:val="hybridMultilevel"/>
    <w:tmpl w:val="687CDD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7"/>
  </w:num>
  <w:num w:numId="5">
    <w:abstractNumId w:val="9"/>
  </w:num>
  <w:num w:numId="6">
    <w:abstractNumId w:val="5"/>
  </w:num>
  <w:num w:numId="7">
    <w:abstractNumId w:val="10"/>
  </w:num>
  <w:num w:numId="8">
    <w:abstractNumId w:val="3"/>
  </w:num>
  <w:num w:numId="9">
    <w:abstractNumId w:val="6"/>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CB7"/>
    <w:rsid w:val="000273D9"/>
    <w:rsid w:val="0003323B"/>
    <w:rsid w:val="0005781B"/>
    <w:rsid w:val="000E2254"/>
    <w:rsid w:val="000E5541"/>
    <w:rsid w:val="00113C7F"/>
    <w:rsid w:val="001172EA"/>
    <w:rsid w:val="00130ACB"/>
    <w:rsid w:val="001355F7"/>
    <w:rsid w:val="001449AF"/>
    <w:rsid w:val="0017745E"/>
    <w:rsid w:val="001A6ED3"/>
    <w:rsid w:val="001D0F15"/>
    <w:rsid w:val="00205477"/>
    <w:rsid w:val="0020661F"/>
    <w:rsid w:val="00210055"/>
    <w:rsid w:val="002256D9"/>
    <w:rsid w:val="0023468A"/>
    <w:rsid w:val="00235242"/>
    <w:rsid w:val="00244B50"/>
    <w:rsid w:val="00254BAF"/>
    <w:rsid w:val="002C2337"/>
    <w:rsid w:val="002D52B0"/>
    <w:rsid w:val="002F743C"/>
    <w:rsid w:val="003134AB"/>
    <w:rsid w:val="00324299"/>
    <w:rsid w:val="00332E12"/>
    <w:rsid w:val="00337C6C"/>
    <w:rsid w:val="00362710"/>
    <w:rsid w:val="00390BC4"/>
    <w:rsid w:val="00393AF9"/>
    <w:rsid w:val="00395137"/>
    <w:rsid w:val="003B045A"/>
    <w:rsid w:val="003E1518"/>
    <w:rsid w:val="0041055F"/>
    <w:rsid w:val="004267AA"/>
    <w:rsid w:val="00444BE6"/>
    <w:rsid w:val="00484256"/>
    <w:rsid w:val="004E2032"/>
    <w:rsid w:val="00513AB2"/>
    <w:rsid w:val="005267D5"/>
    <w:rsid w:val="00536CB7"/>
    <w:rsid w:val="00546A1C"/>
    <w:rsid w:val="00566E89"/>
    <w:rsid w:val="00641219"/>
    <w:rsid w:val="006437E4"/>
    <w:rsid w:val="00643F64"/>
    <w:rsid w:val="00662DB9"/>
    <w:rsid w:val="00681C0E"/>
    <w:rsid w:val="00693730"/>
    <w:rsid w:val="006A07F1"/>
    <w:rsid w:val="006C24A7"/>
    <w:rsid w:val="006C7E2A"/>
    <w:rsid w:val="0070079A"/>
    <w:rsid w:val="0074541A"/>
    <w:rsid w:val="0075062B"/>
    <w:rsid w:val="0075482E"/>
    <w:rsid w:val="007B00A8"/>
    <w:rsid w:val="007B7F29"/>
    <w:rsid w:val="007C0E27"/>
    <w:rsid w:val="007F0635"/>
    <w:rsid w:val="00814507"/>
    <w:rsid w:val="00816106"/>
    <w:rsid w:val="00834D0A"/>
    <w:rsid w:val="00846D69"/>
    <w:rsid w:val="00850F97"/>
    <w:rsid w:val="008647D4"/>
    <w:rsid w:val="008815B5"/>
    <w:rsid w:val="00884078"/>
    <w:rsid w:val="008A213C"/>
    <w:rsid w:val="008B393E"/>
    <w:rsid w:val="008B482A"/>
    <w:rsid w:val="008D7350"/>
    <w:rsid w:val="0091643F"/>
    <w:rsid w:val="00956EEB"/>
    <w:rsid w:val="00971A61"/>
    <w:rsid w:val="00974C35"/>
    <w:rsid w:val="009B40DE"/>
    <w:rsid w:val="009E57E4"/>
    <w:rsid w:val="00A04A0C"/>
    <w:rsid w:val="00A2499A"/>
    <w:rsid w:val="00A94814"/>
    <w:rsid w:val="00AC3CBA"/>
    <w:rsid w:val="00B660E7"/>
    <w:rsid w:val="00BC5FD0"/>
    <w:rsid w:val="00BE46AD"/>
    <w:rsid w:val="00BE70B4"/>
    <w:rsid w:val="00BF0410"/>
    <w:rsid w:val="00BF26D9"/>
    <w:rsid w:val="00BF4EE0"/>
    <w:rsid w:val="00C06962"/>
    <w:rsid w:val="00C21DC0"/>
    <w:rsid w:val="00C324E4"/>
    <w:rsid w:val="00C33D7A"/>
    <w:rsid w:val="00C60EB1"/>
    <w:rsid w:val="00C93D19"/>
    <w:rsid w:val="00CA10C0"/>
    <w:rsid w:val="00CD1E59"/>
    <w:rsid w:val="00CD2FA3"/>
    <w:rsid w:val="00CE133A"/>
    <w:rsid w:val="00CE66C8"/>
    <w:rsid w:val="00D04397"/>
    <w:rsid w:val="00D333C4"/>
    <w:rsid w:val="00D3517C"/>
    <w:rsid w:val="00D56C1B"/>
    <w:rsid w:val="00D70030"/>
    <w:rsid w:val="00D81E16"/>
    <w:rsid w:val="00D9513D"/>
    <w:rsid w:val="00DB1F45"/>
    <w:rsid w:val="00DB589E"/>
    <w:rsid w:val="00DD2794"/>
    <w:rsid w:val="00E031F7"/>
    <w:rsid w:val="00E11256"/>
    <w:rsid w:val="00E123C5"/>
    <w:rsid w:val="00E31091"/>
    <w:rsid w:val="00E6744F"/>
    <w:rsid w:val="00E812C6"/>
    <w:rsid w:val="00E90804"/>
    <w:rsid w:val="00E908ED"/>
    <w:rsid w:val="00E90B5A"/>
    <w:rsid w:val="00EB6EF1"/>
    <w:rsid w:val="00EC48E5"/>
    <w:rsid w:val="00F6309A"/>
    <w:rsid w:val="00F80E27"/>
    <w:rsid w:val="00F872A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5CCDF2B-43E3-4BE3-919C-4402D0D87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3323B"/>
    <w:rPr>
      <w:sz w:val="24"/>
      <w:szCs w:val="24"/>
    </w:rPr>
  </w:style>
  <w:style w:type="paragraph" w:styleId="Nadpis1">
    <w:name w:val="heading 1"/>
    <w:basedOn w:val="Normln"/>
    <w:next w:val="Normln"/>
    <w:qFormat/>
    <w:rsid w:val="0003323B"/>
    <w:pPr>
      <w:keepNext/>
      <w:jc w:val="center"/>
      <w:outlineLvl w:val="0"/>
    </w:pPr>
    <w:rPr>
      <w:b/>
      <w:bCs/>
      <w:sz w:val="36"/>
    </w:rPr>
  </w:style>
  <w:style w:type="paragraph" w:styleId="Nadpis2">
    <w:name w:val="heading 2"/>
    <w:basedOn w:val="Normln"/>
    <w:next w:val="Normln"/>
    <w:qFormat/>
    <w:rsid w:val="0003323B"/>
    <w:pPr>
      <w:keepNext/>
      <w:outlineLvl w:val="1"/>
    </w:pPr>
    <w:rPr>
      <w:rFonts w:ascii="Arial" w:hAnsi="Arial" w:cs="Arial"/>
      <w:b/>
      <w:bCs/>
    </w:rPr>
  </w:style>
  <w:style w:type="paragraph" w:styleId="Nadpis3">
    <w:name w:val="heading 3"/>
    <w:basedOn w:val="Normln"/>
    <w:next w:val="Normln"/>
    <w:qFormat/>
    <w:rsid w:val="0003323B"/>
    <w:pPr>
      <w:keepNext/>
      <w:ind w:left="357"/>
      <w:outlineLvl w:val="2"/>
    </w:pPr>
    <w:rPr>
      <w:rFonts w:ascii="Arial" w:hAnsi="Arial" w:cs="Arial"/>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semiHidden/>
    <w:rsid w:val="0003323B"/>
    <w:rPr>
      <w:rFonts w:ascii="Arial" w:hAnsi="Arial" w:cs="Arial"/>
      <w:b/>
      <w:bCs/>
    </w:rPr>
  </w:style>
  <w:style w:type="paragraph" w:styleId="Zkladntext2">
    <w:name w:val="Body Text 2"/>
    <w:basedOn w:val="Normln"/>
    <w:semiHidden/>
    <w:rsid w:val="0003323B"/>
    <w:rPr>
      <w:rFonts w:ascii="Arial" w:hAnsi="Arial" w:cs="Arial"/>
      <w:sz w:val="20"/>
    </w:rPr>
  </w:style>
  <w:style w:type="paragraph" w:styleId="Zkladntextodsazen">
    <w:name w:val="Body Text Indent"/>
    <w:basedOn w:val="Normln"/>
    <w:semiHidden/>
    <w:rsid w:val="0003323B"/>
    <w:pPr>
      <w:ind w:left="2124" w:hanging="1840"/>
    </w:pPr>
    <w:rPr>
      <w:rFonts w:ascii="Arial" w:hAnsi="Arial" w:cs="Arial"/>
    </w:rPr>
  </w:style>
  <w:style w:type="paragraph" w:styleId="Zkladntextodsazen2">
    <w:name w:val="Body Text Indent 2"/>
    <w:basedOn w:val="Normln"/>
    <w:semiHidden/>
    <w:rsid w:val="0003323B"/>
    <w:pPr>
      <w:tabs>
        <w:tab w:val="left" w:pos="2160"/>
      </w:tabs>
      <w:ind w:left="2410" w:hanging="2126"/>
    </w:pPr>
    <w:rPr>
      <w:rFonts w:ascii="Arial" w:hAnsi="Arial" w:cs="Arial"/>
    </w:rPr>
  </w:style>
  <w:style w:type="paragraph" w:styleId="Zkladntextodsazen3">
    <w:name w:val="Body Text Indent 3"/>
    <w:basedOn w:val="Normln"/>
    <w:semiHidden/>
    <w:rsid w:val="0003323B"/>
    <w:pPr>
      <w:ind w:left="2183" w:hanging="1843"/>
    </w:pPr>
    <w:rPr>
      <w:rFonts w:ascii="Arial" w:hAnsi="Arial" w:cs="Arial"/>
    </w:rPr>
  </w:style>
  <w:style w:type="paragraph" w:styleId="Odstavecseseznamem">
    <w:name w:val="List Paragraph"/>
    <w:basedOn w:val="Normln"/>
    <w:uiPriority w:val="34"/>
    <w:qFormat/>
    <w:rsid w:val="00CE133A"/>
    <w:pPr>
      <w:ind w:left="720"/>
      <w:contextualSpacing/>
    </w:pPr>
  </w:style>
  <w:style w:type="paragraph" w:styleId="Textbubliny">
    <w:name w:val="Balloon Text"/>
    <w:basedOn w:val="Normln"/>
    <w:link w:val="TextbublinyChar"/>
    <w:uiPriority w:val="99"/>
    <w:semiHidden/>
    <w:unhideWhenUsed/>
    <w:rsid w:val="001A6ED3"/>
    <w:rPr>
      <w:rFonts w:ascii="Tahoma" w:hAnsi="Tahoma" w:cs="Tahoma"/>
      <w:sz w:val="16"/>
      <w:szCs w:val="16"/>
    </w:rPr>
  </w:style>
  <w:style w:type="character" w:customStyle="1" w:styleId="TextbublinyChar">
    <w:name w:val="Text bubliny Char"/>
    <w:basedOn w:val="Standardnpsmoodstavce"/>
    <w:link w:val="Textbubliny"/>
    <w:uiPriority w:val="99"/>
    <w:semiHidden/>
    <w:rsid w:val="001A6ED3"/>
    <w:rPr>
      <w:rFonts w:ascii="Tahoma" w:hAnsi="Tahoma" w:cs="Tahoma"/>
      <w:sz w:val="16"/>
      <w:szCs w:val="16"/>
    </w:rPr>
  </w:style>
  <w:style w:type="paragraph" w:styleId="Zhlav">
    <w:name w:val="header"/>
    <w:basedOn w:val="Normln"/>
    <w:link w:val="ZhlavChar"/>
    <w:uiPriority w:val="99"/>
    <w:unhideWhenUsed/>
    <w:rsid w:val="00834D0A"/>
    <w:pPr>
      <w:tabs>
        <w:tab w:val="center" w:pos="4536"/>
        <w:tab w:val="right" w:pos="9072"/>
      </w:tabs>
    </w:pPr>
  </w:style>
  <w:style w:type="character" w:customStyle="1" w:styleId="ZhlavChar">
    <w:name w:val="Záhlaví Char"/>
    <w:basedOn w:val="Standardnpsmoodstavce"/>
    <w:link w:val="Zhlav"/>
    <w:uiPriority w:val="99"/>
    <w:rsid w:val="00834D0A"/>
    <w:rPr>
      <w:sz w:val="24"/>
      <w:szCs w:val="24"/>
    </w:rPr>
  </w:style>
  <w:style w:type="paragraph" w:styleId="Zpat">
    <w:name w:val="footer"/>
    <w:basedOn w:val="Normln"/>
    <w:link w:val="ZpatChar"/>
    <w:uiPriority w:val="99"/>
    <w:unhideWhenUsed/>
    <w:rsid w:val="00834D0A"/>
    <w:pPr>
      <w:tabs>
        <w:tab w:val="center" w:pos="4536"/>
        <w:tab w:val="right" w:pos="9072"/>
      </w:tabs>
    </w:pPr>
  </w:style>
  <w:style w:type="character" w:customStyle="1" w:styleId="ZpatChar">
    <w:name w:val="Zápatí Char"/>
    <w:basedOn w:val="Standardnpsmoodstavce"/>
    <w:link w:val="Zpat"/>
    <w:uiPriority w:val="99"/>
    <w:rsid w:val="00834D0A"/>
    <w:rPr>
      <w:sz w:val="24"/>
      <w:szCs w:val="24"/>
    </w:rPr>
  </w:style>
  <w:style w:type="character" w:styleId="Hypertextovodkaz">
    <w:name w:val="Hyperlink"/>
    <w:basedOn w:val="Standardnpsmoodstavce"/>
    <w:uiPriority w:val="99"/>
    <w:unhideWhenUsed/>
    <w:rsid w:val="00337C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valasskemezirici.cz/pocitova-mapa-mesta-valasske-mezirici/d-31048/p1=17904"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70893-F190-4D19-866D-B32A68B41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2699</Words>
  <Characters>15925</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
    </vt:vector>
  </TitlesOfParts>
  <Company>MÚ Valašské Meziříčí</Company>
  <LinksUpToDate>false</LinksUpToDate>
  <CharactersWithSpaces>18587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Marešova Nela, Bc.</dc:creator>
  <cp:lastModifiedBy>Střítezská Alena</cp:lastModifiedBy>
  <cp:revision>7</cp:revision>
  <cp:lastPrinted>2017-09-11T12:26:00Z</cp:lastPrinted>
  <dcterms:created xsi:type="dcterms:W3CDTF">2017-12-13T15:23:00Z</dcterms:created>
  <dcterms:modified xsi:type="dcterms:W3CDTF">2018-01-09T09:22:00Z</dcterms:modified>
</cp:coreProperties>
</file>