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629" w:rsidRPr="000352E6" w:rsidRDefault="000E6629" w:rsidP="000352E6">
      <w:pPr>
        <w:spacing w:line="240" w:lineRule="auto"/>
        <w:rPr>
          <w:b/>
          <w:sz w:val="24"/>
          <w:szCs w:val="24"/>
        </w:rPr>
      </w:pPr>
      <w:r w:rsidRPr="000352E6">
        <w:rPr>
          <w:b/>
          <w:sz w:val="24"/>
          <w:szCs w:val="24"/>
        </w:rPr>
        <w:t xml:space="preserve">Příloha </w:t>
      </w:r>
      <w:r w:rsidR="00616A6A" w:rsidRPr="000352E6">
        <w:rPr>
          <w:b/>
          <w:sz w:val="24"/>
          <w:szCs w:val="24"/>
        </w:rPr>
        <w:t>1</w:t>
      </w:r>
      <w:r w:rsidRPr="000352E6">
        <w:rPr>
          <w:b/>
          <w:sz w:val="24"/>
          <w:szCs w:val="24"/>
        </w:rPr>
        <w:t xml:space="preserve"> </w:t>
      </w:r>
      <w:r w:rsidR="00A768BE" w:rsidRPr="000352E6">
        <w:rPr>
          <w:b/>
          <w:sz w:val="24"/>
          <w:szCs w:val="24"/>
        </w:rPr>
        <w:t>Z</w:t>
      </w:r>
      <w:r w:rsidRPr="000352E6">
        <w:rPr>
          <w:b/>
          <w:sz w:val="24"/>
          <w:szCs w:val="24"/>
        </w:rPr>
        <w:t>ávěry ex-ante hodnocení</w:t>
      </w:r>
    </w:p>
    <w:p w:rsidR="00D073B9" w:rsidRDefault="00D073B9" w:rsidP="00D073B9"/>
    <w:p w:rsidR="00A768BE" w:rsidRPr="005E489E" w:rsidRDefault="00A768BE" w:rsidP="00A768BE">
      <w:pPr>
        <w:spacing w:line="240" w:lineRule="auto"/>
        <w:rPr>
          <w:szCs w:val="24"/>
        </w:rPr>
      </w:pPr>
      <w:r w:rsidRPr="005E489E">
        <w:rPr>
          <w:szCs w:val="24"/>
        </w:rPr>
        <w:t xml:space="preserve">Hlavní závěry a přetrvávající nejvýznamnější přetrvávajících doporučení ex-ante hodnocení jsou shrnuty v dále uvedené tabulce. Závěry i doporučení jsou strukturovány dle jednotlivých hodnocených okruhů, a to dle jednotlivých evaluačních otázek zodpovídaných v této fázi realizace zakázky. </w:t>
      </w:r>
    </w:p>
    <w:p w:rsidR="00A768BE" w:rsidRDefault="00A768BE" w:rsidP="00A768BE">
      <w:pPr>
        <w:spacing w:line="240" w:lineRule="auto"/>
        <w:rPr>
          <w:sz w:val="24"/>
          <w:szCs w:val="24"/>
        </w:rPr>
      </w:pPr>
    </w:p>
    <w:p w:rsidR="00A768BE" w:rsidRDefault="00A768BE" w:rsidP="00A768BE">
      <w:pPr>
        <w:spacing w:line="240" w:lineRule="auto"/>
        <w:rPr>
          <w:b/>
          <w:sz w:val="24"/>
          <w:szCs w:val="24"/>
        </w:rPr>
      </w:pPr>
      <w:r>
        <w:rPr>
          <w:b/>
          <w:sz w:val="24"/>
          <w:szCs w:val="24"/>
        </w:rPr>
        <w:t>Tabulka č. 1: Shrnutí hlavních závěrů a přetrvávajících doporučení evaluace</w:t>
      </w:r>
    </w:p>
    <w:tbl>
      <w:tblPr>
        <w:tblW w:w="0" w:type="auto"/>
        <w:tblBorders>
          <w:top w:val="single" w:sz="12" w:space="0" w:color="666699"/>
          <w:left w:val="single" w:sz="12" w:space="0" w:color="666699"/>
          <w:bottom w:val="single" w:sz="12" w:space="0" w:color="666699"/>
          <w:right w:val="single" w:sz="12" w:space="0" w:color="666699"/>
          <w:insideH w:val="single" w:sz="4" w:space="0" w:color="666699"/>
          <w:insideV w:val="single" w:sz="4" w:space="0" w:color="666699"/>
        </w:tblBorders>
        <w:tblLook w:val="04A0" w:firstRow="1" w:lastRow="0" w:firstColumn="1" w:lastColumn="0" w:noHBand="0" w:noVBand="1"/>
      </w:tblPr>
      <w:tblGrid>
        <w:gridCol w:w="2038"/>
        <w:gridCol w:w="3312"/>
        <w:gridCol w:w="3371"/>
      </w:tblGrid>
      <w:tr w:rsidR="00A768BE" w:rsidRPr="005E489E" w:rsidTr="00A768BE">
        <w:tc>
          <w:tcPr>
            <w:tcW w:w="2723" w:type="dxa"/>
            <w:tcBorders>
              <w:top w:val="single" w:sz="12" w:space="0" w:color="666699"/>
              <w:left w:val="single" w:sz="12" w:space="0" w:color="666699"/>
              <w:bottom w:val="single" w:sz="12" w:space="0" w:color="666699"/>
              <w:right w:val="single" w:sz="4" w:space="0" w:color="666699"/>
            </w:tcBorders>
            <w:shd w:val="clear" w:color="auto" w:fill="00B0F0"/>
            <w:hideMark/>
          </w:tcPr>
          <w:p w:rsidR="00A768BE" w:rsidRPr="005E489E" w:rsidRDefault="00A768BE">
            <w:pPr>
              <w:spacing w:line="240" w:lineRule="auto"/>
              <w:jc w:val="left"/>
              <w:rPr>
                <w:rFonts w:ascii="Calibri" w:hAnsi="Calibri"/>
                <w:b/>
                <w:bCs/>
                <w:szCs w:val="24"/>
                <w:lang w:eastAsia="zh-CN"/>
              </w:rPr>
            </w:pPr>
            <w:r w:rsidRPr="005E489E">
              <w:rPr>
                <w:b/>
                <w:bCs/>
                <w:szCs w:val="24"/>
              </w:rPr>
              <w:t xml:space="preserve">Hodnocený okruh / evaluační otázka </w:t>
            </w:r>
          </w:p>
        </w:tc>
        <w:tc>
          <w:tcPr>
            <w:tcW w:w="5323" w:type="dxa"/>
            <w:tcBorders>
              <w:top w:val="single" w:sz="12" w:space="0" w:color="666699"/>
              <w:left w:val="single" w:sz="4" w:space="0" w:color="666699"/>
              <w:bottom w:val="single" w:sz="12" w:space="0" w:color="666699"/>
              <w:right w:val="single" w:sz="4" w:space="0" w:color="666699"/>
            </w:tcBorders>
            <w:shd w:val="clear" w:color="auto" w:fill="00B0F0"/>
            <w:hideMark/>
          </w:tcPr>
          <w:p w:rsidR="00A768BE" w:rsidRPr="005E489E" w:rsidRDefault="00A768BE">
            <w:pPr>
              <w:spacing w:line="240" w:lineRule="auto"/>
              <w:jc w:val="left"/>
              <w:rPr>
                <w:rFonts w:ascii="Calibri" w:hAnsi="Calibri"/>
                <w:b/>
                <w:bCs/>
                <w:szCs w:val="24"/>
                <w:lang w:eastAsia="zh-CN"/>
              </w:rPr>
            </w:pPr>
            <w:r w:rsidRPr="005E489E">
              <w:rPr>
                <w:b/>
                <w:bCs/>
                <w:szCs w:val="24"/>
              </w:rPr>
              <w:t xml:space="preserve">Závěr evaluace / odpověď na evaluační otázku </w:t>
            </w:r>
          </w:p>
        </w:tc>
        <w:tc>
          <w:tcPr>
            <w:tcW w:w="5231" w:type="dxa"/>
            <w:tcBorders>
              <w:top w:val="single" w:sz="12" w:space="0" w:color="666699"/>
              <w:left w:val="single" w:sz="4" w:space="0" w:color="666699"/>
              <w:bottom w:val="single" w:sz="12" w:space="0" w:color="666699"/>
              <w:right w:val="single" w:sz="12" w:space="0" w:color="666699"/>
            </w:tcBorders>
            <w:shd w:val="clear" w:color="auto" w:fill="00B0F0"/>
            <w:hideMark/>
          </w:tcPr>
          <w:p w:rsidR="00A768BE" w:rsidRPr="005E489E" w:rsidRDefault="00A768BE">
            <w:pPr>
              <w:spacing w:line="240" w:lineRule="auto"/>
              <w:jc w:val="left"/>
              <w:rPr>
                <w:rFonts w:ascii="Calibri" w:hAnsi="Calibri"/>
                <w:b/>
                <w:bCs/>
                <w:szCs w:val="24"/>
                <w:lang w:eastAsia="zh-CN"/>
              </w:rPr>
            </w:pPr>
            <w:r w:rsidRPr="005E489E">
              <w:rPr>
                <w:b/>
                <w:szCs w:val="24"/>
              </w:rPr>
              <w:t>Přehled nejvýznamnějších doporučení</w:t>
            </w:r>
          </w:p>
        </w:tc>
      </w:tr>
      <w:tr w:rsidR="00A768BE" w:rsidRPr="005E489E" w:rsidTr="00A768BE">
        <w:tc>
          <w:tcPr>
            <w:tcW w:w="13277" w:type="dxa"/>
            <w:gridSpan w:val="3"/>
            <w:tcBorders>
              <w:top w:val="single" w:sz="4" w:space="0" w:color="666699"/>
              <w:left w:val="single" w:sz="12" w:space="0" w:color="666699"/>
              <w:bottom w:val="single" w:sz="4" w:space="0" w:color="666699"/>
              <w:right w:val="single" w:sz="12" w:space="0" w:color="666699"/>
            </w:tcBorders>
            <w:hideMark/>
          </w:tcPr>
          <w:p w:rsidR="00A768BE" w:rsidRPr="005E489E" w:rsidRDefault="00A768BE">
            <w:pPr>
              <w:pStyle w:val="Nadpis3"/>
              <w:numPr>
                <w:ilvl w:val="0"/>
                <w:numId w:val="0"/>
              </w:numPr>
              <w:tabs>
                <w:tab w:val="left" w:pos="708"/>
              </w:tabs>
              <w:spacing w:before="0" w:after="0" w:line="240" w:lineRule="auto"/>
              <w:rPr>
                <w:rFonts w:eastAsia="SimSun"/>
                <w:sz w:val="20"/>
                <w:szCs w:val="24"/>
                <w:lang w:eastAsia="zh-CN"/>
              </w:rPr>
            </w:pPr>
            <w:bookmarkStart w:id="0" w:name="_Toc383351312"/>
            <w:bookmarkStart w:id="1" w:name="_Toc384197603"/>
            <w:bookmarkStart w:id="2" w:name="_Toc410378247"/>
            <w:bookmarkStart w:id="3" w:name="_Toc416705830"/>
            <w:bookmarkStart w:id="4" w:name="_Toc416706688"/>
            <w:r w:rsidRPr="005E489E">
              <w:rPr>
                <w:rFonts w:eastAsia="SimSun"/>
                <w:sz w:val="20"/>
                <w:szCs w:val="24"/>
              </w:rPr>
              <w:t>Zhodnocení koncepce programové strategie, vč. navržené intervenční logiky programu a včetně popsaného příspěvku strategie k řešení definovaných problémů</w:t>
            </w:r>
            <w:bookmarkEnd w:id="0"/>
            <w:bookmarkEnd w:id="1"/>
            <w:bookmarkEnd w:id="2"/>
            <w:bookmarkEnd w:id="3"/>
            <w:bookmarkEnd w:id="4"/>
            <w:r w:rsidRPr="005E489E">
              <w:rPr>
                <w:rFonts w:eastAsia="SimSun"/>
                <w:sz w:val="20"/>
                <w:szCs w:val="24"/>
              </w:rPr>
              <w:t xml:space="preserve"> </w:t>
            </w:r>
          </w:p>
        </w:tc>
      </w:tr>
      <w:tr w:rsidR="00A768BE" w:rsidRPr="005E489E" w:rsidTr="00A768BE">
        <w:tc>
          <w:tcPr>
            <w:tcW w:w="2723" w:type="dxa"/>
            <w:tcBorders>
              <w:top w:val="single" w:sz="4" w:space="0" w:color="666699"/>
              <w:left w:val="single" w:sz="12" w:space="0" w:color="666699"/>
              <w:bottom w:val="single" w:sz="4" w:space="0" w:color="666699"/>
              <w:right w:val="single" w:sz="4" w:space="0" w:color="666699"/>
            </w:tcBorders>
            <w:hideMark/>
          </w:tcPr>
          <w:p w:rsidR="00A768BE" w:rsidRPr="005E489E" w:rsidRDefault="00A768BE">
            <w:pPr>
              <w:spacing w:line="240" w:lineRule="auto"/>
              <w:rPr>
                <w:rFonts w:ascii="Calibri" w:hAnsi="Calibri"/>
                <w:i/>
                <w:szCs w:val="24"/>
                <w:lang w:eastAsia="zh-CN"/>
              </w:rPr>
            </w:pPr>
            <w:r w:rsidRPr="005E489E">
              <w:rPr>
                <w:i/>
                <w:szCs w:val="24"/>
              </w:rPr>
              <w:t xml:space="preserve">EQ 1  Do jaké míry lze programovou strategii OPTP 2014+ považovat za dostatečnou, a to jak z hlediska její podloženosti, tak z hlediska její relevance? </w:t>
            </w:r>
          </w:p>
        </w:tc>
        <w:tc>
          <w:tcPr>
            <w:tcW w:w="5323" w:type="dxa"/>
            <w:tcBorders>
              <w:top w:val="single" w:sz="4" w:space="0" w:color="666699"/>
              <w:left w:val="single" w:sz="4" w:space="0" w:color="666699"/>
              <w:bottom w:val="single" w:sz="4" w:space="0" w:color="666699"/>
              <w:right w:val="single" w:sz="4" w:space="0" w:color="666699"/>
            </w:tcBorders>
            <w:hideMark/>
          </w:tcPr>
          <w:p w:rsidR="00A768BE" w:rsidRPr="005E489E" w:rsidRDefault="00A768BE">
            <w:pPr>
              <w:spacing w:line="240" w:lineRule="auto"/>
              <w:rPr>
                <w:rFonts w:ascii="Calibri" w:hAnsi="Calibri"/>
                <w:lang w:eastAsia="zh-CN"/>
              </w:rPr>
            </w:pPr>
            <w:r w:rsidRPr="005E489E">
              <w:rPr>
                <w:szCs w:val="24"/>
              </w:rPr>
              <w:t xml:space="preserve">Oproti předchozím hodnoceným verzím programu je nutno konstatovat, že stávající popis programové strategie OPTP 2014+ byl již výrazněji dopracován. Dopracování strategie OPTP 2014-2020 tak odstranilo všechny dříve zjištěné hlavní nedostatky. Pokud jde o relevanci navržené programové strategie OPTP 2014 - 2020, lze konstatovat, že je v dubnové verzi OPTP 2014 – 2020 již velmi vysoká. OPTP 2014 – </w:t>
            </w:r>
            <w:proofErr w:type="gramStart"/>
            <w:r w:rsidRPr="005E489E">
              <w:rPr>
                <w:szCs w:val="24"/>
              </w:rPr>
              <w:t>2020  je</w:t>
            </w:r>
            <w:proofErr w:type="gramEnd"/>
            <w:r w:rsidRPr="005E489E">
              <w:rPr>
                <w:szCs w:val="24"/>
              </w:rPr>
              <w:t xml:space="preserve"> také plně v souladu s Dohodou o partnerství a dalšími relevantními dokumenty. Z hlediska formy navrhované podpory je také možné OPTP 2014 - 2020 považovat za vhodně zpracovaný.  </w:t>
            </w:r>
          </w:p>
        </w:tc>
        <w:tc>
          <w:tcPr>
            <w:tcW w:w="5231" w:type="dxa"/>
            <w:tcBorders>
              <w:top w:val="single" w:sz="4" w:space="0" w:color="666699"/>
              <w:left w:val="single" w:sz="4" w:space="0" w:color="666699"/>
              <w:bottom w:val="single" w:sz="4" w:space="0" w:color="666699"/>
              <w:right w:val="single" w:sz="12" w:space="0" w:color="666699"/>
            </w:tcBorders>
          </w:tcPr>
          <w:p w:rsidR="00A768BE" w:rsidRPr="005E489E" w:rsidRDefault="00A768BE">
            <w:pPr>
              <w:spacing w:line="240" w:lineRule="auto"/>
              <w:rPr>
                <w:rFonts w:ascii="Calibri" w:hAnsi="Calibri"/>
                <w:szCs w:val="24"/>
                <w:lang w:eastAsia="zh-CN"/>
              </w:rPr>
            </w:pPr>
            <w:r w:rsidRPr="005E489E">
              <w:t xml:space="preserve">K této oblasti již nemáme další doporučení. </w:t>
            </w:r>
          </w:p>
          <w:p w:rsidR="00A768BE" w:rsidRPr="005E489E" w:rsidRDefault="00A768BE">
            <w:pPr>
              <w:spacing w:line="240" w:lineRule="auto"/>
              <w:rPr>
                <w:rFonts w:ascii="Calibri" w:hAnsi="Calibri"/>
                <w:szCs w:val="24"/>
                <w:lang w:eastAsia="zh-CN"/>
              </w:rPr>
            </w:pPr>
          </w:p>
        </w:tc>
      </w:tr>
      <w:tr w:rsidR="00A768BE" w:rsidRPr="005E489E" w:rsidTr="00A768BE">
        <w:tc>
          <w:tcPr>
            <w:tcW w:w="2723" w:type="dxa"/>
            <w:tcBorders>
              <w:top w:val="single" w:sz="4" w:space="0" w:color="666699"/>
              <w:left w:val="single" w:sz="12" w:space="0" w:color="666699"/>
              <w:bottom w:val="single" w:sz="4" w:space="0" w:color="666699"/>
              <w:right w:val="single" w:sz="4" w:space="0" w:color="666699"/>
            </w:tcBorders>
            <w:hideMark/>
          </w:tcPr>
          <w:p w:rsidR="00A768BE" w:rsidRPr="005E489E" w:rsidRDefault="00A768BE">
            <w:pPr>
              <w:spacing w:line="240" w:lineRule="auto"/>
              <w:rPr>
                <w:rFonts w:ascii="Calibri" w:hAnsi="Calibri"/>
                <w:i/>
                <w:szCs w:val="24"/>
                <w:lang w:eastAsia="zh-CN"/>
              </w:rPr>
            </w:pPr>
            <w:r w:rsidRPr="005E489E">
              <w:rPr>
                <w:i/>
                <w:szCs w:val="24"/>
              </w:rPr>
              <w:t xml:space="preserve">EQ 2 Do jaké míry lze považovat intervenční logiku programu za dostatečnou? </w:t>
            </w:r>
          </w:p>
        </w:tc>
        <w:tc>
          <w:tcPr>
            <w:tcW w:w="5323" w:type="dxa"/>
            <w:tcBorders>
              <w:top w:val="single" w:sz="4" w:space="0" w:color="666699"/>
              <w:left w:val="single" w:sz="4" w:space="0" w:color="666699"/>
              <w:bottom w:val="single" w:sz="4" w:space="0" w:color="666699"/>
              <w:right w:val="single" w:sz="4" w:space="0" w:color="666699"/>
            </w:tcBorders>
            <w:hideMark/>
          </w:tcPr>
          <w:p w:rsidR="00A768BE" w:rsidRPr="005E489E" w:rsidRDefault="00A768BE">
            <w:pPr>
              <w:spacing w:line="240" w:lineRule="auto"/>
              <w:rPr>
                <w:rFonts w:ascii="Calibri" w:hAnsi="Calibri"/>
                <w:lang w:eastAsia="zh-CN"/>
              </w:rPr>
            </w:pPr>
            <w:r w:rsidRPr="005E489E">
              <w:rPr>
                <w:szCs w:val="24"/>
              </w:rPr>
              <w:t xml:space="preserve">Celkovým cílům OPTP 2014 – 2020 jednotlivé podporované aktivity programu odpovídají. Jediným dílčím přetrvávajícím dílčím nedostatkem v oblasti intervenční logiky je nemožnost plně agregovat cílové hodnoty některých monitorovacích indikátorů využívaných v rámci obou PO, což je však důsledkem zvoleného rozdělení aktivit OPTP 2014 – 2020 do </w:t>
            </w:r>
            <w:proofErr w:type="gramStart"/>
            <w:r w:rsidRPr="005E489E">
              <w:rPr>
                <w:szCs w:val="24"/>
              </w:rPr>
              <w:t>zvoleným způsobem</w:t>
            </w:r>
            <w:proofErr w:type="gramEnd"/>
            <w:r w:rsidRPr="005E489E">
              <w:rPr>
                <w:szCs w:val="24"/>
              </w:rPr>
              <w:t xml:space="preserve"> programem vymezených PO. V každém případě lze již konstatovat, že očekávané výstupy nepopiratelně přispějí k dosažení očekávaných výsledků.   </w:t>
            </w:r>
          </w:p>
        </w:tc>
        <w:tc>
          <w:tcPr>
            <w:tcW w:w="5231" w:type="dxa"/>
            <w:tcBorders>
              <w:top w:val="single" w:sz="4" w:space="0" w:color="666699"/>
              <w:left w:val="single" w:sz="4" w:space="0" w:color="666699"/>
              <w:bottom w:val="single" w:sz="4" w:space="0" w:color="666699"/>
              <w:right w:val="single" w:sz="12" w:space="0" w:color="666699"/>
            </w:tcBorders>
            <w:hideMark/>
          </w:tcPr>
          <w:p w:rsidR="00A768BE" w:rsidRPr="005E489E" w:rsidRDefault="00A768BE">
            <w:pPr>
              <w:spacing w:line="240" w:lineRule="auto"/>
              <w:rPr>
                <w:rFonts w:ascii="Calibri" w:hAnsi="Calibri"/>
                <w:lang w:eastAsia="zh-CN"/>
              </w:rPr>
            </w:pPr>
            <w:r w:rsidRPr="005E489E">
              <w:rPr>
                <w:szCs w:val="24"/>
              </w:rPr>
              <w:t>Připravit se na úrovni ŘO na proces agregace cílových hodnot monitorovacího indikátoru celkový počet účastníků za celý program, kterou z důvodu zvoleného rozdělení aktivit programu do dané struktury PO nebude možno zajistit pouhým součtem cílových hodnot dosažených za PO 1 a PO 2 zvlášť.  Při provádění programu klást důraz nejen na věcné zaměření jednotlivých aktivit, ale také na způsob jejich zajištění, a to zejména s ohledem na specifické potřeby jednotlivých cílových skupin, a s tím také klást související důraz na oblast evaluací aktivit a procesů OPTP 2014 – 2020.</w:t>
            </w:r>
          </w:p>
        </w:tc>
      </w:tr>
      <w:tr w:rsidR="00A768BE" w:rsidRPr="005E489E" w:rsidTr="00A768BE">
        <w:tc>
          <w:tcPr>
            <w:tcW w:w="13277" w:type="dxa"/>
            <w:gridSpan w:val="3"/>
            <w:tcBorders>
              <w:top w:val="single" w:sz="4" w:space="0" w:color="666699"/>
              <w:left w:val="single" w:sz="12" w:space="0" w:color="666699"/>
              <w:bottom w:val="single" w:sz="4" w:space="0" w:color="666699"/>
              <w:right w:val="single" w:sz="12" w:space="0" w:color="666699"/>
            </w:tcBorders>
            <w:hideMark/>
          </w:tcPr>
          <w:p w:rsidR="00A768BE" w:rsidRPr="005E489E" w:rsidRDefault="00A768BE">
            <w:pPr>
              <w:pStyle w:val="Nadpis3"/>
              <w:numPr>
                <w:ilvl w:val="0"/>
                <w:numId w:val="0"/>
              </w:numPr>
              <w:tabs>
                <w:tab w:val="left" w:pos="708"/>
              </w:tabs>
              <w:spacing w:before="0" w:after="0" w:line="240" w:lineRule="auto"/>
              <w:ind w:left="1134" w:hanging="1134"/>
              <w:rPr>
                <w:rFonts w:eastAsia="SimSun"/>
                <w:sz w:val="20"/>
                <w:szCs w:val="24"/>
                <w:lang w:eastAsia="zh-CN"/>
              </w:rPr>
            </w:pPr>
            <w:bookmarkStart w:id="5" w:name="_Toc383351313"/>
            <w:bookmarkStart w:id="6" w:name="_Toc384197604"/>
            <w:bookmarkStart w:id="7" w:name="_Toc410378248"/>
            <w:bookmarkStart w:id="8" w:name="_Toc416705831"/>
            <w:bookmarkStart w:id="9" w:name="_Toc416706689"/>
            <w:r w:rsidRPr="005E489E">
              <w:rPr>
                <w:rFonts w:eastAsia="SimSun"/>
                <w:sz w:val="20"/>
                <w:szCs w:val="24"/>
              </w:rPr>
              <w:t>Nastavení jednotlivých úrovní programu (struktury programu)</w:t>
            </w:r>
            <w:bookmarkEnd w:id="5"/>
            <w:bookmarkEnd w:id="6"/>
            <w:bookmarkEnd w:id="7"/>
            <w:bookmarkEnd w:id="8"/>
            <w:bookmarkEnd w:id="9"/>
            <w:r w:rsidRPr="005E489E">
              <w:rPr>
                <w:rFonts w:eastAsia="SimSun"/>
                <w:sz w:val="20"/>
                <w:szCs w:val="24"/>
              </w:rPr>
              <w:t xml:space="preserve"> </w:t>
            </w:r>
          </w:p>
        </w:tc>
      </w:tr>
      <w:tr w:rsidR="00A768BE" w:rsidRPr="005E489E" w:rsidTr="00A768BE">
        <w:tc>
          <w:tcPr>
            <w:tcW w:w="2723" w:type="dxa"/>
            <w:tcBorders>
              <w:top w:val="single" w:sz="4" w:space="0" w:color="666699"/>
              <w:left w:val="single" w:sz="12" w:space="0" w:color="666699"/>
              <w:bottom w:val="single" w:sz="4" w:space="0" w:color="666699"/>
              <w:right w:val="single" w:sz="4" w:space="0" w:color="666699"/>
            </w:tcBorders>
            <w:hideMark/>
          </w:tcPr>
          <w:p w:rsidR="00A768BE" w:rsidRPr="005E489E" w:rsidRDefault="00A768BE">
            <w:pPr>
              <w:spacing w:line="240" w:lineRule="auto"/>
              <w:rPr>
                <w:rFonts w:ascii="Calibri" w:hAnsi="Calibri"/>
                <w:i/>
                <w:szCs w:val="24"/>
                <w:lang w:eastAsia="zh-CN"/>
              </w:rPr>
            </w:pPr>
            <w:r w:rsidRPr="005E489E">
              <w:rPr>
                <w:i/>
                <w:szCs w:val="24"/>
              </w:rPr>
              <w:t xml:space="preserve">EQ 3 Do jaké míry odpovídají jednotlivé podporované aktivity i celé zamýšlené </w:t>
            </w:r>
            <w:r w:rsidRPr="005E489E">
              <w:rPr>
                <w:i/>
                <w:szCs w:val="24"/>
              </w:rPr>
              <w:lastRenderedPageBreak/>
              <w:t xml:space="preserve">intervence celkovým cílům OPTP 2014+? </w:t>
            </w:r>
          </w:p>
        </w:tc>
        <w:tc>
          <w:tcPr>
            <w:tcW w:w="5323" w:type="dxa"/>
            <w:tcBorders>
              <w:top w:val="single" w:sz="4" w:space="0" w:color="666699"/>
              <w:left w:val="single" w:sz="4" w:space="0" w:color="666699"/>
              <w:bottom w:val="single" w:sz="4" w:space="0" w:color="666699"/>
              <w:right w:val="single" w:sz="4" w:space="0" w:color="666699"/>
            </w:tcBorders>
            <w:hideMark/>
          </w:tcPr>
          <w:p w:rsidR="00A768BE" w:rsidRPr="005E489E" w:rsidRDefault="00A768BE">
            <w:pPr>
              <w:spacing w:line="240" w:lineRule="auto"/>
              <w:rPr>
                <w:rFonts w:ascii="Calibri" w:hAnsi="Calibri"/>
                <w:lang w:eastAsia="zh-CN"/>
              </w:rPr>
            </w:pPr>
            <w:r w:rsidRPr="005E489E">
              <w:rPr>
                <w:szCs w:val="24"/>
              </w:rPr>
              <w:lastRenderedPageBreak/>
              <w:t xml:space="preserve">Popis podporovaných aktivit a jejich plánované zaměření je již plně v souladu s celkovým cílem OPTP 2014 – 2020. Dříve identifikovaný dílčí nedostatek týkající se nedostatečného </w:t>
            </w:r>
            <w:r w:rsidRPr="005E489E">
              <w:rPr>
                <w:szCs w:val="24"/>
              </w:rPr>
              <w:lastRenderedPageBreak/>
              <w:t>plánování poskytování metodické podpory subjektům implementační struktury ESIF při výkladu a aplikaci pravidel zavedených v rámci jednotných metodických pokynů NOK byl zcela odstraněn již v lednové verzi OPTP 2014 – 2020. Na druhou stranu není taktéž stále zcela zřejmé, zda jsou dostatečně pokryty vlastní potřeby samotného ŘO OPTP 2014+ vyplývající z požadavku na zajištění řádného řízení a implementace tohoto programu.</w:t>
            </w:r>
          </w:p>
        </w:tc>
        <w:tc>
          <w:tcPr>
            <w:tcW w:w="5231" w:type="dxa"/>
            <w:tcBorders>
              <w:top w:val="single" w:sz="4" w:space="0" w:color="666699"/>
              <w:left w:val="single" w:sz="4" w:space="0" w:color="666699"/>
              <w:bottom w:val="single" w:sz="4" w:space="0" w:color="666699"/>
              <w:right w:val="single" w:sz="12" w:space="0" w:color="666699"/>
            </w:tcBorders>
            <w:hideMark/>
          </w:tcPr>
          <w:p w:rsidR="00A768BE" w:rsidRPr="005E489E" w:rsidRDefault="00A768BE">
            <w:pPr>
              <w:spacing w:line="240" w:lineRule="auto"/>
              <w:rPr>
                <w:rFonts w:ascii="Calibri" w:hAnsi="Calibri"/>
                <w:szCs w:val="24"/>
                <w:lang w:eastAsia="zh-CN"/>
              </w:rPr>
            </w:pPr>
            <w:r w:rsidRPr="005E489E">
              <w:rPr>
                <w:szCs w:val="24"/>
              </w:rPr>
              <w:lastRenderedPageBreak/>
              <w:t xml:space="preserve">Již při plánování aktivit podporovaných z OPTP 2014 – 2020 zaměřovat pozornost také na vhodné způsoby jejich provádění ze strany příjemců, a to např. formou detailnější analýzy </w:t>
            </w:r>
            <w:r w:rsidRPr="005E489E">
              <w:rPr>
                <w:szCs w:val="24"/>
              </w:rPr>
              <w:lastRenderedPageBreak/>
              <w:t xml:space="preserve">klíčových předpokladů pro jejich úspěšnou realizaci ve zpracovávaných teoriích změn. </w:t>
            </w:r>
          </w:p>
          <w:p w:rsidR="00A768BE" w:rsidRPr="005E489E" w:rsidRDefault="00A768BE">
            <w:pPr>
              <w:spacing w:line="240" w:lineRule="auto"/>
              <w:rPr>
                <w:szCs w:val="24"/>
              </w:rPr>
            </w:pPr>
            <w:r w:rsidRPr="005E489E">
              <w:rPr>
                <w:szCs w:val="24"/>
              </w:rPr>
              <w:t xml:space="preserve">Konkrétně v oblasti JMS analyzovat i dopady zavedení nového systému na zrychlení a zefektivnění procesů realizovaných s podporou JMS na úrovni ŘO a ZS. </w:t>
            </w:r>
          </w:p>
          <w:p w:rsidR="00A768BE" w:rsidRPr="005E489E" w:rsidRDefault="00A768BE">
            <w:pPr>
              <w:spacing w:line="240" w:lineRule="auto"/>
              <w:rPr>
                <w:rFonts w:ascii="Calibri" w:hAnsi="Calibri"/>
                <w:szCs w:val="24"/>
                <w:lang w:eastAsia="zh-CN"/>
              </w:rPr>
            </w:pPr>
            <w:r w:rsidRPr="005E489E">
              <w:rPr>
                <w:szCs w:val="24"/>
              </w:rPr>
              <w:t xml:space="preserve">A v oblasti platforem pro spolupráci NOK s dalšími subjekty implementační struktury komplexně a systematicky hodnotit funkčnost dosavadní činnosti pracovních skupin a platforem, které mají být opět jedním z nástrojů pro realizaci a koordinaci programového období 2014 – 2020. Zřídit datové úložiště ke všem stávajícím platformám a zpřístupnit všechna uložená data všem zainteresovaným subjektům. Zvážit snížení počtu zasedání platforem i jejich celkového počtu. Upravit formu jednání platforem – přejít raději od poskytování informací přímo na platformě k důsledné přípravě ŘO před jednáním a na jednání již spíše </w:t>
            </w:r>
            <w:proofErr w:type="spellStart"/>
            <w:r w:rsidRPr="005E489E">
              <w:rPr>
                <w:szCs w:val="24"/>
              </w:rPr>
              <w:t>facilitovat</w:t>
            </w:r>
            <w:proofErr w:type="spellEnd"/>
            <w:r w:rsidRPr="005E489E">
              <w:rPr>
                <w:szCs w:val="24"/>
              </w:rPr>
              <w:t xml:space="preserve"> výměnu názorů a zkušeností.</w:t>
            </w:r>
          </w:p>
        </w:tc>
      </w:tr>
      <w:tr w:rsidR="00A768BE" w:rsidRPr="005E489E" w:rsidTr="00A768BE">
        <w:tc>
          <w:tcPr>
            <w:tcW w:w="13277" w:type="dxa"/>
            <w:gridSpan w:val="3"/>
            <w:tcBorders>
              <w:top w:val="single" w:sz="4" w:space="0" w:color="666699"/>
              <w:left w:val="single" w:sz="12" w:space="0" w:color="666699"/>
              <w:bottom w:val="single" w:sz="4" w:space="0" w:color="666699"/>
              <w:right w:val="single" w:sz="12" w:space="0" w:color="666699"/>
            </w:tcBorders>
            <w:hideMark/>
          </w:tcPr>
          <w:p w:rsidR="00A768BE" w:rsidRPr="005E489E" w:rsidRDefault="00A768BE">
            <w:pPr>
              <w:pStyle w:val="Nadpis3"/>
              <w:numPr>
                <w:ilvl w:val="0"/>
                <w:numId w:val="0"/>
              </w:numPr>
              <w:tabs>
                <w:tab w:val="left" w:pos="708"/>
              </w:tabs>
              <w:spacing w:before="0" w:after="0" w:line="240" w:lineRule="auto"/>
              <w:rPr>
                <w:rFonts w:eastAsia="SimSun"/>
                <w:sz w:val="20"/>
                <w:szCs w:val="24"/>
                <w:lang w:eastAsia="zh-CN"/>
              </w:rPr>
            </w:pPr>
            <w:bookmarkStart w:id="10" w:name="_Toc383351314"/>
            <w:bookmarkStart w:id="11" w:name="_Toc384197605"/>
            <w:bookmarkStart w:id="12" w:name="_Toc410378249"/>
            <w:bookmarkStart w:id="13" w:name="_Toc416705832"/>
            <w:bookmarkStart w:id="14" w:name="_Toc416706690"/>
            <w:r w:rsidRPr="005E489E">
              <w:rPr>
                <w:rFonts w:eastAsia="SimSun"/>
                <w:sz w:val="20"/>
                <w:szCs w:val="24"/>
              </w:rPr>
              <w:lastRenderedPageBreak/>
              <w:t>Přínos programu k plnění cílů Strategie EU pro inteligentní a udržitelný růst (Evropa 2020) a dalších relevantních EU a národních nástrojů</w:t>
            </w:r>
            <w:bookmarkEnd w:id="10"/>
            <w:bookmarkEnd w:id="11"/>
            <w:bookmarkEnd w:id="12"/>
            <w:bookmarkEnd w:id="13"/>
            <w:bookmarkEnd w:id="14"/>
            <w:r w:rsidRPr="005E489E">
              <w:rPr>
                <w:rFonts w:eastAsia="SimSun"/>
                <w:sz w:val="20"/>
                <w:szCs w:val="24"/>
              </w:rPr>
              <w:t xml:space="preserve"> </w:t>
            </w:r>
          </w:p>
        </w:tc>
      </w:tr>
      <w:tr w:rsidR="00A768BE" w:rsidRPr="005E489E" w:rsidTr="00A768BE">
        <w:tc>
          <w:tcPr>
            <w:tcW w:w="2723" w:type="dxa"/>
            <w:tcBorders>
              <w:top w:val="single" w:sz="4" w:space="0" w:color="666699"/>
              <w:left w:val="single" w:sz="12" w:space="0" w:color="666699"/>
              <w:bottom w:val="single" w:sz="4" w:space="0" w:color="666699"/>
              <w:right w:val="single" w:sz="4" w:space="0" w:color="666699"/>
            </w:tcBorders>
            <w:hideMark/>
          </w:tcPr>
          <w:p w:rsidR="00A768BE" w:rsidRPr="005E489E" w:rsidRDefault="00A768BE">
            <w:pPr>
              <w:spacing w:line="240" w:lineRule="auto"/>
              <w:rPr>
                <w:rFonts w:ascii="Calibri" w:hAnsi="Calibri"/>
                <w:i/>
                <w:szCs w:val="24"/>
                <w:lang w:eastAsia="zh-CN"/>
              </w:rPr>
            </w:pPr>
            <w:r w:rsidRPr="005E489E">
              <w:rPr>
                <w:i/>
                <w:szCs w:val="24"/>
              </w:rPr>
              <w:t>EQ 4 Do jaké míry přispívá OPTP 2014+ k plnění cílů Strategie EU pro inteligentní a udržitelný růst (Evropa 2020) a k dalším relevantním EU a národním nástrojům?</w:t>
            </w:r>
          </w:p>
        </w:tc>
        <w:tc>
          <w:tcPr>
            <w:tcW w:w="5323" w:type="dxa"/>
            <w:tcBorders>
              <w:top w:val="single" w:sz="4" w:space="0" w:color="666699"/>
              <w:left w:val="single" w:sz="4" w:space="0" w:color="666699"/>
              <w:bottom w:val="single" w:sz="4" w:space="0" w:color="666699"/>
              <w:right w:val="single" w:sz="4" w:space="0" w:color="666699"/>
            </w:tcBorders>
            <w:hideMark/>
          </w:tcPr>
          <w:p w:rsidR="00A768BE" w:rsidRPr="005E489E" w:rsidRDefault="00A768BE">
            <w:pPr>
              <w:spacing w:line="240" w:lineRule="auto"/>
              <w:rPr>
                <w:rFonts w:ascii="Calibri" w:hAnsi="Calibri"/>
                <w:lang w:eastAsia="zh-CN"/>
              </w:rPr>
            </w:pPr>
            <w:r w:rsidRPr="005E489E">
              <w:rPr>
                <w:szCs w:val="24"/>
              </w:rPr>
              <w:t>Zajištěním klíčových horizontálních činností NOK i dalších orgánů zapojených do implementace programů financovaných z ESIF na území ČR v programovém období 2014+ (vč. MF ČR) bude OPTP 2014+ významně přispívat k zajištění řádné implementace všech programů realizovaných v daném období ve vazbě na Dohodu o partnerství. Proto vzhledem ke skutečnosti, že všechny ostatní programy musí jednoznačně přispívat k plnění cílů Strategie Evropa 2020, lze konstatovat, že i připravovaný OPTP 2014+ bude k dosažení těchto cílů přispívat, ačkoli ne přímo, ale spíše zprostředkovaně.</w:t>
            </w:r>
          </w:p>
        </w:tc>
        <w:tc>
          <w:tcPr>
            <w:tcW w:w="5231" w:type="dxa"/>
            <w:tcBorders>
              <w:top w:val="single" w:sz="4" w:space="0" w:color="666699"/>
              <w:left w:val="single" w:sz="4" w:space="0" w:color="666699"/>
              <w:bottom w:val="single" w:sz="4" w:space="0" w:color="666699"/>
              <w:right w:val="single" w:sz="12" w:space="0" w:color="666699"/>
            </w:tcBorders>
            <w:hideMark/>
          </w:tcPr>
          <w:p w:rsidR="00A768BE" w:rsidRPr="005E489E" w:rsidRDefault="00A768BE">
            <w:pPr>
              <w:spacing w:line="240" w:lineRule="auto"/>
              <w:rPr>
                <w:rFonts w:ascii="Calibri" w:hAnsi="Calibri"/>
                <w:szCs w:val="24"/>
                <w:lang w:eastAsia="zh-CN"/>
              </w:rPr>
            </w:pPr>
            <w:r w:rsidRPr="005E489E">
              <w:rPr>
                <w:szCs w:val="24"/>
              </w:rPr>
              <w:t>K této oblasti nemáme žádná další dílčí doporučení.</w:t>
            </w:r>
          </w:p>
        </w:tc>
      </w:tr>
      <w:tr w:rsidR="00A768BE" w:rsidRPr="005E489E" w:rsidTr="00A768BE">
        <w:tc>
          <w:tcPr>
            <w:tcW w:w="13277" w:type="dxa"/>
            <w:gridSpan w:val="3"/>
            <w:tcBorders>
              <w:top w:val="single" w:sz="4" w:space="0" w:color="666699"/>
              <w:left w:val="single" w:sz="12" w:space="0" w:color="666699"/>
              <w:bottom w:val="single" w:sz="4" w:space="0" w:color="666699"/>
              <w:right w:val="single" w:sz="12" w:space="0" w:color="666699"/>
            </w:tcBorders>
            <w:hideMark/>
          </w:tcPr>
          <w:p w:rsidR="00A768BE" w:rsidRPr="005E489E" w:rsidRDefault="00A768BE">
            <w:pPr>
              <w:spacing w:line="240" w:lineRule="auto"/>
              <w:rPr>
                <w:rFonts w:ascii="Calibri" w:hAnsi="Calibri"/>
                <w:b/>
                <w:i/>
                <w:szCs w:val="24"/>
                <w:lang w:eastAsia="en-US"/>
              </w:rPr>
            </w:pPr>
            <w:r w:rsidRPr="005E489E">
              <w:rPr>
                <w:rFonts w:eastAsia="SimSun" w:cs="Arial"/>
                <w:b/>
                <w:bCs/>
                <w:color w:val="0050A0"/>
                <w:szCs w:val="24"/>
              </w:rPr>
              <w:t>Přiměřenost finančních alokací</w:t>
            </w:r>
          </w:p>
        </w:tc>
      </w:tr>
      <w:tr w:rsidR="00A768BE" w:rsidRPr="005E489E" w:rsidTr="00A768BE">
        <w:tc>
          <w:tcPr>
            <w:tcW w:w="2723" w:type="dxa"/>
            <w:tcBorders>
              <w:top w:val="single" w:sz="4" w:space="0" w:color="666699"/>
              <w:left w:val="single" w:sz="12" w:space="0" w:color="666699"/>
              <w:bottom w:val="single" w:sz="4" w:space="0" w:color="666699"/>
              <w:right w:val="single" w:sz="4" w:space="0" w:color="666699"/>
            </w:tcBorders>
            <w:hideMark/>
          </w:tcPr>
          <w:p w:rsidR="00A768BE" w:rsidRPr="005E489E" w:rsidRDefault="00A768BE">
            <w:pPr>
              <w:spacing w:line="240" w:lineRule="auto"/>
              <w:rPr>
                <w:rFonts w:ascii="Calibri" w:hAnsi="Calibri"/>
                <w:i/>
                <w:szCs w:val="24"/>
                <w:lang w:eastAsia="zh-CN"/>
              </w:rPr>
            </w:pPr>
            <w:r w:rsidRPr="005E489E">
              <w:rPr>
                <w:i/>
                <w:szCs w:val="24"/>
              </w:rPr>
              <w:t xml:space="preserve">EQ 5  Do jaké míry lze považovat finanční alokace OPTP 2014+ stanovené na úrovni jednotlivých priorit za přiměřené cílům, </w:t>
            </w:r>
            <w:r w:rsidRPr="005E489E">
              <w:rPr>
                <w:i/>
                <w:szCs w:val="24"/>
              </w:rPr>
              <w:lastRenderedPageBreak/>
              <w:t>které mají jednotlivé priority naplnit?</w:t>
            </w:r>
          </w:p>
        </w:tc>
        <w:tc>
          <w:tcPr>
            <w:tcW w:w="5323" w:type="dxa"/>
            <w:tcBorders>
              <w:top w:val="single" w:sz="4" w:space="0" w:color="666699"/>
              <w:left w:val="single" w:sz="4" w:space="0" w:color="666699"/>
              <w:bottom w:val="single" w:sz="4" w:space="0" w:color="666699"/>
              <w:right w:val="single" w:sz="4" w:space="0" w:color="666699"/>
            </w:tcBorders>
            <w:hideMark/>
          </w:tcPr>
          <w:p w:rsidR="00A768BE" w:rsidRPr="005E489E" w:rsidRDefault="00A768BE">
            <w:pPr>
              <w:spacing w:line="240" w:lineRule="auto"/>
              <w:rPr>
                <w:rFonts w:ascii="Calibri" w:hAnsi="Calibri"/>
                <w:lang w:eastAsia="zh-CN"/>
              </w:rPr>
            </w:pPr>
            <w:r w:rsidRPr="005E489E">
              <w:rPr>
                <w:szCs w:val="24"/>
              </w:rPr>
              <w:lastRenderedPageBreak/>
              <w:t xml:space="preserve">Finanční alokace na úrovni jednotlivých prioritních os a specifických cílů vycházejí z celkové výše finanční alokace stanovené v Dohodě o partnerství a jsou rozděleny především s ohledem na zkušenosti </w:t>
            </w:r>
            <w:r w:rsidRPr="005E489E">
              <w:rPr>
                <w:szCs w:val="24"/>
              </w:rPr>
              <w:lastRenderedPageBreak/>
              <w:t>z realizace OPTP 2007 – 2013. Jsou doloženy dílčími odhady alokace na jednotlivé prioritní osy, přičemž zejména v obou PO jsou alokace na jednotlivé plánované činnosti uvedeny indikativně na základě expertních odhadů vycházejících ze zkušeností získaných v průběhu stávajícího programového období 2007 – 2013.</w:t>
            </w:r>
          </w:p>
        </w:tc>
        <w:tc>
          <w:tcPr>
            <w:tcW w:w="5231" w:type="dxa"/>
            <w:tcBorders>
              <w:top w:val="single" w:sz="4" w:space="0" w:color="666699"/>
              <w:left w:val="single" w:sz="4" w:space="0" w:color="666699"/>
              <w:bottom w:val="single" w:sz="4" w:space="0" w:color="666699"/>
              <w:right w:val="single" w:sz="12" w:space="0" w:color="666699"/>
            </w:tcBorders>
            <w:hideMark/>
          </w:tcPr>
          <w:p w:rsidR="00A768BE" w:rsidRPr="005E489E" w:rsidRDefault="00A768BE">
            <w:pPr>
              <w:spacing w:line="240" w:lineRule="auto"/>
              <w:rPr>
                <w:rFonts w:ascii="Calibri" w:hAnsi="Calibri"/>
                <w:szCs w:val="24"/>
                <w:lang w:eastAsia="zh-CN"/>
              </w:rPr>
            </w:pPr>
            <w:r w:rsidRPr="005E489E">
              <w:rPr>
                <w:szCs w:val="24"/>
              </w:rPr>
              <w:lastRenderedPageBreak/>
              <w:t xml:space="preserve">Již ve fázi finalizace přípravy OPTP doporučujeme připravit přehled plánovaných projektů a na úrovni těchto projektů doporučujeme detailněji rozpočítat celkovou alokaci OPTP 2014 – 2020 na jednotlivé plánované projekty </w:t>
            </w:r>
            <w:r w:rsidRPr="005E489E">
              <w:rPr>
                <w:szCs w:val="24"/>
              </w:rPr>
              <w:lastRenderedPageBreak/>
              <w:t>programu.</w:t>
            </w:r>
          </w:p>
        </w:tc>
      </w:tr>
      <w:tr w:rsidR="00A768BE" w:rsidRPr="005E489E" w:rsidTr="00A768BE">
        <w:tc>
          <w:tcPr>
            <w:tcW w:w="13277" w:type="dxa"/>
            <w:gridSpan w:val="3"/>
            <w:tcBorders>
              <w:top w:val="single" w:sz="4" w:space="0" w:color="666699"/>
              <w:left w:val="single" w:sz="12" w:space="0" w:color="666699"/>
              <w:bottom w:val="single" w:sz="4" w:space="0" w:color="666699"/>
              <w:right w:val="single" w:sz="12" w:space="0" w:color="666699"/>
            </w:tcBorders>
            <w:hideMark/>
          </w:tcPr>
          <w:p w:rsidR="00A768BE" w:rsidRPr="005E489E" w:rsidRDefault="00A768BE">
            <w:pPr>
              <w:spacing w:line="240" w:lineRule="auto"/>
              <w:rPr>
                <w:rFonts w:ascii="Calibri" w:hAnsi="Calibri"/>
                <w:b/>
                <w:i/>
                <w:szCs w:val="24"/>
                <w:lang w:eastAsia="zh-CN"/>
              </w:rPr>
            </w:pPr>
            <w:r w:rsidRPr="003252F1">
              <w:rPr>
                <w:rFonts w:eastAsia="SimSun" w:cs="Arial"/>
                <w:b/>
                <w:bCs/>
                <w:color w:val="0050A0"/>
                <w:szCs w:val="24"/>
              </w:rPr>
              <w:lastRenderedPageBreak/>
              <w:t>Nastavení indikátorové soustavy a jejích hodnot včetně milníků</w:t>
            </w:r>
          </w:p>
        </w:tc>
      </w:tr>
      <w:tr w:rsidR="00A768BE" w:rsidRPr="005E489E" w:rsidTr="00A768BE">
        <w:tc>
          <w:tcPr>
            <w:tcW w:w="2723" w:type="dxa"/>
            <w:tcBorders>
              <w:top w:val="single" w:sz="4" w:space="0" w:color="666699"/>
              <w:left w:val="single" w:sz="12" w:space="0" w:color="666699"/>
              <w:bottom w:val="single" w:sz="4" w:space="0" w:color="666699"/>
              <w:right w:val="single" w:sz="4" w:space="0" w:color="666699"/>
            </w:tcBorders>
            <w:hideMark/>
          </w:tcPr>
          <w:p w:rsidR="00A768BE" w:rsidRPr="005E489E" w:rsidRDefault="00A768BE">
            <w:pPr>
              <w:spacing w:line="240" w:lineRule="auto"/>
              <w:rPr>
                <w:rFonts w:ascii="Calibri" w:hAnsi="Calibri"/>
                <w:i/>
                <w:szCs w:val="24"/>
                <w:lang w:eastAsia="zh-CN"/>
              </w:rPr>
            </w:pPr>
            <w:r w:rsidRPr="005E489E">
              <w:rPr>
                <w:i/>
                <w:szCs w:val="24"/>
              </w:rPr>
              <w:t xml:space="preserve">EQ 6 Do jaké míry lze považovat monitorovací indikátory OPTP 2014+ za vhodně a dostatečně nastavené? </w:t>
            </w:r>
          </w:p>
        </w:tc>
        <w:tc>
          <w:tcPr>
            <w:tcW w:w="5323" w:type="dxa"/>
            <w:tcBorders>
              <w:top w:val="single" w:sz="4" w:space="0" w:color="666699"/>
              <w:left w:val="single" w:sz="4" w:space="0" w:color="666699"/>
              <w:bottom w:val="single" w:sz="4" w:space="0" w:color="666699"/>
              <w:right w:val="single" w:sz="4" w:space="0" w:color="666699"/>
            </w:tcBorders>
            <w:hideMark/>
          </w:tcPr>
          <w:p w:rsidR="00A768BE" w:rsidRPr="005E489E" w:rsidRDefault="00A768BE">
            <w:pPr>
              <w:spacing w:line="240" w:lineRule="auto"/>
              <w:rPr>
                <w:rFonts w:ascii="Calibri" w:hAnsi="Calibri"/>
                <w:lang w:eastAsia="zh-CN"/>
              </w:rPr>
            </w:pPr>
            <w:r w:rsidRPr="005E489E">
              <w:rPr>
                <w:szCs w:val="24"/>
              </w:rPr>
              <w:t xml:space="preserve">Nastavení monitorovacích indikátorů na úrovni jednotlivých prioritních os bylo již v lednové verzi OPTP 2014+ zpracováno na výrazně vyšší úrovni, než tomu bylo v dříve hodnocených verzích tohoto programu. Některé dřívější nedostatky v oblasti monitorovacích indikátorů tak byly již zcela odstraněny, některé však stále přetrvávají. Pokud jde o cílové hodnoty monitorovacích indikátorů, lze je vzhledem k navrženým finančním alokacím považovat za reálné. Zároveň je třeba uvést, že evaluační tým nemá k dispozici žádnou studii potvrzující, že by existence cílových hodnot na úrovni programu pozitivně ovlivňovala celkové programové výstupy a výsledky. V případě OPTP jakožto velmi specifického programu je třeba také vzít v úvahu, že cílové hodnoty indikátorů stanovené na úrovni programu představují spíše formální povinnost, </w:t>
            </w:r>
            <w:proofErr w:type="gramStart"/>
            <w:r w:rsidRPr="005E489E">
              <w:rPr>
                <w:szCs w:val="24"/>
              </w:rPr>
              <w:t>než-</w:t>
            </w:r>
            <w:proofErr w:type="spellStart"/>
            <w:r w:rsidRPr="005E489E">
              <w:rPr>
                <w:szCs w:val="24"/>
              </w:rPr>
              <w:t>li</w:t>
            </w:r>
            <w:proofErr w:type="spellEnd"/>
            <w:r w:rsidRPr="005E489E">
              <w:rPr>
                <w:szCs w:val="24"/>
              </w:rPr>
              <w:t xml:space="preserve"> efektivní</w:t>
            </w:r>
            <w:proofErr w:type="gramEnd"/>
            <w:r w:rsidRPr="005E489E">
              <w:rPr>
                <w:szCs w:val="24"/>
              </w:rPr>
              <w:t xml:space="preserve"> nástroj řízení a kontroly provádění tohoto typu programu, což by mělo být reflektováno nejen ze strany ŘO, ale také všech ostatních nadřízených či horizontálních orgánů.</w:t>
            </w:r>
          </w:p>
        </w:tc>
        <w:tc>
          <w:tcPr>
            <w:tcW w:w="5231" w:type="dxa"/>
            <w:tcBorders>
              <w:top w:val="single" w:sz="4" w:space="0" w:color="666699"/>
              <w:left w:val="single" w:sz="4" w:space="0" w:color="666699"/>
              <w:bottom w:val="single" w:sz="4" w:space="0" w:color="666699"/>
              <w:right w:val="single" w:sz="12" w:space="0" w:color="666699"/>
            </w:tcBorders>
            <w:hideMark/>
          </w:tcPr>
          <w:p w:rsidR="00A768BE" w:rsidRPr="005E489E" w:rsidRDefault="00A768BE">
            <w:pPr>
              <w:spacing w:line="240" w:lineRule="auto"/>
              <w:rPr>
                <w:rFonts w:ascii="Calibri" w:hAnsi="Calibri"/>
                <w:szCs w:val="24"/>
                <w:lang w:eastAsia="zh-CN"/>
              </w:rPr>
            </w:pPr>
            <w:r w:rsidRPr="005E489E">
              <w:rPr>
                <w:szCs w:val="24"/>
              </w:rPr>
              <w:t xml:space="preserve">Doporučujeme nevyužívat MI </w:t>
            </w:r>
            <w:r w:rsidRPr="005E489E">
              <w:rPr>
                <w:i/>
                <w:szCs w:val="24"/>
              </w:rPr>
              <w:t>Předstih času zahájení příprav 2021+,</w:t>
            </w:r>
            <w:r w:rsidRPr="005E489E">
              <w:rPr>
                <w:szCs w:val="24"/>
              </w:rPr>
              <w:t xml:space="preserve"> </w:t>
            </w:r>
            <w:r w:rsidRPr="005E489E">
              <w:rPr>
                <w:i/>
                <w:szCs w:val="24"/>
              </w:rPr>
              <w:t xml:space="preserve">Předstih schválení </w:t>
            </w:r>
            <w:proofErr w:type="spellStart"/>
            <w:r w:rsidRPr="005E489E">
              <w:rPr>
                <w:i/>
                <w:szCs w:val="24"/>
              </w:rPr>
              <w:t>DoP</w:t>
            </w:r>
            <w:proofErr w:type="spellEnd"/>
            <w:r w:rsidRPr="005E489E">
              <w:rPr>
                <w:i/>
                <w:szCs w:val="24"/>
              </w:rPr>
              <w:t>/OP 2021+ a Schválené metodické prostředí dříve než přijetí prvního OP,</w:t>
            </w:r>
            <w:r w:rsidRPr="005E489E">
              <w:rPr>
                <w:szCs w:val="24"/>
              </w:rPr>
              <w:t xml:space="preserve"> zabránit duplicitám v napočítávání účastníků u </w:t>
            </w:r>
            <w:proofErr w:type="gramStart"/>
            <w:r w:rsidRPr="005E489E">
              <w:rPr>
                <w:szCs w:val="24"/>
              </w:rPr>
              <w:t>MI</w:t>
            </w:r>
            <w:proofErr w:type="gramEnd"/>
            <w:r w:rsidRPr="005E489E">
              <w:rPr>
                <w:szCs w:val="24"/>
              </w:rPr>
              <w:t xml:space="preserve"> </w:t>
            </w:r>
            <w:r w:rsidRPr="005E489E">
              <w:rPr>
                <w:i/>
                <w:szCs w:val="24"/>
              </w:rPr>
              <w:t>Celkový počet účastníků</w:t>
            </w:r>
            <w:r w:rsidRPr="005E489E">
              <w:rPr>
                <w:szCs w:val="24"/>
              </w:rPr>
              <w:t xml:space="preserve"> sledovaného zvlášť pro vzdělávací aktivity v rámci PO 1 a PO 2, umožnit v rámci PO 1 sledovat i skutečnou fyzickou účast školených osob bez ohledu na jejich unikátnost a dále dopracovat definice k MI </w:t>
            </w:r>
            <w:r w:rsidRPr="005E489E">
              <w:rPr>
                <w:i/>
                <w:szCs w:val="24"/>
              </w:rPr>
              <w:t xml:space="preserve">Míra spokojenosti relevantních aktérů s podmínkami pro práci na řízení </w:t>
            </w:r>
            <w:proofErr w:type="spellStart"/>
            <w:r w:rsidRPr="005E489E">
              <w:rPr>
                <w:i/>
                <w:szCs w:val="24"/>
              </w:rPr>
              <w:t>DoP</w:t>
            </w:r>
            <w:proofErr w:type="spellEnd"/>
            <w:r w:rsidRPr="005E489E">
              <w:rPr>
                <w:i/>
                <w:szCs w:val="24"/>
              </w:rPr>
              <w:t xml:space="preserve">/OP </w:t>
            </w:r>
            <w:r w:rsidRPr="005E489E">
              <w:rPr>
                <w:szCs w:val="24"/>
              </w:rPr>
              <w:t xml:space="preserve">a </w:t>
            </w:r>
            <w:r w:rsidRPr="005E489E">
              <w:rPr>
                <w:i/>
                <w:szCs w:val="24"/>
              </w:rPr>
              <w:t>Míra stabilizace zaměstnanců implementační struktury</w:t>
            </w:r>
            <w:r w:rsidRPr="005E489E">
              <w:rPr>
                <w:szCs w:val="24"/>
              </w:rPr>
              <w:t xml:space="preserve">. Dále doporučujeme doplnit mezi </w:t>
            </w:r>
            <w:proofErr w:type="gramStart"/>
            <w:r w:rsidRPr="005E489E">
              <w:rPr>
                <w:szCs w:val="24"/>
              </w:rPr>
              <w:t>MI</w:t>
            </w:r>
            <w:proofErr w:type="gramEnd"/>
            <w:r w:rsidRPr="005E489E">
              <w:rPr>
                <w:szCs w:val="24"/>
              </w:rPr>
              <w:t xml:space="preserve"> výsledku v případě SC 2 PO 1 vhodný indikátor zaměřený na měření spokojenosti zainteresované veřejnosti s přehledností a informační dostatečností hlavního nástroje poskytování informací prostřednictvím webových stránek strukturalni-fondy.cz a pro SC 1 PO 2 vhodný MI výsledku zaměřený na zrychlení klíčových procesů podporovaných JMS na úrovni orgánů implementační struktury ESIF. Upravit či alespoň lépe zdůvodnit stávající cílovou hodnotu u </w:t>
            </w:r>
            <w:proofErr w:type="gramStart"/>
            <w:r w:rsidRPr="005E489E">
              <w:rPr>
                <w:szCs w:val="24"/>
              </w:rPr>
              <w:t>MI</w:t>
            </w:r>
            <w:proofErr w:type="gramEnd"/>
            <w:r w:rsidRPr="005E489E">
              <w:rPr>
                <w:szCs w:val="24"/>
              </w:rPr>
              <w:t xml:space="preserve"> </w:t>
            </w:r>
            <w:r w:rsidRPr="005E489E">
              <w:rPr>
                <w:i/>
                <w:szCs w:val="24"/>
              </w:rPr>
              <w:t>Elektronizace procesů.</w:t>
            </w:r>
            <w:r w:rsidRPr="005E489E">
              <w:rPr>
                <w:szCs w:val="24"/>
              </w:rPr>
              <w:t xml:space="preserve"> U těch MI, jejichž cílové hodnoty jsou sbírány pomocí dotazníků, doporučujeme ještě zvážit finální znění dotazníků využívaných za tímto účelem tak, aby kladené otázky byly skutečně dostatečně relevantním podkladem pro požadovanou kvantifikaci.</w:t>
            </w:r>
          </w:p>
        </w:tc>
      </w:tr>
      <w:tr w:rsidR="00A768BE" w:rsidRPr="005E489E" w:rsidTr="00A768BE">
        <w:tc>
          <w:tcPr>
            <w:tcW w:w="2723" w:type="dxa"/>
            <w:tcBorders>
              <w:top w:val="single" w:sz="4" w:space="0" w:color="666699"/>
              <w:left w:val="single" w:sz="12" w:space="0" w:color="666699"/>
              <w:bottom w:val="single" w:sz="4" w:space="0" w:color="666699"/>
              <w:right w:val="single" w:sz="4" w:space="0" w:color="666699"/>
            </w:tcBorders>
            <w:hideMark/>
          </w:tcPr>
          <w:p w:rsidR="00A768BE" w:rsidRPr="005E489E" w:rsidRDefault="00A768BE">
            <w:pPr>
              <w:spacing w:line="240" w:lineRule="auto"/>
              <w:rPr>
                <w:rFonts w:ascii="Calibri" w:hAnsi="Calibri"/>
                <w:i/>
                <w:szCs w:val="24"/>
                <w:lang w:eastAsia="zh-CN"/>
              </w:rPr>
            </w:pPr>
            <w:r w:rsidRPr="005E489E">
              <w:rPr>
                <w:i/>
                <w:szCs w:val="24"/>
              </w:rPr>
              <w:t xml:space="preserve">EQ 7 Do jaké míry lze považovat milníky OPTP 2014+ za vhodně a </w:t>
            </w:r>
            <w:r w:rsidRPr="005E489E">
              <w:rPr>
                <w:i/>
                <w:szCs w:val="24"/>
              </w:rPr>
              <w:lastRenderedPageBreak/>
              <w:t>dostatečně nastavené?</w:t>
            </w:r>
          </w:p>
        </w:tc>
        <w:tc>
          <w:tcPr>
            <w:tcW w:w="5323" w:type="dxa"/>
            <w:tcBorders>
              <w:top w:val="single" w:sz="4" w:space="0" w:color="666699"/>
              <w:left w:val="single" w:sz="4" w:space="0" w:color="666699"/>
              <w:bottom w:val="single" w:sz="4" w:space="0" w:color="666699"/>
              <w:right w:val="single" w:sz="4" w:space="0" w:color="666699"/>
            </w:tcBorders>
            <w:hideMark/>
          </w:tcPr>
          <w:p w:rsidR="00A768BE" w:rsidRPr="005E489E" w:rsidRDefault="00A768BE">
            <w:pPr>
              <w:spacing w:line="240" w:lineRule="auto"/>
              <w:rPr>
                <w:rFonts w:ascii="Calibri" w:hAnsi="Calibri"/>
                <w:lang w:eastAsia="zh-CN"/>
              </w:rPr>
            </w:pPr>
            <w:r w:rsidRPr="005E489E">
              <w:rPr>
                <w:szCs w:val="24"/>
              </w:rPr>
              <w:lastRenderedPageBreak/>
              <w:t xml:space="preserve">Uvedená otázka není ve vazbě na platné znění obecného nařízení EK č. 1303/2013 relevantní. OPTP 2014+ není povinno stanovovat </w:t>
            </w:r>
            <w:r w:rsidRPr="005E489E">
              <w:rPr>
                <w:szCs w:val="24"/>
              </w:rPr>
              <w:lastRenderedPageBreak/>
              <w:t>výkonnostní rámec operačního programu.</w:t>
            </w:r>
          </w:p>
        </w:tc>
        <w:tc>
          <w:tcPr>
            <w:tcW w:w="5231" w:type="dxa"/>
            <w:tcBorders>
              <w:top w:val="single" w:sz="4" w:space="0" w:color="666699"/>
              <w:left w:val="single" w:sz="4" w:space="0" w:color="666699"/>
              <w:bottom w:val="single" w:sz="4" w:space="0" w:color="666699"/>
              <w:right w:val="single" w:sz="12" w:space="0" w:color="666699"/>
            </w:tcBorders>
            <w:hideMark/>
          </w:tcPr>
          <w:p w:rsidR="00A768BE" w:rsidRPr="005E489E" w:rsidRDefault="00A768BE">
            <w:pPr>
              <w:spacing w:line="240" w:lineRule="auto"/>
              <w:rPr>
                <w:rFonts w:ascii="Calibri" w:hAnsi="Calibri"/>
                <w:szCs w:val="24"/>
                <w:lang w:eastAsia="zh-CN"/>
              </w:rPr>
            </w:pPr>
            <w:r w:rsidRPr="005E489E">
              <w:rPr>
                <w:szCs w:val="24"/>
              </w:rPr>
              <w:lastRenderedPageBreak/>
              <w:t>S ohledem na výše uvedené skutečnosti není stanovení dílčího doporučení relevantní.</w:t>
            </w:r>
          </w:p>
        </w:tc>
      </w:tr>
      <w:tr w:rsidR="00A768BE" w:rsidRPr="005E489E" w:rsidTr="00A768BE">
        <w:tc>
          <w:tcPr>
            <w:tcW w:w="13277" w:type="dxa"/>
            <w:gridSpan w:val="3"/>
            <w:tcBorders>
              <w:top w:val="single" w:sz="4" w:space="0" w:color="666699"/>
              <w:left w:val="single" w:sz="12" w:space="0" w:color="666699"/>
              <w:bottom w:val="single" w:sz="4" w:space="0" w:color="666699"/>
              <w:right w:val="single" w:sz="12" w:space="0" w:color="666699"/>
            </w:tcBorders>
            <w:hideMark/>
          </w:tcPr>
          <w:p w:rsidR="00A768BE" w:rsidRPr="005E489E" w:rsidRDefault="00A768BE">
            <w:pPr>
              <w:spacing w:line="240" w:lineRule="auto"/>
              <w:rPr>
                <w:rFonts w:ascii="Calibri" w:hAnsi="Calibri"/>
                <w:b/>
                <w:i/>
                <w:szCs w:val="24"/>
                <w:lang w:eastAsia="zh-CN"/>
              </w:rPr>
            </w:pPr>
            <w:r w:rsidRPr="005E489E">
              <w:rPr>
                <w:rFonts w:eastAsia="SimSun" w:cs="Arial"/>
                <w:b/>
                <w:bCs/>
                <w:color w:val="0050A0"/>
                <w:szCs w:val="24"/>
              </w:rPr>
              <w:lastRenderedPageBreak/>
              <w:t>Nastavení horizontálních témat, rovných příležitostí, regionální dimenze a integrovaných přístupů, pokud to bude relevantní</w:t>
            </w:r>
          </w:p>
        </w:tc>
      </w:tr>
      <w:tr w:rsidR="00A768BE" w:rsidRPr="005E489E" w:rsidTr="00A768BE">
        <w:tc>
          <w:tcPr>
            <w:tcW w:w="2723" w:type="dxa"/>
            <w:tcBorders>
              <w:top w:val="single" w:sz="4" w:space="0" w:color="666699"/>
              <w:left w:val="single" w:sz="12" w:space="0" w:color="666699"/>
              <w:bottom w:val="single" w:sz="4" w:space="0" w:color="666699"/>
              <w:right w:val="single" w:sz="4" w:space="0" w:color="666699"/>
            </w:tcBorders>
            <w:hideMark/>
          </w:tcPr>
          <w:p w:rsidR="00A768BE" w:rsidRPr="005E489E" w:rsidRDefault="00A768BE">
            <w:pPr>
              <w:spacing w:line="240" w:lineRule="auto"/>
              <w:rPr>
                <w:rFonts w:ascii="Calibri" w:hAnsi="Calibri"/>
                <w:i/>
                <w:szCs w:val="24"/>
                <w:lang w:eastAsia="zh-CN"/>
              </w:rPr>
            </w:pPr>
            <w:r w:rsidRPr="005E489E">
              <w:rPr>
                <w:i/>
                <w:szCs w:val="24"/>
              </w:rPr>
              <w:t>EQ 8 Do jaké míry lze považovat za dostatečné nastavení horizontálních témat pro OPTP 2014+?</w:t>
            </w:r>
          </w:p>
        </w:tc>
        <w:tc>
          <w:tcPr>
            <w:tcW w:w="5323" w:type="dxa"/>
            <w:tcBorders>
              <w:top w:val="single" w:sz="4" w:space="0" w:color="666699"/>
              <w:left w:val="single" w:sz="4" w:space="0" w:color="666699"/>
              <w:bottom w:val="single" w:sz="4" w:space="0" w:color="666699"/>
              <w:right w:val="single" w:sz="4" w:space="0" w:color="666699"/>
            </w:tcBorders>
            <w:hideMark/>
          </w:tcPr>
          <w:p w:rsidR="00A768BE" w:rsidRPr="005E489E" w:rsidRDefault="00A768BE">
            <w:pPr>
              <w:spacing w:line="240" w:lineRule="auto"/>
              <w:rPr>
                <w:rFonts w:ascii="Calibri" w:hAnsi="Calibri"/>
                <w:lang w:eastAsia="zh-CN"/>
              </w:rPr>
            </w:pPr>
            <w:r w:rsidRPr="005E489E">
              <w:rPr>
                <w:szCs w:val="24"/>
              </w:rPr>
              <w:t>Uvedená otázka není ve vazbě na platné znění obecného nařízení EK č. 1303/2013 relevantní. V případě OPTP 2014+ není nutno popisovat v připravovaném programu jednotlivé horizontální principy – udržitelný rozvoj, rovné příležitosti a ochrana před diskriminací, rovnost mužů a žen.</w:t>
            </w:r>
          </w:p>
        </w:tc>
        <w:tc>
          <w:tcPr>
            <w:tcW w:w="5231" w:type="dxa"/>
            <w:tcBorders>
              <w:top w:val="single" w:sz="4" w:space="0" w:color="666699"/>
              <w:left w:val="single" w:sz="4" w:space="0" w:color="666699"/>
              <w:bottom w:val="single" w:sz="4" w:space="0" w:color="666699"/>
              <w:right w:val="single" w:sz="12" w:space="0" w:color="666699"/>
            </w:tcBorders>
            <w:hideMark/>
          </w:tcPr>
          <w:p w:rsidR="00A768BE" w:rsidRPr="005E489E" w:rsidRDefault="00A768BE">
            <w:pPr>
              <w:spacing w:line="240" w:lineRule="auto"/>
              <w:rPr>
                <w:rFonts w:ascii="Calibri" w:hAnsi="Calibri"/>
                <w:szCs w:val="24"/>
                <w:lang w:eastAsia="zh-CN"/>
              </w:rPr>
            </w:pPr>
            <w:r w:rsidRPr="005E489E">
              <w:rPr>
                <w:szCs w:val="24"/>
              </w:rPr>
              <w:t>S ohledem na výše uvedené skutečnosti není stanovení dílčího doporučení relevantní.</w:t>
            </w:r>
          </w:p>
        </w:tc>
      </w:tr>
      <w:tr w:rsidR="00A768BE" w:rsidRPr="005E489E" w:rsidTr="00A768BE">
        <w:tc>
          <w:tcPr>
            <w:tcW w:w="13277" w:type="dxa"/>
            <w:gridSpan w:val="3"/>
            <w:tcBorders>
              <w:top w:val="single" w:sz="4" w:space="0" w:color="666699"/>
              <w:left w:val="single" w:sz="12" w:space="0" w:color="666699"/>
              <w:bottom w:val="single" w:sz="4" w:space="0" w:color="666699"/>
              <w:right w:val="single" w:sz="12" w:space="0" w:color="666699"/>
            </w:tcBorders>
            <w:hideMark/>
          </w:tcPr>
          <w:p w:rsidR="00A768BE" w:rsidRPr="005E489E" w:rsidRDefault="00A768BE">
            <w:pPr>
              <w:spacing w:line="240" w:lineRule="auto"/>
              <w:rPr>
                <w:rFonts w:ascii="Calibri" w:hAnsi="Calibri"/>
                <w:b/>
                <w:i/>
                <w:szCs w:val="24"/>
                <w:lang w:eastAsia="zh-CN"/>
              </w:rPr>
            </w:pPr>
            <w:r w:rsidRPr="003252F1">
              <w:rPr>
                <w:rFonts w:eastAsia="SimSun" w:cs="Arial"/>
                <w:b/>
                <w:bCs/>
                <w:color w:val="0050A0"/>
                <w:szCs w:val="24"/>
              </w:rPr>
              <w:t>Nastavení přiměřenosti administrativní kapacity a zapojení partnerů</w:t>
            </w:r>
          </w:p>
        </w:tc>
      </w:tr>
      <w:tr w:rsidR="00A768BE" w:rsidRPr="005E489E" w:rsidTr="00A768BE">
        <w:tc>
          <w:tcPr>
            <w:tcW w:w="2723" w:type="dxa"/>
            <w:tcBorders>
              <w:top w:val="single" w:sz="4" w:space="0" w:color="666699"/>
              <w:left w:val="single" w:sz="12" w:space="0" w:color="666699"/>
              <w:bottom w:val="single" w:sz="4" w:space="0" w:color="666699"/>
              <w:right w:val="single" w:sz="4" w:space="0" w:color="666699"/>
            </w:tcBorders>
            <w:hideMark/>
          </w:tcPr>
          <w:p w:rsidR="00A768BE" w:rsidRPr="005E489E" w:rsidRDefault="00A768BE">
            <w:pPr>
              <w:spacing w:line="240" w:lineRule="auto"/>
              <w:rPr>
                <w:rFonts w:ascii="Calibri" w:hAnsi="Calibri"/>
                <w:b/>
                <w:i/>
                <w:szCs w:val="24"/>
                <w:lang w:eastAsia="zh-CN"/>
              </w:rPr>
            </w:pPr>
            <w:r w:rsidRPr="005E489E">
              <w:rPr>
                <w:i/>
                <w:szCs w:val="24"/>
              </w:rPr>
              <w:t>EQ 9 Do jaké míry lze považovat stávající, resp. plánované administrativní kapacity určené na řízení a implementaci OPTP 2014+ za dostatečné?</w:t>
            </w:r>
          </w:p>
        </w:tc>
        <w:tc>
          <w:tcPr>
            <w:tcW w:w="5323" w:type="dxa"/>
            <w:tcBorders>
              <w:top w:val="single" w:sz="4" w:space="0" w:color="666699"/>
              <w:left w:val="single" w:sz="4" w:space="0" w:color="666699"/>
              <w:bottom w:val="single" w:sz="4" w:space="0" w:color="666699"/>
              <w:right w:val="single" w:sz="4" w:space="0" w:color="666699"/>
            </w:tcBorders>
            <w:hideMark/>
          </w:tcPr>
          <w:p w:rsidR="00A768BE" w:rsidRPr="005E489E" w:rsidRDefault="00A768BE">
            <w:pPr>
              <w:spacing w:line="240" w:lineRule="auto"/>
              <w:rPr>
                <w:rFonts w:ascii="Calibri" w:hAnsi="Calibri"/>
                <w:lang w:eastAsia="zh-CN"/>
              </w:rPr>
            </w:pPr>
            <w:r w:rsidRPr="005E489E">
              <w:rPr>
                <w:szCs w:val="24"/>
              </w:rPr>
              <w:t xml:space="preserve">Na základě proběhlých evaluací současného OPTP bylo možno v průběhu zpracování této evaluace konstatovat, že administrativní kapacita ŘO OPTP i příjemců byla opakovaně hodnocena jako nedostatečná. Zvláště rizikovým, co se týká administrativních kapacit, může v současnosti v tomto ohledu být zejména období dokončování současného programu, protože se bude krýt již s realizací OPTP 2014 - 2020. Dalším rizikem může být nedostatečně včasné posílení kapacit ŘO OPTP určených přímo pro zajištění řízení a implementace OPTP 2014 - 2020, a to zejména s ohledem na plánovanou změnu implementační struktury tohoto programu, kdy pro programové období 2014 - 2020 se již pro tento program nepočítá s delegací výkonu části činnosti ŘO na ZS. V době zpracování této finální verze Závěrečné zprávy však již ŘO zpracoval detailní analýzu administrativní kapacity, která na výše uvedená rizika reaguje. Dále je také nutno zdůraznit, že administrativní kapacita není určena jen počtem zaměstnanců, ale také mírou jejich zapracování a mírou optimalizace jimi zajišťovaných procesů. V tomto kontextu je nutno uvést, že v rámci příprav OPTP 2014+ uvažuje ŘO také o další optimalizaci procesů i o zavedení kompetenčního modelu pro své jednotlivé pracovníky, což jsou opatření vedoucí jednoznačně k dalšímu posílení administrativních kapacit ŘO. Pokud jde o navrhované postupy pro monitorování a </w:t>
            </w:r>
            <w:r w:rsidRPr="005E489E">
              <w:rPr>
                <w:szCs w:val="24"/>
              </w:rPr>
              <w:lastRenderedPageBreak/>
              <w:t>shromažďování údajů nezbytných např. pro hodnocení, je této oblasti také věnována dostatečná pozornost a vzhledem k zavedení JMS financovaného z PO 2 OPTP 2014 – 2020 lze považovat učiněné navrhované postupy za dostatečné.</w:t>
            </w:r>
          </w:p>
        </w:tc>
        <w:tc>
          <w:tcPr>
            <w:tcW w:w="5231" w:type="dxa"/>
            <w:tcBorders>
              <w:top w:val="single" w:sz="4" w:space="0" w:color="666699"/>
              <w:left w:val="single" w:sz="4" w:space="0" w:color="666699"/>
              <w:bottom w:val="single" w:sz="4" w:space="0" w:color="666699"/>
              <w:right w:val="single" w:sz="12" w:space="0" w:color="666699"/>
            </w:tcBorders>
          </w:tcPr>
          <w:p w:rsidR="00A768BE" w:rsidRPr="005E489E" w:rsidRDefault="00A768BE">
            <w:pPr>
              <w:spacing w:line="240" w:lineRule="auto"/>
              <w:rPr>
                <w:rFonts w:ascii="Calibri" w:hAnsi="Calibri"/>
                <w:lang w:eastAsia="zh-CN"/>
              </w:rPr>
            </w:pPr>
            <w:r w:rsidRPr="005E489E">
              <w:rPr>
                <w:szCs w:val="24"/>
              </w:rPr>
              <w:lastRenderedPageBreak/>
              <w:t xml:space="preserve">Zaměřit se při plánování personálních kapacit nutných k zajištění hladké realizace OPTP nejen na potřeby ŘO, ale i jednotlivých příjemců, a to zejména příjemců, kteří tvoří součást organizační struktury MMR ČR. </w:t>
            </w:r>
          </w:p>
          <w:p w:rsidR="00A768BE" w:rsidRPr="005E489E" w:rsidRDefault="00A768BE">
            <w:pPr>
              <w:spacing w:line="240" w:lineRule="auto"/>
              <w:rPr>
                <w:rFonts w:ascii="Calibri" w:hAnsi="Calibri"/>
                <w:szCs w:val="24"/>
                <w:lang w:eastAsia="zh-CN"/>
              </w:rPr>
            </w:pPr>
          </w:p>
        </w:tc>
      </w:tr>
      <w:tr w:rsidR="00A768BE" w:rsidRPr="005E489E" w:rsidTr="00A768BE">
        <w:tc>
          <w:tcPr>
            <w:tcW w:w="2723" w:type="dxa"/>
            <w:tcBorders>
              <w:top w:val="single" w:sz="4" w:space="0" w:color="666699"/>
              <w:left w:val="single" w:sz="12" w:space="0" w:color="666699"/>
              <w:bottom w:val="single" w:sz="4" w:space="0" w:color="666699"/>
              <w:right w:val="single" w:sz="4" w:space="0" w:color="666699"/>
            </w:tcBorders>
            <w:hideMark/>
          </w:tcPr>
          <w:p w:rsidR="00A768BE" w:rsidRPr="005E489E" w:rsidRDefault="00A768BE">
            <w:pPr>
              <w:spacing w:line="240" w:lineRule="auto"/>
              <w:rPr>
                <w:rFonts w:ascii="Calibri" w:hAnsi="Calibri"/>
                <w:i/>
                <w:szCs w:val="24"/>
                <w:lang w:eastAsia="zh-CN"/>
              </w:rPr>
            </w:pPr>
            <w:r w:rsidRPr="005E489E">
              <w:rPr>
                <w:i/>
                <w:szCs w:val="24"/>
              </w:rPr>
              <w:lastRenderedPageBreak/>
              <w:t>EQ 10 Do jaké míry lze považovat za dostatečné zapojení partnerů do přípravy OPTP 2014+?</w:t>
            </w:r>
          </w:p>
        </w:tc>
        <w:tc>
          <w:tcPr>
            <w:tcW w:w="5323" w:type="dxa"/>
            <w:tcBorders>
              <w:top w:val="single" w:sz="4" w:space="0" w:color="666699"/>
              <w:left w:val="single" w:sz="4" w:space="0" w:color="666699"/>
              <w:bottom w:val="single" w:sz="4" w:space="0" w:color="666699"/>
              <w:right w:val="single" w:sz="4" w:space="0" w:color="666699"/>
            </w:tcBorders>
            <w:hideMark/>
          </w:tcPr>
          <w:p w:rsidR="00A768BE" w:rsidRPr="005E489E" w:rsidRDefault="00A768BE">
            <w:pPr>
              <w:spacing w:line="240" w:lineRule="auto"/>
              <w:rPr>
                <w:rFonts w:ascii="Calibri" w:hAnsi="Calibri"/>
                <w:szCs w:val="24"/>
                <w:lang w:eastAsia="zh-CN"/>
              </w:rPr>
            </w:pPr>
            <w:r w:rsidRPr="005E489E">
              <w:rPr>
                <w:szCs w:val="24"/>
              </w:rPr>
              <w:t>Na základě partnerského principu byl ustaven Řídící výbor OPTP 2014 – 2020, jehož členové zastupují instituce uvedené v jeho statutu. Lze uvést, že spektrum zapojených institucí do Řídícího výboru OPTP 2014 – 2020 je rozsáhlé a odpovídající charakteru programu. Velký důraz kladený ŘO OPTP na uplatnění partnerského principu vedl také k výrazné snaze o snížení administrativní zátěže příjemců, přičemž mezi hlavní nástroje snižování administrativní zátěže příjemců patří i v případě tohoto programu zejména jednotné metodické prostředí a jednotný monitorovací systém pro programové období 2014 – 2020.</w:t>
            </w:r>
          </w:p>
        </w:tc>
        <w:tc>
          <w:tcPr>
            <w:tcW w:w="5231" w:type="dxa"/>
            <w:tcBorders>
              <w:top w:val="single" w:sz="4" w:space="0" w:color="666699"/>
              <w:left w:val="single" w:sz="4" w:space="0" w:color="666699"/>
              <w:bottom w:val="single" w:sz="4" w:space="0" w:color="666699"/>
              <w:right w:val="single" w:sz="12" w:space="0" w:color="666699"/>
            </w:tcBorders>
            <w:hideMark/>
          </w:tcPr>
          <w:p w:rsidR="00A768BE" w:rsidRPr="005E489E" w:rsidRDefault="00A768BE">
            <w:pPr>
              <w:spacing w:line="240" w:lineRule="auto"/>
              <w:rPr>
                <w:rFonts w:ascii="Calibri" w:hAnsi="Calibri"/>
                <w:szCs w:val="24"/>
                <w:lang w:eastAsia="zh-CN"/>
              </w:rPr>
            </w:pPr>
            <w:r w:rsidRPr="005E489E">
              <w:rPr>
                <w:szCs w:val="24"/>
              </w:rPr>
              <w:t>V této fázi hodnocení již nemáme k oblasti zapojení partnerů do přípravy OPTP 2014 – 2020 žádná doporučení.</w:t>
            </w:r>
          </w:p>
        </w:tc>
      </w:tr>
      <w:tr w:rsidR="00A768BE" w:rsidRPr="005E489E" w:rsidTr="00A768BE">
        <w:tc>
          <w:tcPr>
            <w:tcW w:w="13277" w:type="dxa"/>
            <w:gridSpan w:val="3"/>
            <w:tcBorders>
              <w:top w:val="single" w:sz="4" w:space="0" w:color="666699"/>
              <w:left w:val="single" w:sz="12" w:space="0" w:color="666699"/>
              <w:bottom w:val="single" w:sz="4" w:space="0" w:color="666699"/>
              <w:right w:val="single" w:sz="12" w:space="0" w:color="666699"/>
            </w:tcBorders>
            <w:hideMark/>
          </w:tcPr>
          <w:p w:rsidR="00A768BE" w:rsidRPr="005E489E" w:rsidRDefault="00A768BE">
            <w:pPr>
              <w:spacing w:line="240" w:lineRule="auto"/>
              <w:rPr>
                <w:rFonts w:ascii="Calibri" w:hAnsi="Calibri"/>
                <w:b/>
                <w:i/>
                <w:szCs w:val="24"/>
                <w:lang w:eastAsia="zh-CN"/>
              </w:rPr>
            </w:pPr>
            <w:r w:rsidRPr="003252F1">
              <w:rPr>
                <w:rFonts w:eastAsia="SimSun" w:cs="Arial"/>
                <w:b/>
                <w:bCs/>
                <w:color w:val="0050A0"/>
                <w:szCs w:val="24"/>
              </w:rPr>
              <w:t>Celková vnitřní soudržnost navrhovaného OPTP 2014+ a její návaznost na ostatní příslušné nástroje (doplňkovost, synergie, atp.)</w:t>
            </w:r>
          </w:p>
        </w:tc>
      </w:tr>
      <w:tr w:rsidR="00A768BE" w:rsidRPr="005E489E" w:rsidTr="00A768BE">
        <w:tc>
          <w:tcPr>
            <w:tcW w:w="2723" w:type="dxa"/>
            <w:tcBorders>
              <w:top w:val="single" w:sz="4" w:space="0" w:color="666699"/>
              <w:left w:val="single" w:sz="12" w:space="0" w:color="666699"/>
              <w:bottom w:val="single" w:sz="4" w:space="0" w:color="666699"/>
              <w:right w:val="single" w:sz="4" w:space="0" w:color="666699"/>
            </w:tcBorders>
            <w:hideMark/>
          </w:tcPr>
          <w:p w:rsidR="00A768BE" w:rsidRPr="005E489E" w:rsidRDefault="00A768BE">
            <w:pPr>
              <w:spacing w:line="240" w:lineRule="auto"/>
              <w:rPr>
                <w:rFonts w:ascii="Calibri" w:hAnsi="Calibri"/>
                <w:i/>
                <w:szCs w:val="24"/>
                <w:lang w:eastAsia="zh-CN"/>
              </w:rPr>
            </w:pPr>
            <w:r w:rsidRPr="005E489E">
              <w:rPr>
                <w:i/>
                <w:szCs w:val="24"/>
              </w:rPr>
              <w:t>EQ 11  Do jaké míry lze hodnotit jako dostatečnou celkovou vnitřní soudržnost navrhovaného OPTP 2014+ a její návaznost na ostatní příslušné nástroje (tj. její doplňkovost, synergie, atp.)?</w:t>
            </w:r>
          </w:p>
        </w:tc>
        <w:tc>
          <w:tcPr>
            <w:tcW w:w="5323" w:type="dxa"/>
            <w:tcBorders>
              <w:top w:val="single" w:sz="4" w:space="0" w:color="666699"/>
              <w:left w:val="single" w:sz="4" w:space="0" w:color="666699"/>
              <w:bottom w:val="single" w:sz="4" w:space="0" w:color="666699"/>
              <w:right w:val="single" w:sz="4" w:space="0" w:color="666699"/>
            </w:tcBorders>
            <w:hideMark/>
          </w:tcPr>
          <w:p w:rsidR="00A768BE" w:rsidRPr="005E489E" w:rsidRDefault="00A768BE">
            <w:pPr>
              <w:spacing w:line="240" w:lineRule="auto"/>
              <w:rPr>
                <w:rFonts w:ascii="Calibri" w:hAnsi="Calibri"/>
                <w:lang w:eastAsia="zh-CN"/>
              </w:rPr>
            </w:pPr>
            <w:r w:rsidRPr="005E489E">
              <w:rPr>
                <w:szCs w:val="24"/>
              </w:rPr>
              <w:t xml:space="preserve">Sedmnáctou verzi OPTP 2014 – 2020 již je možno hodnotit jako plně koherentní a vhodně provázanou s ostatními připravovanými nástroji z hlediska doplňkovosti a vzájemných synergií. Pokud jde o komplementární či synergické vazby k jiným nástrojům, lze je identifikovat ve vztahu k OPTP 2014+ u všech ostatních nově připravovaných programů zejména v oblastech: financování mzdových výdajů administrativní kapacity, systém vzdělávání administrativní kapacity, zajištění absorpční kapacity, jednotný monitorovací systém 2014+ a publicita určená široké veřejnosti. V těchto oblastech jsou v návrhu programu vymezeny činnosti, které budou financovány z OPTP 2014+ a které z jednotlivých operačních programů. Z hlediska věcného nastavení je efektivní nastavení rozhraní mezi OPTP 2014+ a ostatními operačními programy zcela zásadní, přičemž stávající nastavení tohoto rozhraní je již možno považovat za plně </w:t>
            </w:r>
            <w:r w:rsidRPr="005E489E">
              <w:rPr>
                <w:szCs w:val="24"/>
              </w:rPr>
              <w:lastRenderedPageBreak/>
              <w:t xml:space="preserve">dostatečné.  </w:t>
            </w:r>
          </w:p>
        </w:tc>
        <w:tc>
          <w:tcPr>
            <w:tcW w:w="5231" w:type="dxa"/>
            <w:tcBorders>
              <w:top w:val="single" w:sz="4" w:space="0" w:color="666699"/>
              <w:left w:val="single" w:sz="4" w:space="0" w:color="666699"/>
              <w:bottom w:val="single" w:sz="4" w:space="0" w:color="666699"/>
              <w:right w:val="single" w:sz="12" w:space="0" w:color="666699"/>
            </w:tcBorders>
            <w:hideMark/>
          </w:tcPr>
          <w:p w:rsidR="00A768BE" w:rsidRPr="005E489E" w:rsidRDefault="00A768BE">
            <w:pPr>
              <w:spacing w:line="240" w:lineRule="auto"/>
              <w:rPr>
                <w:rFonts w:ascii="Calibri" w:hAnsi="Calibri"/>
                <w:lang w:eastAsia="zh-CN"/>
              </w:rPr>
            </w:pPr>
            <w:r w:rsidRPr="005E489E">
              <w:lastRenderedPageBreak/>
              <w:t>D</w:t>
            </w:r>
            <w:r w:rsidRPr="005E489E">
              <w:rPr>
                <w:szCs w:val="24"/>
              </w:rPr>
              <w:t>oporučujeme při dalším rozvoji JMS velmi důsledně zohledňovat požadavky uživatelů JMS z řad ŘO jednotlivých programů připravovaných pro programové období 2014 – 2020.</w:t>
            </w:r>
          </w:p>
        </w:tc>
      </w:tr>
      <w:tr w:rsidR="00A768BE" w:rsidRPr="005E489E" w:rsidTr="00A768BE">
        <w:tc>
          <w:tcPr>
            <w:tcW w:w="2723" w:type="dxa"/>
            <w:tcBorders>
              <w:top w:val="single" w:sz="4" w:space="0" w:color="666699"/>
              <w:left w:val="single" w:sz="12" w:space="0" w:color="666699"/>
              <w:bottom w:val="single" w:sz="12" w:space="0" w:color="666699"/>
              <w:right w:val="single" w:sz="4" w:space="0" w:color="666699"/>
            </w:tcBorders>
            <w:hideMark/>
          </w:tcPr>
          <w:p w:rsidR="00A768BE" w:rsidRPr="005E489E" w:rsidRDefault="00A768BE">
            <w:pPr>
              <w:spacing w:line="240" w:lineRule="auto"/>
              <w:rPr>
                <w:rFonts w:ascii="Calibri" w:hAnsi="Calibri"/>
                <w:i/>
                <w:szCs w:val="24"/>
                <w:lang w:eastAsia="zh-CN"/>
              </w:rPr>
            </w:pPr>
            <w:r w:rsidRPr="005E489E">
              <w:rPr>
                <w:i/>
                <w:szCs w:val="24"/>
              </w:rPr>
              <w:lastRenderedPageBreak/>
              <w:t xml:space="preserve">EQ 12 Jak lze hodnotit celkový proces přípravy OPTP 2014+, a to nejen v rámci spolupráce s ex-ante hodnotitelem, ale i s dalšími relevantními partnery a subjekty?  </w:t>
            </w:r>
          </w:p>
        </w:tc>
        <w:tc>
          <w:tcPr>
            <w:tcW w:w="5323" w:type="dxa"/>
            <w:tcBorders>
              <w:top w:val="single" w:sz="4" w:space="0" w:color="666699"/>
              <w:left w:val="single" w:sz="4" w:space="0" w:color="666699"/>
              <w:bottom w:val="single" w:sz="12" w:space="0" w:color="666699"/>
              <w:right w:val="single" w:sz="4" w:space="0" w:color="666699"/>
            </w:tcBorders>
            <w:hideMark/>
          </w:tcPr>
          <w:p w:rsidR="00A768BE" w:rsidRPr="005E489E" w:rsidRDefault="00A768BE">
            <w:pPr>
              <w:spacing w:line="240" w:lineRule="auto"/>
              <w:rPr>
                <w:rFonts w:ascii="Calibri" w:hAnsi="Calibri"/>
                <w:lang w:eastAsia="zh-CN"/>
              </w:rPr>
            </w:pPr>
            <w:r w:rsidRPr="005E489E">
              <w:rPr>
                <w:szCs w:val="24"/>
              </w:rPr>
              <w:t xml:space="preserve">Proces přípravy OPTP 2014+ byl ovlivněn celkovým průběhem procesů při přípravě </w:t>
            </w:r>
            <w:proofErr w:type="spellStart"/>
            <w:r w:rsidRPr="005E489E">
              <w:rPr>
                <w:szCs w:val="24"/>
              </w:rPr>
              <w:t>DoP</w:t>
            </w:r>
            <w:proofErr w:type="spellEnd"/>
            <w:r w:rsidRPr="005E489E">
              <w:rPr>
                <w:szCs w:val="24"/>
              </w:rPr>
              <w:t xml:space="preserve"> a posunem harmonogramu oproti původnímu plánu ve vazbě na přípravu legislativy EK a návazně i ČR pro programové období 2014 – 2020. Spolupráce a komunikace s ex-ante hodnotitelem probíhá průběžně a lze ji hodnotit jako standardní. Spolupráce s relevantními partnery a subjekty probíhá v souladu s požadavky stanovenými pro přípravu jednotlivých operačních programů umožňujících čerpání prostředků z ESIF v ČR v průběhu programového období 2014+ danými legislativou EK, ČR a rovněž v souladu se Statutem Řídícího výboru OPTP 2014 – 2020.</w:t>
            </w:r>
          </w:p>
        </w:tc>
        <w:tc>
          <w:tcPr>
            <w:tcW w:w="5231" w:type="dxa"/>
            <w:tcBorders>
              <w:top w:val="single" w:sz="4" w:space="0" w:color="666699"/>
              <w:left w:val="single" w:sz="4" w:space="0" w:color="666699"/>
              <w:bottom w:val="single" w:sz="12" w:space="0" w:color="666699"/>
              <w:right w:val="single" w:sz="12" w:space="0" w:color="666699"/>
            </w:tcBorders>
            <w:hideMark/>
          </w:tcPr>
          <w:p w:rsidR="00A768BE" w:rsidRPr="005E489E" w:rsidRDefault="00A768BE">
            <w:pPr>
              <w:spacing w:line="240" w:lineRule="auto"/>
              <w:rPr>
                <w:rFonts w:ascii="Calibri" w:hAnsi="Calibri"/>
                <w:lang w:eastAsia="zh-CN"/>
              </w:rPr>
            </w:pPr>
            <w:r w:rsidRPr="005E489E">
              <w:rPr>
                <w:szCs w:val="24"/>
              </w:rPr>
              <w:t>V této fázi hodnocení již nemáme k této oblasti další doporučení.</w:t>
            </w:r>
          </w:p>
        </w:tc>
      </w:tr>
    </w:tbl>
    <w:p w:rsidR="00A768BE" w:rsidRDefault="00A768BE" w:rsidP="00A768BE">
      <w:pPr>
        <w:pStyle w:val="Nadpis2"/>
        <w:numPr>
          <w:ilvl w:val="0"/>
          <w:numId w:val="0"/>
        </w:numPr>
        <w:tabs>
          <w:tab w:val="left" w:pos="708"/>
        </w:tabs>
        <w:spacing w:before="0" w:after="0"/>
        <w:rPr>
          <w:rFonts w:ascii="Calibri" w:eastAsia="SimSun" w:hAnsi="Calibri"/>
          <w:sz w:val="24"/>
          <w:szCs w:val="24"/>
          <w:lang w:eastAsia="zh-CN"/>
        </w:rPr>
      </w:pPr>
    </w:p>
    <w:p w:rsidR="000E6629" w:rsidRPr="00AB59C5" w:rsidRDefault="000E6629" w:rsidP="000E6629">
      <w:pPr>
        <w:rPr>
          <w:rFonts w:cs="Arial"/>
          <w:b/>
          <w:sz w:val="24"/>
          <w:szCs w:val="24"/>
        </w:rPr>
      </w:pPr>
    </w:p>
    <w:p w:rsidR="00FB60C1" w:rsidRPr="00AB59C5" w:rsidRDefault="00FB60C1">
      <w:pPr>
        <w:spacing w:line="240" w:lineRule="auto"/>
        <w:jc w:val="left"/>
        <w:rPr>
          <w:rFonts w:cs="Arial"/>
          <w:b/>
          <w:sz w:val="24"/>
          <w:szCs w:val="24"/>
        </w:rPr>
      </w:pPr>
      <w:bookmarkStart w:id="15" w:name="_GoBack"/>
      <w:bookmarkEnd w:id="15"/>
    </w:p>
    <w:sectPr w:rsidR="00FB60C1" w:rsidRPr="00AB59C5" w:rsidSect="00DE4871">
      <w:headerReference w:type="default" r:id="rId48"/>
      <w:pgSz w:w="11907" w:h="16840" w:code="9"/>
      <w:pgMar w:top="1418" w:right="1984"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89E" w:rsidRDefault="005E489E">
      <w:pPr>
        <w:spacing w:line="240" w:lineRule="auto"/>
      </w:pPr>
      <w:r>
        <w:separator/>
      </w:r>
    </w:p>
  </w:endnote>
  <w:endnote w:type="continuationSeparator" w:id="0">
    <w:p w:rsidR="005E489E" w:rsidRDefault="005E489E">
      <w:pPr>
        <w:spacing w:line="240" w:lineRule="auto"/>
      </w:pPr>
      <w:r>
        <w:continuationSeparator/>
      </w:r>
    </w:p>
  </w:endnote>
  <w:endnote w:type="continuationNotice" w:id="1">
    <w:p w:rsidR="005E489E" w:rsidRDefault="005E48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HLHCPB+Arial">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89E" w:rsidRDefault="005E489E">
      <w:pPr>
        <w:spacing w:line="240" w:lineRule="auto"/>
      </w:pPr>
      <w:r>
        <w:separator/>
      </w:r>
    </w:p>
  </w:footnote>
  <w:footnote w:type="continuationSeparator" w:id="0">
    <w:p w:rsidR="005E489E" w:rsidRDefault="005E489E">
      <w:pPr>
        <w:spacing w:line="240" w:lineRule="auto"/>
      </w:pPr>
      <w:r>
        <w:continuationSeparator/>
      </w:r>
    </w:p>
  </w:footnote>
  <w:footnote w:type="continuationNotice" w:id="1">
    <w:p w:rsidR="005E489E" w:rsidRDefault="005E489E">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89E" w:rsidRPr="00D213C3" w:rsidRDefault="005E489E" w:rsidP="00D213C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mso4D6"/>
      </v:shape>
    </w:pict>
  </w:numPicBullet>
  <w:abstractNum w:abstractNumId="0">
    <w:nsid w:val="017170CD"/>
    <w:multiLevelType w:val="hybridMultilevel"/>
    <w:tmpl w:val="8F949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D6067D"/>
    <w:multiLevelType w:val="hybridMultilevel"/>
    <w:tmpl w:val="B11E7408"/>
    <w:lvl w:ilvl="0" w:tplc="0405000F">
      <w:start w:val="1"/>
      <w:numFmt w:val="decimal"/>
      <w:lvlText w:val="%1."/>
      <w:lvlJc w:val="left"/>
      <w:pPr>
        <w:ind w:left="645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3D6598"/>
    <w:multiLevelType w:val="hybridMultilevel"/>
    <w:tmpl w:val="EC9CAFD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047A5A06"/>
    <w:multiLevelType w:val="hybridMultilevel"/>
    <w:tmpl w:val="9DF068B0"/>
    <w:lvl w:ilvl="0" w:tplc="04050001">
      <w:start w:val="1"/>
      <w:numFmt w:val="bullet"/>
      <w:pStyle w:val="ImportWordListStyleDefinition1038312543"/>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nsid w:val="04E74E32"/>
    <w:multiLevelType w:val="hybridMultilevel"/>
    <w:tmpl w:val="A8B6EF88"/>
    <w:lvl w:ilvl="0" w:tplc="511C2550">
      <w:start w:val="1"/>
      <w:numFmt w:val="bullet"/>
      <w:pStyle w:val="seznambodov"/>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07">
      <w:start w:val="1"/>
      <w:numFmt w:val="bullet"/>
      <w:lvlText w:val=""/>
      <w:lvlPicBulletId w:val="0"/>
      <w:lvlJc w:val="left"/>
      <w:pPr>
        <w:tabs>
          <w:tab w:val="num" w:pos="2340"/>
        </w:tabs>
        <w:ind w:left="2340" w:hanging="360"/>
      </w:pPr>
      <w:rPr>
        <w:rFonts w:ascii="Symbol" w:hAnsi="Symbol"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5D15CDA"/>
    <w:multiLevelType w:val="hybridMultilevel"/>
    <w:tmpl w:val="15F0E436"/>
    <w:lvl w:ilvl="0" w:tplc="11F065E8">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6">
    <w:nsid w:val="06341A14"/>
    <w:multiLevelType w:val="hybridMultilevel"/>
    <w:tmpl w:val="2592DAD2"/>
    <w:lvl w:ilvl="0" w:tplc="D54EA9D0">
      <w:start w:val="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7446A56"/>
    <w:multiLevelType w:val="hybridMultilevel"/>
    <w:tmpl w:val="8B802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9B2164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nsid w:val="0C693CFB"/>
    <w:multiLevelType w:val="hybridMultilevel"/>
    <w:tmpl w:val="C34A7E44"/>
    <w:lvl w:ilvl="0" w:tplc="C040F972">
      <w:start w:val="1"/>
      <w:numFmt w:val="decimal"/>
      <w:lvlText w:val="%1."/>
      <w:lvlJc w:val="left"/>
      <w:pPr>
        <w:ind w:left="1069" w:hanging="360"/>
      </w:pPr>
      <w:rPr>
        <w:rFonts w:hint="default"/>
      </w:rPr>
    </w:lvl>
    <w:lvl w:ilvl="1" w:tplc="04050019" w:tentative="1">
      <w:start w:val="1"/>
      <w:numFmt w:val="lowerLetter"/>
      <w:lvlText w:val="%2."/>
      <w:lvlJc w:val="left"/>
      <w:pPr>
        <w:ind w:left="-3947" w:hanging="360"/>
      </w:pPr>
    </w:lvl>
    <w:lvl w:ilvl="2" w:tplc="0405001B" w:tentative="1">
      <w:start w:val="1"/>
      <w:numFmt w:val="lowerRoman"/>
      <w:lvlText w:val="%3."/>
      <w:lvlJc w:val="right"/>
      <w:pPr>
        <w:ind w:left="-3227" w:hanging="180"/>
      </w:pPr>
    </w:lvl>
    <w:lvl w:ilvl="3" w:tplc="0405000F" w:tentative="1">
      <w:start w:val="1"/>
      <w:numFmt w:val="decimal"/>
      <w:lvlText w:val="%4."/>
      <w:lvlJc w:val="left"/>
      <w:pPr>
        <w:ind w:left="-2507" w:hanging="360"/>
      </w:pPr>
    </w:lvl>
    <w:lvl w:ilvl="4" w:tplc="04050019" w:tentative="1">
      <w:start w:val="1"/>
      <w:numFmt w:val="lowerLetter"/>
      <w:lvlText w:val="%5."/>
      <w:lvlJc w:val="left"/>
      <w:pPr>
        <w:ind w:left="-1787" w:hanging="360"/>
      </w:pPr>
    </w:lvl>
    <w:lvl w:ilvl="5" w:tplc="0405001B" w:tentative="1">
      <w:start w:val="1"/>
      <w:numFmt w:val="lowerRoman"/>
      <w:lvlText w:val="%6."/>
      <w:lvlJc w:val="right"/>
      <w:pPr>
        <w:ind w:left="-1067" w:hanging="180"/>
      </w:pPr>
    </w:lvl>
    <w:lvl w:ilvl="6" w:tplc="0405000F" w:tentative="1">
      <w:start w:val="1"/>
      <w:numFmt w:val="decimal"/>
      <w:lvlText w:val="%7."/>
      <w:lvlJc w:val="left"/>
      <w:pPr>
        <w:ind w:left="-347" w:hanging="360"/>
      </w:pPr>
    </w:lvl>
    <w:lvl w:ilvl="7" w:tplc="04050019" w:tentative="1">
      <w:start w:val="1"/>
      <w:numFmt w:val="lowerLetter"/>
      <w:lvlText w:val="%8."/>
      <w:lvlJc w:val="left"/>
      <w:pPr>
        <w:ind w:left="373" w:hanging="360"/>
      </w:pPr>
    </w:lvl>
    <w:lvl w:ilvl="8" w:tplc="0405001B" w:tentative="1">
      <w:start w:val="1"/>
      <w:numFmt w:val="lowerRoman"/>
      <w:lvlText w:val="%9."/>
      <w:lvlJc w:val="right"/>
      <w:pPr>
        <w:ind w:left="1093" w:hanging="180"/>
      </w:pPr>
    </w:lvl>
  </w:abstractNum>
  <w:abstractNum w:abstractNumId="10">
    <w:nsid w:val="0D4C5DB5"/>
    <w:multiLevelType w:val="hybridMultilevel"/>
    <w:tmpl w:val="49CA4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D954A3E"/>
    <w:multiLevelType w:val="hybridMultilevel"/>
    <w:tmpl w:val="DE727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DF51BFF"/>
    <w:multiLevelType w:val="hybridMultilevel"/>
    <w:tmpl w:val="76681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E656849"/>
    <w:multiLevelType w:val="hybridMultilevel"/>
    <w:tmpl w:val="0A281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E8F46ED"/>
    <w:multiLevelType w:val="hybridMultilevel"/>
    <w:tmpl w:val="695A0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07F7FD8"/>
    <w:multiLevelType w:val="hybridMultilevel"/>
    <w:tmpl w:val="C0366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44D7ABC"/>
    <w:multiLevelType w:val="hybridMultilevel"/>
    <w:tmpl w:val="94E23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4970F9F"/>
    <w:multiLevelType w:val="hybridMultilevel"/>
    <w:tmpl w:val="AE3EEC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6980469"/>
    <w:multiLevelType w:val="hybridMultilevel"/>
    <w:tmpl w:val="CF9057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16F90F37"/>
    <w:multiLevelType w:val="hybridMultilevel"/>
    <w:tmpl w:val="D8280D8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1A3E6FD0"/>
    <w:multiLevelType w:val="hybridMultilevel"/>
    <w:tmpl w:val="CBACFCBA"/>
    <w:lvl w:ilvl="0" w:tplc="D152CFB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21">
    <w:nsid w:val="1BA36D34"/>
    <w:multiLevelType w:val="hybridMultilevel"/>
    <w:tmpl w:val="66E263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1C2565D2"/>
    <w:multiLevelType w:val="hybridMultilevel"/>
    <w:tmpl w:val="FCFAA4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1EC65658"/>
    <w:multiLevelType w:val="hybridMultilevel"/>
    <w:tmpl w:val="D0D03D5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3C450F9"/>
    <w:multiLevelType w:val="hybridMultilevel"/>
    <w:tmpl w:val="5AACD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3EF4803"/>
    <w:multiLevelType w:val="hybridMultilevel"/>
    <w:tmpl w:val="B2CA8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24BD1594"/>
    <w:multiLevelType w:val="hybridMultilevel"/>
    <w:tmpl w:val="93E41D34"/>
    <w:lvl w:ilvl="0" w:tplc="04050001">
      <w:start w:val="1"/>
      <w:numFmt w:val="bullet"/>
      <w:pStyle w:val="IND-ODSTAVEC"/>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7">
    <w:nsid w:val="259C1373"/>
    <w:multiLevelType w:val="hybridMultilevel"/>
    <w:tmpl w:val="A75E4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27470E31"/>
    <w:multiLevelType w:val="hybridMultilevel"/>
    <w:tmpl w:val="2C7A99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27E525BE"/>
    <w:multiLevelType w:val="hybridMultilevel"/>
    <w:tmpl w:val="3258CE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28B0355C"/>
    <w:multiLevelType w:val="hybridMultilevel"/>
    <w:tmpl w:val="77184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2C26645B"/>
    <w:multiLevelType w:val="hybridMultilevel"/>
    <w:tmpl w:val="BDCA8EDE"/>
    <w:lvl w:ilvl="0" w:tplc="04050011">
      <w:start w:val="1"/>
      <w:numFmt w:val="decimal"/>
      <w:lvlText w:val="%1)"/>
      <w:lvlJc w:val="left"/>
      <w:pPr>
        <w:ind w:left="720" w:hanging="360"/>
      </w:pPr>
    </w:lvl>
    <w:lvl w:ilvl="1" w:tplc="04050017">
      <w:start w:val="1"/>
      <w:numFmt w:val="lowerLetter"/>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2CF61CB7"/>
    <w:multiLevelType w:val="hybridMultilevel"/>
    <w:tmpl w:val="942284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338C3D36"/>
    <w:multiLevelType w:val="hybridMultilevel"/>
    <w:tmpl w:val="F58A5B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33EC13DD"/>
    <w:multiLevelType w:val="hybridMultilevel"/>
    <w:tmpl w:val="7C48781C"/>
    <w:lvl w:ilvl="0" w:tplc="04050001">
      <w:start w:val="1"/>
      <w:numFmt w:val="bullet"/>
      <w:pStyle w:val="ImportWordListStyleDefinition893197591"/>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5">
    <w:nsid w:val="34D759CD"/>
    <w:multiLevelType w:val="hybridMultilevel"/>
    <w:tmpl w:val="6FC2F8A6"/>
    <w:lvl w:ilvl="0" w:tplc="A6163102">
      <w:start w:val="1"/>
      <w:numFmt w:val="bullet"/>
      <w:pStyle w:val="Atvereek"/>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379044B5"/>
    <w:multiLevelType w:val="hybridMultilevel"/>
    <w:tmpl w:val="98D0DB9C"/>
    <w:lvl w:ilvl="0" w:tplc="A08A622E">
      <w:start w:val="1"/>
      <w:numFmt w:val="bullet"/>
      <w:pStyle w:val="textpuntkpriority"/>
      <w:lvlText w:val=""/>
      <w:lvlJc w:val="left"/>
      <w:pPr>
        <w:ind w:left="720" w:hanging="360"/>
      </w:pPr>
      <w:rPr>
        <w:rFonts w:ascii="Wingdings" w:hAnsi="Wingdings" w:cs="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7">
    <w:nsid w:val="39E700EE"/>
    <w:multiLevelType w:val="hybridMultilevel"/>
    <w:tmpl w:val="36AE23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3A5459E8"/>
    <w:multiLevelType w:val="singleLevel"/>
    <w:tmpl w:val="2188C922"/>
    <w:lvl w:ilvl="0">
      <w:start w:val="1"/>
      <w:numFmt w:val="bullet"/>
      <w:lvlRestart w:val="0"/>
      <w:pStyle w:val="Tiret1"/>
      <w:lvlText w:val="–"/>
      <w:lvlJc w:val="left"/>
      <w:pPr>
        <w:tabs>
          <w:tab w:val="num" w:pos="1417"/>
        </w:tabs>
        <w:ind w:left="1417" w:hanging="567"/>
      </w:pPr>
    </w:lvl>
  </w:abstractNum>
  <w:abstractNum w:abstractNumId="39">
    <w:nsid w:val="3A7A1506"/>
    <w:multiLevelType w:val="hybridMultilevel"/>
    <w:tmpl w:val="8E12B5A2"/>
    <w:lvl w:ilvl="0" w:tplc="88D60876">
      <w:start w:val="2"/>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nsid w:val="3B4753C8"/>
    <w:multiLevelType w:val="hybridMultilevel"/>
    <w:tmpl w:val="474C94F6"/>
    <w:lvl w:ilvl="0" w:tplc="11F065E8">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1">
    <w:nsid w:val="3BA736C9"/>
    <w:multiLevelType w:val="singleLevel"/>
    <w:tmpl w:val="9BD81856"/>
    <w:lvl w:ilvl="0">
      <w:start w:val="1"/>
      <w:numFmt w:val="bullet"/>
      <w:lvlRestart w:val="0"/>
      <w:pStyle w:val="Tiret0"/>
      <w:lvlText w:val="–"/>
      <w:lvlJc w:val="left"/>
      <w:pPr>
        <w:tabs>
          <w:tab w:val="num" w:pos="850"/>
        </w:tabs>
        <w:ind w:left="850" w:hanging="850"/>
      </w:pPr>
    </w:lvl>
  </w:abstractNum>
  <w:abstractNum w:abstractNumId="42">
    <w:nsid w:val="3C6F3956"/>
    <w:multiLevelType w:val="hybridMultilevel"/>
    <w:tmpl w:val="C6761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3D6346DF"/>
    <w:multiLevelType w:val="hybridMultilevel"/>
    <w:tmpl w:val="591E5DC2"/>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40763568"/>
    <w:multiLevelType w:val="hybridMultilevel"/>
    <w:tmpl w:val="6B3405C0"/>
    <w:lvl w:ilvl="0" w:tplc="5FA4A13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40C91104"/>
    <w:multiLevelType w:val="hybridMultilevel"/>
    <w:tmpl w:val="AC189D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40FD735F"/>
    <w:multiLevelType w:val="hybridMultilevel"/>
    <w:tmpl w:val="C540A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46E50C84"/>
    <w:multiLevelType w:val="hybridMultilevel"/>
    <w:tmpl w:val="9F203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47791EFB"/>
    <w:multiLevelType w:val="hybridMultilevel"/>
    <w:tmpl w:val="BDCA8EDE"/>
    <w:lvl w:ilvl="0" w:tplc="04050011">
      <w:start w:val="1"/>
      <w:numFmt w:val="decimal"/>
      <w:lvlText w:val="%1)"/>
      <w:lvlJc w:val="left"/>
      <w:pPr>
        <w:ind w:left="720" w:hanging="360"/>
      </w:pPr>
    </w:lvl>
    <w:lvl w:ilvl="1" w:tplc="04050017">
      <w:start w:val="1"/>
      <w:numFmt w:val="lowerLetter"/>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48C86936"/>
    <w:multiLevelType w:val="multilevel"/>
    <w:tmpl w:val="9272A272"/>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0">
    <w:nsid w:val="49FB59DE"/>
    <w:multiLevelType w:val="hybridMultilevel"/>
    <w:tmpl w:val="E6D638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4B30407A"/>
    <w:multiLevelType w:val="hybridMultilevel"/>
    <w:tmpl w:val="A47EE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4F441A8D"/>
    <w:multiLevelType w:val="hybridMultilevel"/>
    <w:tmpl w:val="7F38E7FA"/>
    <w:lvl w:ilvl="0" w:tplc="04050011">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088373A"/>
    <w:multiLevelType w:val="hybridMultilevel"/>
    <w:tmpl w:val="DB1C7A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53621959"/>
    <w:multiLevelType w:val="hybridMultilevel"/>
    <w:tmpl w:val="D7ECFAEA"/>
    <w:lvl w:ilvl="0" w:tplc="FF72831A">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5">
    <w:nsid w:val="54FC17C7"/>
    <w:multiLevelType w:val="hybridMultilevel"/>
    <w:tmpl w:val="2F0ADE92"/>
    <w:lvl w:ilvl="0" w:tplc="04050001">
      <w:start w:val="1"/>
      <w:numFmt w:val="bullet"/>
      <w:lvlText w:val=""/>
      <w:lvlJc w:val="left"/>
      <w:pPr>
        <w:ind w:left="360" w:hanging="360"/>
      </w:pPr>
      <w:rPr>
        <w:rFonts w:ascii="Symbol" w:hAnsi="Symbol" w:hint="default"/>
      </w:rPr>
    </w:lvl>
    <w:lvl w:ilvl="1" w:tplc="DC624C30" w:tentative="1">
      <w:start w:val="1"/>
      <w:numFmt w:val="bullet"/>
      <w:lvlText w:val="o"/>
      <w:lvlJc w:val="left"/>
      <w:pPr>
        <w:ind w:left="1440" w:hanging="360"/>
      </w:pPr>
      <w:rPr>
        <w:rFonts w:ascii="Courier New" w:hAnsi="Courier New" w:hint="default"/>
      </w:rPr>
    </w:lvl>
    <w:lvl w:ilvl="2" w:tplc="49ACE1E6" w:tentative="1">
      <w:start w:val="1"/>
      <w:numFmt w:val="bullet"/>
      <w:lvlText w:val=""/>
      <w:lvlJc w:val="left"/>
      <w:pPr>
        <w:ind w:left="2160" w:hanging="360"/>
      </w:pPr>
      <w:rPr>
        <w:rFonts w:ascii="Wingdings" w:hAnsi="Wingdings" w:hint="default"/>
      </w:rPr>
    </w:lvl>
    <w:lvl w:ilvl="3" w:tplc="EC02C5AA" w:tentative="1">
      <w:start w:val="1"/>
      <w:numFmt w:val="bullet"/>
      <w:lvlText w:val=""/>
      <w:lvlJc w:val="left"/>
      <w:pPr>
        <w:ind w:left="2880" w:hanging="360"/>
      </w:pPr>
      <w:rPr>
        <w:rFonts w:ascii="Symbol" w:hAnsi="Symbol" w:hint="default"/>
      </w:rPr>
    </w:lvl>
    <w:lvl w:ilvl="4" w:tplc="B5E210D8" w:tentative="1">
      <w:start w:val="1"/>
      <w:numFmt w:val="bullet"/>
      <w:lvlText w:val="o"/>
      <w:lvlJc w:val="left"/>
      <w:pPr>
        <w:ind w:left="3600" w:hanging="360"/>
      </w:pPr>
      <w:rPr>
        <w:rFonts w:ascii="Courier New" w:hAnsi="Courier New" w:hint="default"/>
      </w:rPr>
    </w:lvl>
    <w:lvl w:ilvl="5" w:tplc="A4CEE5E4" w:tentative="1">
      <w:start w:val="1"/>
      <w:numFmt w:val="bullet"/>
      <w:lvlText w:val=""/>
      <w:lvlJc w:val="left"/>
      <w:pPr>
        <w:ind w:left="4320" w:hanging="360"/>
      </w:pPr>
      <w:rPr>
        <w:rFonts w:ascii="Wingdings" w:hAnsi="Wingdings" w:hint="default"/>
      </w:rPr>
    </w:lvl>
    <w:lvl w:ilvl="6" w:tplc="E6F01072" w:tentative="1">
      <w:start w:val="1"/>
      <w:numFmt w:val="bullet"/>
      <w:lvlText w:val=""/>
      <w:lvlJc w:val="left"/>
      <w:pPr>
        <w:ind w:left="5040" w:hanging="360"/>
      </w:pPr>
      <w:rPr>
        <w:rFonts w:ascii="Symbol" w:hAnsi="Symbol" w:hint="default"/>
      </w:rPr>
    </w:lvl>
    <w:lvl w:ilvl="7" w:tplc="5FFA7AA6" w:tentative="1">
      <w:start w:val="1"/>
      <w:numFmt w:val="bullet"/>
      <w:lvlText w:val="o"/>
      <w:lvlJc w:val="left"/>
      <w:pPr>
        <w:ind w:left="5760" w:hanging="360"/>
      </w:pPr>
      <w:rPr>
        <w:rFonts w:ascii="Courier New" w:hAnsi="Courier New" w:hint="default"/>
      </w:rPr>
    </w:lvl>
    <w:lvl w:ilvl="8" w:tplc="A49C9CF2" w:tentative="1">
      <w:start w:val="1"/>
      <w:numFmt w:val="bullet"/>
      <w:lvlText w:val=""/>
      <w:lvlJc w:val="left"/>
      <w:pPr>
        <w:ind w:left="6480" w:hanging="360"/>
      </w:pPr>
      <w:rPr>
        <w:rFonts w:ascii="Wingdings" w:hAnsi="Wingdings" w:hint="default"/>
      </w:rPr>
    </w:lvl>
  </w:abstractNum>
  <w:abstractNum w:abstractNumId="56">
    <w:nsid w:val="55490A57"/>
    <w:multiLevelType w:val="hybridMultilevel"/>
    <w:tmpl w:val="555C3544"/>
    <w:lvl w:ilvl="0" w:tplc="858CE4E2">
      <w:start w:val="1"/>
      <w:numFmt w:val="decimal"/>
      <w:pStyle w:val="slo"/>
      <w:lvlText w:val="%1."/>
      <w:lvlJc w:val="left"/>
      <w:pPr>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584C25C6"/>
    <w:multiLevelType w:val="hybridMultilevel"/>
    <w:tmpl w:val="0AD4A4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58FA427D"/>
    <w:multiLevelType w:val="multilevel"/>
    <w:tmpl w:val="0EDC869E"/>
    <w:lvl w:ilvl="0">
      <w:start w:val="4"/>
      <w:numFmt w:val="decimal"/>
      <w:lvlText w:val="%1."/>
      <w:lvlJc w:val="left"/>
      <w:pPr>
        <w:ind w:left="540" w:hanging="540"/>
      </w:pPr>
      <w:rPr>
        <w:rFonts w:hint="default"/>
      </w:rPr>
    </w:lvl>
    <w:lvl w:ilvl="1">
      <w:start w:val="1"/>
      <w:numFmt w:val="decimal"/>
      <w:pStyle w:val="NadpisNOK2"/>
      <w:lvlText w:val="%1.%2."/>
      <w:lvlJc w:val="left"/>
      <w:pPr>
        <w:ind w:left="1425" w:hanging="720"/>
      </w:pPr>
      <w:rPr>
        <w:rFonts w:hint="default"/>
      </w:rPr>
    </w:lvl>
    <w:lvl w:ilvl="2">
      <w:start w:val="1"/>
      <w:numFmt w:val="decimal"/>
      <w:lvlText w:val="%1.%2.%3."/>
      <w:lvlJc w:val="left"/>
      <w:pPr>
        <w:ind w:left="2490" w:hanging="1080"/>
      </w:pPr>
      <w:rPr>
        <w:rFonts w:hint="default"/>
      </w:rPr>
    </w:lvl>
    <w:lvl w:ilvl="3">
      <w:start w:val="1"/>
      <w:numFmt w:val="decimal"/>
      <w:lvlText w:val="%1.%2.%3.%4."/>
      <w:lvlJc w:val="left"/>
      <w:pPr>
        <w:ind w:left="3555" w:hanging="144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5325" w:hanging="1800"/>
      </w:pPr>
      <w:rPr>
        <w:rFonts w:hint="default"/>
      </w:rPr>
    </w:lvl>
    <w:lvl w:ilvl="6">
      <w:start w:val="1"/>
      <w:numFmt w:val="decimal"/>
      <w:lvlText w:val="%1.%2.%3.%4.%5.%6.%7."/>
      <w:lvlJc w:val="left"/>
      <w:pPr>
        <w:ind w:left="6390" w:hanging="2160"/>
      </w:pPr>
      <w:rPr>
        <w:rFonts w:hint="default"/>
      </w:rPr>
    </w:lvl>
    <w:lvl w:ilvl="7">
      <w:start w:val="1"/>
      <w:numFmt w:val="decimal"/>
      <w:lvlText w:val="%1.%2.%3.%4.%5.%6.%7.%8."/>
      <w:lvlJc w:val="left"/>
      <w:pPr>
        <w:ind w:left="7455" w:hanging="2520"/>
      </w:pPr>
      <w:rPr>
        <w:rFonts w:hint="default"/>
      </w:rPr>
    </w:lvl>
    <w:lvl w:ilvl="8">
      <w:start w:val="1"/>
      <w:numFmt w:val="decimal"/>
      <w:lvlText w:val="%1.%2.%3.%4.%5.%6.%7.%8.%9."/>
      <w:lvlJc w:val="left"/>
      <w:pPr>
        <w:ind w:left="8160" w:hanging="2520"/>
      </w:pPr>
      <w:rPr>
        <w:rFonts w:hint="default"/>
      </w:rPr>
    </w:lvl>
  </w:abstractNum>
  <w:abstractNum w:abstractNumId="59">
    <w:nsid w:val="5AE14522"/>
    <w:multiLevelType w:val="hybridMultilevel"/>
    <w:tmpl w:val="B3E864FC"/>
    <w:name w:val="List Dash__1"/>
    <w:lvl w:ilvl="0" w:tplc="92148686">
      <w:start w:val="1"/>
      <w:numFmt w:val="bullet"/>
      <w:lvlText w:val=""/>
      <w:lvlJc w:val="left"/>
      <w:pPr>
        <w:tabs>
          <w:tab w:val="num" w:pos="1287"/>
        </w:tabs>
        <w:ind w:left="1287" w:hanging="360"/>
      </w:pPr>
      <w:rPr>
        <w:rFonts w:ascii="Wingdings" w:hAnsi="Wingdings" w:cs="Wingdings" w:hint="default"/>
        <w:color w:val="auto"/>
        <w:sz w:val="20"/>
        <w:szCs w:val="20"/>
      </w:rPr>
    </w:lvl>
    <w:lvl w:ilvl="1" w:tplc="68A62012" w:tentative="1">
      <w:start w:val="1"/>
      <w:numFmt w:val="bullet"/>
      <w:lvlText w:val="o"/>
      <w:lvlJc w:val="left"/>
      <w:pPr>
        <w:tabs>
          <w:tab w:val="num" w:pos="2007"/>
        </w:tabs>
        <w:ind w:left="2007" w:hanging="360"/>
      </w:pPr>
      <w:rPr>
        <w:rFonts w:ascii="Courier New" w:hAnsi="Courier New" w:cs="Courier New" w:hint="default"/>
      </w:rPr>
    </w:lvl>
    <w:lvl w:ilvl="2" w:tplc="CA84ADF0" w:tentative="1">
      <w:start w:val="1"/>
      <w:numFmt w:val="bullet"/>
      <w:lvlText w:val=""/>
      <w:lvlJc w:val="left"/>
      <w:pPr>
        <w:tabs>
          <w:tab w:val="num" w:pos="2727"/>
        </w:tabs>
        <w:ind w:left="2727" w:hanging="360"/>
      </w:pPr>
      <w:rPr>
        <w:rFonts w:ascii="Wingdings" w:hAnsi="Wingdings" w:cs="Wingdings" w:hint="default"/>
      </w:rPr>
    </w:lvl>
    <w:lvl w:ilvl="3" w:tplc="679649C2" w:tentative="1">
      <w:start w:val="1"/>
      <w:numFmt w:val="bullet"/>
      <w:lvlText w:val=""/>
      <w:lvlJc w:val="left"/>
      <w:pPr>
        <w:tabs>
          <w:tab w:val="num" w:pos="3447"/>
        </w:tabs>
        <w:ind w:left="3447" w:hanging="360"/>
      </w:pPr>
      <w:rPr>
        <w:rFonts w:ascii="Symbol" w:hAnsi="Symbol" w:cs="Symbol" w:hint="default"/>
      </w:rPr>
    </w:lvl>
    <w:lvl w:ilvl="4" w:tplc="0950B0C2" w:tentative="1">
      <w:start w:val="1"/>
      <w:numFmt w:val="bullet"/>
      <w:lvlText w:val="o"/>
      <w:lvlJc w:val="left"/>
      <w:pPr>
        <w:tabs>
          <w:tab w:val="num" w:pos="4167"/>
        </w:tabs>
        <w:ind w:left="4167" w:hanging="360"/>
      </w:pPr>
      <w:rPr>
        <w:rFonts w:ascii="Courier New" w:hAnsi="Courier New" w:cs="Courier New" w:hint="default"/>
      </w:rPr>
    </w:lvl>
    <w:lvl w:ilvl="5" w:tplc="7C0C639C" w:tentative="1">
      <w:start w:val="1"/>
      <w:numFmt w:val="bullet"/>
      <w:lvlText w:val=""/>
      <w:lvlJc w:val="left"/>
      <w:pPr>
        <w:tabs>
          <w:tab w:val="num" w:pos="4887"/>
        </w:tabs>
        <w:ind w:left="4887" w:hanging="360"/>
      </w:pPr>
      <w:rPr>
        <w:rFonts w:ascii="Wingdings" w:hAnsi="Wingdings" w:cs="Wingdings" w:hint="default"/>
      </w:rPr>
    </w:lvl>
    <w:lvl w:ilvl="6" w:tplc="EDCC63FE" w:tentative="1">
      <w:start w:val="1"/>
      <w:numFmt w:val="bullet"/>
      <w:lvlText w:val=""/>
      <w:lvlJc w:val="left"/>
      <w:pPr>
        <w:tabs>
          <w:tab w:val="num" w:pos="5607"/>
        </w:tabs>
        <w:ind w:left="5607" w:hanging="360"/>
      </w:pPr>
      <w:rPr>
        <w:rFonts w:ascii="Symbol" w:hAnsi="Symbol" w:cs="Symbol" w:hint="default"/>
      </w:rPr>
    </w:lvl>
    <w:lvl w:ilvl="7" w:tplc="60D8D6AE" w:tentative="1">
      <w:start w:val="1"/>
      <w:numFmt w:val="bullet"/>
      <w:lvlText w:val="o"/>
      <w:lvlJc w:val="left"/>
      <w:pPr>
        <w:tabs>
          <w:tab w:val="num" w:pos="6327"/>
        </w:tabs>
        <w:ind w:left="6327" w:hanging="360"/>
      </w:pPr>
      <w:rPr>
        <w:rFonts w:ascii="Courier New" w:hAnsi="Courier New" w:cs="Courier New" w:hint="default"/>
      </w:rPr>
    </w:lvl>
    <w:lvl w:ilvl="8" w:tplc="4B5C9758" w:tentative="1">
      <w:start w:val="1"/>
      <w:numFmt w:val="bullet"/>
      <w:lvlText w:val=""/>
      <w:lvlJc w:val="left"/>
      <w:pPr>
        <w:tabs>
          <w:tab w:val="num" w:pos="7047"/>
        </w:tabs>
        <w:ind w:left="7047" w:hanging="360"/>
      </w:pPr>
      <w:rPr>
        <w:rFonts w:ascii="Wingdings" w:hAnsi="Wingdings" w:cs="Wingdings" w:hint="default"/>
      </w:rPr>
    </w:lvl>
  </w:abstractNum>
  <w:abstractNum w:abstractNumId="60">
    <w:nsid w:val="5B477D87"/>
    <w:multiLevelType w:val="hybridMultilevel"/>
    <w:tmpl w:val="D0061FC4"/>
    <w:lvl w:ilvl="0" w:tplc="D54EA9D0">
      <w:start w:val="6"/>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nsid w:val="5E436ACB"/>
    <w:multiLevelType w:val="hybridMultilevel"/>
    <w:tmpl w:val="240E6E56"/>
    <w:lvl w:ilvl="0" w:tplc="01FA3766">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62">
    <w:nsid w:val="62970F71"/>
    <w:multiLevelType w:val="singleLevel"/>
    <w:tmpl w:val="5AFA8C72"/>
    <w:lvl w:ilvl="0">
      <w:start w:val="1"/>
      <w:numFmt w:val="bullet"/>
      <w:lvlRestart w:val="0"/>
      <w:pStyle w:val="Tiret2"/>
      <w:lvlText w:val="–"/>
      <w:lvlJc w:val="left"/>
      <w:pPr>
        <w:tabs>
          <w:tab w:val="num" w:pos="1984"/>
        </w:tabs>
        <w:ind w:left="1984" w:hanging="567"/>
      </w:pPr>
    </w:lvl>
  </w:abstractNum>
  <w:abstractNum w:abstractNumId="63">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cs="Times New Roman"/>
      </w:rPr>
    </w:lvl>
  </w:abstractNum>
  <w:abstractNum w:abstractNumId="64">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cs="Times New Roman"/>
      </w:rPr>
    </w:lvl>
  </w:abstractNum>
  <w:abstractNum w:abstractNumId="65">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cs="Times New Roman"/>
      </w:rPr>
    </w:lvl>
  </w:abstractNum>
  <w:abstractNum w:abstractNumId="66">
    <w:nsid w:val="6AEF2987"/>
    <w:multiLevelType w:val="hybridMultilevel"/>
    <w:tmpl w:val="BC2C6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nsid w:val="6CDA33FE"/>
    <w:multiLevelType w:val="hybridMultilevel"/>
    <w:tmpl w:val="8F0074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6CF117EF"/>
    <w:multiLevelType w:val="hybridMultilevel"/>
    <w:tmpl w:val="925406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nsid w:val="6D6C0A85"/>
    <w:multiLevelType w:val="multilevel"/>
    <w:tmpl w:val="DA1A9A92"/>
    <w:styleLink w:val="Odrky"/>
    <w:lvl w:ilvl="0">
      <w:start w:val="3"/>
      <w:numFmt w:val="bullet"/>
      <w:lvlText w:val="-"/>
      <w:lvlJc w:val="left"/>
      <w:pPr>
        <w:tabs>
          <w:tab w:val="num" w:pos="720"/>
        </w:tabs>
        <w:ind w:left="720" w:hanging="360"/>
      </w:pPr>
      <w:rPr>
        <w:rFonts w:ascii="Times New Roman" w:hAnsi="Times New Roman" w:cs="Times New Roman"/>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0">
    <w:nsid w:val="732C297F"/>
    <w:multiLevelType w:val="hybridMultilevel"/>
    <w:tmpl w:val="C4E4F3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nsid w:val="747A46FA"/>
    <w:multiLevelType w:val="hybridMultilevel"/>
    <w:tmpl w:val="DEBEBE76"/>
    <w:lvl w:ilvl="0" w:tplc="88D60876">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2">
    <w:nsid w:val="74B87D95"/>
    <w:multiLevelType w:val="hybridMultilevel"/>
    <w:tmpl w:val="13261A6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77170A60"/>
    <w:multiLevelType w:val="hybridMultilevel"/>
    <w:tmpl w:val="6902F0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nsid w:val="7A48694F"/>
    <w:multiLevelType w:val="hybridMultilevel"/>
    <w:tmpl w:val="76505314"/>
    <w:lvl w:ilvl="0" w:tplc="60C00492">
      <w:start w:val="1"/>
      <w:numFmt w:val="bullet"/>
      <w:lvlText w:val=""/>
      <w:lvlJc w:val="left"/>
      <w:pPr>
        <w:ind w:left="720" w:hanging="360"/>
      </w:pPr>
      <w:rPr>
        <w:rFonts w:ascii="Symbol" w:hAnsi="Symbol" w:hint="default"/>
      </w:rPr>
    </w:lvl>
    <w:lvl w:ilvl="1" w:tplc="94C26390" w:tentative="1">
      <w:start w:val="1"/>
      <w:numFmt w:val="bullet"/>
      <w:lvlText w:val="o"/>
      <w:lvlJc w:val="left"/>
      <w:pPr>
        <w:ind w:left="1440" w:hanging="360"/>
      </w:pPr>
      <w:rPr>
        <w:rFonts w:ascii="Courier New" w:hAnsi="Courier New" w:cs="Courier New" w:hint="default"/>
      </w:rPr>
    </w:lvl>
    <w:lvl w:ilvl="2" w:tplc="F78EB592" w:tentative="1">
      <w:start w:val="1"/>
      <w:numFmt w:val="bullet"/>
      <w:lvlText w:val=""/>
      <w:lvlJc w:val="left"/>
      <w:pPr>
        <w:ind w:left="2160" w:hanging="360"/>
      </w:pPr>
      <w:rPr>
        <w:rFonts w:ascii="Wingdings" w:hAnsi="Wingdings" w:hint="default"/>
      </w:rPr>
    </w:lvl>
    <w:lvl w:ilvl="3" w:tplc="140EB806" w:tentative="1">
      <w:start w:val="1"/>
      <w:numFmt w:val="bullet"/>
      <w:lvlText w:val=""/>
      <w:lvlJc w:val="left"/>
      <w:pPr>
        <w:ind w:left="2880" w:hanging="360"/>
      </w:pPr>
      <w:rPr>
        <w:rFonts w:ascii="Symbol" w:hAnsi="Symbol" w:hint="default"/>
      </w:rPr>
    </w:lvl>
    <w:lvl w:ilvl="4" w:tplc="377E322C" w:tentative="1">
      <w:start w:val="1"/>
      <w:numFmt w:val="bullet"/>
      <w:lvlText w:val="o"/>
      <w:lvlJc w:val="left"/>
      <w:pPr>
        <w:ind w:left="3600" w:hanging="360"/>
      </w:pPr>
      <w:rPr>
        <w:rFonts w:ascii="Courier New" w:hAnsi="Courier New" w:cs="Courier New" w:hint="default"/>
      </w:rPr>
    </w:lvl>
    <w:lvl w:ilvl="5" w:tplc="2B92C8BC" w:tentative="1">
      <w:start w:val="1"/>
      <w:numFmt w:val="bullet"/>
      <w:lvlText w:val=""/>
      <w:lvlJc w:val="left"/>
      <w:pPr>
        <w:ind w:left="4320" w:hanging="360"/>
      </w:pPr>
      <w:rPr>
        <w:rFonts w:ascii="Wingdings" w:hAnsi="Wingdings" w:hint="default"/>
      </w:rPr>
    </w:lvl>
    <w:lvl w:ilvl="6" w:tplc="6180D432" w:tentative="1">
      <w:start w:val="1"/>
      <w:numFmt w:val="bullet"/>
      <w:lvlText w:val=""/>
      <w:lvlJc w:val="left"/>
      <w:pPr>
        <w:ind w:left="5040" w:hanging="360"/>
      </w:pPr>
      <w:rPr>
        <w:rFonts w:ascii="Symbol" w:hAnsi="Symbol" w:hint="default"/>
      </w:rPr>
    </w:lvl>
    <w:lvl w:ilvl="7" w:tplc="200E0A9A" w:tentative="1">
      <w:start w:val="1"/>
      <w:numFmt w:val="bullet"/>
      <w:lvlText w:val="o"/>
      <w:lvlJc w:val="left"/>
      <w:pPr>
        <w:ind w:left="5760" w:hanging="360"/>
      </w:pPr>
      <w:rPr>
        <w:rFonts w:ascii="Courier New" w:hAnsi="Courier New" w:cs="Courier New" w:hint="default"/>
      </w:rPr>
    </w:lvl>
    <w:lvl w:ilvl="8" w:tplc="30F6CA0A" w:tentative="1">
      <w:start w:val="1"/>
      <w:numFmt w:val="bullet"/>
      <w:lvlText w:val=""/>
      <w:lvlJc w:val="left"/>
      <w:pPr>
        <w:ind w:left="6480" w:hanging="360"/>
      </w:pPr>
      <w:rPr>
        <w:rFonts w:ascii="Wingdings" w:hAnsi="Wingdings" w:hint="default"/>
      </w:rPr>
    </w:lvl>
  </w:abstractNum>
  <w:abstractNum w:abstractNumId="75">
    <w:nsid w:val="7A684AE4"/>
    <w:multiLevelType w:val="hybridMultilevel"/>
    <w:tmpl w:val="8548C322"/>
    <w:lvl w:ilvl="0" w:tplc="9C969FC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6">
    <w:nsid w:val="7B8575A5"/>
    <w:multiLevelType w:val="hybridMultilevel"/>
    <w:tmpl w:val="1FC42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nsid w:val="7D8823D5"/>
    <w:multiLevelType w:val="hybridMultilevel"/>
    <w:tmpl w:val="B2144354"/>
    <w:lvl w:ilvl="0" w:tplc="695C8262">
      <w:start w:val="1"/>
      <w:numFmt w:val="bullet"/>
      <w:lvlText w:val=""/>
      <w:lvlJc w:val="left"/>
      <w:pPr>
        <w:ind w:left="720" w:hanging="360"/>
      </w:pPr>
      <w:rPr>
        <w:rFonts w:ascii="Symbol" w:hAnsi="Symbol" w:hint="default"/>
      </w:rPr>
    </w:lvl>
    <w:lvl w:ilvl="1" w:tplc="87622DE8" w:tentative="1">
      <w:start w:val="1"/>
      <w:numFmt w:val="bullet"/>
      <w:lvlText w:val="o"/>
      <w:lvlJc w:val="left"/>
      <w:pPr>
        <w:ind w:left="1440" w:hanging="360"/>
      </w:pPr>
      <w:rPr>
        <w:rFonts w:ascii="Courier New" w:hAnsi="Courier New" w:cs="Courier New" w:hint="default"/>
      </w:rPr>
    </w:lvl>
    <w:lvl w:ilvl="2" w:tplc="6A909A96" w:tentative="1">
      <w:start w:val="1"/>
      <w:numFmt w:val="bullet"/>
      <w:lvlText w:val=""/>
      <w:lvlJc w:val="left"/>
      <w:pPr>
        <w:ind w:left="2160" w:hanging="360"/>
      </w:pPr>
      <w:rPr>
        <w:rFonts w:ascii="Wingdings" w:hAnsi="Wingdings" w:hint="default"/>
      </w:rPr>
    </w:lvl>
    <w:lvl w:ilvl="3" w:tplc="08560C14" w:tentative="1">
      <w:start w:val="1"/>
      <w:numFmt w:val="bullet"/>
      <w:lvlText w:val=""/>
      <w:lvlJc w:val="left"/>
      <w:pPr>
        <w:ind w:left="2880" w:hanging="360"/>
      </w:pPr>
      <w:rPr>
        <w:rFonts w:ascii="Symbol" w:hAnsi="Symbol" w:hint="default"/>
      </w:rPr>
    </w:lvl>
    <w:lvl w:ilvl="4" w:tplc="DCE01508" w:tentative="1">
      <w:start w:val="1"/>
      <w:numFmt w:val="bullet"/>
      <w:lvlText w:val="o"/>
      <w:lvlJc w:val="left"/>
      <w:pPr>
        <w:ind w:left="3600" w:hanging="360"/>
      </w:pPr>
      <w:rPr>
        <w:rFonts w:ascii="Courier New" w:hAnsi="Courier New" w:cs="Courier New" w:hint="default"/>
      </w:rPr>
    </w:lvl>
    <w:lvl w:ilvl="5" w:tplc="3DAE9E3A" w:tentative="1">
      <w:start w:val="1"/>
      <w:numFmt w:val="bullet"/>
      <w:lvlText w:val=""/>
      <w:lvlJc w:val="left"/>
      <w:pPr>
        <w:ind w:left="4320" w:hanging="360"/>
      </w:pPr>
      <w:rPr>
        <w:rFonts w:ascii="Wingdings" w:hAnsi="Wingdings" w:hint="default"/>
      </w:rPr>
    </w:lvl>
    <w:lvl w:ilvl="6" w:tplc="B7F26954" w:tentative="1">
      <w:start w:val="1"/>
      <w:numFmt w:val="bullet"/>
      <w:lvlText w:val=""/>
      <w:lvlJc w:val="left"/>
      <w:pPr>
        <w:ind w:left="5040" w:hanging="360"/>
      </w:pPr>
      <w:rPr>
        <w:rFonts w:ascii="Symbol" w:hAnsi="Symbol" w:hint="default"/>
      </w:rPr>
    </w:lvl>
    <w:lvl w:ilvl="7" w:tplc="4392BCD8" w:tentative="1">
      <w:start w:val="1"/>
      <w:numFmt w:val="bullet"/>
      <w:lvlText w:val="o"/>
      <w:lvlJc w:val="left"/>
      <w:pPr>
        <w:ind w:left="5760" w:hanging="360"/>
      </w:pPr>
      <w:rPr>
        <w:rFonts w:ascii="Courier New" w:hAnsi="Courier New" w:cs="Courier New" w:hint="default"/>
      </w:rPr>
    </w:lvl>
    <w:lvl w:ilvl="8" w:tplc="38E87E68" w:tentative="1">
      <w:start w:val="1"/>
      <w:numFmt w:val="bullet"/>
      <w:lvlText w:val=""/>
      <w:lvlJc w:val="left"/>
      <w:pPr>
        <w:ind w:left="6480" w:hanging="360"/>
      </w:pPr>
      <w:rPr>
        <w:rFonts w:ascii="Wingdings" w:hAnsi="Wingdings" w:hint="default"/>
      </w:rPr>
    </w:lvl>
  </w:abstractNum>
  <w:abstractNum w:abstractNumId="78">
    <w:nsid w:val="7E3E6B44"/>
    <w:multiLevelType w:val="hybridMultilevel"/>
    <w:tmpl w:val="C86C89DE"/>
    <w:lvl w:ilvl="0" w:tplc="68586F9A">
      <w:start w:val="1"/>
      <w:numFmt w:val="decimal"/>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79">
    <w:nsid w:val="7E4D1E1C"/>
    <w:multiLevelType w:val="hybridMultilevel"/>
    <w:tmpl w:val="A0240416"/>
    <w:lvl w:ilvl="0" w:tplc="04050001">
      <w:start w:val="1"/>
      <w:numFmt w:val="bullet"/>
      <w:lvlText w:val=""/>
      <w:lvlJc w:val="left"/>
      <w:pPr>
        <w:ind w:left="1074" w:hanging="360"/>
      </w:pPr>
      <w:rPr>
        <w:rFonts w:ascii="Symbol" w:hAnsi="Symbol" w:hint="default"/>
      </w:rPr>
    </w:lvl>
    <w:lvl w:ilvl="1" w:tplc="04050003" w:tentative="1">
      <w:start w:val="1"/>
      <w:numFmt w:val="lowerLetter"/>
      <w:lvlText w:val="%2."/>
      <w:lvlJc w:val="left"/>
      <w:pPr>
        <w:ind w:left="1794" w:hanging="360"/>
      </w:pPr>
    </w:lvl>
    <w:lvl w:ilvl="2" w:tplc="04050005" w:tentative="1">
      <w:start w:val="1"/>
      <w:numFmt w:val="lowerRoman"/>
      <w:lvlText w:val="%3."/>
      <w:lvlJc w:val="right"/>
      <w:pPr>
        <w:ind w:left="2514" w:hanging="180"/>
      </w:pPr>
    </w:lvl>
    <w:lvl w:ilvl="3" w:tplc="04050001" w:tentative="1">
      <w:start w:val="1"/>
      <w:numFmt w:val="decimal"/>
      <w:lvlText w:val="%4."/>
      <w:lvlJc w:val="left"/>
      <w:pPr>
        <w:ind w:left="3234" w:hanging="360"/>
      </w:pPr>
    </w:lvl>
    <w:lvl w:ilvl="4" w:tplc="04050003" w:tentative="1">
      <w:start w:val="1"/>
      <w:numFmt w:val="lowerLetter"/>
      <w:lvlText w:val="%5."/>
      <w:lvlJc w:val="left"/>
      <w:pPr>
        <w:ind w:left="3954" w:hanging="360"/>
      </w:pPr>
    </w:lvl>
    <w:lvl w:ilvl="5" w:tplc="04050005" w:tentative="1">
      <w:start w:val="1"/>
      <w:numFmt w:val="lowerRoman"/>
      <w:lvlText w:val="%6."/>
      <w:lvlJc w:val="right"/>
      <w:pPr>
        <w:ind w:left="4674" w:hanging="180"/>
      </w:pPr>
    </w:lvl>
    <w:lvl w:ilvl="6" w:tplc="04050001" w:tentative="1">
      <w:start w:val="1"/>
      <w:numFmt w:val="decimal"/>
      <w:lvlText w:val="%7."/>
      <w:lvlJc w:val="left"/>
      <w:pPr>
        <w:ind w:left="5394" w:hanging="360"/>
      </w:pPr>
    </w:lvl>
    <w:lvl w:ilvl="7" w:tplc="04050003" w:tentative="1">
      <w:start w:val="1"/>
      <w:numFmt w:val="lowerLetter"/>
      <w:lvlText w:val="%8."/>
      <w:lvlJc w:val="left"/>
      <w:pPr>
        <w:ind w:left="6114" w:hanging="360"/>
      </w:pPr>
    </w:lvl>
    <w:lvl w:ilvl="8" w:tplc="04050005" w:tentative="1">
      <w:start w:val="1"/>
      <w:numFmt w:val="lowerRoman"/>
      <w:lvlText w:val="%9."/>
      <w:lvlJc w:val="right"/>
      <w:pPr>
        <w:ind w:left="6834" w:hanging="180"/>
      </w:pPr>
    </w:lvl>
  </w:abstractNum>
  <w:num w:numId="1">
    <w:abstractNumId w:val="69"/>
  </w:num>
  <w:num w:numId="2">
    <w:abstractNumId w:val="26"/>
  </w:num>
  <w:num w:numId="3">
    <w:abstractNumId w:val="63"/>
  </w:num>
  <w:num w:numId="4">
    <w:abstractNumId w:val="65"/>
  </w:num>
  <w:num w:numId="5">
    <w:abstractNumId w:val="64"/>
  </w:num>
  <w:num w:numId="6">
    <w:abstractNumId w:val="41"/>
  </w:num>
  <w:num w:numId="7">
    <w:abstractNumId w:val="38"/>
  </w:num>
  <w:num w:numId="8">
    <w:abstractNumId w:val="62"/>
  </w:num>
  <w:num w:numId="9">
    <w:abstractNumId w:val="58"/>
  </w:num>
  <w:num w:numId="10">
    <w:abstractNumId w:val="34"/>
  </w:num>
  <w:num w:numId="11">
    <w:abstractNumId w:val="3"/>
  </w:num>
  <w:num w:numId="12">
    <w:abstractNumId w:val="49"/>
  </w:num>
  <w:num w:numId="13">
    <w:abstractNumId w:val="36"/>
  </w:num>
  <w:num w:numId="14">
    <w:abstractNumId w:val="8"/>
  </w:num>
  <w:num w:numId="15">
    <w:abstractNumId w:val="78"/>
  </w:num>
  <w:num w:numId="16">
    <w:abstractNumId w:val="79"/>
  </w:num>
  <w:num w:numId="17">
    <w:abstractNumId w:val="74"/>
  </w:num>
  <w:num w:numId="18">
    <w:abstractNumId w:val="77"/>
  </w:num>
  <w:num w:numId="19">
    <w:abstractNumId w:val="24"/>
  </w:num>
  <w:num w:numId="20">
    <w:abstractNumId w:val="4"/>
  </w:num>
  <w:num w:numId="21">
    <w:abstractNumId w:val="61"/>
  </w:num>
  <w:num w:numId="22">
    <w:abstractNumId w:val="35"/>
  </w:num>
  <w:num w:numId="23">
    <w:abstractNumId w:val="48"/>
  </w:num>
  <w:num w:numId="24">
    <w:abstractNumId w:val="72"/>
  </w:num>
  <w:num w:numId="25">
    <w:abstractNumId w:val="52"/>
  </w:num>
  <w:num w:numId="26">
    <w:abstractNumId w:val="18"/>
  </w:num>
  <w:num w:numId="27">
    <w:abstractNumId w:val="50"/>
  </w:num>
  <w:num w:numId="28">
    <w:abstractNumId w:val="43"/>
  </w:num>
  <w:num w:numId="29">
    <w:abstractNumId w:val="45"/>
  </w:num>
  <w:num w:numId="30">
    <w:abstractNumId w:val="60"/>
  </w:num>
  <w:num w:numId="31">
    <w:abstractNumId w:val="19"/>
  </w:num>
  <w:num w:numId="32">
    <w:abstractNumId w:val="1"/>
  </w:num>
  <w:num w:numId="33">
    <w:abstractNumId w:val="51"/>
  </w:num>
  <w:num w:numId="34">
    <w:abstractNumId w:val="32"/>
  </w:num>
  <w:num w:numId="35">
    <w:abstractNumId w:val="53"/>
  </w:num>
  <w:num w:numId="36">
    <w:abstractNumId w:val="15"/>
  </w:num>
  <w:num w:numId="37">
    <w:abstractNumId w:val="27"/>
  </w:num>
  <w:num w:numId="38">
    <w:abstractNumId w:val="0"/>
  </w:num>
  <w:num w:numId="39">
    <w:abstractNumId w:val="7"/>
  </w:num>
  <w:num w:numId="40">
    <w:abstractNumId w:val="9"/>
  </w:num>
  <w:num w:numId="41">
    <w:abstractNumId w:val="33"/>
  </w:num>
  <w:num w:numId="42">
    <w:abstractNumId w:val="56"/>
  </w:num>
  <w:num w:numId="43">
    <w:abstractNumId w:val="22"/>
  </w:num>
  <w:num w:numId="44">
    <w:abstractNumId w:val="76"/>
  </w:num>
  <w:num w:numId="45">
    <w:abstractNumId w:val="56"/>
    <w:lvlOverride w:ilvl="0">
      <w:startOverride w:val="1"/>
    </w:lvlOverride>
  </w:num>
  <w:num w:numId="46">
    <w:abstractNumId w:val="2"/>
  </w:num>
  <w:num w:numId="47">
    <w:abstractNumId w:val="47"/>
  </w:num>
  <w:num w:numId="48">
    <w:abstractNumId w:val="11"/>
  </w:num>
  <w:num w:numId="49">
    <w:abstractNumId w:val="42"/>
  </w:num>
  <w:num w:numId="50">
    <w:abstractNumId w:val="16"/>
  </w:num>
  <w:num w:numId="51">
    <w:abstractNumId w:val="31"/>
  </w:num>
  <w:num w:numId="52">
    <w:abstractNumId w:val="73"/>
  </w:num>
  <w:num w:numId="53">
    <w:abstractNumId w:val="56"/>
    <w:lvlOverride w:ilvl="0">
      <w:startOverride w:val="1"/>
    </w:lvlOverride>
  </w:num>
  <w:num w:numId="54">
    <w:abstractNumId w:val="68"/>
  </w:num>
  <w:num w:numId="55">
    <w:abstractNumId w:val="55"/>
  </w:num>
  <w:num w:numId="56">
    <w:abstractNumId w:val="37"/>
  </w:num>
  <w:num w:numId="57">
    <w:abstractNumId w:val="17"/>
  </w:num>
  <w:num w:numId="58">
    <w:abstractNumId w:val="20"/>
  </w:num>
  <w:num w:numId="59">
    <w:abstractNumId w:val="57"/>
  </w:num>
  <w:num w:numId="60">
    <w:abstractNumId w:val="75"/>
  </w:num>
  <w:num w:numId="61">
    <w:abstractNumId w:val="21"/>
  </w:num>
  <w:num w:numId="62">
    <w:abstractNumId w:val="29"/>
  </w:num>
  <w:num w:numId="63">
    <w:abstractNumId w:val="46"/>
  </w:num>
  <w:num w:numId="64">
    <w:abstractNumId w:val="23"/>
  </w:num>
  <w:num w:numId="65">
    <w:abstractNumId w:val="28"/>
  </w:num>
  <w:num w:numId="66">
    <w:abstractNumId w:val="14"/>
  </w:num>
  <w:num w:numId="67">
    <w:abstractNumId w:val="10"/>
  </w:num>
  <w:num w:numId="68">
    <w:abstractNumId w:val="40"/>
  </w:num>
  <w:num w:numId="69">
    <w:abstractNumId w:val="30"/>
  </w:num>
  <w:num w:numId="70">
    <w:abstractNumId w:val="25"/>
  </w:num>
  <w:num w:numId="71">
    <w:abstractNumId w:val="66"/>
  </w:num>
  <w:num w:numId="72">
    <w:abstractNumId w:val="67"/>
  </w:num>
  <w:num w:numId="73">
    <w:abstractNumId w:val="12"/>
  </w:num>
  <w:num w:numId="74">
    <w:abstractNumId w:val="13"/>
  </w:num>
  <w:num w:numId="75">
    <w:abstractNumId w:val="54"/>
  </w:num>
  <w:num w:numId="76">
    <w:abstractNumId w:val="71"/>
  </w:num>
  <w:num w:numId="77">
    <w:abstractNumId w:val="39"/>
  </w:num>
  <w:num w:numId="78">
    <w:abstractNumId w:val="70"/>
  </w:num>
  <w:num w:numId="79">
    <w:abstractNumId w:val="5"/>
  </w:num>
  <w:num w:numId="80">
    <w:abstractNumId w:val="6"/>
  </w:num>
  <w:num w:numId="81">
    <w:abstractNumId w:val="4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Formatting/>
  <w:defaultTabStop w:val="709"/>
  <w:hyphenationZone w:val="425"/>
  <w:doNotHyphenateCaps/>
  <w:drawingGridHorizontalSpacing w:val="110"/>
  <w:displayHorizontalDrawingGridEvery w:val="0"/>
  <w:displayVerticalDrawingGridEvery w:val="0"/>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D2"/>
    <w:rsid w:val="00000574"/>
    <w:rsid w:val="000005BB"/>
    <w:rsid w:val="00000A8E"/>
    <w:rsid w:val="00000B28"/>
    <w:rsid w:val="00000B4D"/>
    <w:rsid w:val="00000B86"/>
    <w:rsid w:val="00000C22"/>
    <w:rsid w:val="00001231"/>
    <w:rsid w:val="00001286"/>
    <w:rsid w:val="00001740"/>
    <w:rsid w:val="00001C91"/>
    <w:rsid w:val="000024DA"/>
    <w:rsid w:val="000027F8"/>
    <w:rsid w:val="00002A03"/>
    <w:rsid w:val="00002AEC"/>
    <w:rsid w:val="00002C3B"/>
    <w:rsid w:val="00003161"/>
    <w:rsid w:val="00003EB3"/>
    <w:rsid w:val="0000438A"/>
    <w:rsid w:val="00004C8A"/>
    <w:rsid w:val="00004E9B"/>
    <w:rsid w:val="000051AF"/>
    <w:rsid w:val="000052E2"/>
    <w:rsid w:val="00005403"/>
    <w:rsid w:val="0000593D"/>
    <w:rsid w:val="00005944"/>
    <w:rsid w:val="0000594B"/>
    <w:rsid w:val="00005B76"/>
    <w:rsid w:val="00005D97"/>
    <w:rsid w:val="00006188"/>
    <w:rsid w:val="000061F6"/>
    <w:rsid w:val="00006939"/>
    <w:rsid w:val="00006CF2"/>
    <w:rsid w:val="00006ED6"/>
    <w:rsid w:val="00006FBA"/>
    <w:rsid w:val="00007293"/>
    <w:rsid w:val="000075D9"/>
    <w:rsid w:val="00007A26"/>
    <w:rsid w:val="00007A94"/>
    <w:rsid w:val="00010328"/>
    <w:rsid w:val="00010398"/>
    <w:rsid w:val="00010833"/>
    <w:rsid w:val="00010954"/>
    <w:rsid w:val="0001172B"/>
    <w:rsid w:val="00011A71"/>
    <w:rsid w:val="0001206E"/>
    <w:rsid w:val="00012A82"/>
    <w:rsid w:val="000133E6"/>
    <w:rsid w:val="0001362B"/>
    <w:rsid w:val="000137A5"/>
    <w:rsid w:val="00013875"/>
    <w:rsid w:val="00013CBD"/>
    <w:rsid w:val="00013EE2"/>
    <w:rsid w:val="00013EF3"/>
    <w:rsid w:val="00013F6B"/>
    <w:rsid w:val="00014146"/>
    <w:rsid w:val="000141AD"/>
    <w:rsid w:val="0001467C"/>
    <w:rsid w:val="000146D4"/>
    <w:rsid w:val="0001515C"/>
    <w:rsid w:val="0001515E"/>
    <w:rsid w:val="0001555D"/>
    <w:rsid w:val="00016106"/>
    <w:rsid w:val="000161E0"/>
    <w:rsid w:val="000162A5"/>
    <w:rsid w:val="0001635D"/>
    <w:rsid w:val="0001657B"/>
    <w:rsid w:val="00016645"/>
    <w:rsid w:val="00016718"/>
    <w:rsid w:val="000172DE"/>
    <w:rsid w:val="000176D4"/>
    <w:rsid w:val="00017879"/>
    <w:rsid w:val="00017D13"/>
    <w:rsid w:val="00017D5D"/>
    <w:rsid w:val="00017E67"/>
    <w:rsid w:val="00017F0C"/>
    <w:rsid w:val="00017F19"/>
    <w:rsid w:val="0002003B"/>
    <w:rsid w:val="0002039C"/>
    <w:rsid w:val="00020A5E"/>
    <w:rsid w:val="00021768"/>
    <w:rsid w:val="00022368"/>
    <w:rsid w:val="00022435"/>
    <w:rsid w:val="00022988"/>
    <w:rsid w:val="00022CE7"/>
    <w:rsid w:val="00022FD6"/>
    <w:rsid w:val="00023055"/>
    <w:rsid w:val="00023067"/>
    <w:rsid w:val="000236BF"/>
    <w:rsid w:val="00023BFD"/>
    <w:rsid w:val="00023CA2"/>
    <w:rsid w:val="00023DD4"/>
    <w:rsid w:val="00023E5E"/>
    <w:rsid w:val="00023E88"/>
    <w:rsid w:val="000242B7"/>
    <w:rsid w:val="00025424"/>
    <w:rsid w:val="00025852"/>
    <w:rsid w:val="000258BE"/>
    <w:rsid w:val="00026395"/>
    <w:rsid w:val="00026570"/>
    <w:rsid w:val="00026740"/>
    <w:rsid w:val="000267FE"/>
    <w:rsid w:val="00026884"/>
    <w:rsid w:val="000270FF"/>
    <w:rsid w:val="0002742C"/>
    <w:rsid w:val="000274E8"/>
    <w:rsid w:val="00027740"/>
    <w:rsid w:val="000302D5"/>
    <w:rsid w:val="00030775"/>
    <w:rsid w:val="00030802"/>
    <w:rsid w:val="00031385"/>
    <w:rsid w:val="0003193E"/>
    <w:rsid w:val="00031A65"/>
    <w:rsid w:val="00031C27"/>
    <w:rsid w:val="0003201C"/>
    <w:rsid w:val="00032740"/>
    <w:rsid w:val="00032BE7"/>
    <w:rsid w:val="00032D04"/>
    <w:rsid w:val="00032E6B"/>
    <w:rsid w:val="00032ECB"/>
    <w:rsid w:val="00033155"/>
    <w:rsid w:val="000332F8"/>
    <w:rsid w:val="00033670"/>
    <w:rsid w:val="00033911"/>
    <w:rsid w:val="00033F93"/>
    <w:rsid w:val="000342AB"/>
    <w:rsid w:val="000344ED"/>
    <w:rsid w:val="0003512C"/>
    <w:rsid w:val="000352E6"/>
    <w:rsid w:val="00035598"/>
    <w:rsid w:val="000355CA"/>
    <w:rsid w:val="0003575F"/>
    <w:rsid w:val="000357B5"/>
    <w:rsid w:val="0003586C"/>
    <w:rsid w:val="00035A34"/>
    <w:rsid w:val="000362C1"/>
    <w:rsid w:val="00036899"/>
    <w:rsid w:val="000369BA"/>
    <w:rsid w:val="00036A9C"/>
    <w:rsid w:val="00036D19"/>
    <w:rsid w:val="00037032"/>
    <w:rsid w:val="00037085"/>
    <w:rsid w:val="00037127"/>
    <w:rsid w:val="000374CF"/>
    <w:rsid w:val="00037722"/>
    <w:rsid w:val="00037790"/>
    <w:rsid w:val="00040242"/>
    <w:rsid w:val="00040562"/>
    <w:rsid w:val="000406DD"/>
    <w:rsid w:val="0004071A"/>
    <w:rsid w:val="00040850"/>
    <w:rsid w:val="00040C39"/>
    <w:rsid w:val="00040E95"/>
    <w:rsid w:val="00041157"/>
    <w:rsid w:val="0004126D"/>
    <w:rsid w:val="0004198D"/>
    <w:rsid w:val="00041AD6"/>
    <w:rsid w:val="00042C92"/>
    <w:rsid w:val="00042F66"/>
    <w:rsid w:val="0004378D"/>
    <w:rsid w:val="00043842"/>
    <w:rsid w:val="00043C4C"/>
    <w:rsid w:val="00043F4F"/>
    <w:rsid w:val="000443FA"/>
    <w:rsid w:val="000446AA"/>
    <w:rsid w:val="00044A93"/>
    <w:rsid w:val="00044C4C"/>
    <w:rsid w:val="00044EBF"/>
    <w:rsid w:val="000450AD"/>
    <w:rsid w:val="000457D0"/>
    <w:rsid w:val="00045A66"/>
    <w:rsid w:val="00045CCE"/>
    <w:rsid w:val="00045FD0"/>
    <w:rsid w:val="00045FEC"/>
    <w:rsid w:val="00046181"/>
    <w:rsid w:val="00046190"/>
    <w:rsid w:val="000464A6"/>
    <w:rsid w:val="00046A0A"/>
    <w:rsid w:val="00047A59"/>
    <w:rsid w:val="00047D1D"/>
    <w:rsid w:val="0005021E"/>
    <w:rsid w:val="000504DD"/>
    <w:rsid w:val="00050AD7"/>
    <w:rsid w:val="00050EA7"/>
    <w:rsid w:val="000512A4"/>
    <w:rsid w:val="0005183E"/>
    <w:rsid w:val="00051A17"/>
    <w:rsid w:val="0005237A"/>
    <w:rsid w:val="00052A98"/>
    <w:rsid w:val="00052BBA"/>
    <w:rsid w:val="00053659"/>
    <w:rsid w:val="00053781"/>
    <w:rsid w:val="000537AE"/>
    <w:rsid w:val="00053844"/>
    <w:rsid w:val="00053877"/>
    <w:rsid w:val="00053963"/>
    <w:rsid w:val="00053B4B"/>
    <w:rsid w:val="00053B80"/>
    <w:rsid w:val="00054270"/>
    <w:rsid w:val="000549D3"/>
    <w:rsid w:val="000549F8"/>
    <w:rsid w:val="00054CC8"/>
    <w:rsid w:val="000554B0"/>
    <w:rsid w:val="0005586B"/>
    <w:rsid w:val="000559C9"/>
    <w:rsid w:val="00055BB7"/>
    <w:rsid w:val="00055E8A"/>
    <w:rsid w:val="00056367"/>
    <w:rsid w:val="00056862"/>
    <w:rsid w:val="000568CE"/>
    <w:rsid w:val="00056ACA"/>
    <w:rsid w:val="00056BFB"/>
    <w:rsid w:val="0005775F"/>
    <w:rsid w:val="00057B22"/>
    <w:rsid w:val="000601DE"/>
    <w:rsid w:val="000602C0"/>
    <w:rsid w:val="0006062A"/>
    <w:rsid w:val="00060951"/>
    <w:rsid w:val="000614F8"/>
    <w:rsid w:val="00061D42"/>
    <w:rsid w:val="00061DC0"/>
    <w:rsid w:val="00062121"/>
    <w:rsid w:val="00062395"/>
    <w:rsid w:val="0006248B"/>
    <w:rsid w:val="000628F2"/>
    <w:rsid w:val="00062CAC"/>
    <w:rsid w:val="00062DA5"/>
    <w:rsid w:val="0006323E"/>
    <w:rsid w:val="00063806"/>
    <w:rsid w:val="0006387B"/>
    <w:rsid w:val="00063D05"/>
    <w:rsid w:val="00063D6F"/>
    <w:rsid w:val="00063E2D"/>
    <w:rsid w:val="00063F94"/>
    <w:rsid w:val="00064070"/>
    <w:rsid w:val="00064234"/>
    <w:rsid w:val="0006430B"/>
    <w:rsid w:val="00064361"/>
    <w:rsid w:val="000643DE"/>
    <w:rsid w:val="00064677"/>
    <w:rsid w:val="00064B1B"/>
    <w:rsid w:val="00064E0C"/>
    <w:rsid w:val="00064E73"/>
    <w:rsid w:val="000656A0"/>
    <w:rsid w:val="00065776"/>
    <w:rsid w:val="00065CFC"/>
    <w:rsid w:val="00065DB9"/>
    <w:rsid w:val="00066003"/>
    <w:rsid w:val="00066567"/>
    <w:rsid w:val="00066709"/>
    <w:rsid w:val="00066819"/>
    <w:rsid w:val="00066A7A"/>
    <w:rsid w:val="00066ADD"/>
    <w:rsid w:val="00066BEA"/>
    <w:rsid w:val="00066E5B"/>
    <w:rsid w:val="00066F49"/>
    <w:rsid w:val="00067272"/>
    <w:rsid w:val="00067558"/>
    <w:rsid w:val="000676E6"/>
    <w:rsid w:val="00067EC4"/>
    <w:rsid w:val="00070359"/>
    <w:rsid w:val="000709B9"/>
    <w:rsid w:val="00070A73"/>
    <w:rsid w:val="00070FA1"/>
    <w:rsid w:val="0007175A"/>
    <w:rsid w:val="000717B7"/>
    <w:rsid w:val="000717F4"/>
    <w:rsid w:val="00071C2C"/>
    <w:rsid w:val="00071D57"/>
    <w:rsid w:val="00071DA0"/>
    <w:rsid w:val="00071DAB"/>
    <w:rsid w:val="0007221B"/>
    <w:rsid w:val="00072641"/>
    <w:rsid w:val="0007272A"/>
    <w:rsid w:val="0007275C"/>
    <w:rsid w:val="00072945"/>
    <w:rsid w:val="00072ED5"/>
    <w:rsid w:val="00072F8B"/>
    <w:rsid w:val="000730E9"/>
    <w:rsid w:val="0007315A"/>
    <w:rsid w:val="000735F6"/>
    <w:rsid w:val="0007367D"/>
    <w:rsid w:val="0007394A"/>
    <w:rsid w:val="000739F9"/>
    <w:rsid w:val="00073E3A"/>
    <w:rsid w:val="00074281"/>
    <w:rsid w:val="00074421"/>
    <w:rsid w:val="000745B2"/>
    <w:rsid w:val="000746BB"/>
    <w:rsid w:val="00074D8D"/>
    <w:rsid w:val="00074F70"/>
    <w:rsid w:val="000755F9"/>
    <w:rsid w:val="00075778"/>
    <w:rsid w:val="00075871"/>
    <w:rsid w:val="0007616F"/>
    <w:rsid w:val="00076486"/>
    <w:rsid w:val="0007683A"/>
    <w:rsid w:val="00076A2E"/>
    <w:rsid w:val="00076BA3"/>
    <w:rsid w:val="00076E99"/>
    <w:rsid w:val="00077257"/>
    <w:rsid w:val="00077509"/>
    <w:rsid w:val="00077719"/>
    <w:rsid w:val="0007787A"/>
    <w:rsid w:val="00077962"/>
    <w:rsid w:val="0007796B"/>
    <w:rsid w:val="0007799A"/>
    <w:rsid w:val="000779C0"/>
    <w:rsid w:val="00077A0F"/>
    <w:rsid w:val="00080020"/>
    <w:rsid w:val="0008009D"/>
    <w:rsid w:val="00080422"/>
    <w:rsid w:val="000804B7"/>
    <w:rsid w:val="000808BC"/>
    <w:rsid w:val="000809DF"/>
    <w:rsid w:val="00080A7D"/>
    <w:rsid w:val="000813E9"/>
    <w:rsid w:val="00081860"/>
    <w:rsid w:val="00081DBA"/>
    <w:rsid w:val="00082106"/>
    <w:rsid w:val="00082553"/>
    <w:rsid w:val="00082881"/>
    <w:rsid w:val="00082A51"/>
    <w:rsid w:val="00082C1C"/>
    <w:rsid w:val="00083077"/>
    <w:rsid w:val="00083588"/>
    <w:rsid w:val="000838C2"/>
    <w:rsid w:val="00083E37"/>
    <w:rsid w:val="000840B8"/>
    <w:rsid w:val="000840CB"/>
    <w:rsid w:val="00084141"/>
    <w:rsid w:val="000841E4"/>
    <w:rsid w:val="000844A4"/>
    <w:rsid w:val="0008467B"/>
    <w:rsid w:val="0008495E"/>
    <w:rsid w:val="00084BBD"/>
    <w:rsid w:val="00085CEB"/>
    <w:rsid w:val="0008636A"/>
    <w:rsid w:val="000867DA"/>
    <w:rsid w:val="000868F7"/>
    <w:rsid w:val="00086908"/>
    <w:rsid w:val="00086B43"/>
    <w:rsid w:val="000872E0"/>
    <w:rsid w:val="00087596"/>
    <w:rsid w:val="0008781B"/>
    <w:rsid w:val="00087B49"/>
    <w:rsid w:val="00087F0A"/>
    <w:rsid w:val="0009040C"/>
    <w:rsid w:val="0009075B"/>
    <w:rsid w:val="000908F7"/>
    <w:rsid w:val="00091F21"/>
    <w:rsid w:val="00092391"/>
    <w:rsid w:val="00092419"/>
    <w:rsid w:val="00092CBA"/>
    <w:rsid w:val="00092D6C"/>
    <w:rsid w:val="000931C9"/>
    <w:rsid w:val="00093545"/>
    <w:rsid w:val="00093730"/>
    <w:rsid w:val="000938FA"/>
    <w:rsid w:val="00093967"/>
    <w:rsid w:val="000939C4"/>
    <w:rsid w:val="00093D67"/>
    <w:rsid w:val="00093E33"/>
    <w:rsid w:val="00093E57"/>
    <w:rsid w:val="000944D6"/>
    <w:rsid w:val="00094718"/>
    <w:rsid w:val="00094858"/>
    <w:rsid w:val="000948F5"/>
    <w:rsid w:val="00094AD0"/>
    <w:rsid w:val="00094D17"/>
    <w:rsid w:val="00094E9A"/>
    <w:rsid w:val="00094FE1"/>
    <w:rsid w:val="0009578B"/>
    <w:rsid w:val="00095C3B"/>
    <w:rsid w:val="00095D8A"/>
    <w:rsid w:val="00095DDD"/>
    <w:rsid w:val="00095E12"/>
    <w:rsid w:val="000964B4"/>
    <w:rsid w:val="0009668D"/>
    <w:rsid w:val="000967D5"/>
    <w:rsid w:val="00096B9B"/>
    <w:rsid w:val="000971A0"/>
    <w:rsid w:val="00097610"/>
    <w:rsid w:val="00097655"/>
    <w:rsid w:val="00097739"/>
    <w:rsid w:val="0009778A"/>
    <w:rsid w:val="00097DED"/>
    <w:rsid w:val="000A01CA"/>
    <w:rsid w:val="000A0520"/>
    <w:rsid w:val="000A0761"/>
    <w:rsid w:val="000A08AD"/>
    <w:rsid w:val="000A08E7"/>
    <w:rsid w:val="000A0C3A"/>
    <w:rsid w:val="000A0C5A"/>
    <w:rsid w:val="000A0EA8"/>
    <w:rsid w:val="000A1044"/>
    <w:rsid w:val="000A10B1"/>
    <w:rsid w:val="000A1181"/>
    <w:rsid w:val="000A119F"/>
    <w:rsid w:val="000A1926"/>
    <w:rsid w:val="000A1B89"/>
    <w:rsid w:val="000A1C45"/>
    <w:rsid w:val="000A2423"/>
    <w:rsid w:val="000A2EB4"/>
    <w:rsid w:val="000A343B"/>
    <w:rsid w:val="000A391F"/>
    <w:rsid w:val="000A393C"/>
    <w:rsid w:val="000A3B7C"/>
    <w:rsid w:val="000A41BC"/>
    <w:rsid w:val="000A43FE"/>
    <w:rsid w:val="000A459C"/>
    <w:rsid w:val="000A486E"/>
    <w:rsid w:val="000A48D2"/>
    <w:rsid w:val="000A4965"/>
    <w:rsid w:val="000A4DAB"/>
    <w:rsid w:val="000A4E59"/>
    <w:rsid w:val="000A4F8F"/>
    <w:rsid w:val="000A562E"/>
    <w:rsid w:val="000A5BE2"/>
    <w:rsid w:val="000A5E90"/>
    <w:rsid w:val="000A6382"/>
    <w:rsid w:val="000A6926"/>
    <w:rsid w:val="000A6A53"/>
    <w:rsid w:val="000A6C8B"/>
    <w:rsid w:val="000A6D2B"/>
    <w:rsid w:val="000A723D"/>
    <w:rsid w:val="000A724F"/>
    <w:rsid w:val="000A7487"/>
    <w:rsid w:val="000A7A9A"/>
    <w:rsid w:val="000A7E8F"/>
    <w:rsid w:val="000B02F6"/>
    <w:rsid w:val="000B0532"/>
    <w:rsid w:val="000B086B"/>
    <w:rsid w:val="000B08ED"/>
    <w:rsid w:val="000B0C4A"/>
    <w:rsid w:val="000B0C8A"/>
    <w:rsid w:val="000B10EB"/>
    <w:rsid w:val="000B13F9"/>
    <w:rsid w:val="000B1401"/>
    <w:rsid w:val="000B1406"/>
    <w:rsid w:val="000B19E2"/>
    <w:rsid w:val="000B1B95"/>
    <w:rsid w:val="000B2055"/>
    <w:rsid w:val="000B2152"/>
    <w:rsid w:val="000B235B"/>
    <w:rsid w:val="000B2688"/>
    <w:rsid w:val="000B284D"/>
    <w:rsid w:val="000B2AE2"/>
    <w:rsid w:val="000B2C9D"/>
    <w:rsid w:val="000B30E1"/>
    <w:rsid w:val="000B3271"/>
    <w:rsid w:val="000B3291"/>
    <w:rsid w:val="000B34FC"/>
    <w:rsid w:val="000B3978"/>
    <w:rsid w:val="000B3BAB"/>
    <w:rsid w:val="000B3CE0"/>
    <w:rsid w:val="000B3E2D"/>
    <w:rsid w:val="000B4855"/>
    <w:rsid w:val="000B4B19"/>
    <w:rsid w:val="000B50B1"/>
    <w:rsid w:val="000B5757"/>
    <w:rsid w:val="000B5904"/>
    <w:rsid w:val="000B5BA0"/>
    <w:rsid w:val="000B65E4"/>
    <w:rsid w:val="000B66D6"/>
    <w:rsid w:val="000B6A7D"/>
    <w:rsid w:val="000B6C5C"/>
    <w:rsid w:val="000B6EC5"/>
    <w:rsid w:val="000B72E7"/>
    <w:rsid w:val="000B7711"/>
    <w:rsid w:val="000B783F"/>
    <w:rsid w:val="000C0088"/>
    <w:rsid w:val="000C009E"/>
    <w:rsid w:val="000C0417"/>
    <w:rsid w:val="000C0428"/>
    <w:rsid w:val="000C04FA"/>
    <w:rsid w:val="000C05B6"/>
    <w:rsid w:val="000C0816"/>
    <w:rsid w:val="000C095F"/>
    <w:rsid w:val="000C09BD"/>
    <w:rsid w:val="000C0B2B"/>
    <w:rsid w:val="000C1A47"/>
    <w:rsid w:val="000C1AAB"/>
    <w:rsid w:val="000C2108"/>
    <w:rsid w:val="000C2297"/>
    <w:rsid w:val="000C22AE"/>
    <w:rsid w:val="000C2512"/>
    <w:rsid w:val="000C25EE"/>
    <w:rsid w:val="000C27F8"/>
    <w:rsid w:val="000C2A52"/>
    <w:rsid w:val="000C2BCE"/>
    <w:rsid w:val="000C2D46"/>
    <w:rsid w:val="000C2D61"/>
    <w:rsid w:val="000C33AA"/>
    <w:rsid w:val="000C3709"/>
    <w:rsid w:val="000C372D"/>
    <w:rsid w:val="000C377E"/>
    <w:rsid w:val="000C37E4"/>
    <w:rsid w:val="000C3AE9"/>
    <w:rsid w:val="000C3D0F"/>
    <w:rsid w:val="000C3EBB"/>
    <w:rsid w:val="000C3EC4"/>
    <w:rsid w:val="000C4549"/>
    <w:rsid w:val="000C4737"/>
    <w:rsid w:val="000C4CC4"/>
    <w:rsid w:val="000C4FD9"/>
    <w:rsid w:val="000C4FE7"/>
    <w:rsid w:val="000C5624"/>
    <w:rsid w:val="000C56B4"/>
    <w:rsid w:val="000C5710"/>
    <w:rsid w:val="000C589A"/>
    <w:rsid w:val="000C590C"/>
    <w:rsid w:val="000C5F7E"/>
    <w:rsid w:val="000C60A9"/>
    <w:rsid w:val="000C6133"/>
    <w:rsid w:val="000C6574"/>
    <w:rsid w:val="000C65A9"/>
    <w:rsid w:val="000C6A7D"/>
    <w:rsid w:val="000C7516"/>
    <w:rsid w:val="000C792B"/>
    <w:rsid w:val="000C797E"/>
    <w:rsid w:val="000C799E"/>
    <w:rsid w:val="000C7F37"/>
    <w:rsid w:val="000D02E4"/>
    <w:rsid w:val="000D0591"/>
    <w:rsid w:val="000D08FF"/>
    <w:rsid w:val="000D103C"/>
    <w:rsid w:val="000D16A8"/>
    <w:rsid w:val="000D17A4"/>
    <w:rsid w:val="000D1908"/>
    <w:rsid w:val="000D1CD3"/>
    <w:rsid w:val="000D1D2E"/>
    <w:rsid w:val="000D22B5"/>
    <w:rsid w:val="000D246A"/>
    <w:rsid w:val="000D287C"/>
    <w:rsid w:val="000D29A5"/>
    <w:rsid w:val="000D2DCE"/>
    <w:rsid w:val="000D326C"/>
    <w:rsid w:val="000D34CD"/>
    <w:rsid w:val="000D3B5A"/>
    <w:rsid w:val="000D3BF9"/>
    <w:rsid w:val="000D3F35"/>
    <w:rsid w:val="000D40CC"/>
    <w:rsid w:val="000D463B"/>
    <w:rsid w:val="000D4A20"/>
    <w:rsid w:val="000D4B58"/>
    <w:rsid w:val="000D4BAC"/>
    <w:rsid w:val="000D5353"/>
    <w:rsid w:val="000D546E"/>
    <w:rsid w:val="000D560B"/>
    <w:rsid w:val="000D5A2B"/>
    <w:rsid w:val="000D5C02"/>
    <w:rsid w:val="000D5C7F"/>
    <w:rsid w:val="000D6852"/>
    <w:rsid w:val="000D6C07"/>
    <w:rsid w:val="000D7105"/>
    <w:rsid w:val="000D7393"/>
    <w:rsid w:val="000D756A"/>
    <w:rsid w:val="000D75E3"/>
    <w:rsid w:val="000D7850"/>
    <w:rsid w:val="000D788F"/>
    <w:rsid w:val="000D78DA"/>
    <w:rsid w:val="000D79E4"/>
    <w:rsid w:val="000E0026"/>
    <w:rsid w:val="000E033D"/>
    <w:rsid w:val="000E03B3"/>
    <w:rsid w:val="000E040D"/>
    <w:rsid w:val="000E0923"/>
    <w:rsid w:val="000E0A14"/>
    <w:rsid w:val="000E0C00"/>
    <w:rsid w:val="000E0DAC"/>
    <w:rsid w:val="000E14A8"/>
    <w:rsid w:val="000E175D"/>
    <w:rsid w:val="000E17C9"/>
    <w:rsid w:val="000E1919"/>
    <w:rsid w:val="000E2081"/>
    <w:rsid w:val="000E210B"/>
    <w:rsid w:val="000E21C4"/>
    <w:rsid w:val="000E2282"/>
    <w:rsid w:val="000E2826"/>
    <w:rsid w:val="000E2921"/>
    <w:rsid w:val="000E2AB8"/>
    <w:rsid w:val="000E2E05"/>
    <w:rsid w:val="000E2F9D"/>
    <w:rsid w:val="000E32D6"/>
    <w:rsid w:val="000E3322"/>
    <w:rsid w:val="000E341E"/>
    <w:rsid w:val="000E343A"/>
    <w:rsid w:val="000E35A1"/>
    <w:rsid w:val="000E3CF7"/>
    <w:rsid w:val="000E3DE7"/>
    <w:rsid w:val="000E3F17"/>
    <w:rsid w:val="000E3F25"/>
    <w:rsid w:val="000E41CB"/>
    <w:rsid w:val="000E422C"/>
    <w:rsid w:val="000E44FA"/>
    <w:rsid w:val="000E49F5"/>
    <w:rsid w:val="000E4DA1"/>
    <w:rsid w:val="000E4E09"/>
    <w:rsid w:val="000E521F"/>
    <w:rsid w:val="000E544F"/>
    <w:rsid w:val="000E5504"/>
    <w:rsid w:val="000E5505"/>
    <w:rsid w:val="000E5A93"/>
    <w:rsid w:val="000E5D2A"/>
    <w:rsid w:val="000E61B3"/>
    <w:rsid w:val="000E6629"/>
    <w:rsid w:val="000E66E5"/>
    <w:rsid w:val="000E671F"/>
    <w:rsid w:val="000E6AEB"/>
    <w:rsid w:val="000E6BB9"/>
    <w:rsid w:val="000E6CD4"/>
    <w:rsid w:val="000E73FE"/>
    <w:rsid w:val="000E756C"/>
    <w:rsid w:val="000E7A13"/>
    <w:rsid w:val="000E7E97"/>
    <w:rsid w:val="000F007F"/>
    <w:rsid w:val="000F02D8"/>
    <w:rsid w:val="000F076F"/>
    <w:rsid w:val="000F0CAF"/>
    <w:rsid w:val="000F11CC"/>
    <w:rsid w:val="000F12AF"/>
    <w:rsid w:val="000F13BD"/>
    <w:rsid w:val="000F15EC"/>
    <w:rsid w:val="000F17E5"/>
    <w:rsid w:val="000F1819"/>
    <w:rsid w:val="000F1D25"/>
    <w:rsid w:val="000F1E17"/>
    <w:rsid w:val="000F2576"/>
    <w:rsid w:val="000F2D82"/>
    <w:rsid w:val="000F2F17"/>
    <w:rsid w:val="000F2F6A"/>
    <w:rsid w:val="000F3016"/>
    <w:rsid w:val="000F33A6"/>
    <w:rsid w:val="000F42C1"/>
    <w:rsid w:val="000F4320"/>
    <w:rsid w:val="000F45E7"/>
    <w:rsid w:val="000F46C6"/>
    <w:rsid w:val="000F48CE"/>
    <w:rsid w:val="000F4BA2"/>
    <w:rsid w:val="000F4CAF"/>
    <w:rsid w:val="000F5546"/>
    <w:rsid w:val="000F5645"/>
    <w:rsid w:val="000F569F"/>
    <w:rsid w:val="000F56AE"/>
    <w:rsid w:val="000F56B4"/>
    <w:rsid w:val="000F58C0"/>
    <w:rsid w:val="000F5B70"/>
    <w:rsid w:val="000F5EE0"/>
    <w:rsid w:val="000F66CF"/>
    <w:rsid w:val="000F66D4"/>
    <w:rsid w:val="000F6800"/>
    <w:rsid w:val="000F6894"/>
    <w:rsid w:val="000F6F29"/>
    <w:rsid w:val="000F72ED"/>
    <w:rsid w:val="000F74AE"/>
    <w:rsid w:val="000F7A69"/>
    <w:rsid w:val="000F7ABB"/>
    <w:rsid w:val="001002E5"/>
    <w:rsid w:val="00100708"/>
    <w:rsid w:val="0010075A"/>
    <w:rsid w:val="001008A6"/>
    <w:rsid w:val="00100B64"/>
    <w:rsid w:val="00100E60"/>
    <w:rsid w:val="00100F55"/>
    <w:rsid w:val="001010EE"/>
    <w:rsid w:val="0010154C"/>
    <w:rsid w:val="00101B7A"/>
    <w:rsid w:val="00101BAB"/>
    <w:rsid w:val="00101CF5"/>
    <w:rsid w:val="00101E24"/>
    <w:rsid w:val="00102570"/>
    <w:rsid w:val="00102815"/>
    <w:rsid w:val="001028B3"/>
    <w:rsid w:val="00102910"/>
    <w:rsid w:val="00102D9E"/>
    <w:rsid w:val="00102FCF"/>
    <w:rsid w:val="00103294"/>
    <w:rsid w:val="00103487"/>
    <w:rsid w:val="00103542"/>
    <w:rsid w:val="001035E3"/>
    <w:rsid w:val="00103A52"/>
    <w:rsid w:val="00103ED7"/>
    <w:rsid w:val="001047EA"/>
    <w:rsid w:val="0010486E"/>
    <w:rsid w:val="00104895"/>
    <w:rsid w:val="001048D7"/>
    <w:rsid w:val="00104B95"/>
    <w:rsid w:val="00104CCD"/>
    <w:rsid w:val="00105071"/>
    <w:rsid w:val="00105160"/>
    <w:rsid w:val="00106232"/>
    <w:rsid w:val="001064B5"/>
    <w:rsid w:val="0010688A"/>
    <w:rsid w:val="001068D3"/>
    <w:rsid w:val="0010693C"/>
    <w:rsid w:val="00106D87"/>
    <w:rsid w:val="00106F7E"/>
    <w:rsid w:val="00107047"/>
    <w:rsid w:val="00107286"/>
    <w:rsid w:val="0010728F"/>
    <w:rsid w:val="0010749F"/>
    <w:rsid w:val="001074CE"/>
    <w:rsid w:val="00107826"/>
    <w:rsid w:val="0010793D"/>
    <w:rsid w:val="00107A75"/>
    <w:rsid w:val="00107DB3"/>
    <w:rsid w:val="00107F0F"/>
    <w:rsid w:val="001101F6"/>
    <w:rsid w:val="00110369"/>
    <w:rsid w:val="0011056B"/>
    <w:rsid w:val="00110719"/>
    <w:rsid w:val="00110746"/>
    <w:rsid w:val="00111399"/>
    <w:rsid w:val="00111422"/>
    <w:rsid w:val="0011143F"/>
    <w:rsid w:val="0011169F"/>
    <w:rsid w:val="00111845"/>
    <w:rsid w:val="00111A00"/>
    <w:rsid w:val="00111B9B"/>
    <w:rsid w:val="00111DB8"/>
    <w:rsid w:val="00111E0B"/>
    <w:rsid w:val="00112502"/>
    <w:rsid w:val="0011284F"/>
    <w:rsid w:val="00112EEC"/>
    <w:rsid w:val="00112FEE"/>
    <w:rsid w:val="001130EC"/>
    <w:rsid w:val="00113311"/>
    <w:rsid w:val="001133B5"/>
    <w:rsid w:val="00113477"/>
    <w:rsid w:val="001134B6"/>
    <w:rsid w:val="001134D4"/>
    <w:rsid w:val="00113625"/>
    <w:rsid w:val="001138B3"/>
    <w:rsid w:val="00113A48"/>
    <w:rsid w:val="00113AEA"/>
    <w:rsid w:val="00113EDE"/>
    <w:rsid w:val="00113EF5"/>
    <w:rsid w:val="0011433D"/>
    <w:rsid w:val="001144E3"/>
    <w:rsid w:val="0011464D"/>
    <w:rsid w:val="001146AD"/>
    <w:rsid w:val="00114744"/>
    <w:rsid w:val="0011482D"/>
    <w:rsid w:val="00114FCA"/>
    <w:rsid w:val="00115354"/>
    <w:rsid w:val="00115A31"/>
    <w:rsid w:val="00115DFE"/>
    <w:rsid w:val="001164E5"/>
    <w:rsid w:val="00116EB7"/>
    <w:rsid w:val="001172F8"/>
    <w:rsid w:val="001177BF"/>
    <w:rsid w:val="00117BEE"/>
    <w:rsid w:val="001208CE"/>
    <w:rsid w:val="001209B8"/>
    <w:rsid w:val="00120A0E"/>
    <w:rsid w:val="00120ABD"/>
    <w:rsid w:val="00120ACF"/>
    <w:rsid w:val="00120AF0"/>
    <w:rsid w:val="001211FA"/>
    <w:rsid w:val="00121587"/>
    <w:rsid w:val="0012167A"/>
    <w:rsid w:val="00121852"/>
    <w:rsid w:val="001219B5"/>
    <w:rsid w:val="00121C2E"/>
    <w:rsid w:val="00121D88"/>
    <w:rsid w:val="00121EAB"/>
    <w:rsid w:val="001220C1"/>
    <w:rsid w:val="00122259"/>
    <w:rsid w:val="0012226C"/>
    <w:rsid w:val="00122437"/>
    <w:rsid w:val="0012245E"/>
    <w:rsid w:val="0012271A"/>
    <w:rsid w:val="0012275A"/>
    <w:rsid w:val="001228DE"/>
    <w:rsid w:val="00122B94"/>
    <w:rsid w:val="00122D75"/>
    <w:rsid w:val="00122F8F"/>
    <w:rsid w:val="0012305D"/>
    <w:rsid w:val="001233CD"/>
    <w:rsid w:val="0012380C"/>
    <w:rsid w:val="00123D78"/>
    <w:rsid w:val="00123E0D"/>
    <w:rsid w:val="00124114"/>
    <w:rsid w:val="001243E0"/>
    <w:rsid w:val="00124425"/>
    <w:rsid w:val="001244E9"/>
    <w:rsid w:val="00124626"/>
    <w:rsid w:val="001246DF"/>
    <w:rsid w:val="00124B87"/>
    <w:rsid w:val="00124BB8"/>
    <w:rsid w:val="00124C35"/>
    <w:rsid w:val="00124C8A"/>
    <w:rsid w:val="00124E9E"/>
    <w:rsid w:val="00124EF8"/>
    <w:rsid w:val="00125452"/>
    <w:rsid w:val="001254E1"/>
    <w:rsid w:val="001256F7"/>
    <w:rsid w:val="00125790"/>
    <w:rsid w:val="00125C16"/>
    <w:rsid w:val="00125C21"/>
    <w:rsid w:val="00125D03"/>
    <w:rsid w:val="00125FF9"/>
    <w:rsid w:val="0012633C"/>
    <w:rsid w:val="001263CF"/>
    <w:rsid w:val="00126404"/>
    <w:rsid w:val="001265E4"/>
    <w:rsid w:val="0012673E"/>
    <w:rsid w:val="001268FD"/>
    <w:rsid w:val="00126BFD"/>
    <w:rsid w:val="0012726A"/>
    <w:rsid w:val="00127323"/>
    <w:rsid w:val="00127365"/>
    <w:rsid w:val="00127785"/>
    <w:rsid w:val="001278DB"/>
    <w:rsid w:val="00127B44"/>
    <w:rsid w:val="00127B4B"/>
    <w:rsid w:val="00127E08"/>
    <w:rsid w:val="00127FFE"/>
    <w:rsid w:val="00130019"/>
    <w:rsid w:val="00130333"/>
    <w:rsid w:val="00130563"/>
    <w:rsid w:val="0013082D"/>
    <w:rsid w:val="00130D89"/>
    <w:rsid w:val="00130DD7"/>
    <w:rsid w:val="00130E00"/>
    <w:rsid w:val="00131273"/>
    <w:rsid w:val="00131B3D"/>
    <w:rsid w:val="0013200F"/>
    <w:rsid w:val="0013207A"/>
    <w:rsid w:val="00132230"/>
    <w:rsid w:val="00132D3B"/>
    <w:rsid w:val="001330B3"/>
    <w:rsid w:val="00133102"/>
    <w:rsid w:val="0013336B"/>
    <w:rsid w:val="0013354F"/>
    <w:rsid w:val="00133801"/>
    <w:rsid w:val="001339CF"/>
    <w:rsid w:val="00133DE0"/>
    <w:rsid w:val="0013445A"/>
    <w:rsid w:val="00134572"/>
    <w:rsid w:val="0013473A"/>
    <w:rsid w:val="0013478D"/>
    <w:rsid w:val="00134ACB"/>
    <w:rsid w:val="00134BEE"/>
    <w:rsid w:val="00134D04"/>
    <w:rsid w:val="001351B2"/>
    <w:rsid w:val="0013589E"/>
    <w:rsid w:val="00136075"/>
    <w:rsid w:val="0013612F"/>
    <w:rsid w:val="001363BF"/>
    <w:rsid w:val="001368CC"/>
    <w:rsid w:val="00136DCC"/>
    <w:rsid w:val="00136DFC"/>
    <w:rsid w:val="00136E38"/>
    <w:rsid w:val="0013741D"/>
    <w:rsid w:val="0013748E"/>
    <w:rsid w:val="00137505"/>
    <w:rsid w:val="0013773F"/>
    <w:rsid w:val="001378E9"/>
    <w:rsid w:val="00137F6F"/>
    <w:rsid w:val="00140287"/>
    <w:rsid w:val="001402C0"/>
    <w:rsid w:val="00140BEF"/>
    <w:rsid w:val="00141162"/>
    <w:rsid w:val="0014116E"/>
    <w:rsid w:val="001411B9"/>
    <w:rsid w:val="00141448"/>
    <w:rsid w:val="0014145A"/>
    <w:rsid w:val="00141AD9"/>
    <w:rsid w:val="00142274"/>
    <w:rsid w:val="001422EA"/>
    <w:rsid w:val="001424A0"/>
    <w:rsid w:val="00142735"/>
    <w:rsid w:val="001428DB"/>
    <w:rsid w:val="0014292C"/>
    <w:rsid w:val="00142972"/>
    <w:rsid w:val="00142CD4"/>
    <w:rsid w:val="00142D3E"/>
    <w:rsid w:val="00142E4D"/>
    <w:rsid w:val="00142F22"/>
    <w:rsid w:val="0014386E"/>
    <w:rsid w:val="00143A15"/>
    <w:rsid w:val="00143F30"/>
    <w:rsid w:val="00143FF8"/>
    <w:rsid w:val="0014411D"/>
    <w:rsid w:val="001445CC"/>
    <w:rsid w:val="00144ADA"/>
    <w:rsid w:val="00144D56"/>
    <w:rsid w:val="00145418"/>
    <w:rsid w:val="001456CC"/>
    <w:rsid w:val="0014573D"/>
    <w:rsid w:val="0014585F"/>
    <w:rsid w:val="00145962"/>
    <w:rsid w:val="00145A05"/>
    <w:rsid w:val="00145C7C"/>
    <w:rsid w:val="00145FB4"/>
    <w:rsid w:val="0014626F"/>
    <w:rsid w:val="00146286"/>
    <w:rsid w:val="0014653A"/>
    <w:rsid w:val="001466A9"/>
    <w:rsid w:val="0014681E"/>
    <w:rsid w:val="001469CB"/>
    <w:rsid w:val="00146BAC"/>
    <w:rsid w:val="00146E23"/>
    <w:rsid w:val="00146E54"/>
    <w:rsid w:val="001475CB"/>
    <w:rsid w:val="00147790"/>
    <w:rsid w:val="00147810"/>
    <w:rsid w:val="00147893"/>
    <w:rsid w:val="00147A0B"/>
    <w:rsid w:val="00147A8D"/>
    <w:rsid w:val="00147B8D"/>
    <w:rsid w:val="0015016E"/>
    <w:rsid w:val="001501F9"/>
    <w:rsid w:val="00150C7D"/>
    <w:rsid w:val="00150FC0"/>
    <w:rsid w:val="001511B3"/>
    <w:rsid w:val="00151B84"/>
    <w:rsid w:val="00151BD8"/>
    <w:rsid w:val="00151D46"/>
    <w:rsid w:val="00151FD4"/>
    <w:rsid w:val="0015211B"/>
    <w:rsid w:val="001521C2"/>
    <w:rsid w:val="001527AB"/>
    <w:rsid w:val="00152D5F"/>
    <w:rsid w:val="001531E2"/>
    <w:rsid w:val="0015321D"/>
    <w:rsid w:val="0015323E"/>
    <w:rsid w:val="001532C1"/>
    <w:rsid w:val="00153547"/>
    <w:rsid w:val="0015374A"/>
    <w:rsid w:val="00153C40"/>
    <w:rsid w:val="00153F53"/>
    <w:rsid w:val="00154035"/>
    <w:rsid w:val="0015419C"/>
    <w:rsid w:val="00154239"/>
    <w:rsid w:val="001546DE"/>
    <w:rsid w:val="00154A7A"/>
    <w:rsid w:val="00154D39"/>
    <w:rsid w:val="001551A3"/>
    <w:rsid w:val="00155311"/>
    <w:rsid w:val="0015556B"/>
    <w:rsid w:val="00155696"/>
    <w:rsid w:val="001558EC"/>
    <w:rsid w:val="00155901"/>
    <w:rsid w:val="00156154"/>
    <w:rsid w:val="0015620E"/>
    <w:rsid w:val="001565C1"/>
    <w:rsid w:val="00157374"/>
    <w:rsid w:val="00157473"/>
    <w:rsid w:val="001575A5"/>
    <w:rsid w:val="001575BD"/>
    <w:rsid w:val="00157B11"/>
    <w:rsid w:val="00157DDE"/>
    <w:rsid w:val="00157FC9"/>
    <w:rsid w:val="00160746"/>
    <w:rsid w:val="001608DD"/>
    <w:rsid w:val="00160F14"/>
    <w:rsid w:val="00160FCA"/>
    <w:rsid w:val="0016100A"/>
    <w:rsid w:val="00161403"/>
    <w:rsid w:val="001616EE"/>
    <w:rsid w:val="00161A53"/>
    <w:rsid w:val="00161A86"/>
    <w:rsid w:val="00161C8D"/>
    <w:rsid w:val="001620EF"/>
    <w:rsid w:val="001621D4"/>
    <w:rsid w:val="0016220A"/>
    <w:rsid w:val="001625CF"/>
    <w:rsid w:val="00162943"/>
    <w:rsid w:val="00162D36"/>
    <w:rsid w:val="00162E6C"/>
    <w:rsid w:val="00162F03"/>
    <w:rsid w:val="00162FE3"/>
    <w:rsid w:val="001631B9"/>
    <w:rsid w:val="00163630"/>
    <w:rsid w:val="0016375E"/>
    <w:rsid w:val="00163B05"/>
    <w:rsid w:val="00163B89"/>
    <w:rsid w:val="00164243"/>
    <w:rsid w:val="00164529"/>
    <w:rsid w:val="00164542"/>
    <w:rsid w:val="001648E9"/>
    <w:rsid w:val="00164AD3"/>
    <w:rsid w:val="00164AEC"/>
    <w:rsid w:val="00164C90"/>
    <w:rsid w:val="00164CA0"/>
    <w:rsid w:val="00164EB8"/>
    <w:rsid w:val="00165356"/>
    <w:rsid w:val="001654F6"/>
    <w:rsid w:val="00165983"/>
    <w:rsid w:val="00166063"/>
    <w:rsid w:val="00166096"/>
    <w:rsid w:val="00166635"/>
    <w:rsid w:val="00166869"/>
    <w:rsid w:val="0016698D"/>
    <w:rsid w:val="001669DC"/>
    <w:rsid w:val="0016754C"/>
    <w:rsid w:val="00167A6E"/>
    <w:rsid w:val="00167DA7"/>
    <w:rsid w:val="00167F97"/>
    <w:rsid w:val="00167FD5"/>
    <w:rsid w:val="00170330"/>
    <w:rsid w:val="00170976"/>
    <w:rsid w:val="001709D4"/>
    <w:rsid w:val="001709DA"/>
    <w:rsid w:val="00170A6A"/>
    <w:rsid w:val="00170B41"/>
    <w:rsid w:val="00170EDE"/>
    <w:rsid w:val="00170FCD"/>
    <w:rsid w:val="001714F9"/>
    <w:rsid w:val="0017165E"/>
    <w:rsid w:val="00171716"/>
    <w:rsid w:val="00171B7C"/>
    <w:rsid w:val="00171DCA"/>
    <w:rsid w:val="00171F55"/>
    <w:rsid w:val="00171F85"/>
    <w:rsid w:val="00172008"/>
    <w:rsid w:val="00172486"/>
    <w:rsid w:val="00172950"/>
    <w:rsid w:val="001729D9"/>
    <w:rsid w:val="00172BEF"/>
    <w:rsid w:val="001731C9"/>
    <w:rsid w:val="00173415"/>
    <w:rsid w:val="0017362C"/>
    <w:rsid w:val="00173E8E"/>
    <w:rsid w:val="00174478"/>
    <w:rsid w:val="00174913"/>
    <w:rsid w:val="00174AE1"/>
    <w:rsid w:val="00174E2D"/>
    <w:rsid w:val="0017501B"/>
    <w:rsid w:val="001756C2"/>
    <w:rsid w:val="0017598F"/>
    <w:rsid w:val="00175DB1"/>
    <w:rsid w:val="00175E5A"/>
    <w:rsid w:val="00175FC0"/>
    <w:rsid w:val="0017623C"/>
    <w:rsid w:val="0017634F"/>
    <w:rsid w:val="00176858"/>
    <w:rsid w:val="00176E09"/>
    <w:rsid w:val="00176F9A"/>
    <w:rsid w:val="00180018"/>
    <w:rsid w:val="00180E16"/>
    <w:rsid w:val="00180EEA"/>
    <w:rsid w:val="00181158"/>
    <w:rsid w:val="0018152B"/>
    <w:rsid w:val="0018162D"/>
    <w:rsid w:val="0018197D"/>
    <w:rsid w:val="00181C91"/>
    <w:rsid w:val="00181D69"/>
    <w:rsid w:val="00182153"/>
    <w:rsid w:val="00182212"/>
    <w:rsid w:val="00182665"/>
    <w:rsid w:val="00182956"/>
    <w:rsid w:val="00182AF6"/>
    <w:rsid w:val="00182B22"/>
    <w:rsid w:val="00182F58"/>
    <w:rsid w:val="00183A17"/>
    <w:rsid w:val="00183CC6"/>
    <w:rsid w:val="00184200"/>
    <w:rsid w:val="00184B1C"/>
    <w:rsid w:val="00184BA8"/>
    <w:rsid w:val="00185ACB"/>
    <w:rsid w:val="00185B8F"/>
    <w:rsid w:val="00186049"/>
    <w:rsid w:val="00186613"/>
    <w:rsid w:val="00186756"/>
    <w:rsid w:val="001869AE"/>
    <w:rsid w:val="00186A4D"/>
    <w:rsid w:val="00186C03"/>
    <w:rsid w:val="001871F0"/>
    <w:rsid w:val="00187242"/>
    <w:rsid w:val="0018732B"/>
    <w:rsid w:val="0018778C"/>
    <w:rsid w:val="0018787E"/>
    <w:rsid w:val="00187957"/>
    <w:rsid w:val="00187E3E"/>
    <w:rsid w:val="00190111"/>
    <w:rsid w:val="00190468"/>
    <w:rsid w:val="001904D0"/>
    <w:rsid w:val="00190C5E"/>
    <w:rsid w:val="00190ED5"/>
    <w:rsid w:val="00192016"/>
    <w:rsid w:val="001922C0"/>
    <w:rsid w:val="00192634"/>
    <w:rsid w:val="001926B2"/>
    <w:rsid w:val="0019274A"/>
    <w:rsid w:val="00192F44"/>
    <w:rsid w:val="00193269"/>
    <w:rsid w:val="00193278"/>
    <w:rsid w:val="001936B1"/>
    <w:rsid w:val="0019372C"/>
    <w:rsid w:val="001937DF"/>
    <w:rsid w:val="00193A60"/>
    <w:rsid w:val="00193AB8"/>
    <w:rsid w:val="00193E60"/>
    <w:rsid w:val="00193FFB"/>
    <w:rsid w:val="0019431C"/>
    <w:rsid w:val="0019461B"/>
    <w:rsid w:val="00194696"/>
    <w:rsid w:val="001946DC"/>
    <w:rsid w:val="00194789"/>
    <w:rsid w:val="00194F98"/>
    <w:rsid w:val="001952A9"/>
    <w:rsid w:val="0019556C"/>
    <w:rsid w:val="0019577C"/>
    <w:rsid w:val="00195A79"/>
    <w:rsid w:val="00195CEF"/>
    <w:rsid w:val="00195F8F"/>
    <w:rsid w:val="00195FA1"/>
    <w:rsid w:val="00196005"/>
    <w:rsid w:val="001965B7"/>
    <w:rsid w:val="00197182"/>
    <w:rsid w:val="00197236"/>
    <w:rsid w:val="00197478"/>
    <w:rsid w:val="00197551"/>
    <w:rsid w:val="0019786A"/>
    <w:rsid w:val="00197958"/>
    <w:rsid w:val="001979B1"/>
    <w:rsid w:val="00197FA7"/>
    <w:rsid w:val="001A00B7"/>
    <w:rsid w:val="001A05A1"/>
    <w:rsid w:val="001A068A"/>
    <w:rsid w:val="001A0B6E"/>
    <w:rsid w:val="001A0C3F"/>
    <w:rsid w:val="001A123C"/>
    <w:rsid w:val="001A1B3D"/>
    <w:rsid w:val="001A1FF8"/>
    <w:rsid w:val="001A26BC"/>
    <w:rsid w:val="001A2AD0"/>
    <w:rsid w:val="001A2EE7"/>
    <w:rsid w:val="001A3713"/>
    <w:rsid w:val="001A3941"/>
    <w:rsid w:val="001A3BE6"/>
    <w:rsid w:val="001A3DFE"/>
    <w:rsid w:val="001A3E35"/>
    <w:rsid w:val="001A3E6A"/>
    <w:rsid w:val="001A4007"/>
    <w:rsid w:val="001A4115"/>
    <w:rsid w:val="001A41B0"/>
    <w:rsid w:val="001A46BC"/>
    <w:rsid w:val="001A4ABB"/>
    <w:rsid w:val="001A4B75"/>
    <w:rsid w:val="001A4F58"/>
    <w:rsid w:val="001A525D"/>
    <w:rsid w:val="001A57E4"/>
    <w:rsid w:val="001A58BF"/>
    <w:rsid w:val="001A5969"/>
    <w:rsid w:val="001A5C7B"/>
    <w:rsid w:val="001A5D64"/>
    <w:rsid w:val="001A5E1F"/>
    <w:rsid w:val="001A6018"/>
    <w:rsid w:val="001A6066"/>
    <w:rsid w:val="001A6CA9"/>
    <w:rsid w:val="001A6EEC"/>
    <w:rsid w:val="001A6EF2"/>
    <w:rsid w:val="001A7288"/>
    <w:rsid w:val="001A7306"/>
    <w:rsid w:val="001A7449"/>
    <w:rsid w:val="001A7550"/>
    <w:rsid w:val="001A79E2"/>
    <w:rsid w:val="001A7AFD"/>
    <w:rsid w:val="001A7F34"/>
    <w:rsid w:val="001B02A8"/>
    <w:rsid w:val="001B0646"/>
    <w:rsid w:val="001B0689"/>
    <w:rsid w:val="001B078E"/>
    <w:rsid w:val="001B07DD"/>
    <w:rsid w:val="001B09CB"/>
    <w:rsid w:val="001B0BAD"/>
    <w:rsid w:val="001B1626"/>
    <w:rsid w:val="001B193E"/>
    <w:rsid w:val="001B1AAD"/>
    <w:rsid w:val="001B1BE2"/>
    <w:rsid w:val="001B2139"/>
    <w:rsid w:val="001B22C5"/>
    <w:rsid w:val="001B241F"/>
    <w:rsid w:val="001B26A4"/>
    <w:rsid w:val="001B2995"/>
    <w:rsid w:val="001B3040"/>
    <w:rsid w:val="001B30C0"/>
    <w:rsid w:val="001B30D4"/>
    <w:rsid w:val="001B3636"/>
    <w:rsid w:val="001B3779"/>
    <w:rsid w:val="001B38B9"/>
    <w:rsid w:val="001B3E3D"/>
    <w:rsid w:val="001B3F50"/>
    <w:rsid w:val="001B407F"/>
    <w:rsid w:val="001B4192"/>
    <w:rsid w:val="001B4627"/>
    <w:rsid w:val="001B4862"/>
    <w:rsid w:val="001B53E2"/>
    <w:rsid w:val="001B57F6"/>
    <w:rsid w:val="001B61BF"/>
    <w:rsid w:val="001B64D0"/>
    <w:rsid w:val="001B6A8A"/>
    <w:rsid w:val="001B6BD3"/>
    <w:rsid w:val="001B6F6B"/>
    <w:rsid w:val="001B6F74"/>
    <w:rsid w:val="001B7085"/>
    <w:rsid w:val="001B72E2"/>
    <w:rsid w:val="001B771C"/>
    <w:rsid w:val="001B778D"/>
    <w:rsid w:val="001B789A"/>
    <w:rsid w:val="001B78B8"/>
    <w:rsid w:val="001B7D09"/>
    <w:rsid w:val="001C00B1"/>
    <w:rsid w:val="001C04EE"/>
    <w:rsid w:val="001C0F33"/>
    <w:rsid w:val="001C171F"/>
    <w:rsid w:val="001C1A42"/>
    <w:rsid w:val="001C1B3B"/>
    <w:rsid w:val="001C1D67"/>
    <w:rsid w:val="001C20A7"/>
    <w:rsid w:val="001C2A45"/>
    <w:rsid w:val="001C2C99"/>
    <w:rsid w:val="001C2F2E"/>
    <w:rsid w:val="001C3025"/>
    <w:rsid w:val="001C3335"/>
    <w:rsid w:val="001C34F0"/>
    <w:rsid w:val="001C387F"/>
    <w:rsid w:val="001C3F32"/>
    <w:rsid w:val="001C48DD"/>
    <w:rsid w:val="001C4EDB"/>
    <w:rsid w:val="001C53BF"/>
    <w:rsid w:val="001C5844"/>
    <w:rsid w:val="001C5ABF"/>
    <w:rsid w:val="001C5D66"/>
    <w:rsid w:val="001C5F80"/>
    <w:rsid w:val="001C606C"/>
    <w:rsid w:val="001C630E"/>
    <w:rsid w:val="001C641F"/>
    <w:rsid w:val="001C6672"/>
    <w:rsid w:val="001C6860"/>
    <w:rsid w:val="001C689D"/>
    <w:rsid w:val="001C697C"/>
    <w:rsid w:val="001C6FBC"/>
    <w:rsid w:val="001C7101"/>
    <w:rsid w:val="001C73C8"/>
    <w:rsid w:val="001C742A"/>
    <w:rsid w:val="001C75A8"/>
    <w:rsid w:val="001C7928"/>
    <w:rsid w:val="001C7D51"/>
    <w:rsid w:val="001D04BB"/>
    <w:rsid w:val="001D0BBC"/>
    <w:rsid w:val="001D16BC"/>
    <w:rsid w:val="001D1CAC"/>
    <w:rsid w:val="001D225F"/>
    <w:rsid w:val="001D249A"/>
    <w:rsid w:val="001D2A6B"/>
    <w:rsid w:val="001D2BEA"/>
    <w:rsid w:val="001D2D84"/>
    <w:rsid w:val="001D3099"/>
    <w:rsid w:val="001D32A6"/>
    <w:rsid w:val="001D3404"/>
    <w:rsid w:val="001D35EA"/>
    <w:rsid w:val="001D3723"/>
    <w:rsid w:val="001D3D31"/>
    <w:rsid w:val="001D4195"/>
    <w:rsid w:val="001D4563"/>
    <w:rsid w:val="001D497A"/>
    <w:rsid w:val="001D4E6F"/>
    <w:rsid w:val="001D50FA"/>
    <w:rsid w:val="001D551D"/>
    <w:rsid w:val="001D55C4"/>
    <w:rsid w:val="001D5C56"/>
    <w:rsid w:val="001D5C9B"/>
    <w:rsid w:val="001D6089"/>
    <w:rsid w:val="001D63F0"/>
    <w:rsid w:val="001D64F0"/>
    <w:rsid w:val="001D6665"/>
    <w:rsid w:val="001D7068"/>
    <w:rsid w:val="001D7259"/>
    <w:rsid w:val="001D7543"/>
    <w:rsid w:val="001D754C"/>
    <w:rsid w:val="001D766B"/>
    <w:rsid w:val="001D78F2"/>
    <w:rsid w:val="001D7946"/>
    <w:rsid w:val="001D7D75"/>
    <w:rsid w:val="001D7DF0"/>
    <w:rsid w:val="001D7E7C"/>
    <w:rsid w:val="001D7F94"/>
    <w:rsid w:val="001E0471"/>
    <w:rsid w:val="001E08ED"/>
    <w:rsid w:val="001E097D"/>
    <w:rsid w:val="001E1271"/>
    <w:rsid w:val="001E15C0"/>
    <w:rsid w:val="001E171F"/>
    <w:rsid w:val="001E1919"/>
    <w:rsid w:val="001E1935"/>
    <w:rsid w:val="001E1CB0"/>
    <w:rsid w:val="001E1D78"/>
    <w:rsid w:val="001E26E5"/>
    <w:rsid w:val="001E274B"/>
    <w:rsid w:val="001E2996"/>
    <w:rsid w:val="001E2A96"/>
    <w:rsid w:val="001E2D44"/>
    <w:rsid w:val="001E2E52"/>
    <w:rsid w:val="001E3031"/>
    <w:rsid w:val="001E3430"/>
    <w:rsid w:val="001E37CE"/>
    <w:rsid w:val="001E392A"/>
    <w:rsid w:val="001E3D92"/>
    <w:rsid w:val="001E3E2F"/>
    <w:rsid w:val="001E3F30"/>
    <w:rsid w:val="001E3F58"/>
    <w:rsid w:val="001E3FE0"/>
    <w:rsid w:val="001E424A"/>
    <w:rsid w:val="001E4A0C"/>
    <w:rsid w:val="001E4B59"/>
    <w:rsid w:val="001E4C29"/>
    <w:rsid w:val="001E4C35"/>
    <w:rsid w:val="001E4E64"/>
    <w:rsid w:val="001E4F32"/>
    <w:rsid w:val="001E51B7"/>
    <w:rsid w:val="001E5766"/>
    <w:rsid w:val="001E5C64"/>
    <w:rsid w:val="001E5E5E"/>
    <w:rsid w:val="001E5F8D"/>
    <w:rsid w:val="001E640F"/>
    <w:rsid w:val="001E6AF2"/>
    <w:rsid w:val="001E6B1A"/>
    <w:rsid w:val="001E6EE6"/>
    <w:rsid w:val="001E7555"/>
    <w:rsid w:val="001E77A5"/>
    <w:rsid w:val="001E77D3"/>
    <w:rsid w:val="001E7A03"/>
    <w:rsid w:val="001E7C95"/>
    <w:rsid w:val="001E7D88"/>
    <w:rsid w:val="001F06FA"/>
    <w:rsid w:val="001F0CF7"/>
    <w:rsid w:val="001F0E3A"/>
    <w:rsid w:val="001F0EE4"/>
    <w:rsid w:val="001F12AA"/>
    <w:rsid w:val="001F1436"/>
    <w:rsid w:val="001F17F0"/>
    <w:rsid w:val="001F17FF"/>
    <w:rsid w:val="001F1A2B"/>
    <w:rsid w:val="001F1C50"/>
    <w:rsid w:val="001F26EE"/>
    <w:rsid w:val="001F27DD"/>
    <w:rsid w:val="001F28AD"/>
    <w:rsid w:val="001F2BC9"/>
    <w:rsid w:val="001F2F78"/>
    <w:rsid w:val="001F30C6"/>
    <w:rsid w:val="001F3300"/>
    <w:rsid w:val="001F3D08"/>
    <w:rsid w:val="001F406E"/>
    <w:rsid w:val="001F40B8"/>
    <w:rsid w:val="001F42B0"/>
    <w:rsid w:val="001F4421"/>
    <w:rsid w:val="001F4A08"/>
    <w:rsid w:val="001F4C82"/>
    <w:rsid w:val="001F520E"/>
    <w:rsid w:val="001F537A"/>
    <w:rsid w:val="001F5E37"/>
    <w:rsid w:val="001F5F08"/>
    <w:rsid w:val="001F6511"/>
    <w:rsid w:val="001F6B27"/>
    <w:rsid w:val="001F6BAF"/>
    <w:rsid w:val="001F6E2C"/>
    <w:rsid w:val="001F75AE"/>
    <w:rsid w:val="001F7610"/>
    <w:rsid w:val="002002E3"/>
    <w:rsid w:val="0020118A"/>
    <w:rsid w:val="0020193A"/>
    <w:rsid w:val="00201A1F"/>
    <w:rsid w:val="00201A44"/>
    <w:rsid w:val="00201AB8"/>
    <w:rsid w:val="00201C7B"/>
    <w:rsid w:val="00201F5A"/>
    <w:rsid w:val="00201FD7"/>
    <w:rsid w:val="0020226D"/>
    <w:rsid w:val="00202285"/>
    <w:rsid w:val="002024B5"/>
    <w:rsid w:val="00202739"/>
    <w:rsid w:val="002027E3"/>
    <w:rsid w:val="002027EE"/>
    <w:rsid w:val="0020293B"/>
    <w:rsid w:val="00202FA2"/>
    <w:rsid w:val="00203145"/>
    <w:rsid w:val="002032A7"/>
    <w:rsid w:val="00203655"/>
    <w:rsid w:val="00203977"/>
    <w:rsid w:val="002043F8"/>
    <w:rsid w:val="002047AF"/>
    <w:rsid w:val="00205565"/>
    <w:rsid w:val="00205644"/>
    <w:rsid w:val="00205CC7"/>
    <w:rsid w:val="00206090"/>
    <w:rsid w:val="00206254"/>
    <w:rsid w:val="002065F2"/>
    <w:rsid w:val="00206997"/>
    <w:rsid w:val="00206A86"/>
    <w:rsid w:val="00207885"/>
    <w:rsid w:val="002079C7"/>
    <w:rsid w:val="00207CCF"/>
    <w:rsid w:val="00207D0E"/>
    <w:rsid w:val="00207D87"/>
    <w:rsid w:val="002101FF"/>
    <w:rsid w:val="002104F5"/>
    <w:rsid w:val="00210674"/>
    <w:rsid w:val="00211646"/>
    <w:rsid w:val="00211653"/>
    <w:rsid w:val="00211708"/>
    <w:rsid w:val="0021180F"/>
    <w:rsid w:val="00211A1B"/>
    <w:rsid w:val="00211AD1"/>
    <w:rsid w:val="00211B47"/>
    <w:rsid w:val="002127E0"/>
    <w:rsid w:val="0021293A"/>
    <w:rsid w:val="00212947"/>
    <w:rsid w:val="00212DD8"/>
    <w:rsid w:val="0021310B"/>
    <w:rsid w:val="002138D9"/>
    <w:rsid w:val="00213F09"/>
    <w:rsid w:val="00213FE2"/>
    <w:rsid w:val="00214045"/>
    <w:rsid w:val="00214173"/>
    <w:rsid w:val="0021442A"/>
    <w:rsid w:val="00214782"/>
    <w:rsid w:val="002147DD"/>
    <w:rsid w:val="0021484B"/>
    <w:rsid w:val="002148E3"/>
    <w:rsid w:val="00214908"/>
    <w:rsid w:val="00214910"/>
    <w:rsid w:val="00214FCD"/>
    <w:rsid w:val="00214FF9"/>
    <w:rsid w:val="002151A1"/>
    <w:rsid w:val="002159CB"/>
    <w:rsid w:val="00215A38"/>
    <w:rsid w:val="00215BEF"/>
    <w:rsid w:val="00215C2D"/>
    <w:rsid w:val="00215CF4"/>
    <w:rsid w:val="00215D3C"/>
    <w:rsid w:val="00215D9B"/>
    <w:rsid w:val="00215DD0"/>
    <w:rsid w:val="00215ED5"/>
    <w:rsid w:val="00216064"/>
    <w:rsid w:val="002168C6"/>
    <w:rsid w:val="0021755D"/>
    <w:rsid w:val="0021782D"/>
    <w:rsid w:val="00217C12"/>
    <w:rsid w:val="00217FA1"/>
    <w:rsid w:val="002201E5"/>
    <w:rsid w:val="002202B1"/>
    <w:rsid w:val="002209F4"/>
    <w:rsid w:val="00220F35"/>
    <w:rsid w:val="002214CF"/>
    <w:rsid w:val="00221546"/>
    <w:rsid w:val="002215EA"/>
    <w:rsid w:val="0022167C"/>
    <w:rsid w:val="002216BC"/>
    <w:rsid w:val="002216F9"/>
    <w:rsid w:val="002217BF"/>
    <w:rsid w:val="00221A92"/>
    <w:rsid w:val="00221B9D"/>
    <w:rsid w:val="00221C59"/>
    <w:rsid w:val="00221F3D"/>
    <w:rsid w:val="002221CF"/>
    <w:rsid w:val="002226D8"/>
    <w:rsid w:val="00222F1E"/>
    <w:rsid w:val="00223D89"/>
    <w:rsid w:val="00223E2E"/>
    <w:rsid w:val="00224BB7"/>
    <w:rsid w:val="00224D20"/>
    <w:rsid w:val="002252A9"/>
    <w:rsid w:val="0022574E"/>
    <w:rsid w:val="00225E8C"/>
    <w:rsid w:val="00225F36"/>
    <w:rsid w:val="00226444"/>
    <w:rsid w:val="002265A1"/>
    <w:rsid w:val="0022693E"/>
    <w:rsid w:val="00226A0E"/>
    <w:rsid w:val="00226A87"/>
    <w:rsid w:val="00226B12"/>
    <w:rsid w:val="00226D1E"/>
    <w:rsid w:val="00226FAD"/>
    <w:rsid w:val="0022730E"/>
    <w:rsid w:val="0022744C"/>
    <w:rsid w:val="002276B7"/>
    <w:rsid w:val="00227F64"/>
    <w:rsid w:val="00227FCE"/>
    <w:rsid w:val="00230147"/>
    <w:rsid w:val="00230394"/>
    <w:rsid w:val="002306D4"/>
    <w:rsid w:val="00230893"/>
    <w:rsid w:val="00230BBE"/>
    <w:rsid w:val="00230E73"/>
    <w:rsid w:val="00230F4E"/>
    <w:rsid w:val="00230F96"/>
    <w:rsid w:val="0023102F"/>
    <w:rsid w:val="00231373"/>
    <w:rsid w:val="002317D6"/>
    <w:rsid w:val="0023189D"/>
    <w:rsid w:val="00231B0A"/>
    <w:rsid w:val="00231B7E"/>
    <w:rsid w:val="002321D2"/>
    <w:rsid w:val="0023231C"/>
    <w:rsid w:val="00232533"/>
    <w:rsid w:val="00232B82"/>
    <w:rsid w:val="00232EF8"/>
    <w:rsid w:val="002336D2"/>
    <w:rsid w:val="002337A7"/>
    <w:rsid w:val="002337B2"/>
    <w:rsid w:val="00233845"/>
    <w:rsid w:val="00233AE1"/>
    <w:rsid w:val="00233D88"/>
    <w:rsid w:val="00233F25"/>
    <w:rsid w:val="00234847"/>
    <w:rsid w:val="00234859"/>
    <w:rsid w:val="00235344"/>
    <w:rsid w:val="002355F0"/>
    <w:rsid w:val="00235687"/>
    <w:rsid w:val="00235F53"/>
    <w:rsid w:val="00235F85"/>
    <w:rsid w:val="00236264"/>
    <w:rsid w:val="00236411"/>
    <w:rsid w:val="00236835"/>
    <w:rsid w:val="0023686B"/>
    <w:rsid w:val="00236F12"/>
    <w:rsid w:val="00236FA1"/>
    <w:rsid w:val="00236FDC"/>
    <w:rsid w:val="00236FEC"/>
    <w:rsid w:val="00237234"/>
    <w:rsid w:val="002377DA"/>
    <w:rsid w:val="00237A8E"/>
    <w:rsid w:val="00237CD2"/>
    <w:rsid w:val="00237D72"/>
    <w:rsid w:val="00237F7D"/>
    <w:rsid w:val="00240104"/>
    <w:rsid w:val="002401BC"/>
    <w:rsid w:val="002403F7"/>
    <w:rsid w:val="0024043F"/>
    <w:rsid w:val="00240A50"/>
    <w:rsid w:val="00240D8A"/>
    <w:rsid w:val="00240DF0"/>
    <w:rsid w:val="00240E20"/>
    <w:rsid w:val="00240E69"/>
    <w:rsid w:val="00240EB3"/>
    <w:rsid w:val="00240F80"/>
    <w:rsid w:val="0024156D"/>
    <w:rsid w:val="00241843"/>
    <w:rsid w:val="002418EB"/>
    <w:rsid w:val="00241B9E"/>
    <w:rsid w:val="00241CFC"/>
    <w:rsid w:val="00241D54"/>
    <w:rsid w:val="002423F7"/>
    <w:rsid w:val="00242757"/>
    <w:rsid w:val="0024289C"/>
    <w:rsid w:val="00242B11"/>
    <w:rsid w:val="00242BEB"/>
    <w:rsid w:val="00242C35"/>
    <w:rsid w:val="00242F69"/>
    <w:rsid w:val="00243006"/>
    <w:rsid w:val="00243AC6"/>
    <w:rsid w:val="00244335"/>
    <w:rsid w:val="00244708"/>
    <w:rsid w:val="00244D93"/>
    <w:rsid w:val="002450EF"/>
    <w:rsid w:val="0024535A"/>
    <w:rsid w:val="00245834"/>
    <w:rsid w:val="00245880"/>
    <w:rsid w:val="00245B68"/>
    <w:rsid w:val="00245D5E"/>
    <w:rsid w:val="00245D7A"/>
    <w:rsid w:val="0024605D"/>
    <w:rsid w:val="002465AC"/>
    <w:rsid w:val="00246BC8"/>
    <w:rsid w:val="0024710D"/>
    <w:rsid w:val="002477F4"/>
    <w:rsid w:val="00247813"/>
    <w:rsid w:val="00247AFD"/>
    <w:rsid w:val="00247C7C"/>
    <w:rsid w:val="00247CC2"/>
    <w:rsid w:val="00247FF2"/>
    <w:rsid w:val="00250099"/>
    <w:rsid w:val="002506D7"/>
    <w:rsid w:val="002508D1"/>
    <w:rsid w:val="00250B4E"/>
    <w:rsid w:val="00251128"/>
    <w:rsid w:val="002511E8"/>
    <w:rsid w:val="002512FA"/>
    <w:rsid w:val="002519E4"/>
    <w:rsid w:val="002519F6"/>
    <w:rsid w:val="00251AAD"/>
    <w:rsid w:val="00251D89"/>
    <w:rsid w:val="0025231C"/>
    <w:rsid w:val="00252539"/>
    <w:rsid w:val="00252636"/>
    <w:rsid w:val="00252E98"/>
    <w:rsid w:val="00253092"/>
    <w:rsid w:val="002534DA"/>
    <w:rsid w:val="00253903"/>
    <w:rsid w:val="00253AF9"/>
    <w:rsid w:val="00253C7A"/>
    <w:rsid w:val="002541EE"/>
    <w:rsid w:val="002545F8"/>
    <w:rsid w:val="00254BBB"/>
    <w:rsid w:val="00254D43"/>
    <w:rsid w:val="0025500E"/>
    <w:rsid w:val="002550A1"/>
    <w:rsid w:val="00255128"/>
    <w:rsid w:val="00255272"/>
    <w:rsid w:val="00255BA6"/>
    <w:rsid w:val="00255DC0"/>
    <w:rsid w:val="00255FE4"/>
    <w:rsid w:val="00256994"/>
    <w:rsid w:val="00256B18"/>
    <w:rsid w:val="0025773C"/>
    <w:rsid w:val="00257898"/>
    <w:rsid w:val="0025798B"/>
    <w:rsid w:val="00257B26"/>
    <w:rsid w:val="00257F31"/>
    <w:rsid w:val="0026016A"/>
    <w:rsid w:val="002602D6"/>
    <w:rsid w:val="0026040E"/>
    <w:rsid w:val="00260838"/>
    <w:rsid w:val="00260AE1"/>
    <w:rsid w:val="00260F16"/>
    <w:rsid w:val="002616B8"/>
    <w:rsid w:val="00261C47"/>
    <w:rsid w:val="00261EE2"/>
    <w:rsid w:val="00262438"/>
    <w:rsid w:val="0026275F"/>
    <w:rsid w:val="00262A45"/>
    <w:rsid w:val="00262A46"/>
    <w:rsid w:val="00262B24"/>
    <w:rsid w:val="00262CE3"/>
    <w:rsid w:val="00263526"/>
    <w:rsid w:val="00263786"/>
    <w:rsid w:val="002637A4"/>
    <w:rsid w:val="00263FD3"/>
    <w:rsid w:val="002642E6"/>
    <w:rsid w:val="00264517"/>
    <w:rsid w:val="00264B4C"/>
    <w:rsid w:val="00264E3C"/>
    <w:rsid w:val="00264E94"/>
    <w:rsid w:val="002650BC"/>
    <w:rsid w:val="00265463"/>
    <w:rsid w:val="002655C9"/>
    <w:rsid w:val="00265710"/>
    <w:rsid w:val="00265B6D"/>
    <w:rsid w:val="002662D0"/>
    <w:rsid w:val="00266633"/>
    <w:rsid w:val="00266CAB"/>
    <w:rsid w:val="00266DD3"/>
    <w:rsid w:val="00266F2A"/>
    <w:rsid w:val="0026707C"/>
    <w:rsid w:val="002674EA"/>
    <w:rsid w:val="002679D0"/>
    <w:rsid w:val="00267D0C"/>
    <w:rsid w:val="00271245"/>
    <w:rsid w:val="00271372"/>
    <w:rsid w:val="0027146F"/>
    <w:rsid w:val="00271843"/>
    <w:rsid w:val="00272062"/>
    <w:rsid w:val="002722FE"/>
    <w:rsid w:val="00272653"/>
    <w:rsid w:val="00272B53"/>
    <w:rsid w:val="00272BD2"/>
    <w:rsid w:val="00272EB4"/>
    <w:rsid w:val="00272F18"/>
    <w:rsid w:val="002730B9"/>
    <w:rsid w:val="0027359F"/>
    <w:rsid w:val="0027392F"/>
    <w:rsid w:val="00273EEE"/>
    <w:rsid w:val="002745B0"/>
    <w:rsid w:val="00274660"/>
    <w:rsid w:val="00274772"/>
    <w:rsid w:val="00274826"/>
    <w:rsid w:val="00274BCE"/>
    <w:rsid w:val="0027511D"/>
    <w:rsid w:val="0027532E"/>
    <w:rsid w:val="002753A8"/>
    <w:rsid w:val="002756D5"/>
    <w:rsid w:val="002758C4"/>
    <w:rsid w:val="00275C34"/>
    <w:rsid w:val="00275DCB"/>
    <w:rsid w:val="00276233"/>
    <w:rsid w:val="00276B42"/>
    <w:rsid w:val="00276C75"/>
    <w:rsid w:val="00276FF6"/>
    <w:rsid w:val="00277034"/>
    <w:rsid w:val="002771EA"/>
    <w:rsid w:val="00277282"/>
    <w:rsid w:val="00277350"/>
    <w:rsid w:val="002774C9"/>
    <w:rsid w:val="00277B45"/>
    <w:rsid w:val="00277C5A"/>
    <w:rsid w:val="00277E5A"/>
    <w:rsid w:val="0028009F"/>
    <w:rsid w:val="0028026B"/>
    <w:rsid w:val="00280BA4"/>
    <w:rsid w:val="00280C0B"/>
    <w:rsid w:val="00280D35"/>
    <w:rsid w:val="00280D4F"/>
    <w:rsid w:val="00280EFA"/>
    <w:rsid w:val="002811E3"/>
    <w:rsid w:val="0028135D"/>
    <w:rsid w:val="0028140C"/>
    <w:rsid w:val="002815BA"/>
    <w:rsid w:val="00281805"/>
    <w:rsid w:val="002819AC"/>
    <w:rsid w:val="00281A4C"/>
    <w:rsid w:val="00282389"/>
    <w:rsid w:val="002825A9"/>
    <w:rsid w:val="00282B19"/>
    <w:rsid w:val="00282B9B"/>
    <w:rsid w:val="00282BB1"/>
    <w:rsid w:val="00282D16"/>
    <w:rsid w:val="00283475"/>
    <w:rsid w:val="0028372C"/>
    <w:rsid w:val="00283C61"/>
    <w:rsid w:val="00283D1A"/>
    <w:rsid w:val="0028430B"/>
    <w:rsid w:val="002845A7"/>
    <w:rsid w:val="0028463F"/>
    <w:rsid w:val="002847C3"/>
    <w:rsid w:val="00284BDE"/>
    <w:rsid w:val="00284DAB"/>
    <w:rsid w:val="002850CF"/>
    <w:rsid w:val="0028530D"/>
    <w:rsid w:val="002853EB"/>
    <w:rsid w:val="002855FA"/>
    <w:rsid w:val="002858FE"/>
    <w:rsid w:val="00285D4D"/>
    <w:rsid w:val="0028631D"/>
    <w:rsid w:val="0028650F"/>
    <w:rsid w:val="00286514"/>
    <w:rsid w:val="00286608"/>
    <w:rsid w:val="0028683E"/>
    <w:rsid w:val="0028695B"/>
    <w:rsid w:val="00286995"/>
    <w:rsid w:val="00286D73"/>
    <w:rsid w:val="00287370"/>
    <w:rsid w:val="002874A0"/>
    <w:rsid w:val="002874CC"/>
    <w:rsid w:val="00287686"/>
    <w:rsid w:val="002877B7"/>
    <w:rsid w:val="00287B36"/>
    <w:rsid w:val="00287BC9"/>
    <w:rsid w:val="002901B6"/>
    <w:rsid w:val="0029054C"/>
    <w:rsid w:val="00290B8B"/>
    <w:rsid w:val="00290D05"/>
    <w:rsid w:val="00290F5B"/>
    <w:rsid w:val="00291141"/>
    <w:rsid w:val="00291143"/>
    <w:rsid w:val="002914FC"/>
    <w:rsid w:val="00291731"/>
    <w:rsid w:val="00291846"/>
    <w:rsid w:val="002919B3"/>
    <w:rsid w:val="00291E77"/>
    <w:rsid w:val="00291F27"/>
    <w:rsid w:val="00292113"/>
    <w:rsid w:val="0029270C"/>
    <w:rsid w:val="00292C36"/>
    <w:rsid w:val="00292F13"/>
    <w:rsid w:val="00292F3E"/>
    <w:rsid w:val="002930A6"/>
    <w:rsid w:val="00293162"/>
    <w:rsid w:val="00293178"/>
    <w:rsid w:val="0029334B"/>
    <w:rsid w:val="00293837"/>
    <w:rsid w:val="002938C2"/>
    <w:rsid w:val="00293B40"/>
    <w:rsid w:val="00293CB5"/>
    <w:rsid w:val="00293D10"/>
    <w:rsid w:val="002943AC"/>
    <w:rsid w:val="00294A00"/>
    <w:rsid w:val="00294A67"/>
    <w:rsid w:val="00294AF4"/>
    <w:rsid w:val="002953FB"/>
    <w:rsid w:val="00295678"/>
    <w:rsid w:val="00295693"/>
    <w:rsid w:val="002957C4"/>
    <w:rsid w:val="0029580B"/>
    <w:rsid w:val="002959F8"/>
    <w:rsid w:val="00295CE9"/>
    <w:rsid w:val="00296250"/>
    <w:rsid w:val="002962CC"/>
    <w:rsid w:val="002963A1"/>
    <w:rsid w:val="00296426"/>
    <w:rsid w:val="002964A5"/>
    <w:rsid w:val="002965AB"/>
    <w:rsid w:val="00296812"/>
    <w:rsid w:val="00297BF4"/>
    <w:rsid w:val="00297D75"/>
    <w:rsid w:val="00297F3F"/>
    <w:rsid w:val="002A0413"/>
    <w:rsid w:val="002A073E"/>
    <w:rsid w:val="002A091B"/>
    <w:rsid w:val="002A0AA4"/>
    <w:rsid w:val="002A0B83"/>
    <w:rsid w:val="002A0C61"/>
    <w:rsid w:val="002A1553"/>
    <w:rsid w:val="002A1BCB"/>
    <w:rsid w:val="002A1D7E"/>
    <w:rsid w:val="002A26B0"/>
    <w:rsid w:val="002A27CC"/>
    <w:rsid w:val="002A2B10"/>
    <w:rsid w:val="002A31BA"/>
    <w:rsid w:val="002A3229"/>
    <w:rsid w:val="002A3974"/>
    <w:rsid w:val="002A3D9B"/>
    <w:rsid w:val="002A3F61"/>
    <w:rsid w:val="002A40CB"/>
    <w:rsid w:val="002A4197"/>
    <w:rsid w:val="002A43A4"/>
    <w:rsid w:val="002A46DB"/>
    <w:rsid w:val="002A47AC"/>
    <w:rsid w:val="002A495A"/>
    <w:rsid w:val="002A4985"/>
    <w:rsid w:val="002A4CFF"/>
    <w:rsid w:val="002A4FFF"/>
    <w:rsid w:val="002A564E"/>
    <w:rsid w:val="002A59BE"/>
    <w:rsid w:val="002A5A83"/>
    <w:rsid w:val="002A5BD8"/>
    <w:rsid w:val="002A5C2D"/>
    <w:rsid w:val="002A5C3E"/>
    <w:rsid w:val="002A60B0"/>
    <w:rsid w:val="002A60F3"/>
    <w:rsid w:val="002A668B"/>
    <w:rsid w:val="002A6B3D"/>
    <w:rsid w:val="002A6F9B"/>
    <w:rsid w:val="002A72DB"/>
    <w:rsid w:val="002A748A"/>
    <w:rsid w:val="002A7CF4"/>
    <w:rsid w:val="002A7D60"/>
    <w:rsid w:val="002A7D74"/>
    <w:rsid w:val="002A7DE3"/>
    <w:rsid w:val="002A7FCF"/>
    <w:rsid w:val="002B001C"/>
    <w:rsid w:val="002B01EF"/>
    <w:rsid w:val="002B02E9"/>
    <w:rsid w:val="002B04F7"/>
    <w:rsid w:val="002B0642"/>
    <w:rsid w:val="002B0A86"/>
    <w:rsid w:val="002B0A91"/>
    <w:rsid w:val="002B0FE7"/>
    <w:rsid w:val="002B146F"/>
    <w:rsid w:val="002B1697"/>
    <w:rsid w:val="002B1941"/>
    <w:rsid w:val="002B1A77"/>
    <w:rsid w:val="002B1B1A"/>
    <w:rsid w:val="002B1D8F"/>
    <w:rsid w:val="002B20F0"/>
    <w:rsid w:val="002B2213"/>
    <w:rsid w:val="002B23B0"/>
    <w:rsid w:val="002B245C"/>
    <w:rsid w:val="002B24F5"/>
    <w:rsid w:val="002B2E1F"/>
    <w:rsid w:val="002B2F20"/>
    <w:rsid w:val="002B328E"/>
    <w:rsid w:val="002B38F9"/>
    <w:rsid w:val="002B3A23"/>
    <w:rsid w:val="002B3AC1"/>
    <w:rsid w:val="002B3B73"/>
    <w:rsid w:val="002B3BF3"/>
    <w:rsid w:val="002B3F76"/>
    <w:rsid w:val="002B4039"/>
    <w:rsid w:val="002B414B"/>
    <w:rsid w:val="002B46CD"/>
    <w:rsid w:val="002B4B0E"/>
    <w:rsid w:val="002B4D62"/>
    <w:rsid w:val="002B4DF0"/>
    <w:rsid w:val="002B506E"/>
    <w:rsid w:val="002B50D3"/>
    <w:rsid w:val="002B53CB"/>
    <w:rsid w:val="002B544C"/>
    <w:rsid w:val="002B5A32"/>
    <w:rsid w:val="002B600C"/>
    <w:rsid w:val="002B61DE"/>
    <w:rsid w:val="002B633C"/>
    <w:rsid w:val="002B639B"/>
    <w:rsid w:val="002B68A6"/>
    <w:rsid w:val="002B6964"/>
    <w:rsid w:val="002B6BDB"/>
    <w:rsid w:val="002B6D46"/>
    <w:rsid w:val="002B7102"/>
    <w:rsid w:val="002B7291"/>
    <w:rsid w:val="002B7832"/>
    <w:rsid w:val="002B7AD0"/>
    <w:rsid w:val="002B7F29"/>
    <w:rsid w:val="002C061A"/>
    <w:rsid w:val="002C0A18"/>
    <w:rsid w:val="002C1059"/>
    <w:rsid w:val="002C11C3"/>
    <w:rsid w:val="002C1292"/>
    <w:rsid w:val="002C1659"/>
    <w:rsid w:val="002C1794"/>
    <w:rsid w:val="002C18C1"/>
    <w:rsid w:val="002C1C83"/>
    <w:rsid w:val="002C2090"/>
    <w:rsid w:val="002C2110"/>
    <w:rsid w:val="002C2435"/>
    <w:rsid w:val="002C2496"/>
    <w:rsid w:val="002C279A"/>
    <w:rsid w:val="002C27B9"/>
    <w:rsid w:val="002C28A2"/>
    <w:rsid w:val="002C2BE6"/>
    <w:rsid w:val="002C2D52"/>
    <w:rsid w:val="002C2DE1"/>
    <w:rsid w:val="002C2F1E"/>
    <w:rsid w:val="002C307C"/>
    <w:rsid w:val="002C3346"/>
    <w:rsid w:val="002C33B4"/>
    <w:rsid w:val="002C3B69"/>
    <w:rsid w:val="002C3DED"/>
    <w:rsid w:val="002C3FFC"/>
    <w:rsid w:val="002C4055"/>
    <w:rsid w:val="002C42E2"/>
    <w:rsid w:val="002C4707"/>
    <w:rsid w:val="002C4B45"/>
    <w:rsid w:val="002C4BE8"/>
    <w:rsid w:val="002C4EC3"/>
    <w:rsid w:val="002C4F35"/>
    <w:rsid w:val="002C50B5"/>
    <w:rsid w:val="002C5300"/>
    <w:rsid w:val="002C57DB"/>
    <w:rsid w:val="002C6049"/>
    <w:rsid w:val="002C6273"/>
    <w:rsid w:val="002C64AB"/>
    <w:rsid w:val="002C687E"/>
    <w:rsid w:val="002C6983"/>
    <w:rsid w:val="002C6A18"/>
    <w:rsid w:val="002C6AD6"/>
    <w:rsid w:val="002C6B63"/>
    <w:rsid w:val="002C6D30"/>
    <w:rsid w:val="002C6E16"/>
    <w:rsid w:val="002C6FFC"/>
    <w:rsid w:val="002C70A7"/>
    <w:rsid w:val="002C71AB"/>
    <w:rsid w:val="002C7222"/>
    <w:rsid w:val="002C7ADF"/>
    <w:rsid w:val="002C7C0C"/>
    <w:rsid w:val="002C7CDB"/>
    <w:rsid w:val="002C7D71"/>
    <w:rsid w:val="002D0383"/>
    <w:rsid w:val="002D0389"/>
    <w:rsid w:val="002D0B3C"/>
    <w:rsid w:val="002D0E98"/>
    <w:rsid w:val="002D1112"/>
    <w:rsid w:val="002D13B5"/>
    <w:rsid w:val="002D1417"/>
    <w:rsid w:val="002D20A3"/>
    <w:rsid w:val="002D21D5"/>
    <w:rsid w:val="002D2458"/>
    <w:rsid w:val="002D25F8"/>
    <w:rsid w:val="002D2628"/>
    <w:rsid w:val="002D2D62"/>
    <w:rsid w:val="002D2DAF"/>
    <w:rsid w:val="002D2FA0"/>
    <w:rsid w:val="002D3155"/>
    <w:rsid w:val="002D3318"/>
    <w:rsid w:val="002D3368"/>
    <w:rsid w:val="002D3C27"/>
    <w:rsid w:val="002D3D5A"/>
    <w:rsid w:val="002D3E89"/>
    <w:rsid w:val="002D4256"/>
    <w:rsid w:val="002D43AB"/>
    <w:rsid w:val="002D480D"/>
    <w:rsid w:val="002D484A"/>
    <w:rsid w:val="002D4ED8"/>
    <w:rsid w:val="002D4F45"/>
    <w:rsid w:val="002D50C9"/>
    <w:rsid w:val="002D578F"/>
    <w:rsid w:val="002D5965"/>
    <w:rsid w:val="002D5DAF"/>
    <w:rsid w:val="002D60A6"/>
    <w:rsid w:val="002D60D9"/>
    <w:rsid w:val="002D618D"/>
    <w:rsid w:val="002D6591"/>
    <w:rsid w:val="002D6AEC"/>
    <w:rsid w:val="002D6BA7"/>
    <w:rsid w:val="002D7A19"/>
    <w:rsid w:val="002D7B02"/>
    <w:rsid w:val="002D7C39"/>
    <w:rsid w:val="002D7CDD"/>
    <w:rsid w:val="002E0965"/>
    <w:rsid w:val="002E0B38"/>
    <w:rsid w:val="002E0DF9"/>
    <w:rsid w:val="002E0E68"/>
    <w:rsid w:val="002E1181"/>
    <w:rsid w:val="002E13AE"/>
    <w:rsid w:val="002E143B"/>
    <w:rsid w:val="002E16E8"/>
    <w:rsid w:val="002E1B50"/>
    <w:rsid w:val="002E1C59"/>
    <w:rsid w:val="002E1CC6"/>
    <w:rsid w:val="002E1D70"/>
    <w:rsid w:val="002E230D"/>
    <w:rsid w:val="002E23BA"/>
    <w:rsid w:val="002E23D8"/>
    <w:rsid w:val="002E253D"/>
    <w:rsid w:val="002E2558"/>
    <w:rsid w:val="002E25C5"/>
    <w:rsid w:val="002E2A6E"/>
    <w:rsid w:val="002E2DAB"/>
    <w:rsid w:val="002E3130"/>
    <w:rsid w:val="002E31FA"/>
    <w:rsid w:val="002E35C9"/>
    <w:rsid w:val="002E390D"/>
    <w:rsid w:val="002E3C88"/>
    <w:rsid w:val="002E3D50"/>
    <w:rsid w:val="002E40A2"/>
    <w:rsid w:val="002E40F7"/>
    <w:rsid w:val="002E4110"/>
    <w:rsid w:val="002E4132"/>
    <w:rsid w:val="002E425A"/>
    <w:rsid w:val="002E4537"/>
    <w:rsid w:val="002E47EB"/>
    <w:rsid w:val="002E4AA2"/>
    <w:rsid w:val="002E505F"/>
    <w:rsid w:val="002E564C"/>
    <w:rsid w:val="002E5660"/>
    <w:rsid w:val="002E59D2"/>
    <w:rsid w:val="002E5EB9"/>
    <w:rsid w:val="002E6F85"/>
    <w:rsid w:val="002E6FDD"/>
    <w:rsid w:val="002E70B9"/>
    <w:rsid w:val="002F0489"/>
    <w:rsid w:val="002F04DD"/>
    <w:rsid w:val="002F061F"/>
    <w:rsid w:val="002F07C2"/>
    <w:rsid w:val="002F0990"/>
    <w:rsid w:val="002F0EAD"/>
    <w:rsid w:val="002F12A3"/>
    <w:rsid w:val="002F15CD"/>
    <w:rsid w:val="002F18EA"/>
    <w:rsid w:val="002F1A16"/>
    <w:rsid w:val="002F1AE4"/>
    <w:rsid w:val="002F1BF9"/>
    <w:rsid w:val="002F21DE"/>
    <w:rsid w:val="002F2451"/>
    <w:rsid w:val="002F2455"/>
    <w:rsid w:val="002F2DBF"/>
    <w:rsid w:val="002F2F11"/>
    <w:rsid w:val="002F30B3"/>
    <w:rsid w:val="002F36FC"/>
    <w:rsid w:val="002F3C75"/>
    <w:rsid w:val="002F4161"/>
    <w:rsid w:val="002F452A"/>
    <w:rsid w:val="002F4605"/>
    <w:rsid w:val="002F4AD4"/>
    <w:rsid w:val="002F4B17"/>
    <w:rsid w:val="002F5051"/>
    <w:rsid w:val="002F5653"/>
    <w:rsid w:val="002F594A"/>
    <w:rsid w:val="002F59AA"/>
    <w:rsid w:val="002F59B6"/>
    <w:rsid w:val="002F5E07"/>
    <w:rsid w:val="002F5E11"/>
    <w:rsid w:val="002F5E51"/>
    <w:rsid w:val="002F5E92"/>
    <w:rsid w:val="002F60CF"/>
    <w:rsid w:val="002F62F9"/>
    <w:rsid w:val="002F65BF"/>
    <w:rsid w:val="002F65F4"/>
    <w:rsid w:val="002F6A97"/>
    <w:rsid w:val="002F6C66"/>
    <w:rsid w:val="002F6CB4"/>
    <w:rsid w:val="002F711F"/>
    <w:rsid w:val="002F73C3"/>
    <w:rsid w:val="002F7567"/>
    <w:rsid w:val="002F760C"/>
    <w:rsid w:val="002F769B"/>
    <w:rsid w:val="002F78E3"/>
    <w:rsid w:val="002F7B91"/>
    <w:rsid w:val="002F7FC1"/>
    <w:rsid w:val="0030022A"/>
    <w:rsid w:val="00300565"/>
    <w:rsid w:val="00300A5D"/>
    <w:rsid w:val="00300AC5"/>
    <w:rsid w:val="00300D28"/>
    <w:rsid w:val="0030116E"/>
    <w:rsid w:val="00301224"/>
    <w:rsid w:val="003012F6"/>
    <w:rsid w:val="00301DCF"/>
    <w:rsid w:val="0030202E"/>
    <w:rsid w:val="00302667"/>
    <w:rsid w:val="003027B5"/>
    <w:rsid w:val="00302BBF"/>
    <w:rsid w:val="00302C1E"/>
    <w:rsid w:val="00302E11"/>
    <w:rsid w:val="00302E9E"/>
    <w:rsid w:val="00303337"/>
    <w:rsid w:val="00303C90"/>
    <w:rsid w:val="00303CEC"/>
    <w:rsid w:val="0030411A"/>
    <w:rsid w:val="003041DC"/>
    <w:rsid w:val="003044FD"/>
    <w:rsid w:val="003045FA"/>
    <w:rsid w:val="00304921"/>
    <w:rsid w:val="00304BDD"/>
    <w:rsid w:val="00304E49"/>
    <w:rsid w:val="00305173"/>
    <w:rsid w:val="003051A2"/>
    <w:rsid w:val="0030532A"/>
    <w:rsid w:val="003059B9"/>
    <w:rsid w:val="00305F53"/>
    <w:rsid w:val="00305F8B"/>
    <w:rsid w:val="00305F93"/>
    <w:rsid w:val="00306B1F"/>
    <w:rsid w:val="00306E6F"/>
    <w:rsid w:val="00306F72"/>
    <w:rsid w:val="003079B1"/>
    <w:rsid w:val="00307BAD"/>
    <w:rsid w:val="00307D70"/>
    <w:rsid w:val="0031019C"/>
    <w:rsid w:val="0031052C"/>
    <w:rsid w:val="003109D4"/>
    <w:rsid w:val="00310BF3"/>
    <w:rsid w:val="00310DBB"/>
    <w:rsid w:val="00311040"/>
    <w:rsid w:val="0031176E"/>
    <w:rsid w:val="0031183E"/>
    <w:rsid w:val="003119B3"/>
    <w:rsid w:val="00311D76"/>
    <w:rsid w:val="0031270D"/>
    <w:rsid w:val="00312B32"/>
    <w:rsid w:val="00312DC7"/>
    <w:rsid w:val="00312EB8"/>
    <w:rsid w:val="003135B6"/>
    <w:rsid w:val="003137A8"/>
    <w:rsid w:val="00313829"/>
    <w:rsid w:val="00313FDC"/>
    <w:rsid w:val="00314137"/>
    <w:rsid w:val="0031416B"/>
    <w:rsid w:val="003143F1"/>
    <w:rsid w:val="003146CC"/>
    <w:rsid w:val="003147CC"/>
    <w:rsid w:val="003147E3"/>
    <w:rsid w:val="003147E6"/>
    <w:rsid w:val="003156B1"/>
    <w:rsid w:val="0031582F"/>
    <w:rsid w:val="003159FD"/>
    <w:rsid w:val="00315DE2"/>
    <w:rsid w:val="003161A7"/>
    <w:rsid w:val="003161DE"/>
    <w:rsid w:val="003166A8"/>
    <w:rsid w:val="0031673E"/>
    <w:rsid w:val="003170BC"/>
    <w:rsid w:val="0031729B"/>
    <w:rsid w:val="003174F9"/>
    <w:rsid w:val="00317766"/>
    <w:rsid w:val="00317961"/>
    <w:rsid w:val="00317E25"/>
    <w:rsid w:val="00320117"/>
    <w:rsid w:val="003201CD"/>
    <w:rsid w:val="0032060B"/>
    <w:rsid w:val="00320622"/>
    <w:rsid w:val="00320B26"/>
    <w:rsid w:val="00321658"/>
    <w:rsid w:val="0032201D"/>
    <w:rsid w:val="00322129"/>
    <w:rsid w:val="00322333"/>
    <w:rsid w:val="003224D3"/>
    <w:rsid w:val="003225FE"/>
    <w:rsid w:val="0032270E"/>
    <w:rsid w:val="00322981"/>
    <w:rsid w:val="00322CEE"/>
    <w:rsid w:val="00322DE7"/>
    <w:rsid w:val="00322E59"/>
    <w:rsid w:val="00322FCB"/>
    <w:rsid w:val="0032302A"/>
    <w:rsid w:val="00323FBB"/>
    <w:rsid w:val="0032402C"/>
    <w:rsid w:val="00324046"/>
    <w:rsid w:val="00324372"/>
    <w:rsid w:val="003243EB"/>
    <w:rsid w:val="00324415"/>
    <w:rsid w:val="0032484C"/>
    <w:rsid w:val="00324A32"/>
    <w:rsid w:val="00324D0D"/>
    <w:rsid w:val="00324ED0"/>
    <w:rsid w:val="00325029"/>
    <w:rsid w:val="0032528B"/>
    <w:rsid w:val="003252F1"/>
    <w:rsid w:val="0032535F"/>
    <w:rsid w:val="003254CF"/>
    <w:rsid w:val="00325971"/>
    <w:rsid w:val="00325CEF"/>
    <w:rsid w:val="00325D08"/>
    <w:rsid w:val="00325E03"/>
    <w:rsid w:val="0032602E"/>
    <w:rsid w:val="00326114"/>
    <w:rsid w:val="003264CD"/>
    <w:rsid w:val="0032690B"/>
    <w:rsid w:val="00327103"/>
    <w:rsid w:val="003272F8"/>
    <w:rsid w:val="00327590"/>
    <w:rsid w:val="003279F9"/>
    <w:rsid w:val="00327A5F"/>
    <w:rsid w:val="00327AC9"/>
    <w:rsid w:val="00327D43"/>
    <w:rsid w:val="0033020E"/>
    <w:rsid w:val="00330526"/>
    <w:rsid w:val="00330595"/>
    <w:rsid w:val="003305FE"/>
    <w:rsid w:val="003307C7"/>
    <w:rsid w:val="00330C9F"/>
    <w:rsid w:val="00330EF3"/>
    <w:rsid w:val="00331159"/>
    <w:rsid w:val="003315F1"/>
    <w:rsid w:val="003315F6"/>
    <w:rsid w:val="0033172B"/>
    <w:rsid w:val="003318C0"/>
    <w:rsid w:val="00331BE4"/>
    <w:rsid w:val="00331D7B"/>
    <w:rsid w:val="00331DFF"/>
    <w:rsid w:val="00331E54"/>
    <w:rsid w:val="003321AB"/>
    <w:rsid w:val="0033243D"/>
    <w:rsid w:val="003326AD"/>
    <w:rsid w:val="00332995"/>
    <w:rsid w:val="00332B0C"/>
    <w:rsid w:val="00332B12"/>
    <w:rsid w:val="00332DEB"/>
    <w:rsid w:val="00332E03"/>
    <w:rsid w:val="003330A2"/>
    <w:rsid w:val="00333213"/>
    <w:rsid w:val="00333C5D"/>
    <w:rsid w:val="00333F39"/>
    <w:rsid w:val="003340DA"/>
    <w:rsid w:val="003340FD"/>
    <w:rsid w:val="0033410D"/>
    <w:rsid w:val="003342A3"/>
    <w:rsid w:val="0033470E"/>
    <w:rsid w:val="0033474C"/>
    <w:rsid w:val="00334770"/>
    <w:rsid w:val="00334983"/>
    <w:rsid w:val="00334C14"/>
    <w:rsid w:val="00335580"/>
    <w:rsid w:val="0033568C"/>
    <w:rsid w:val="003356C7"/>
    <w:rsid w:val="003356E7"/>
    <w:rsid w:val="00335A03"/>
    <w:rsid w:val="00335B89"/>
    <w:rsid w:val="00336090"/>
    <w:rsid w:val="00336315"/>
    <w:rsid w:val="0033641D"/>
    <w:rsid w:val="003365FD"/>
    <w:rsid w:val="00336797"/>
    <w:rsid w:val="00336D2D"/>
    <w:rsid w:val="00336FDE"/>
    <w:rsid w:val="00337869"/>
    <w:rsid w:val="00337D01"/>
    <w:rsid w:val="00337E51"/>
    <w:rsid w:val="0034002F"/>
    <w:rsid w:val="003402DB"/>
    <w:rsid w:val="003403AA"/>
    <w:rsid w:val="0034070A"/>
    <w:rsid w:val="00340BB7"/>
    <w:rsid w:val="00340D3D"/>
    <w:rsid w:val="00340F6F"/>
    <w:rsid w:val="0034143F"/>
    <w:rsid w:val="00341A20"/>
    <w:rsid w:val="00341CEA"/>
    <w:rsid w:val="00341FFA"/>
    <w:rsid w:val="003420D5"/>
    <w:rsid w:val="003421E2"/>
    <w:rsid w:val="0034248B"/>
    <w:rsid w:val="003428A9"/>
    <w:rsid w:val="00342959"/>
    <w:rsid w:val="00342A76"/>
    <w:rsid w:val="00342E25"/>
    <w:rsid w:val="00342F10"/>
    <w:rsid w:val="00343102"/>
    <w:rsid w:val="00343397"/>
    <w:rsid w:val="003433D9"/>
    <w:rsid w:val="003435F7"/>
    <w:rsid w:val="00343760"/>
    <w:rsid w:val="003438F1"/>
    <w:rsid w:val="003440E4"/>
    <w:rsid w:val="003442F4"/>
    <w:rsid w:val="0034433A"/>
    <w:rsid w:val="00344789"/>
    <w:rsid w:val="0034479F"/>
    <w:rsid w:val="00344848"/>
    <w:rsid w:val="00344FB1"/>
    <w:rsid w:val="003453F8"/>
    <w:rsid w:val="003454A4"/>
    <w:rsid w:val="0034556C"/>
    <w:rsid w:val="0034556D"/>
    <w:rsid w:val="0034591D"/>
    <w:rsid w:val="00345AF8"/>
    <w:rsid w:val="00345C8E"/>
    <w:rsid w:val="0034630F"/>
    <w:rsid w:val="00346445"/>
    <w:rsid w:val="00346866"/>
    <w:rsid w:val="003468B8"/>
    <w:rsid w:val="00346C92"/>
    <w:rsid w:val="003473A0"/>
    <w:rsid w:val="0034756E"/>
    <w:rsid w:val="003478F4"/>
    <w:rsid w:val="00347955"/>
    <w:rsid w:val="00347DC1"/>
    <w:rsid w:val="00347FEE"/>
    <w:rsid w:val="003501E9"/>
    <w:rsid w:val="003501ED"/>
    <w:rsid w:val="0035098E"/>
    <w:rsid w:val="00350C12"/>
    <w:rsid w:val="00350C21"/>
    <w:rsid w:val="00350EAC"/>
    <w:rsid w:val="003511EC"/>
    <w:rsid w:val="003512BA"/>
    <w:rsid w:val="00351C8A"/>
    <w:rsid w:val="00351CFA"/>
    <w:rsid w:val="00351D2F"/>
    <w:rsid w:val="003521C8"/>
    <w:rsid w:val="00352848"/>
    <w:rsid w:val="00352A63"/>
    <w:rsid w:val="00352F5D"/>
    <w:rsid w:val="00352F64"/>
    <w:rsid w:val="003533F4"/>
    <w:rsid w:val="00353440"/>
    <w:rsid w:val="003535F9"/>
    <w:rsid w:val="00353602"/>
    <w:rsid w:val="0035392D"/>
    <w:rsid w:val="00353A2F"/>
    <w:rsid w:val="00353F37"/>
    <w:rsid w:val="00354A53"/>
    <w:rsid w:val="00354C01"/>
    <w:rsid w:val="00354D94"/>
    <w:rsid w:val="00355459"/>
    <w:rsid w:val="00355489"/>
    <w:rsid w:val="00356BD3"/>
    <w:rsid w:val="00356EF6"/>
    <w:rsid w:val="0035705A"/>
    <w:rsid w:val="00357778"/>
    <w:rsid w:val="00357A0D"/>
    <w:rsid w:val="00357E34"/>
    <w:rsid w:val="0036034F"/>
    <w:rsid w:val="0036061F"/>
    <w:rsid w:val="0036085D"/>
    <w:rsid w:val="00360B2B"/>
    <w:rsid w:val="00360CB8"/>
    <w:rsid w:val="00360CDD"/>
    <w:rsid w:val="00361103"/>
    <w:rsid w:val="003612C0"/>
    <w:rsid w:val="003613DD"/>
    <w:rsid w:val="00361573"/>
    <w:rsid w:val="00361843"/>
    <w:rsid w:val="0036194A"/>
    <w:rsid w:val="00361C76"/>
    <w:rsid w:val="00361CEE"/>
    <w:rsid w:val="003620E3"/>
    <w:rsid w:val="003622CD"/>
    <w:rsid w:val="00362F20"/>
    <w:rsid w:val="00362F87"/>
    <w:rsid w:val="003633E4"/>
    <w:rsid w:val="003636C0"/>
    <w:rsid w:val="00363E6E"/>
    <w:rsid w:val="00364677"/>
    <w:rsid w:val="003648E7"/>
    <w:rsid w:val="00364CA5"/>
    <w:rsid w:val="00364E0D"/>
    <w:rsid w:val="00364F0B"/>
    <w:rsid w:val="003652D8"/>
    <w:rsid w:val="0036542D"/>
    <w:rsid w:val="00365829"/>
    <w:rsid w:val="0036628E"/>
    <w:rsid w:val="00366A30"/>
    <w:rsid w:val="00366C7B"/>
    <w:rsid w:val="00366DB4"/>
    <w:rsid w:val="00366F21"/>
    <w:rsid w:val="0036705B"/>
    <w:rsid w:val="00367263"/>
    <w:rsid w:val="0036744D"/>
    <w:rsid w:val="003678F3"/>
    <w:rsid w:val="003679D1"/>
    <w:rsid w:val="00370477"/>
    <w:rsid w:val="00370725"/>
    <w:rsid w:val="003707C1"/>
    <w:rsid w:val="00370A3A"/>
    <w:rsid w:val="00371598"/>
    <w:rsid w:val="003716E0"/>
    <w:rsid w:val="0037171A"/>
    <w:rsid w:val="00371949"/>
    <w:rsid w:val="00371A1C"/>
    <w:rsid w:val="00371AC5"/>
    <w:rsid w:val="00372005"/>
    <w:rsid w:val="003721B5"/>
    <w:rsid w:val="00372464"/>
    <w:rsid w:val="00372660"/>
    <w:rsid w:val="003728ED"/>
    <w:rsid w:val="00372CCF"/>
    <w:rsid w:val="0037387F"/>
    <w:rsid w:val="00373CE6"/>
    <w:rsid w:val="00373DB2"/>
    <w:rsid w:val="00373E76"/>
    <w:rsid w:val="00374498"/>
    <w:rsid w:val="003747E4"/>
    <w:rsid w:val="00374DBE"/>
    <w:rsid w:val="00374F21"/>
    <w:rsid w:val="00374FC3"/>
    <w:rsid w:val="00375403"/>
    <w:rsid w:val="0037546C"/>
    <w:rsid w:val="003759F9"/>
    <w:rsid w:val="00375A0F"/>
    <w:rsid w:val="00375CA3"/>
    <w:rsid w:val="00376556"/>
    <w:rsid w:val="0037671F"/>
    <w:rsid w:val="00376BBD"/>
    <w:rsid w:val="00376D35"/>
    <w:rsid w:val="00376F5B"/>
    <w:rsid w:val="0037705E"/>
    <w:rsid w:val="00377237"/>
    <w:rsid w:val="00377243"/>
    <w:rsid w:val="00377794"/>
    <w:rsid w:val="003777B9"/>
    <w:rsid w:val="00377BE9"/>
    <w:rsid w:val="00377C04"/>
    <w:rsid w:val="0038018A"/>
    <w:rsid w:val="0038033D"/>
    <w:rsid w:val="00380511"/>
    <w:rsid w:val="0038061D"/>
    <w:rsid w:val="00380C88"/>
    <w:rsid w:val="003811A2"/>
    <w:rsid w:val="0038176F"/>
    <w:rsid w:val="00381959"/>
    <w:rsid w:val="00381BD2"/>
    <w:rsid w:val="00381C58"/>
    <w:rsid w:val="003820FF"/>
    <w:rsid w:val="00382163"/>
    <w:rsid w:val="00382400"/>
    <w:rsid w:val="00382CCB"/>
    <w:rsid w:val="00383018"/>
    <w:rsid w:val="0038313F"/>
    <w:rsid w:val="0038319F"/>
    <w:rsid w:val="003835BE"/>
    <w:rsid w:val="003836BB"/>
    <w:rsid w:val="00383714"/>
    <w:rsid w:val="00383C17"/>
    <w:rsid w:val="00383D46"/>
    <w:rsid w:val="0038411F"/>
    <w:rsid w:val="003842EC"/>
    <w:rsid w:val="003846AA"/>
    <w:rsid w:val="00384D09"/>
    <w:rsid w:val="00384FAE"/>
    <w:rsid w:val="003851A0"/>
    <w:rsid w:val="00385448"/>
    <w:rsid w:val="003854EE"/>
    <w:rsid w:val="00385A7F"/>
    <w:rsid w:val="00385BBE"/>
    <w:rsid w:val="00385C3A"/>
    <w:rsid w:val="00385EBF"/>
    <w:rsid w:val="00385F72"/>
    <w:rsid w:val="003864BE"/>
    <w:rsid w:val="003865CE"/>
    <w:rsid w:val="00386DE3"/>
    <w:rsid w:val="0038731E"/>
    <w:rsid w:val="0038743E"/>
    <w:rsid w:val="0038777B"/>
    <w:rsid w:val="0038781D"/>
    <w:rsid w:val="00387ABE"/>
    <w:rsid w:val="0039004B"/>
    <w:rsid w:val="0039030C"/>
    <w:rsid w:val="00390941"/>
    <w:rsid w:val="003909E2"/>
    <w:rsid w:val="00390A33"/>
    <w:rsid w:val="00390A73"/>
    <w:rsid w:val="00390AC3"/>
    <w:rsid w:val="00390ADE"/>
    <w:rsid w:val="00390F0A"/>
    <w:rsid w:val="003915BF"/>
    <w:rsid w:val="00391AEA"/>
    <w:rsid w:val="00391AFF"/>
    <w:rsid w:val="00391C23"/>
    <w:rsid w:val="00391E8C"/>
    <w:rsid w:val="00391FCF"/>
    <w:rsid w:val="00392014"/>
    <w:rsid w:val="00392035"/>
    <w:rsid w:val="003920E5"/>
    <w:rsid w:val="003926E1"/>
    <w:rsid w:val="003926E4"/>
    <w:rsid w:val="00392A6E"/>
    <w:rsid w:val="00392AEE"/>
    <w:rsid w:val="00392BD7"/>
    <w:rsid w:val="00392DEA"/>
    <w:rsid w:val="003930A5"/>
    <w:rsid w:val="003935EB"/>
    <w:rsid w:val="003941A7"/>
    <w:rsid w:val="00394711"/>
    <w:rsid w:val="00394749"/>
    <w:rsid w:val="00394B9C"/>
    <w:rsid w:val="003954BF"/>
    <w:rsid w:val="003957A7"/>
    <w:rsid w:val="00395806"/>
    <w:rsid w:val="003958E6"/>
    <w:rsid w:val="00395A9A"/>
    <w:rsid w:val="00395DC0"/>
    <w:rsid w:val="00396019"/>
    <w:rsid w:val="0039618B"/>
    <w:rsid w:val="0039690A"/>
    <w:rsid w:val="00396AED"/>
    <w:rsid w:val="00396B28"/>
    <w:rsid w:val="00396B98"/>
    <w:rsid w:val="003970B1"/>
    <w:rsid w:val="00397457"/>
    <w:rsid w:val="003979B3"/>
    <w:rsid w:val="003979CA"/>
    <w:rsid w:val="00397A4A"/>
    <w:rsid w:val="00397E81"/>
    <w:rsid w:val="00397EA9"/>
    <w:rsid w:val="003A0417"/>
    <w:rsid w:val="003A0B38"/>
    <w:rsid w:val="003A1050"/>
    <w:rsid w:val="003A1F11"/>
    <w:rsid w:val="003A1FC4"/>
    <w:rsid w:val="003A2055"/>
    <w:rsid w:val="003A20C5"/>
    <w:rsid w:val="003A2185"/>
    <w:rsid w:val="003A22A9"/>
    <w:rsid w:val="003A237B"/>
    <w:rsid w:val="003A261A"/>
    <w:rsid w:val="003A286D"/>
    <w:rsid w:val="003A2C3E"/>
    <w:rsid w:val="003A2F4D"/>
    <w:rsid w:val="003A3687"/>
    <w:rsid w:val="003A398F"/>
    <w:rsid w:val="003A3DAC"/>
    <w:rsid w:val="003A4130"/>
    <w:rsid w:val="003A4412"/>
    <w:rsid w:val="003A47FD"/>
    <w:rsid w:val="003A487D"/>
    <w:rsid w:val="003A4884"/>
    <w:rsid w:val="003A4A0E"/>
    <w:rsid w:val="003A4ADE"/>
    <w:rsid w:val="003A4F14"/>
    <w:rsid w:val="003A506C"/>
    <w:rsid w:val="003A5485"/>
    <w:rsid w:val="003A5586"/>
    <w:rsid w:val="003A566E"/>
    <w:rsid w:val="003A5BC3"/>
    <w:rsid w:val="003A5DE4"/>
    <w:rsid w:val="003A60CC"/>
    <w:rsid w:val="003A6738"/>
    <w:rsid w:val="003A689B"/>
    <w:rsid w:val="003A6B9F"/>
    <w:rsid w:val="003A6C06"/>
    <w:rsid w:val="003A6F27"/>
    <w:rsid w:val="003A72A4"/>
    <w:rsid w:val="003A7592"/>
    <w:rsid w:val="003A7593"/>
    <w:rsid w:val="003B0097"/>
    <w:rsid w:val="003B00C1"/>
    <w:rsid w:val="003B0343"/>
    <w:rsid w:val="003B03E2"/>
    <w:rsid w:val="003B04D7"/>
    <w:rsid w:val="003B064D"/>
    <w:rsid w:val="003B0B00"/>
    <w:rsid w:val="003B0B3C"/>
    <w:rsid w:val="003B0C1D"/>
    <w:rsid w:val="003B0F7D"/>
    <w:rsid w:val="003B141C"/>
    <w:rsid w:val="003B18D4"/>
    <w:rsid w:val="003B1922"/>
    <w:rsid w:val="003B19B5"/>
    <w:rsid w:val="003B1A5A"/>
    <w:rsid w:val="003B2342"/>
    <w:rsid w:val="003B27CF"/>
    <w:rsid w:val="003B2B07"/>
    <w:rsid w:val="003B2B21"/>
    <w:rsid w:val="003B3298"/>
    <w:rsid w:val="003B36B4"/>
    <w:rsid w:val="003B36C3"/>
    <w:rsid w:val="003B39D7"/>
    <w:rsid w:val="003B3BC9"/>
    <w:rsid w:val="003B3F8E"/>
    <w:rsid w:val="003B410B"/>
    <w:rsid w:val="003B42C7"/>
    <w:rsid w:val="003B43F1"/>
    <w:rsid w:val="003B44AF"/>
    <w:rsid w:val="003B485E"/>
    <w:rsid w:val="003B4CE0"/>
    <w:rsid w:val="003B4F80"/>
    <w:rsid w:val="003B5277"/>
    <w:rsid w:val="003B5388"/>
    <w:rsid w:val="003B578F"/>
    <w:rsid w:val="003B58CA"/>
    <w:rsid w:val="003B5AD7"/>
    <w:rsid w:val="003B5DB5"/>
    <w:rsid w:val="003B5DE1"/>
    <w:rsid w:val="003B6204"/>
    <w:rsid w:val="003B6331"/>
    <w:rsid w:val="003B6A48"/>
    <w:rsid w:val="003B7292"/>
    <w:rsid w:val="003B761E"/>
    <w:rsid w:val="003B7A65"/>
    <w:rsid w:val="003C040C"/>
    <w:rsid w:val="003C056C"/>
    <w:rsid w:val="003C0839"/>
    <w:rsid w:val="003C09BC"/>
    <w:rsid w:val="003C0A1A"/>
    <w:rsid w:val="003C0B2F"/>
    <w:rsid w:val="003C12A9"/>
    <w:rsid w:val="003C15C1"/>
    <w:rsid w:val="003C1612"/>
    <w:rsid w:val="003C216C"/>
    <w:rsid w:val="003C217E"/>
    <w:rsid w:val="003C2285"/>
    <w:rsid w:val="003C24D0"/>
    <w:rsid w:val="003C2619"/>
    <w:rsid w:val="003C28C7"/>
    <w:rsid w:val="003C2969"/>
    <w:rsid w:val="003C2A78"/>
    <w:rsid w:val="003C2AA3"/>
    <w:rsid w:val="003C2D39"/>
    <w:rsid w:val="003C2E63"/>
    <w:rsid w:val="003C2FE6"/>
    <w:rsid w:val="003C303A"/>
    <w:rsid w:val="003C3267"/>
    <w:rsid w:val="003C32F3"/>
    <w:rsid w:val="003C3342"/>
    <w:rsid w:val="003C37B1"/>
    <w:rsid w:val="003C3BA2"/>
    <w:rsid w:val="003C3FD6"/>
    <w:rsid w:val="003C4251"/>
    <w:rsid w:val="003C42DE"/>
    <w:rsid w:val="003C482F"/>
    <w:rsid w:val="003C497C"/>
    <w:rsid w:val="003C4ADF"/>
    <w:rsid w:val="003C4F8B"/>
    <w:rsid w:val="003C4FF7"/>
    <w:rsid w:val="003C51A6"/>
    <w:rsid w:val="003C524B"/>
    <w:rsid w:val="003C5589"/>
    <w:rsid w:val="003C5689"/>
    <w:rsid w:val="003C5AE2"/>
    <w:rsid w:val="003C5BDD"/>
    <w:rsid w:val="003C5EB9"/>
    <w:rsid w:val="003C5ECA"/>
    <w:rsid w:val="003C5FF5"/>
    <w:rsid w:val="003C6AE7"/>
    <w:rsid w:val="003C6FDC"/>
    <w:rsid w:val="003C709D"/>
    <w:rsid w:val="003C72F6"/>
    <w:rsid w:val="003C74DB"/>
    <w:rsid w:val="003C786A"/>
    <w:rsid w:val="003C7973"/>
    <w:rsid w:val="003D00BD"/>
    <w:rsid w:val="003D07E8"/>
    <w:rsid w:val="003D09C8"/>
    <w:rsid w:val="003D0E44"/>
    <w:rsid w:val="003D1001"/>
    <w:rsid w:val="003D10A2"/>
    <w:rsid w:val="003D1B4B"/>
    <w:rsid w:val="003D1C57"/>
    <w:rsid w:val="003D2013"/>
    <w:rsid w:val="003D236C"/>
    <w:rsid w:val="003D2521"/>
    <w:rsid w:val="003D25DA"/>
    <w:rsid w:val="003D2A73"/>
    <w:rsid w:val="003D2B47"/>
    <w:rsid w:val="003D2BCA"/>
    <w:rsid w:val="003D2C46"/>
    <w:rsid w:val="003D2CEB"/>
    <w:rsid w:val="003D329D"/>
    <w:rsid w:val="003D3403"/>
    <w:rsid w:val="003D39DA"/>
    <w:rsid w:val="003D3C52"/>
    <w:rsid w:val="003D434E"/>
    <w:rsid w:val="003D4376"/>
    <w:rsid w:val="003D49DD"/>
    <w:rsid w:val="003D4BA4"/>
    <w:rsid w:val="003D5019"/>
    <w:rsid w:val="003D54AC"/>
    <w:rsid w:val="003D6154"/>
    <w:rsid w:val="003D6480"/>
    <w:rsid w:val="003D6616"/>
    <w:rsid w:val="003D676E"/>
    <w:rsid w:val="003D6BEB"/>
    <w:rsid w:val="003D6EEF"/>
    <w:rsid w:val="003D6FEF"/>
    <w:rsid w:val="003D77BE"/>
    <w:rsid w:val="003D78D3"/>
    <w:rsid w:val="003D7C4E"/>
    <w:rsid w:val="003E0264"/>
    <w:rsid w:val="003E0791"/>
    <w:rsid w:val="003E07A4"/>
    <w:rsid w:val="003E09CB"/>
    <w:rsid w:val="003E0A00"/>
    <w:rsid w:val="003E1310"/>
    <w:rsid w:val="003E145A"/>
    <w:rsid w:val="003E15DE"/>
    <w:rsid w:val="003E17D4"/>
    <w:rsid w:val="003E1956"/>
    <w:rsid w:val="003E19A7"/>
    <w:rsid w:val="003E1AE6"/>
    <w:rsid w:val="003E1AE8"/>
    <w:rsid w:val="003E1BF8"/>
    <w:rsid w:val="003E1DFD"/>
    <w:rsid w:val="003E235D"/>
    <w:rsid w:val="003E250F"/>
    <w:rsid w:val="003E25CE"/>
    <w:rsid w:val="003E2AAF"/>
    <w:rsid w:val="003E2C2C"/>
    <w:rsid w:val="003E2E37"/>
    <w:rsid w:val="003E3175"/>
    <w:rsid w:val="003E32E1"/>
    <w:rsid w:val="003E33F6"/>
    <w:rsid w:val="003E35D9"/>
    <w:rsid w:val="003E386B"/>
    <w:rsid w:val="003E3888"/>
    <w:rsid w:val="003E40EF"/>
    <w:rsid w:val="003E42B5"/>
    <w:rsid w:val="003E466D"/>
    <w:rsid w:val="003E490A"/>
    <w:rsid w:val="003E4D76"/>
    <w:rsid w:val="003E4E9A"/>
    <w:rsid w:val="003E4F1B"/>
    <w:rsid w:val="003E505A"/>
    <w:rsid w:val="003E5654"/>
    <w:rsid w:val="003E5756"/>
    <w:rsid w:val="003E5A70"/>
    <w:rsid w:val="003E60E7"/>
    <w:rsid w:val="003E6489"/>
    <w:rsid w:val="003E6891"/>
    <w:rsid w:val="003E6F65"/>
    <w:rsid w:val="003E7EC4"/>
    <w:rsid w:val="003E7F6D"/>
    <w:rsid w:val="003E7FFC"/>
    <w:rsid w:val="003F02F1"/>
    <w:rsid w:val="003F0795"/>
    <w:rsid w:val="003F0944"/>
    <w:rsid w:val="003F0A48"/>
    <w:rsid w:val="003F0BF4"/>
    <w:rsid w:val="003F0DB7"/>
    <w:rsid w:val="003F0E4F"/>
    <w:rsid w:val="003F0FF9"/>
    <w:rsid w:val="003F1101"/>
    <w:rsid w:val="003F1116"/>
    <w:rsid w:val="003F1270"/>
    <w:rsid w:val="003F163C"/>
    <w:rsid w:val="003F1A44"/>
    <w:rsid w:val="003F1AE7"/>
    <w:rsid w:val="003F1BC4"/>
    <w:rsid w:val="003F1EC9"/>
    <w:rsid w:val="003F1FA5"/>
    <w:rsid w:val="003F230B"/>
    <w:rsid w:val="003F2529"/>
    <w:rsid w:val="003F2537"/>
    <w:rsid w:val="003F2D65"/>
    <w:rsid w:val="003F2F67"/>
    <w:rsid w:val="003F3052"/>
    <w:rsid w:val="003F30FF"/>
    <w:rsid w:val="003F31AE"/>
    <w:rsid w:val="003F35B3"/>
    <w:rsid w:val="003F39C8"/>
    <w:rsid w:val="003F3FBA"/>
    <w:rsid w:val="003F41C2"/>
    <w:rsid w:val="003F4940"/>
    <w:rsid w:val="003F49DD"/>
    <w:rsid w:val="003F4CB9"/>
    <w:rsid w:val="003F5167"/>
    <w:rsid w:val="003F54AC"/>
    <w:rsid w:val="003F58A3"/>
    <w:rsid w:val="003F5D79"/>
    <w:rsid w:val="003F5DF0"/>
    <w:rsid w:val="003F6025"/>
    <w:rsid w:val="003F602B"/>
    <w:rsid w:val="003F6628"/>
    <w:rsid w:val="003F6F49"/>
    <w:rsid w:val="003F750A"/>
    <w:rsid w:val="003F7783"/>
    <w:rsid w:val="003F7BDB"/>
    <w:rsid w:val="003F7C1C"/>
    <w:rsid w:val="003F7D39"/>
    <w:rsid w:val="003F7D64"/>
    <w:rsid w:val="00400061"/>
    <w:rsid w:val="004000B1"/>
    <w:rsid w:val="004001B3"/>
    <w:rsid w:val="0040098E"/>
    <w:rsid w:val="004009E3"/>
    <w:rsid w:val="00400E99"/>
    <w:rsid w:val="00400F14"/>
    <w:rsid w:val="00400F9B"/>
    <w:rsid w:val="004010AC"/>
    <w:rsid w:val="00401955"/>
    <w:rsid w:val="00401C5E"/>
    <w:rsid w:val="00401EAE"/>
    <w:rsid w:val="0040200F"/>
    <w:rsid w:val="00402258"/>
    <w:rsid w:val="0040285B"/>
    <w:rsid w:val="00402B31"/>
    <w:rsid w:val="00402B76"/>
    <w:rsid w:val="00402D59"/>
    <w:rsid w:val="00403045"/>
    <w:rsid w:val="004030B4"/>
    <w:rsid w:val="004030BB"/>
    <w:rsid w:val="004031F8"/>
    <w:rsid w:val="00403334"/>
    <w:rsid w:val="00403381"/>
    <w:rsid w:val="00403424"/>
    <w:rsid w:val="0040362E"/>
    <w:rsid w:val="004037D7"/>
    <w:rsid w:val="004038FB"/>
    <w:rsid w:val="00403B70"/>
    <w:rsid w:val="0040400B"/>
    <w:rsid w:val="00404131"/>
    <w:rsid w:val="00404176"/>
    <w:rsid w:val="0040428D"/>
    <w:rsid w:val="00404674"/>
    <w:rsid w:val="0040494D"/>
    <w:rsid w:val="00404A3C"/>
    <w:rsid w:val="00404E63"/>
    <w:rsid w:val="004055C7"/>
    <w:rsid w:val="004056A8"/>
    <w:rsid w:val="00405925"/>
    <w:rsid w:val="00405D64"/>
    <w:rsid w:val="00405E82"/>
    <w:rsid w:val="00405EB6"/>
    <w:rsid w:val="004061A1"/>
    <w:rsid w:val="00406340"/>
    <w:rsid w:val="0040687D"/>
    <w:rsid w:val="004068CB"/>
    <w:rsid w:val="00406CCD"/>
    <w:rsid w:val="004077AA"/>
    <w:rsid w:val="0041028B"/>
    <w:rsid w:val="00410291"/>
    <w:rsid w:val="00410677"/>
    <w:rsid w:val="0041068D"/>
    <w:rsid w:val="004106F4"/>
    <w:rsid w:val="00410A2C"/>
    <w:rsid w:val="00410C26"/>
    <w:rsid w:val="00410D01"/>
    <w:rsid w:val="00410D8B"/>
    <w:rsid w:val="00410E2C"/>
    <w:rsid w:val="00411082"/>
    <w:rsid w:val="00411263"/>
    <w:rsid w:val="0041179C"/>
    <w:rsid w:val="00411AC3"/>
    <w:rsid w:val="0041217C"/>
    <w:rsid w:val="004122DC"/>
    <w:rsid w:val="004122FA"/>
    <w:rsid w:val="00412645"/>
    <w:rsid w:val="00412889"/>
    <w:rsid w:val="0041294C"/>
    <w:rsid w:val="00412AD6"/>
    <w:rsid w:val="00412CE0"/>
    <w:rsid w:val="00413343"/>
    <w:rsid w:val="00413710"/>
    <w:rsid w:val="00413A02"/>
    <w:rsid w:val="00413DF6"/>
    <w:rsid w:val="00413E92"/>
    <w:rsid w:val="00413ECB"/>
    <w:rsid w:val="0041414A"/>
    <w:rsid w:val="004142B0"/>
    <w:rsid w:val="004142C1"/>
    <w:rsid w:val="0041481F"/>
    <w:rsid w:val="004148AF"/>
    <w:rsid w:val="004149A8"/>
    <w:rsid w:val="00414E9A"/>
    <w:rsid w:val="00414FDD"/>
    <w:rsid w:val="00414FFF"/>
    <w:rsid w:val="00415114"/>
    <w:rsid w:val="00415282"/>
    <w:rsid w:val="00415437"/>
    <w:rsid w:val="004159CF"/>
    <w:rsid w:val="00415A2D"/>
    <w:rsid w:val="00415CA5"/>
    <w:rsid w:val="00416205"/>
    <w:rsid w:val="0041626E"/>
    <w:rsid w:val="0041632D"/>
    <w:rsid w:val="0041648A"/>
    <w:rsid w:val="00416671"/>
    <w:rsid w:val="0041668C"/>
    <w:rsid w:val="00416700"/>
    <w:rsid w:val="004167C6"/>
    <w:rsid w:val="00416FE4"/>
    <w:rsid w:val="004173A6"/>
    <w:rsid w:val="0041792E"/>
    <w:rsid w:val="00420796"/>
    <w:rsid w:val="004210AF"/>
    <w:rsid w:val="00421476"/>
    <w:rsid w:val="00421894"/>
    <w:rsid w:val="004218C8"/>
    <w:rsid w:val="00421F00"/>
    <w:rsid w:val="00421FAF"/>
    <w:rsid w:val="004220F7"/>
    <w:rsid w:val="004225BF"/>
    <w:rsid w:val="004229D5"/>
    <w:rsid w:val="00422CAA"/>
    <w:rsid w:val="00422FCD"/>
    <w:rsid w:val="00423126"/>
    <w:rsid w:val="00423264"/>
    <w:rsid w:val="004235AD"/>
    <w:rsid w:val="004239AB"/>
    <w:rsid w:val="00423A42"/>
    <w:rsid w:val="00423A82"/>
    <w:rsid w:val="004242F3"/>
    <w:rsid w:val="0042445C"/>
    <w:rsid w:val="00424841"/>
    <w:rsid w:val="0042515C"/>
    <w:rsid w:val="004254FC"/>
    <w:rsid w:val="0042557A"/>
    <w:rsid w:val="004257C6"/>
    <w:rsid w:val="004257F5"/>
    <w:rsid w:val="004258D2"/>
    <w:rsid w:val="004259CC"/>
    <w:rsid w:val="00425AF4"/>
    <w:rsid w:val="00425B2A"/>
    <w:rsid w:val="00425B5C"/>
    <w:rsid w:val="00425BA8"/>
    <w:rsid w:val="004260BC"/>
    <w:rsid w:val="0042615C"/>
    <w:rsid w:val="004264C2"/>
    <w:rsid w:val="00426D8B"/>
    <w:rsid w:val="004275E7"/>
    <w:rsid w:val="0042774E"/>
    <w:rsid w:val="004278C7"/>
    <w:rsid w:val="00427ED3"/>
    <w:rsid w:val="00430345"/>
    <w:rsid w:val="00430FFE"/>
    <w:rsid w:val="0043110D"/>
    <w:rsid w:val="0043113A"/>
    <w:rsid w:val="0043134D"/>
    <w:rsid w:val="004317C9"/>
    <w:rsid w:val="00431825"/>
    <w:rsid w:val="00431B2A"/>
    <w:rsid w:val="00431BBC"/>
    <w:rsid w:val="00431BE3"/>
    <w:rsid w:val="00431FA3"/>
    <w:rsid w:val="004320BA"/>
    <w:rsid w:val="00432376"/>
    <w:rsid w:val="004324E1"/>
    <w:rsid w:val="00432529"/>
    <w:rsid w:val="0043256A"/>
    <w:rsid w:val="0043281D"/>
    <w:rsid w:val="0043291B"/>
    <w:rsid w:val="00433133"/>
    <w:rsid w:val="004334EB"/>
    <w:rsid w:val="00433828"/>
    <w:rsid w:val="00433CF5"/>
    <w:rsid w:val="00433E71"/>
    <w:rsid w:val="00434299"/>
    <w:rsid w:val="004342C2"/>
    <w:rsid w:val="0043464D"/>
    <w:rsid w:val="0043481C"/>
    <w:rsid w:val="004348C2"/>
    <w:rsid w:val="00434C58"/>
    <w:rsid w:val="00434D87"/>
    <w:rsid w:val="00434E82"/>
    <w:rsid w:val="00434F0F"/>
    <w:rsid w:val="004352FD"/>
    <w:rsid w:val="00435A60"/>
    <w:rsid w:val="00436033"/>
    <w:rsid w:val="0043617C"/>
    <w:rsid w:val="0043638C"/>
    <w:rsid w:val="0043641F"/>
    <w:rsid w:val="00436747"/>
    <w:rsid w:val="00436982"/>
    <w:rsid w:val="00436AD7"/>
    <w:rsid w:val="00436AE8"/>
    <w:rsid w:val="00436DB3"/>
    <w:rsid w:val="004370BC"/>
    <w:rsid w:val="004370EC"/>
    <w:rsid w:val="00437165"/>
    <w:rsid w:val="004376E7"/>
    <w:rsid w:val="00437B97"/>
    <w:rsid w:val="00440119"/>
    <w:rsid w:val="0044039D"/>
    <w:rsid w:val="004403F8"/>
    <w:rsid w:val="00440681"/>
    <w:rsid w:val="00440789"/>
    <w:rsid w:val="00440DE9"/>
    <w:rsid w:val="004410F6"/>
    <w:rsid w:val="0044112F"/>
    <w:rsid w:val="00441262"/>
    <w:rsid w:val="0044193E"/>
    <w:rsid w:val="00441E6E"/>
    <w:rsid w:val="00442175"/>
    <w:rsid w:val="004422CD"/>
    <w:rsid w:val="004424B1"/>
    <w:rsid w:val="00442A65"/>
    <w:rsid w:val="00442B42"/>
    <w:rsid w:val="00442DA9"/>
    <w:rsid w:val="00442E3C"/>
    <w:rsid w:val="00442E86"/>
    <w:rsid w:val="00443311"/>
    <w:rsid w:val="00443592"/>
    <w:rsid w:val="00443B95"/>
    <w:rsid w:val="00443E6A"/>
    <w:rsid w:val="00443E76"/>
    <w:rsid w:val="0044463F"/>
    <w:rsid w:val="0044465A"/>
    <w:rsid w:val="004448A7"/>
    <w:rsid w:val="00444902"/>
    <w:rsid w:val="004449E5"/>
    <w:rsid w:val="00444C1F"/>
    <w:rsid w:val="00444CAB"/>
    <w:rsid w:val="00444F5F"/>
    <w:rsid w:val="004451E9"/>
    <w:rsid w:val="00445AF6"/>
    <w:rsid w:val="00445B83"/>
    <w:rsid w:val="00445CC6"/>
    <w:rsid w:val="00445CF9"/>
    <w:rsid w:val="00446340"/>
    <w:rsid w:val="00446376"/>
    <w:rsid w:val="004467B2"/>
    <w:rsid w:val="00446C9D"/>
    <w:rsid w:val="00446D64"/>
    <w:rsid w:val="00446EC0"/>
    <w:rsid w:val="0044777E"/>
    <w:rsid w:val="0044781D"/>
    <w:rsid w:val="00447B34"/>
    <w:rsid w:val="00450074"/>
    <w:rsid w:val="004502DC"/>
    <w:rsid w:val="00450AD3"/>
    <w:rsid w:val="00450C45"/>
    <w:rsid w:val="00450CF6"/>
    <w:rsid w:val="00450D62"/>
    <w:rsid w:val="00451044"/>
    <w:rsid w:val="0045140F"/>
    <w:rsid w:val="004515BA"/>
    <w:rsid w:val="004515E6"/>
    <w:rsid w:val="00451A11"/>
    <w:rsid w:val="00451CBC"/>
    <w:rsid w:val="00451CE4"/>
    <w:rsid w:val="00451D66"/>
    <w:rsid w:val="0045201B"/>
    <w:rsid w:val="00452325"/>
    <w:rsid w:val="00452C54"/>
    <w:rsid w:val="0045311D"/>
    <w:rsid w:val="0045331A"/>
    <w:rsid w:val="004533A7"/>
    <w:rsid w:val="00453E80"/>
    <w:rsid w:val="00453F80"/>
    <w:rsid w:val="00454335"/>
    <w:rsid w:val="004546B0"/>
    <w:rsid w:val="004547AA"/>
    <w:rsid w:val="00454845"/>
    <w:rsid w:val="004549E1"/>
    <w:rsid w:val="00454C72"/>
    <w:rsid w:val="00454CD2"/>
    <w:rsid w:val="00454EAB"/>
    <w:rsid w:val="004553BB"/>
    <w:rsid w:val="00455A84"/>
    <w:rsid w:val="00455AFA"/>
    <w:rsid w:val="00455B2B"/>
    <w:rsid w:val="00455F11"/>
    <w:rsid w:val="00455F37"/>
    <w:rsid w:val="00456652"/>
    <w:rsid w:val="00456712"/>
    <w:rsid w:val="0045691D"/>
    <w:rsid w:val="00456E24"/>
    <w:rsid w:val="00457066"/>
    <w:rsid w:val="00457179"/>
    <w:rsid w:val="00457460"/>
    <w:rsid w:val="00457527"/>
    <w:rsid w:val="00457556"/>
    <w:rsid w:val="00457855"/>
    <w:rsid w:val="00457C1C"/>
    <w:rsid w:val="004601CE"/>
    <w:rsid w:val="004603C4"/>
    <w:rsid w:val="00460B89"/>
    <w:rsid w:val="00460F16"/>
    <w:rsid w:val="00461018"/>
    <w:rsid w:val="00461037"/>
    <w:rsid w:val="004611B9"/>
    <w:rsid w:val="0046182B"/>
    <w:rsid w:val="004618DB"/>
    <w:rsid w:val="004619F7"/>
    <w:rsid w:val="00461B24"/>
    <w:rsid w:val="00461B67"/>
    <w:rsid w:val="00461D25"/>
    <w:rsid w:val="00461E22"/>
    <w:rsid w:val="00461E6B"/>
    <w:rsid w:val="004622EB"/>
    <w:rsid w:val="00462582"/>
    <w:rsid w:val="0046286F"/>
    <w:rsid w:val="00462AA8"/>
    <w:rsid w:val="00462C3C"/>
    <w:rsid w:val="00462EC3"/>
    <w:rsid w:val="004630C0"/>
    <w:rsid w:val="004630CC"/>
    <w:rsid w:val="00463113"/>
    <w:rsid w:val="00463399"/>
    <w:rsid w:val="00463778"/>
    <w:rsid w:val="00463FB8"/>
    <w:rsid w:val="00464036"/>
    <w:rsid w:val="0046436E"/>
    <w:rsid w:val="00464935"/>
    <w:rsid w:val="00464AC4"/>
    <w:rsid w:val="00464C2B"/>
    <w:rsid w:val="00464DB3"/>
    <w:rsid w:val="00464EFC"/>
    <w:rsid w:val="00465271"/>
    <w:rsid w:val="004654EE"/>
    <w:rsid w:val="00465503"/>
    <w:rsid w:val="0046557E"/>
    <w:rsid w:val="00465670"/>
    <w:rsid w:val="00465823"/>
    <w:rsid w:val="00465CCF"/>
    <w:rsid w:val="00466023"/>
    <w:rsid w:val="00466063"/>
    <w:rsid w:val="004661E2"/>
    <w:rsid w:val="0046623B"/>
    <w:rsid w:val="00466336"/>
    <w:rsid w:val="004665AC"/>
    <w:rsid w:val="004669AD"/>
    <w:rsid w:val="00466A8B"/>
    <w:rsid w:val="00466CF1"/>
    <w:rsid w:val="00466EC6"/>
    <w:rsid w:val="0046773E"/>
    <w:rsid w:val="004677B3"/>
    <w:rsid w:val="00467956"/>
    <w:rsid w:val="00467B9E"/>
    <w:rsid w:val="00470266"/>
    <w:rsid w:val="00470816"/>
    <w:rsid w:val="00470924"/>
    <w:rsid w:val="00470A00"/>
    <w:rsid w:val="00470A08"/>
    <w:rsid w:val="00470C10"/>
    <w:rsid w:val="00470CFD"/>
    <w:rsid w:val="00470DB8"/>
    <w:rsid w:val="00470EFA"/>
    <w:rsid w:val="00470F33"/>
    <w:rsid w:val="004715E8"/>
    <w:rsid w:val="00471871"/>
    <w:rsid w:val="004718A6"/>
    <w:rsid w:val="00471993"/>
    <w:rsid w:val="00471CA5"/>
    <w:rsid w:val="00472060"/>
    <w:rsid w:val="004728C2"/>
    <w:rsid w:val="00472A4D"/>
    <w:rsid w:val="00472CC5"/>
    <w:rsid w:val="00472F91"/>
    <w:rsid w:val="004732C9"/>
    <w:rsid w:val="004734FD"/>
    <w:rsid w:val="004736DD"/>
    <w:rsid w:val="004742C7"/>
    <w:rsid w:val="00474341"/>
    <w:rsid w:val="004746D5"/>
    <w:rsid w:val="00474C67"/>
    <w:rsid w:val="00474C71"/>
    <w:rsid w:val="00475B04"/>
    <w:rsid w:val="00475B70"/>
    <w:rsid w:val="00475E10"/>
    <w:rsid w:val="004761D0"/>
    <w:rsid w:val="004761F6"/>
    <w:rsid w:val="00476C52"/>
    <w:rsid w:val="00476EC9"/>
    <w:rsid w:val="00477153"/>
    <w:rsid w:val="00477514"/>
    <w:rsid w:val="004779F1"/>
    <w:rsid w:val="00477BF4"/>
    <w:rsid w:val="00477E5C"/>
    <w:rsid w:val="004801AF"/>
    <w:rsid w:val="004802DA"/>
    <w:rsid w:val="004805BD"/>
    <w:rsid w:val="004807F8"/>
    <w:rsid w:val="004808C7"/>
    <w:rsid w:val="004809AA"/>
    <w:rsid w:val="00480FC6"/>
    <w:rsid w:val="0048119C"/>
    <w:rsid w:val="0048134C"/>
    <w:rsid w:val="004818B4"/>
    <w:rsid w:val="00481E66"/>
    <w:rsid w:val="00481E70"/>
    <w:rsid w:val="004821BA"/>
    <w:rsid w:val="00482295"/>
    <w:rsid w:val="004827A8"/>
    <w:rsid w:val="004827AA"/>
    <w:rsid w:val="00482AFF"/>
    <w:rsid w:val="00482CA4"/>
    <w:rsid w:val="0048309E"/>
    <w:rsid w:val="00483171"/>
    <w:rsid w:val="00483240"/>
    <w:rsid w:val="00483738"/>
    <w:rsid w:val="00483DB0"/>
    <w:rsid w:val="00483E0C"/>
    <w:rsid w:val="00483FE1"/>
    <w:rsid w:val="004840A8"/>
    <w:rsid w:val="004843C6"/>
    <w:rsid w:val="004844F7"/>
    <w:rsid w:val="0048466B"/>
    <w:rsid w:val="0048473E"/>
    <w:rsid w:val="0048482C"/>
    <w:rsid w:val="00484B66"/>
    <w:rsid w:val="00484E3B"/>
    <w:rsid w:val="00485088"/>
    <w:rsid w:val="004850B8"/>
    <w:rsid w:val="00485185"/>
    <w:rsid w:val="004854BF"/>
    <w:rsid w:val="00485EBB"/>
    <w:rsid w:val="00485F9D"/>
    <w:rsid w:val="00486365"/>
    <w:rsid w:val="004863FA"/>
    <w:rsid w:val="0048667C"/>
    <w:rsid w:val="0048669B"/>
    <w:rsid w:val="0048678A"/>
    <w:rsid w:val="00486D62"/>
    <w:rsid w:val="0048705F"/>
    <w:rsid w:val="004870E7"/>
    <w:rsid w:val="00487218"/>
    <w:rsid w:val="004872F9"/>
    <w:rsid w:val="00487582"/>
    <w:rsid w:val="0048770B"/>
    <w:rsid w:val="004901BB"/>
    <w:rsid w:val="004901DB"/>
    <w:rsid w:val="004905C6"/>
    <w:rsid w:val="004905E0"/>
    <w:rsid w:val="00490607"/>
    <w:rsid w:val="004906BE"/>
    <w:rsid w:val="00490966"/>
    <w:rsid w:val="004909F2"/>
    <w:rsid w:val="00490A47"/>
    <w:rsid w:val="00490BBF"/>
    <w:rsid w:val="00491069"/>
    <w:rsid w:val="00491589"/>
    <w:rsid w:val="00491B6B"/>
    <w:rsid w:val="00491C62"/>
    <w:rsid w:val="00491CE6"/>
    <w:rsid w:val="00491D21"/>
    <w:rsid w:val="00491D2C"/>
    <w:rsid w:val="00491F9F"/>
    <w:rsid w:val="00492059"/>
    <w:rsid w:val="004921A7"/>
    <w:rsid w:val="00492410"/>
    <w:rsid w:val="004926F9"/>
    <w:rsid w:val="00492BD2"/>
    <w:rsid w:val="00493121"/>
    <w:rsid w:val="00493129"/>
    <w:rsid w:val="004931C8"/>
    <w:rsid w:val="004932CA"/>
    <w:rsid w:val="00493591"/>
    <w:rsid w:val="004935B5"/>
    <w:rsid w:val="00493936"/>
    <w:rsid w:val="00493EBB"/>
    <w:rsid w:val="00493F46"/>
    <w:rsid w:val="004941A2"/>
    <w:rsid w:val="00494209"/>
    <w:rsid w:val="00494448"/>
    <w:rsid w:val="004946CB"/>
    <w:rsid w:val="004947C6"/>
    <w:rsid w:val="00494C6C"/>
    <w:rsid w:val="00494D9A"/>
    <w:rsid w:val="004950E9"/>
    <w:rsid w:val="00495AD4"/>
    <w:rsid w:val="004962B0"/>
    <w:rsid w:val="00496340"/>
    <w:rsid w:val="004963B3"/>
    <w:rsid w:val="0049646F"/>
    <w:rsid w:val="0049688C"/>
    <w:rsid w:val="00496BC9"/>
    <w:rsid w:val="00496C2A"/>
    <w:rsid w:val="00496CBF"/>
    <w:rsid w:val="00497195"/>
    <w:rsid w:val="00497727"/>
    <w:rsid w:val="0049792B"/>
    <w:rsid w:val="00497ABD"/>
    <w:rsid w:val="00497C5A"/>
    <w:rsid w:val="00497E78"/>
    <w:rsid w:val="004A01C9"/>
    <w:rsid w:val="004A01E2"/>
    <w:rsid w:val="004A0256"/>
    <w:rsid w:val="004A02AF"/>
    <w:rsid w:val="004A0824"/>
    <w:rsid w:val="004A0C52"/>
    <w:rsid w:val="004A0DBD"/>
    <w:rsid w:val="004A1464"/>
    <w:rsid w:val="004A19DA"/>
    <w:rsid w:val="004A1C62"/>
    <w:rsid w:val="004A1D90"/>
    <w:rsid w:val="004A1FA1"/>
    <w:rsid w:val="004A2546"/>
    <w:rsid w:val="004A2688"/>
    <w:rsid w:val="004A2931"/>
    <w:rsid w:val="004A29B2"/>
    <w:rsid w:val="004A2A95"/>
    <w:rsid w:val="004A2ACA"/>
    <w:rsid w:val="004A2D86"/>
    <w:rsid w:val="004A2DED"/>
    <w:rsid w:val="004A368B"/>
    <w:rsid w:val="004A37CC"/>
    <w:rsid w:val="004A3972"/>
    <w:rsid w:val="004A3D49"/>
    <w:rsid w:val="004A41B8"/>
    <w:rsid w:val="004A427A"/>
    <w:rsid w:val="004A488B"/>
    <w:rsid w:val="004A4893"/>
    <w:rsid w:val="004A49D7"/>
    <w:rsid w:val="004A4DAD"/>
    <w:rsid w:val="004A4F78"/>
    <w:rsid w:val="004A5047"/>
    <w:rsid w:val="004A50C2"/>
    <w:rsid w:val="004A50DA"/>
    <w:rsid w:val="004A520F"/>
    <w:rsid w:val="004A5805"/>
    <w:rsid w:val="004A5CF7"/>
    <w:rsid w:val="004A5F5B"/>
    <w:rsid w:val="004A68E1"/>
    <w:rsid w:val="004A6CB7"/>
    <w:rsid w:val="004A6D4F"/>
    <w:rsid w:val="004A6D9B"/>
    <w:rsid w:val="004A726E"/>
    <w:rsid w:val="004A7479"/>
    <w:rsid w:val="004A76D6"/>
    <w:rsid w:val="004A7CD0"/>
    <w:rsid w:val="004A7ECC"/>
    <w:rsid w:val="004B08AC"/>
    <w:rsid w:val="004B0D2E"/>
    <w:rsid w:val="004B0DBE"/>
    <w:rsid w:val="004B1B00"/>
    <w:rsid w:val="004B26BF"/>
    <w:rsid w:val="004B29D3"/>
    <w:rsid w:val="004B35CF"/>
    <w:rsid w:val="004B37BE"/>
    <w:rsid w:val="004B40CB"/>
    <w:rsid w:val="004B4109"/>
    <w:rsid w:val="004B416C"/>
    <w:rsid w:val="004B42CC"/>
    <w:rsid w:val="004B4DB8"/>
    <w:rsid w:val="004B4FED"/>
    <w:rsid w:val="004B527B"/>
    <w:rsid w:val="004B53A0"/>
    <w:rsid w:val="004B5523"/>
    <w:rsid w:val="004B56E5"/>
    <w:rsid w:val="004B57A0"/>
    <w:rsid w:val="004B57AC"/>
    <w:rsid w:val="004B59A3"/>
    <w:rsid w:val="004B5AED"/>
    <w:rsid w:val="004B5CBD"/>
    <w:rsid w:val="004B5CF0"/>
    <w:rsid w:val="004B5D4B"/>
    <w:rsid w:val="004B60C7"/>
    <w:rsid w:val="004B64C0"/>
    <w:rsid w:val="004B6609"/>
    <w:rsid w:val="004B6746"/>
    <w:rsid w:val="004B698D"/>
    <w:rsid w:val="004B710E"/>
    <w:rsid w:val="004B76A8"/>
    <w:rsid w:val="004B76EA"/>
    <w:rsid w:val="004B7951"/>
    <w:rsid w:val="004B7992"/>
    <w:rsid w:val="004B7C11"/>
    <w:rsid w:val="004B7D77"/>
    <w:rsid w:val="004B7DB9"/>
    <w:rsid w:val="004B7EBA"/>
    <w:rsid w:val="004C0069"/>
    <w:rsid w:val="004C01AF"/>
    <w:rsid w:val="004C02AE"/>
    <w:rsid w:val="004C0F11"/>
    <w:rsid w:val="004C0F29"/>
    <w:rsid w:val="004C11E5"/>
    <w:rsid w:val="004C11F7"/>
    <w:rsid w:val="004C156B"/>
    <w:rsid w:val="004C1A23"/>
    <w:rsid w:val="004C1BC7"/>
    <w:rsid w:val="004C2AAF"/>
    <w:rsid w:val="004C2DB0"/>
    <w:rsid w:val="004C2ED7"/>
    <w:rsid w:val="004C2F9A"/>
    <w:rsid w:val="004C303B"/>
    <w:rsid w:val="004C30D5"/>
    <w:rsid w:val="004C322E"/>
    <w:rsid w:val="004C3963"/>
    <w:rsid w:val="004C3A6F"/>
    <w:rsid w:val="004C4302"/>
    <w:rsid w:val="004C4888"/>
    <w:rsid w:val="004C4C86"/>
    <w:rsid w:val="004C5202"/>
    <w:rsid w:val="004C53FD"/>
    <w:rsid w:val="004C5765"/>
    <w:rsid w:val="004C5A02"/>
    <w:rsid w:val="004C6133"/>
    <w:rsid w:val="004C6633"/>
    <w:rsid w:val="004C67D1"/>
    <w:rsid w:val="004C6C57"/>
    <w:rsid w:val="004C6EFE"/>
    <w:rsid w:val="004C6F49"/>
    <w:rsid w:val="004C71FD"/>
    <w:rsid w:val="004C7802"/>
    <w:rsid w:val="004C7945"/>
    <w:rsid w:val="004C7B9A"/>
    <w:rsid w:val="004C7BC1"/>
    <w:rsid w:val="004C7D29"/>
    <w:rsid w:val="004C7E6B"/>
    <w:rsid w:val="004D0272"/>
    <w:rsid w:val="004D04C2"/>
    <w:rsid w:val="004D0616"/>
    <w:rsid w:val="004D090E"/>
    <w:rsid w:val="004D0B8E"/>
    <w:rsid w:val="004D2B1F"/>
    <w:rsid w:val="004D2E59"/>
    <w:rsid w:val="004D2ECA"/>
    <w:rsid w:val="004D2FF1"/>
    <w:rsid w:val="004D373A"/>
    <w:rsid w:val="004D38EC"/>
    <w:rsid w:val="004D394F"/>
    <w:rsid w:val="004D3A38"/>
    <w:rsid w:val="004D3A4F"/>
    <w:rsid w:val="004D3FD6"/>
    <w:rsid w:val="004D4127"/>
    <w:rsid w:val="004D42AC"/>
    <w:rsid w:val="004D4398"/>
    <w:rsid w:val="004D52ED"/>
    <w:rsid w:val="004D5817"/>
    <w:rsid w:val="004D5873"/>
    <w:rsid w:val="004D5966"/>
    <w:rsid w:val="004D5A30"/>
    <w:rsid w:val="004D63DC"/>
    <w:rsid w:val="004D6785"/>
    <w:rsid w:val="004D6A64"/>
    <w:rsid w:val="004D6C96"/>
    <w:rsid w:val="004D7CCC"/>
    <w:rsid w:val="004E02F7"/>
    <w:rsid w:val="004E0542"/>
    <w:rsid w:val="004E08A0"/>
    <w:rsid w:val="004E08D8"/>
    <w:rsid w:val="004E0B03"/>
    <w:rsid w:val="004E0C66"/>
    <w:rsid w:val="004E1098"/>
    <w:rsid w:val="004E10D4"/>
    <w:rsid w:val="004E1127"/>
    <w:rsid w:val="004E1592"/>
    <w:rsid w:val="004E15A3"/>
    <w:rsid w:val="004E16D2"/>
    <w:rsid w:val="004E17FF"/>
    <w:rsid w:val="004E1BB1"/>
    <w:rsid w:val="004E1F09"/>
    <w:rsid w:val="004E217F"/>
    <w:rsid w:val="004E2914"/>
    <w:rsid w:val="004E2DF5"/>
    <w:rsid w:val="004E3177"/>
    <w:rsid w:val="004E3BD3"/>
    <w:rsid w:val="004E3E40"/>
    <w:rsid w:val="004E3EB2"/>
    <w:rsid w:val="004E42E6"/>
    <w:rsid w:val="004E4778"/>
    <w:rsid w:val="004E4864"/>
    <w:rsid w:val="004E496E"/>
    <w:rsid w:val="004E4AE7"/>
    <w:rsid w:val="004E4B39"/>
    <w:rsid w:val="004E4CC4"/>
    <w:rsid w:val="004E4D95"/>
    <w:rsid w:val="004E4DE5"/>
    <w:rsid w:val="004E511C"/>
    <w:rsid w:val="004E541A"/>
    <w:rsid w:val="004E5739"/>
    <w:rsid w:val="004E587C"/>
    <w:rsid w:val="004E5D04"/>
    <w:rsid w:val="004E5F4B"/>
    <w:rsid w:val="004E6D95"/>
    <w:rsid w:val="004E7452"/>
    <w:rsid w:val="004E768B"/>
    <w:rsid w:val="004E76D8"/>
    <w:rsid w:val="004E7A78"/>
    <w:rsid w:val="004E7C6F"/>
    <w:rsid w:val="004E7EB0"/>
    <w:rsid w:val="004F015C"/>
    <w:rsid w:val="004F0670"/>
    <w:rsid w:val="004F06A8"/>
    <w:rsid w:val="004F087B"/>
    <w:rsid w:val="004F0E17"/>
    <w:rsid w:val="004F1207"/>
    <w:rsid w:val="004F1361"/>
    <w:rsid w:val="004F1461"/>
    <w:rsid w:val="004F217B"/>
    <w:rsid w:val="004F23A8"/>
    <w:rsid w:val="004F290B"/>
    <w:rsid w:val="004F2923"/>
    <w:rsid w:val="004F2DA4"/>
    <w:rsid w:val="004F2F5D"/>
    <w:rsid w:val="004F2FB5"/>
    <w:rsid w:val="004F3167"/>
    <w:rsid w:val="004F3222"/>
    <w:rsid w:val="004F3284"/>
    <w:rsid w:val="004F35CC"/>
    <w:rsid w:val="004F36DE"/>
    <w:rsid w:val="004F3782"/>
    <w:rsid w:val="004F37EC"/>
    <w:rsid w:val="004F3ACF"/>
    <w:rsid w:val="004F3F52"/>
    <w:rsid w:val="004F400E"/>
    <w:rsid w:val="004F439B"/>
    <w:rsid w:val="004F43A1"/>
    <w:rsid w:val="004F4416"/>
    <w:rsid w:val="004F4AA4"/>
    <w:rsid w:val="004F4AD7"/>
    <w:rsid w:val="004F51FD"/>
    <w:rsid w:val="004F53AE"/>
    <w:rsid w:val="004F5984"/>
    <w:rsid w:val="004F5A99"/>
    <w:rsid w:val="004F5DC6"/>
    <w:rsid w:val="004F630C"/>
    <w:rsid w:val="004F656F"/>
    <w:rsid w:val="004F66B8"/>
    <w:rsid w:val="004F68D1"/>
    <w:rsid w:val="004F6A54"/>
    <w:rsid w:val="004F6DCA"/>
    <w:rsid w:val="004F76C4"/>
    <w:rsid w:val="004F7C4C"/>
    <w:rsid w:val="005001F4"/>
    <w:rsid w:val="00500451"/>
    <w:rsid w:val="0050045F"/>
    <w:rsid w:val="0050060C"/>
    <w:rsid w:val="005008FF"/>
    <w:rsid w:val="00500CE8"/>
    <w:rsid w:val="00501C7B"/>
    <w:rsid w:val="00501E3F"/>
    <w:rsid w:val="00502600"/>
    <w:rsid w:val="005027A4"/>
    <w:rsid w:val="005028DF"/>
    <w:rsid w:val="00502937"/>
    <w:rsid w:val="00502A0E"/>
    <w:rsid w:val="00502B34"/>
    <w:rsid w:val="00502BB1"/>
    <w:rsid w:val="00502DFD"/>
    <w:rsid w:val="00502E51"/>
    <w:rsid w:val="00502FA7"/>
    <w:rsid w:val="005033CC"/>
    <w:rsid w:val="00503525"/>
    <w:rsid w:val="005035E1"/>
    <w:rsid w:val="0050378A"/>
    <w:rsid w:val="00503B94"/>
    <w:rsid w:val="00503F18"/>
    <w:rsid w:val="00504024"/>
    <w:rsid w:val="005040AD"/>
    <w:rsid w:val="00504190"/>
    <w:rsid w:val="00504B1B"/>
    <w:rsid w:val="00504D62"/>
    <w:rsid w:val="00505048"/>
    <w:rsid w:val="005050D5"/>
    <w:rsid w:val="005058AA"/>
    <w:rsid w:val="00505A24"/>
    <w:rsid w:val="00505E5D"/>
    <w:rsid w:val="005061D6"/>
    <w:rsid w:val="005067EE"/>
    <w:rsid w:val="00506987"/>
    <w:rsid w:val="00506AC4"/>
    <w:rsid w:val="00506BC6"/>
    <w:rsid w:val="00506C6C"/>
    <w:rsid w:val="00506E4A"/>
    <w:rsid w:val="00506E84"/>
    <w:rsid w:val="005070BC"/>
    <w:rsid w:val="00507175"/>
    <w:rsid w:val="0050745E"/>
    <w:rsid w:val="0051013A"/>
    <w:rsid w:val="00510264"/>
    <w:rsid w:val="005102BA"/>
    <w:rsid w:val="00510AD4"/>
    <w:rsid w:val="00510CEF"/>
    <w:rsid w:val="00511123"/>
    <w:rsid w:val="00511B43"/>
    <w:rsid w:val="005128D1"/>
    <w:rsid w:val="00512C11"/>
    <w:rsid w:val="00512DE4"/>
    <w:rsid w:val="00512FF9"/>
    <w:rsid w:val="00513112"/>
    <w:rsid w:val="00513B95"/>
    <w:rsid w:val="00513C59"/>
    <w:rsid w:val="00513D04"/>
    <w:rsid w:val="00513E0A"/>
    <w:rsid w:val="00514171"/>
    <w:rsid w:val="00514201"/>
    <w:rsid w:val="00514453"/>
    <w:rsid w:val="0051456E"/>
    <w:rsid w:val="005148CB"/>
    <w:rsid w:val="00514913"/>
    <w:rsid w:val="00514DDE"/>
    <w:rsid w:val="00514EC8"/>
    <w:rsid w:val="00515061"/>
    <w:rsid w:val="005155CF"/>
    <w:rsid w:val="0051597E"/>
    <w:rsid w:val="00515D47"/>
    <w:rsid w:val="00515DF1"/>
    <w:rsid w:val="00515E2B"/>
    <w:rsid w:val="00515FD5"/>
    <w:rsid w:val="0051635A"/>
    <w:rsid w:val="00516F5D"/>
    <w:rsid w:val="00517E5A"/>
    <w:rsid w:val="005201AF"/>
    <w:rsid w:val="005203C7"/>
    <w:rsid w:val="0052090D"/>
    <w:rsid w:val="00520B50"/>
    <w:rsid w:val="005212DE"/>
    <w:rsid w:val="005213F0"/>
    <w:rsid w:val="005217A0"/>
    <w:rsid w:val="0052228A"/>
    <w:rsid w:val="0052246A"/>
    <w:rsid w:val="005227BB"/>
    <w:rsid w:val="00522D2E"/>
    <w:rsid w:val="0052338E"/>
    <w:rsid w:val="005238A8"/>
    <w:rsid w:val="00523C7F"/>
    <w:rsid w:val="005241A1"/>
    <w:rsid w:val="0052425C"/>
    <w:rsid w:val="00524858"/>
    <w:rsid w:val="00524E08"/>
    <w:rsid w:val="005251C1"/>
    <w:rsid w:val="00525256"/>
    <w:rsid w:val="00525537"/>
    <w:rsid w:val="00525A7F"/>
    <w:rsid w:val="00525AA3"/>
    <w:rsid w:val="00525D1E"/>
    <w:rsid w:val="00526801"/>
    <w:rsid w:val="00526AAA"/>
    <w:rsid w:val="00526B53"/>
    <w:rsid w:val="005278B3"/>
    <w:rsid w:val="00527962"/>
    <w:rsid w:val="00527AA5"/>
    <w:rsid w:val="00527BA8"/>
    <w:rsid w:val="00527D42"/>
    <w:rsid w:val="00530135"/>
    <w:rsid w:val="0053096D"/>
    <w:rsid w:val="00530C03"/>
    <w:rsid w:val="00530DBC"/>
    <w:rsid w:val="00530E20"/>
    <w:rsid w:val="0053119D"/>
    <w:rsid w:val="00531284"/>
    <w:rsid w:val="0053130D"/>
    <w:rsid w:val="005314DC"/>
    <w:rsid w:val="00531AB9"/>
    <w:rsid w:val="00531D4B"/>
    <w:rsid w:val="00531F86"/>
    <w:rsid w:val="005324F5"/>
    <w:rsid w:val="0053251D"/>
    <w:rsid w:val="005325EC"/>
    <w:rsid w:val="00532C85"/>
    <w:rsid w:val="005331E0"/>
    <w:rsid w:val="00533223"/>
    <w:rsid w:val="005337E8"/>
    <w:rsid w:val="005337F8"/>
    <w:rsid w:val="0053394F"/>
    <w:rsid w:val="00533FF0"/>
    <w:rsid w:val="00534539"/>
    <w:rsid w:val="005346AC"/>
    <w:rsid w:val="0053492C"/>
    <w:rsid w:val="00534ABD"/>
    <w:rsid w:val="00534BDF"/>
    <w:rsid w:val="00534BE8"/>
    <w:rsid w:val="00534D3E"/>
    <w:rsid w:val="00534E0C"/>
    <w:rsid w:val="00534F6E"/>
    <w:rsid w:val="005356E3"/>
    <w:rsid w:val="0053584E"/>
    <w:rsid w:val="00535A49"/>
    <w:rsid w:val="00536588"/>
    <w:rsid w:val="00536B70"/>
    <w:rsid w:val="00536B78"/>
    <w:rsid w:val="00537251"/>
    <w:rsid w:val="005372EE"/>
    <w:rsid w:val="00537BA3"/>
    <w:rsid w:val="00537E42"/>
    <w:rsid w:val="00537F42"/>
    <w:rsid w:val="00537F65"/>
    <w:rsid w:val="00537FF4"/>
    <w:rsid w:val="005400D6"/>
    <w:rsid w:val="0054072F"/>
    <w:rsid w:val="0054122A"/>
    <w:rsid w:val="00541299"/>
    <w:rsid w:val="005413D7"/>
    <w:rsid w:val="0054155C"/>
    <w:rsid w:val="005417A4"/>
    <w:rsid w:val="00541863"/>
    <w:rsid w:val="00541B6B"/>
    <w:rsid w:val="00542331"/>
    <w:rsid w:val="00542B0D"/>
    <w:rsid w:val="0054353C"/>
    <w:rsid w:val="00543606"/>
    <w:rsid w:val="0054382D"/>
    <w:rsid w:val="00543A68"/>
    <w:rsid w:val="00543C7F"/>
    <w:rsid w:val="005440C5"/>
    <w:rsid w:val="00544695"/>
    <w:rsid w:val="0054476C"/>
    <w:rsid w:val="00544846"/>
    <w:rsid w:val="00544872"/>
    <w:rsid w:val="00544A64"/>
    <w:rsid w:val="00544A74"/>
    <w:rsid w:val="00544CA3"/>
    <w:rsid w:val="00544CFF"/>
    <w:rsid w:val="005457BC"/>
    <w:rsid w:val="00545AC8"/>
    <w:rsid w:val="00545B84"/>
    <w:rsid w:val="00546236"/>
    <w:rsid w:val="00546333"/>
    <w:rsid w:val="00546515"/>
    <w:rsid w:val="00546518"/>
    <w:rsid w:val="0054657B"/>
    <w:rsid w:val="00546A94"/>
    <w:rsid w:val="00546D55"/>
    <w:rsid w:val="00546DA4"/>
    <w:rsid w:val="00546DEC"/>
    <w:rsid w:val="005470FF"/>
    <w:rsid w:val="005472C1"/>
    <w:rsid w:val="0054734C"/>
    <w:rsid w:val="0054778B"/>
    <w:rsid w:val="00547921"/>
    <w:rsid w:val="00547E12"/>
    <w:rsid w:val="005501AD"/>
    <w:rsid w:val="00550552"/>
    <w:rsid w:val="00550AE0"/>
    <w:rsid w:val="00550AF0"/>
    <w:rsid w:val="00550B78"/>
    <w:rsid w:val="00550DB3"/>
    <w:rsid w:val="00550F63"/>
    <w:rsid w:val="00550FE9"/>
    <w:rsid w:val="00551374"/>
    <w:rsid w:val="0055149A"/>
    <w:rsid w:val="005517E1"/>
    <w:rsid w:val="005519C8"/>
    <w:rsid w:val="00551B66"/>
    <w:rsid w:val="00552156"/>
    <w:rsid w:val="0055231D"/>
    <w:rsid w:val="0055249C"/>
    <w:rsid w:val="005528FA"/>
    <w:rsid w:val="005528FD"/>
    <w:rsid w:val="00552CEF"/>
    <w:rsid w:val="00552DAE"/>
    <w:rsid w:val="00553359"/>
    <w:rsid w:val="0055364F"/>
    <w:rsid w:val="00553855"/>
    <w:rsid w:val="005538BB"/>
    <w:rsid w:val="005538DA"/>
    <w:rsid w:val="0055438E"/>
    <w:rsid w:val="00554600"/>
    <w:rsid w:val="00554686"/>
    <w:rsid w:val="00554B53"/>
    <w:rsid w:val="005557A0"/>
    <w:rsid w:val="00555C2B"/>
    <w:rsid w:val="00555CA9"/>
    <w:rsid w:val="005564C2"/>
    <w:rsid w:val="00556A31"/>
    <w:rsid w:val="00556BA1"/>
    <w:rsid w:val="00556D5C"/>
    <w:rsid w:val="00556E3F"/>
    <w:rsid w:val="0055706B"/>
    <w:rsid w:val="00557363"/>
    <w:rsid w:val="0055770D"/>
    <w:rsid w:val="005577D3"/>
    <w:rsid w:val="00557D49"/>
    <w:rsid w:val="00557F1E"/>
    <w:rsid w:val="00557F8E"/>
    <w:rsid w:val="00560260"/>
    <w:rsid w:val="005606A4"/>
    <w:rsid w:val="0056137D"/>
    <w:rsid w:val="005618A7"/>
    <w:rsid w:val="00561966"/>
    <w:rsid w:val="00562506"/>
    <w:rsid w:val="00562648"/>
    <w:rsid w:val="00562696"/>
    <w:rsid w:val="00562767"/>
    <w:rsid w:val="00562AE1"/>
    <w:rsid w:val="00562BC7"/>
    <w:rsid w:val="00562FFE"/>
    <w:rsid w:val="005632B5"/>
    <w:rsid w:val="005632D2"/>
    <w:rsid w:val="0056390E"/>
    <w:rsid w:val="005639A5"/>
    <w:rsid w:val="00563D1A"/>
    <w:rsid w:val="00563F13"/>
    <w:rsid w:val="005643BE"/>
    <w:rsid w:val="00564A3A"/>
    <w:rsid w:val="00564AB1"/>
    <w:rsid w:val="00564ABA"/>
    <w:rsid w:val="0056505D"/>
    <w:rsid w:val="00565183"/>
    <w:rsid w:val="005659AD"/>
    <w:rsid w:val="00565BA2"/>
    <w:rsid w:val="00565E4E"/>
    <w:rsid w:val="00565E7B"/>
    <w:rsid w:val="005662C7"/>
    <w:rsid w:val="00566432"/>
    <w:rsid w:val="00566469"/>
    <w:rsid w:val="00566ABB"/>
    <w:rsid w:val="00566D62"/>
    <w:rsid w:val="005672F1"/>
    <w:rsid w:val="0056761F"/>
    <w:rsid w:val="00567808"/>
    <w:rsid w:val="00567982"/>
    <w:rsid w:val="00567A88"/>
    <w:rsid w:val="00567B4E"/>
    <w:rsid w:val="00567B88"/>
    <w:rsid w:val="005700BD"/>
    <w:rsid w:val="00570557"/>
    <w:rsid w:val="00570786"/>
    <w:rsid w:val="005708EC"/>
    <w:rsid w:val="00570F44"/>
    <w:rsid w:val="00571E2C"/>
    <w:rsid w:val="00571FAE"/>
    <w:rsid w:val="00571FFF"/>
    <w:rsid w:val="0057214B"/>
    <w:rsid w:val="0057232B"/>
    <w:rsid w:val="0057246B"/>
    <w:rsid w:val="00572A52"/>
    <w:rsid w:val="00572C9E"/>
    <w:rsid w:val="0057329C"/>
    <w:rsid w:val="00573345"/>
    <w:rsid w:val="0057339F"/>
    <w:rsid w:val="005739C3"/>
    <w:rsid w:val="00573DD0"/>
    <w:rsid w:val="00574064"/>
    <w:rsid w:val="005743A2"/>
    <w:rsid w:val="00574472"/>
    <w:rsid w:val="005749B9"/>
    <w:rsid w:val="00574C60"/>
    <w:rsid w:val="0057542B"/>
    <w:rsid w:val="00575B54"/>
    <w:rsid w:val="00576553"/>
    <w:rsid w:val="00576644"/>
    <w:rsid w:val="005767D7"/>
    <w:rsid w:val="005769F6"/>
    <w:rsid w:val="00576EC8"/>
    <w:rsid w:val="00577225"/>
    <w:rsid w:val="00577255"/>
    <w:rsid w:val="0057730E"/>
    <w:rsid w:val="0057752F"/>
    <w:rsid w:val="0057753A"/>
    <w:rsid w:val="005775ED"/>
    <w:rsid w:val="00577B2F"/>
    <w:rsid w:val="00580438"/>
    <w:rsid w:val="00580515"/>
    <w:rsid w:val="00580B60"/>
    <w:rsid w:val="0058123C"/>
    <w:rsid w:val="00581357"/>
    <w:rsid w:val="0058153D"/>
    <w:rsid w:val="005815B5"/>
    <w:rsid w:val="00581859"/>
    <w:rsid w:val="0058199D"/>
    <w:rsid w:val="00581CF0"/>
    <w:rsid w:val="00581D55"/>
    <w:rsid w:val="00581E8F"/>
    <w:rsid w:val="00581F3F"/>
    <w:rsid w:val="005821AA"/>
    <w:rsid w:val="00582424"/>
    <w:rsid w:val="00582707"/>
    <w:rsid w:val="00582904"/>
    <w:rsid w:val="005829E5"/>
    <w:rsid w:val="00582CAA"/>
    <w:rsid w:val="00582E40"/>
    <w:rsid w:val="00582E5A"/>
    <w:rsid w:val="00582EB7"/>
    <w:rsid w:val="00582FAA"/>
    <w:rsid w:val="00582FC0"/>
    <w:rsid w:val="005834B5"/>
    <w:rsid w:val="00583715"/>
    <w:rsid w:val="0058390F"/>
    <w:rsid w:val="00583FA8"/>
    <w:rsid w:val="00584083"/>
    <w:rsid w:val="00584332"/>
    <w:rsid w:val="005843FE"/>
    <w:rsid w:val="005849F4"/>
    <w:rsid w:val="00584CB6"/>
    <w:rsid w:val="00584FEF"/>
    <w:rsid w:val="005852E8"/>
    <w:rsid w:val="00585794"/>
    <w:rsid w:val="00586103"/>
    <w:rsid w:val="00586ADB"/>
    <w:rsid w:val="005870EC"/>
    <w:rsid w:val="00587B76"/>
    <w:rsid w:val="00587DEC"/>
    <w:rsid w:val="00587E25"/>
    <w:rsid w:val="00587E29"/>
    <w:rsid w:val="00590295"/>
    <w:rsid w:val="005903B7"/>
    <w:rsid w:val="005907DB"/>
    <w:rsid w:val="005907EE"/>
    <w:rsid w:val="00590815"/>
    <w:rsid w:val="00590C0C"/>
    <w:rsid w:val="005917C6"/>
    <w:rsid w:val="0059184A"/>
    <w:rsid w:val="00591C34"/>
    <w:rsid w:val="005921AB"/>
    <w:rsid w:val="005924F2"/>
    <w:rsid w:val="00592A04"/>
    <w:rsid w:val="00592DAD"/>
    <w:rsid w:val="00592E52"/>
    <w:rsid w:val="00593157"/>
    <w:rsid w:val="005936A6"/>
    <w:rsid w:val="005938F3"/>
    <w:rsid w:val="00593960"/>
    <w:rsid w:val="005939CB"/>
    <w:rsid w:val="00593B20"/>
    <w:rsid w:val="00594370"/>
    <w:rsid w:val="005943AF"/>
    <w:rsid w:val="00594714"/>
    <w:rsid w:val="005947A2"/>
    <w:rsid w:val="00594CBA"/>
    <w:rsid w:val="00594FF6"/>
    <w:rsid w:val="0059531C"/>
    <w:rsid w:val="0059579A"/>
    <w:rsid w:val="00595933"/>
    <w:rsid w:val="00595CBE"/>
    <w:rsid w:val="00596091"/>
    <w:rsid w:val="00596AC9"/>
    <w:rsid w:val="00596B56"/>
    <w:rsid w:val="00597296"/>
    <w:rsid w:val="0059765C"/>
    <w:rsid w:val="00597C29"/>
    <w:rsid w:val="00597D96"/>
    <w:rsid w:val="00597EF9"/>
    <w:rsid w:val="00597F02"/>
    <w:rsid w:val="005A0089"/>
    <w:rsid w:val="005A05C8"/>
    <w:rsid w:val="005A0617"/>
    <w:rsid w:val="005A063B"/>
    <w:rsid w:val="005A0929"/>
    <w:rsid w:val="005A094D"/>
    <w:rsid w:val="005A0F68"/>
    <w:rsid w:val="005A110C"/>
    <w:rsid w:val="005A1110"/>
    <w:rsid w:val="005A1FEB"/>
    <w:rsid w:val="005A220C"/>
    <w:rsid w:val="005A2507"/>
    <w:rsid w:val="005A25C3"/>
    <w:rsid w:val="005A2B1E"/>
    <w:rsid w:val="005A33B1"/>
    <w:rsid w:val="005A33D2"/>
    <w:rsid w:val="005A3406"/>
    <w:rsid w:val="005A3538"/>
    <w:rsid w:val="005A399B"/>
    <w:rsid w:val="005A39F8"/>
    <w:rsid w:val="005A3C68"/>
    <w:rsid w:val="005A3CD4"/>
    <w:rsid w:val="005A3FA7"/>
    <w:rsid w:val="005A4131"/>
    <w:rsid w:val="005A48D7"/>
    <w:rsid w:val="005A502F"/>
    <w:rsid w:val="005A50F6"/>
    <w:rsid w:val="005A5B6B"/>
    <w:rsid w:val="005A5BCB"/>
    <w:rsid w:val="005A5D5F"/>
    <w:rsid w:val="005A60E3"/>
    <w:rsid w:val="005A631D"/>
    <w:rsid w:val="005A6463"/>
    <w:rsid w:val="005A6507"/>
    <w:rsid w:val="005A6562"/>
    <w:rsid w:val="005A6613"/>
    <w:rsid w:val="005A67CC"/>
    <w:rsid w:val="005A6A3A"/>
    <w:rsid w:val="005A6A50"/>
    <w:rsid w:val="005A717F"/>
    <w:rsid w:val="005A736C"/>
    <w:rsid w:val="005A74AB"/>
    <w:rsid w:val="005A79F5"/>
    <w:rsid w:val="005A7E9E"/>
    <w:rsid w:val="005B00BF"/>
    <w:rsid w:val="005B02A3"/>
    <w:rsid w:val="005B0348"/>
    <w:rsid w:val="005B0D53"/>
    <w:rsid w:val="005B0E42"/>
    <w:rsid w:val="005B1244"/>
    <w:rsid w:val="005B1653"/>
    <w:rsid w:val="005B17FF"/>
    <w:rsid w:val="005B1828"/>
    <w:rsid w:val="005B18E5"/>
    <w:rsid w:val="005B19C0"/>
    <w:rsid w:val="005B1A6F"/>
    <w:rsid w:val="005B1C39"/>
    <w:rsid w:val="005B214F"/>
    <w:rsid w:val="005B26FF"/>
    <w:rsid w:val="005B2941"/>
    <w:rsid w:val="005B2A83"/>
    <w:rsid w:val="005B2CF4"/>
    <w:rsid w:val="005B349C"/>
    <w:rsid w:val="005B363C"/>
    <w:rsid w:val="005B3673"/>
    <w:rsid w:val="005B3E61"/>
    <w:rsid w:val="005B3EFA"/>
    <w:rsid w:val="005B42B4"/>
    <w:rsid w:val="005B43D7"/>
    <w:rsid w:val="005B46DC"/>
    <w:rsid w:val="005B51F4"/>
    <w:rsid w:val="005B5207"/>
    <w:rsid w:val="005B52B2"/>
    <w:rsid w:val="005B53AC"/>
    <w:rsid w:val="005B5985"/>
    <w:rsid w:val="005B5CA0"/>
    <w:rsid w:val="005B5CE8"/>
    <w:rsid w:val="005B5E63"/>
    <w:rsid w:val="005B602C"/>
    <w:rsid w:val="005B60C9"/>
    <w:rsid w:val="005B611E"/>
    <w:rsid w:val="005B6220"/>
    <w:rsid w:val="005B70A8"/>
    <w:rsid w:val="005B7999"/>
    <w:rsid w:val="005B7D51"/>
    <w:rsid w:val="005B7ECD"/>
    <w:rsid w:val="005C056B"/>
    <w:rsid w:val="005C0576"/>
    <w:rsid w:val="005C079A"/>
    <w:rsid w:val="005C0965"/>
    <w:rsid w:val="005C0ADE"/>
    <w:rsid w:val="005C0D25"/>
    <w:rsid w:val="005C0EDB"/>
    <w:rsid w:val="005C1971"/>
    <w:rsid w:val="005C1B45"/>
    <w:rsid w:val="005C1BCB"/>
    <w:rsid w:val="005C1BEC"/>
    <w:rsid w:val="005C1D96"/>
    <w:rsid w:val="005C1EB3"/>
    <w:rsid w:val="005C22C9"/>
    <w:rsid w:val="005C2685"/>
    <w:rsid w:val="005C28B1"/>
    <w:rsid w:val="005C2EEF"/>
    <w:rsid w:val="005C3114"/>
    <w:rsid w:val="005C3368"/>
    <w:rsid w:val="005C37F1"/>
    <w:rsid w:val="005C37F5"/>
    <w:rsid w:val="005C3810"/>
    <w:rsid w:val="005C3B94"/>
    <w:rsid w:val="005C3D22"/>
    <w:rsid w:val="005C3D3B"/>
    <w:rsid w:val="005C475B"/>
    <w:rsid w:val="005C4F79"/>
    <w:rsid w:val="005C534D"/>
    <w:rsid w:val="005C5389"/>
    <w:rsid w:val="005C5422"/>
    <w:rsid w:val="005C5741"/>
    <w:rsid w:val="005C58DB"/>
    <w:rsid w:val="005C59A4"/>
    <w:rsid w:val="005C5B3D"/>
    <w:rsid w:val="005C5CBC"/>
    <w:rsid w:val="005C6589"/>
    <w:rsid w:val="005C6693"/>
    <w:rsid w:val="005C6900"/>
    <w:rsid w:val="005C6B0F"/>
    <w:rsid w:val="005C6DC9"/>
    <w:rsid w:val="005C74BE"/>
    <w:rsid w:val="005C792B"/>
    <w:rsid w:val="005D02E7"/>
    <w:rsid w:val="005D0309"/>
    <w:rsid w:val="005D05D1"/>
    <w:rsid w:val="005D07DF"/>
    <w:rsid w:val="005D0824"/>
    <w:rsid w:val="005D0CBC"/>
    <w:rsid w:val="005D14E0"/>
    <w:rsid w:val="005D1835"/>
    <w:rsid w:val="005D1B7A"/>
    <w:rsid w:val="005D1C61"/>
    <w:rsid w:val="005D1E14"/>
    <w:rsid w:val="005D2557"/>
    <w:rsid w:val="005D2824"/>
    <w:rsid w:val="005D2DB8"/>
    <w:rsid w:val="005D2F2F"/>
    <w:rsid w:val="005D355B"/>
    <w:rsid w:val="005D3AB0"/>
    <w:rsid w:val="005D3C25"/>
    <w:rsid w:val="005D41F2"/>
    <w:rsid w:val="005D42F2"/>
    <w:rsid w:val="005D43CD"/>
    <w:rsid w:val="005D463E"/>
    <w:rsid w:val="005D4799"/>
    <w:rsid w:val="005D4B5B"/>
    <w:rsid w:val="005D4BDD"/>
    <w:rsid w:val="005D4F42"/>
    <w:rsid w:val="005D523E"/>
    <w:rsid w:val="005D545D"/>
    <w:rsid w:val="005D560C"/>
    <w:rsid w:val="005D5808"/>
    <w:rsid w:val="005D586A"/>
    <w:rsid w:val="005D5B98"/>
    <w:rsid w:val="005D5D84"/>
    <w:rsid w:val="005D5D9C"/>
    <w:rsid w:val="005D5DCD"/>
    <w:rsid w:val="005D67D5"/>
    <w:rsid w:val="005D67FE"/>
    <w:rsid w:val="005D6BE0"/>
    <w:rsid w:val="005D6E77"/>
    <w:rsid w:val="005D7384"/>
    <w:rsid w:val="005D7A5C"/>
    <w:rsid w:val="005D7D82"/>
    <w:rsid w:val="005D7DD7"/>
    <w:rsid w:val="005E017E"/>
    <w:rsid w:val="005E03B4"/>
    <w:rsid w:val="005E0427"/>
    <w:rsid w:val="005E0814"/>
    <w:rsid w:val="005E0D56"/>
    <w:rsid w:val="005E0FBE"/>
    <w:rsid w:val="005E1150"/>
    <w:rsid w:val="005E118E"/>
    <w:rsid w:val="005E1471"/>
    <w:rsid w:val="005E1636"/>
    <w:rsid w:val="005E1672"/>
    <w:rsid w:val="005E169B"/>
    <w:rsid w:val="005E17E1"/>
    <w:rsid w:val="005E1BDF"/>
    <w:rsid w:val="005E1CBA"/>
    <w:rsid w:val="005E1FA1"/>
    <w:rsid w:val="005E2040"/>
    <w:rsid w:val="005E20DA"/>
    <w:rsid w:val="005E2668"/>
    <w:rsid w:val="005E27D3"/>
    <w:rsid w:val="005E2982"/>
    <w:rsid w:val="005E29B0"/>
    <w:rsid w:val="005E2ADC"/>
    <w:rsid w:val="005E2C63"/>
    <w:rsid w:val="005E2EE0"/>
    <w:rsid w:val="005E316A"/>
    <w:rsid w:val="005E3903"/>
    <w:rsid w:val="005E3958"/>
    <w:rsid w:val="005E3959"/>
    <w:rsid w:val="005E3ACB"/>
    <w:rsid w:val="005E3F0E"/>
    <w:rsid w:val="005E40B4"/>
    <w:rsid w:val="005E41D8"/>
    <w:rsid w:val="005E44FE"/>
    <w:rsid w:val="005E467F"/>
    <w:rsid w:val="005E489E"/>
    <w:rsid w:val="005E4A85"/>
    <w:rsid w:val="005E4D9B"/>
    <w:rsid w:val="005E4E70"/>
    <w:rsid w:val="005E4E7A"/>
    <w:rsid w:val="005E4EE0"/>
    <w:rsid w:val="005E50E7"/>
    <w:rsid w:val="005E545A"/>
    <w:rsid w:val="005E588A"/>
    <w:rsid w:val="005E590E"/>
    <w:rsid w:val="005E5C1D"/>
    <w:rsid w:val="005E5CAB"/>
    <w:rsid w:val="005E5CE4"/>
    <w:rsid w:val="005E5DB2"/>
    <w:rsid w:val="005E613B"/>
    <w:rsid w:val="005E6754"/>
    <w:rsid w:val="005E687D"/>
    <w:rsid w:val="005E6F5B"/>
    <w:rsid w:val="005E7AB5"/>
    <w:rsid w:val="005E7C3D"/>
    <w:rsid w:val="005F0197"/>
    <w:rsid w:val="005F04C0"/>
    <w:rsid w:val="005F082C"/>
    <w:rsid w:val="005F08A1"/>
    <w:rsid w:val="005F105A"/>
    <w:rsid w:val="005F1202"/>
    <w:rsid w:val="005F1946"/>
    <w:rsid w:val="005F1B45"/>
    <w:rsid w:val="005F1E3D"/>
    <w:rsid w:val="005F1ECB"/>
    <w:rsid w:val="005F2602"/>
    <w:rsid w:val="005F2A0D"/>
    <w:rsid w:val="005F2E1F"/>
    <w:rsid w:val="005F2F6B"/>
    <w:rsid w:val="005F2F8A"/>
    <w:rsid w:val="005F30D7"/>
    <w:rsid w:val="005F3217"/>
    <w:rsid w:val="005F3303"/>
    <w:rsid w:val="005F3306"/>
    <w:rsid w:val="005F3480"/>
    <w:rsid w:val="005F3696"/>
    <w:rsid w:val="005F38EC"/>
    <w:rsid w:val="005F398A"/>
    <w:rsid w:val="005F3BEE"/>
    <w:rsid w:val="005F3C31"/>
    <w:rsid w:val="005F3C66"/>
    <w:rsid w:val="005F3C9D"/>
    <w:rsid w:val="005F3D11"/>
    <w:rsid w:val="005F404A"/>
    <w:rsid w:val="005F44B6"/>
    <w:rsid w:val="005F468F"/>
    <w:rsid w:val="005F4991"/>
    <w:rsid w:val="005F4D0B"/>
    <w:rsid w:val="005F62FC"/>
    <w:rsid w:val="005F646E"/>
    <w:rsid w:val="005F696D"/>
    <w:rsid w:val="005F6BAE"/>
    <w:rsid w:val="005F6E6B"/>
    <w:rsid w:val="005F6FBB"/>
    <w:rsid w:val="005F7A67"/>
    <w:rsid w:val="00600005"/>
    <w:rsid w:val="0060024A"/>
    <w:rsid w:val="006002EE"/>
    <w:rsid w:val="00600385"/>
    <w:rsid w:val="0060043F"/>
    <w:rsid w:val="00600C29"/>
    <w:rsid w:val="0060107A"/>
    <w:rsid w:val="006011C7"/>
    <w:rsid w:val="00601218"/>
    <w:rsid w:val="0060138C"/>
    <w:rsid w:val="006019DC"/>
    <w:rsid w:val="00601CD1"/>
    <w:rsid w:val="00601E64"/>
    <w:rsid w:val="00601F89"/>
    <w:rsid w:val="00601F98"/>
    <w:rsid w:val="0060202C"/>
    <w:rsid w:val="006020AC"/>
    <w:rsid w:val="00602523"/>
    <w:rsid w:val="0060263E"/>
    <w:rsid w:val="00603005"/>
    <w:rsid w:val="00603168"/>
    <w:rsid w:val="00603335"/>
    <w:rsid w:val="006035BB"/>
    <w:rsid w:val="00604052"/>
    <w:rsid w:val="00604075"/>
    <w:rsid w:val="00604584"/>
    <w:rsid w:val="006046B8"/>
    <w:rsid w:val="00604BD4"/>
    <w:rsid w:val="00604EFA"/>
    <w:rsid w:val="006059FD"/>
    <w:rsid w:val="00605B6D"/>
    <w:rsid w:val="0060629F"/>
    <w:rsid w:val="006065B7"/>
    <w:rsid w:val="0060675C"/>
    <w:rsid w:val="00606C20"/>
    <w:rsid w:val="00606C57"/>
    <w:rsid w:val="006072BB"/>
    <w:rsid w:val="00607A2F"/>
    <w:rsid w:val="00607D04"/>
    <w:rsid w:val="00607D88"/>
    <w:rsid w:val="00607EC0"/>
    <w:rsid w:val="00607F55"/>
    <w:rsid w:val="006101AA"/>
    <w:rsid w:val="006106D4"/>
    <w:rsid w:val="00610842"/>
    <w:rsid w:val="00610A7F"/>
    <w:rsid w:val="00610BE3"/>
    <w:rsid w:val="00610C0A"/>
    <w:rsid w:val="00611BEF"/>
    <w:rsid w:val="00611D21"/>
    <w:rsid w:val="00612338"/>
    <w:rsid w:val="00612845"/>
    <w:rsid w:val="00612AB0"/>
    <w:rsid w:val="00612CEA"/>
    <w:rsid w:val="00612FC5"/>
    <w:rsid w:val="006134F3"/>
    <w:rsid w:val="006136C4"/>
    <w:rsid w:val="0061371A"/>
    <w:rsid w:val="00613772"/>
    <w:rsid w:val="00613920"/>
    <w:rsid w:val="00613D87"/>
    <w:rsid w:val="00613E95"/>
    <w:rsid w:val="00614218"/>
    <w:rsid w:val="00614349"/>
    <w:rsid w:val="006148B6"/>
    <w:rsid w:val="00614BEC"/>
    <w:rsid w:val="00614C33"/>
    <w:rsid w:val="006151E1"/>
    <w:rsid w:val="00615211"/>
    <w:rsid w:val="0061591D"/>
    <w:rsid w:val="00615CB6"/>
    <w:rsid w:val="00615D01"/>
    <w:rsid w:val="00615ECB"/>
    <w:rsid w:val="006164F7"/>
    <w:rsid w:val="0061686C"/>
    <w:rsid w:val="00616A6A"/>
    <w:rsid w:val="006174D7"/>
    <w:rsid w:val="006174ED"/>
    <w:rsid w:val="0061758F"/>
    <w:rsid w:val="00617597"/>
    <w:rsid w:val="00617747"/>
    <w:rsid w:val="00617961"/>
    <w:rsid w:val="00617DC9"/>
    <w:rsid w:val="00617F75"/>
    <w:rsid w:val="00617FCE"/>
    <w:rsid w:val="006207B6"/>
    <w:rsid w:val="00620B95"/>
    <w:rsid w:val="00620EB5"/>
    <w:rsid w:val="00621060"/>
    <w:rsid w:val="006214A0"/>
    <w:rsid w:val="00621A56"/>
    <w:rsid w:val="00621DF6"/>
    <w:rsid w:val="00622045"/>
    <w:rsid w:val="00622814"/>
    <w:rsid w:val="0062281B"/>
    <w:rsid w:val="00622A4D"/>
    <w:rsid w:val="00622D0F"/>
    <w:rsid w:val="00622F7D"/>
    <w:rsid w:val="00623298"/>
    <w:rsid w:val="00623BB1"/>
    <w:rsid w:val="006246CB"/>
    <w:rsid w:val="0062477A"/>
    <w:rsid w:val="0062481E"/>
    <w:rsid w:val="00624967"/>
    <w:rsid w:val="00624C7B"/>
    <w:rsid w:val="00625011"/>
    <w:rsid w:val="00625064"/>
    <w:rsid w:val="006253A0"/>
    <w:rsid w:val="006253D3"/>
    <w:rsid w:val="00625AE5"/>
    <w:rsid w:val="00625FC8"/>
    <w:rsid w:val="006262E6"/>
    <w:rsid w:val="00626701"/>
    <w:rsid w:val="006267F1"/>
    <w:rsid w:val="0062683D"/>
    <w:rsid w:val="00626886"/>
    <w:rsid w:val="00626930"/>
    <w:rsid w:val="00626D67"/>
    <w:rsid w:val="00627AC4"/>
    <w:rsid w:val="00627CF1"/>
    <w:rsid w:val="00627EBD"/>
    <w:rsid w:val="00630197"/>
    <w:rsid w:val="00630273"/>
    <w:rsid w:val="00630414"/>
    <w:rsid w:val="006304C1"/>
    <w:rsid w:val="006308C7"/>
    <w:rsid w:val="00630B3E"/>
    <w:rsid w:val="00630D28"/>
    <w:rsid w:val="00630D93"/>
    <w:rsid w:val="0063107D"/>
    <w:rsid w:val="00631120"/>
    <w:rsid w:val="00631283"/>
    <w:rsid w:val="006315C0"/>
    <w:rsid w:val="00631975"/>
    <w:rsid w:val="006320B3"/>
    <w:rsid w:val="0063262D"/>
    <w:rsid w:val="00632D69"/>
    <w:rsid w:val="00632F39"/>
    <w:rsid w:val="0063304C"/>
    <w:rsid w:val="00633132"/>
    <w:rsid w:val="00633977"/>
    <w:rsid w:val="00633D8E"/>
    <w:rsid w:val="00633DF4"/>
    <w:rsid w:val="00633EBD"/>
    <w:rsid w:val="00634003"/>
    <w:rsid w:val="006344FC"/>
    <w:rsid w:val="00634612"/>
    <w:rsid w:val="00634617"/>
    <w:rsid w:val="006356F6"/>
    <w:rsid w:val="006358A8"/>
    <w:rsid w:val="006359B9"/>
    <w:rsid w:val="00635CCE"/>
    <w:rsid w:val="00636025"/>
    <w:rsid w:val="00636042"/>
    <w:rsid w:val="0063634B"/>
    <w:rsid w:val="0063637F"/>
    <w:rsid w:val="006365DD"/>
    <w:rsid w:val="00636909"/>
    <w:rsid w:val="0063695E"/>
    <w:rsid w:val="00636AC6"/>
    <w:rsid w:val="00636E75"/>
    <w:rsid w:val="00636FF2"/>
    <w:rsid w:val="006373E1"/>
    <w:rsid w:val="0064034F"/>
    <w:rsid w:val="00640759"/>
    <w:rsid w:val="00640C55"/>
    <w:rsid w:val="00640FB0"/>
    <w:rsid w:val="00641695"/>
    <w:rsid w:val="006417B2"/>
    <w:rsid w:val="00641C40"/>
    <w:rsid w:val="00641EA0"/>
    <w:rsid w:val="00641F29"/>
    <w:rsid w:val="006421D8"/>
    <w:rsid w:val="00642605"/>
    <w:rsid w:val="00642670"/>
    <w:rsid w:val="0064267F"/>
    <w:rsid w:val="00642689"/>
    <w:rsid w:val="00642755"/>
    <w:rsid w:val="006431EF"/>
    <w:rsid w:val="00643593"/>
    <w:rsid w:val="006435EB"/>
    <w:rsid w:val="006436B2"/>
    <w:rsid w:val="00643702"/>
    <w:rsid w:val="00643BC1"/>
    <w:rsid w:val="00643F22"/>
    <w:rsid w:val="0064426C"/>
    <w:rsid w:val="00644295"/>
    <w:rsid w:val="006447BE"/>
    <w:rsid w:val="00644B8C"/>
    <w:rsid w:val="00644CBB"/>
    <w:rsid w:val="0064538D"/>
    <w:rsid w:val="0064582B"/>
    <w:rsid w:val="00645D90"/>
    <w:rsid w:val="00645FB3"/>
    <w:rsid w:val="00646160"/>
    <w:rsid w:val="006461B8"/>
    <w:rsid w:val="006465B3"/>
    <w:rsid w:val="006465DA"/>
    <w:rsid w:val="00646A99"/>
    <w:rsid w:val="00646B7B"/>
    <w:rsid w:val="00647100"/>
    <w:rsid w:val="00647102"/>
    <w:rsid w:val="0064719F"/>
    <w:rsid w:val="00647272"/>
    <w:rsid w:val="00647331"/>
    <w:rsid w:val="0064779E"/>
    <w:rsid w:val="00647893"/>
    <w:rsid w:val="00647C45"/>
    <w:rsid w:val="00647EFC"/>
    <w:rsid w:val="006503BC"/>
    <w:rsid w:val="006505C4"/>
    <w:rsid w:val="006506D3"/>
    <w:rsid w:val="0065081C"/>
    <w:rsid w:val="00650987"/>
    <w:rsid w:val="00650A4C"/>
    <w:rsid w:val="0065113F"/>
    <w:rsid w:val="00651284"/>
    <w:rsid w:val="0065136E"/>
    <w:rsid w:val="00651405"/>
    <w:rsid w:val="006516F9"/>
    <w:rsid w:val="00651723"/>
    <w:rsid w:val="00651A9D"/>
    <w:rsid w:val="0065215D"/>
    <w:rsid w:val="00652259"/>
    <w:rsid w:val="00652889"/>
    <w:rsid w:val="006528D4"/>
    <w:rsid w:val="00653102"/>
    <w:rsid w:val="006533A5"/>
    <w:rsid w:val="006534C4"/>
    <w:rsid w:val="006534EC"/>
    <w:rsid w:val="006539B5"/>
    <w:rsid w:val="00653E26"/>
    <w:rsid w:val="006543DF"/>
    <w:rsid w:val="00654776"/>
    <w:rsid w:val="00654888"/>
    <w:rsid w:val="00654AE2"/>
    <w:rsid w:val="00654D2E"/>
    <w:rsid w:val="006559FC"/>
    <w:rsid w:val="00655DF9"/>
    <w:rsid w:val="00655F5C"/>
    <w:rsid w:val="006562BD"/>
    <w:rsid w:val="0065672B"/>
    <w:rsid w:val="006569F7"/>
    <w:rsid w:val="00657277"/>
    <w:rsid w:val="006575EA"/>
    <w:rsid w:val="006577F2"/>
    <w:rsid w:val="00657924"/>
    <w:rsid w:val="00657CBB"/>
    <w:rsid w:val="0066016E"/>
    <w:rsid w:val="00660A72"/>
    <w:rsid w:val="00660CFD"/>
    <w:rsid w:val="00660DE6"/>
    <w:rsid w:val="00660E6B"/>
    <w:rsid w:val="00661009"/>
    <w:rsid w:val="0066135A"/>
    <w:rsid w:val="006616E8"/>
    <w:rsid w:val="00661B88"/>
    <w:rsid w:val="00661EF6"/>
    <w:rsid w:val="00661FFE"/>
    <w:rsid w:val="0066222D"/>
    <w:rsid w:val="006625F6"/>
    <w:rsid w:val="00662679"/>
    <w:rsid w:val="006627D1"/>
    <w:rsid w:val="00662AE1"/>
    <w:rsid w:val="00662B73"/>
    <w:rsid w:val="00662F6D"/>
    <w:rsid w:val="00663169"/>
    <w:rsid w:val="00663A76"/>
    <w:rsid w:val="00663D35"/>
    <w:rsid w:val="0066400B"/>
    <w:rsid w:val="00664157"/>
    <w:rsid w:val="00664478"/>
    <w:rsid w:val="00664608"/>
    <w:rsid w:val="006646BA"/>
    <w:rsid w:val="00664DC7"/>
    <w:rsid w:val="00664F22"/>
    <w:rsid w:val="00665430"/>
    <w:rsid w:val="00665577"/>
    <w:rsid w:val="006655EC"/>
    <w:rsid w:val="00665659"/>
    <w:rsid w:val="00666297"/>
    <w:rsid w:val="00666415"/>
    <w:rsid w:val="006665AB"/>
    <w:rsid w:val="006665B7"/>
    <w:rsid w:val="00666AFC"/>
    <w:rsid w:val="00666E5B"/>
    <w:rsid w:val="00666F63"/>
    <w:rsid w:val="00667401"/>
    <w:rsid w:val="006676A9"/>
    <w:rsid w:val="0066780B"/>
    <w:rsid w:val="0066789F"/>
    <w:rsid w:val="00667B00"/>
    <w:rsid w:val="00667D94"/>
    <w:rsid w:val="0067019A"/>
    <w:rsid w:val="0067024C"/>
    <w:rsid w:val="006706AB"/>
    <w:rsid w:val="00670B99"/>
    <w:rsid w:val="00670D7C"/>
    <w:rsid w:val="00671092"/>
    <w:rsid w:val="00671327"/>
    <w:rsid w:val="00671FFD"/>
    <w:rsid w:val="006723CC"/>
    <w:rsid w:val="006724A6"/>
    <w:rsid w:val="00672687"/>
    <w:rsid w:val="006726DB"/>
    <w:rsid w:val="0067276D"/>
    <w:rsid w:val="0067277B"/>
    <w:rsid w:val="00672830"/>
    <w:rsid w:val="006729D3"/>
    <w:rsid w:val="00672D07"/>
    <w:rsid w:val="00672D5E"/>
    <w:rsid w:val="00673EBC"/>
    <w:rsid w:val="00674077"/>
    <w:rsid w:val="00674409"/>
    <w:rsid w:val="00674556"/>
    <w:rsid w:val="006749FB"/>
    <w:rsid w:val="00674D3B"/>
    <w:rsid w:val="0067522F"/>
    <w:rsid w:val="0067561B"/>
    <w:rsid w:val="00675B09"/>
    <w:rsid w:val="00675B0A"/>
    <w:rsid w:val="00675C88"/>
    <w:rsid w:val="0067606D"/>
    <w:rsid w:val="0067618A"/>
    <w:rsid w:val="00676604"/>
    <w:rsid w:val="00676755"/>
    <w:rsid w:val="00676C20"/>
    <w:rsid w:val="00676CEA"/>
    <w:rsid w:val="0067723E"/>
    <w:rsid w:val="0067756A"/>
    <w:rsid w:val="006777F6"/>
    <w:rsid w:val="00677899"/>
    <w:rsid w:val="00677C0C"/>
    <w:rsid w:val="00677CAF"/>
    <w:rsid w:val="00680109"/>
    <w:rsid w:val="0068049A"/>
    <w:rsid w:val="0068059F"/>
    <w:rsid w:val="006805C0"/>
    <w:rsid w:val="006808C3"/>
    <w:rsid w:val="00680981"/>
    <w:rsid w:val="006814FC"/>
    <w:rsid w:val="00681967"/>
    <w:rsid w:val="00681A75"/>
    <w:rsid w:val="00681AE2"/>
    <w:rsid w:val="00681B55"/>
    <w:rsid w:val="00681F94"/>
    <w:rsid w:val="0068206B"/>
    <w:rsid w:val="00682157"/>
    <w:rsid w:val="00682172"/>
    <w:rsid w:val="006823AF"/>
    <w:rsid w:val="006824AE"/>
    <w:rsid w:val="0068268F"/>
    <w:rsid w:val="0068280A"/>
    <w:rsid w:val="00682A52"/>
    <w:rsid w:val="00682AC2"/>
    <w:rsid w:val="00682DEC"/>
    <w:rsid w:val="00682EDC"/>
    <w:rsid w:val="0068301F"/>
    <w:rsid w:val="00683077"/>
    <w:rsid w:val="006832DD"/>
    <w:rsid w:val="00683348"/>
    <w:rsid w:val="00683C29"/>
    <w:rsid w:val="00683C8B"/>
    <w:rsid w:val="00683DF4"/>
    <w:rsid w:val="00683F3F"/>
    <w:rsid w:val="00684107"/>
    <w:rsid w:val="006842E2"/>
    <w:rsid w:val="00684832"/>
    <w:rsid w:val="00684C0B"/>
    <w:rsid w:val="00685153"/>
    <w:rsid w:val="00685280"/>
    <w:rsid w:val="006853B3"/>
    <w:rsid w:val="00685699"/>
    <w:rsid w:val="006858CD"/>
    <w:rsid w:val="00685B9A"/>
    <w:rsid w:val="00685C95"/>
    <w:rsid w:val="00685D41"/>
    <w:rsid w:val="00686057"/>
    <w:rsid w:val="0068610E"/>
    <w:rsid w:val="00686470"/>
    <w:rsid w:val="0068673C"/>
    <w:rsid w:val="0068688C"/>
    <w:rsid w:val="00686949"/>
    <w:rsid w:val="00686B93"/>
    <w:rsid w:val="00686EF3"/>
    <w:rsid w:val="006871B9"/>
    <w:rsid w:val="0068739D"/>
    <w:rsid w:val="00687490"/>
    <w:rsid w:val="006875F1"/>
    <w:rsid w:val="006900CC"/>
    <w:rsid w:val="0069022E"/>
    <w:rsid w:val="006902BA"/>
    <w:rsid w:val="00690340"/>
    <w:rsid w:val="006911EB"/>
    <w:rsid w:val="00691375"/>
    <w:rsid w:val="006913F2"/>
    <w:rsid w:val="00691448"/>
    <w:rsid w:val="00691AC8"/>
    <w:rsid w:val="00691B70"/>
    <w:rsid w:val="006921FA"/>
    <w:rsid w:val="00692361"/>
    <w:rsid w:val="006924EF"/>
    <w:rsid w:val="00692598"/>
    <w:rsid w:val="00692BFF"/>
    <w:rsid w:val="00692ED6"/>
    <w:rsid w:val="00692F1D"/>
    <w:rsid w:val="00692F64"/>
    <w:rsid w:val="00693421"/>
    <w:rsid w:val="00693CD0"/>
    <w:rsid w:val="006942F0"/>
    <w:rsid w:val="006946E6"/>
    <w:rsid w:val="00694A0D"/>
    <w:rsid w:val="00694CB0"/>
    <w:rsid w:val="00695196"/>
    <w:rsid w:val="00695245"/>
    <w:rsid w:val="00695302"/>
    <w:rsid w:val="00695FAF"/>
    <w:rsid w:val="00696067"/>
    <w:rsid w:val="00696309"/>
    <w:rsid w:val="006965C1"/>
    <w:rsid w:val="00696889"/>
    <w:rsid w:val="00696E2D"/>
    <w:rsid w:val="006971B1"/>
    <w:rsid w:val="006972D9"/>
    <w:rsid w:val="00697D64"/>
    <w:rsid w:val="00697D6C"/>
    <w:rsid w:val="00697DD0"/>
    <w:rsid w:val="006A0041"/>
    <w:rsid w:val="006A02F8"/>
    <w:rsid w:val="006A0C5B"/>
    <w:rsid w:val="006A0E6C"/>
    <w:rsid w:val="006A1396"/>
    <w:rsid w:val="006A14E0"/>
    <w:rsid w:val="006A1B67"/>
    <w:rsid w:val="006A1C37"/>
    <w:rsid w:val="006A1DD9"/>
    <w:rsid w:val="006A1E1D"/>
    <w:rsid w:val="006A20C2"/>
    <w:rsid w:val="006A21AC"/>
    <w:rsid w:val="006A2C61"/>
    <w:rsid w:val="006A2E61"/>
    <w:rsid w:val="006A3035"/>
    <w:rsid w:val="006A31F2"/>
    <w:rsid w:val="006A32BE"/>
    <w:rsid w:val="006A3836"/>
    <w:rsid w:val="006A3938"/>
    <w:rsid w:val="006A3A65"/>
    <w:rsid w:val="006A3BCD"/>
    <w:rsid w:val="006A3CDB"/>
    <w:rsid w:val="006A3D1B"/>
    <w:rsid w:val="006A3D68"/>
    <w:rsid w:val="006A4240"/>
    <w:rsid w:val="006A43B5"/>
    <w:rsid w:val="006A44FF"/>
    <w:rsid w:val="006A458B"/>
    <w:rsid w:val="006A4613"/>
    <w:rsid w:val="006A46D1"/>
    <w:rsid w:val="006A4DD7"/>
    <w:rsid w:val="006A4F18"/>
    <w:rsid w:val="006A526C"/>
    <w:rsid w:val="006A53B7"/>
    <w:rsid w:val="006A5459"/>
    <w:rsid w:val="006A58B2"/>
    <w:rsid w:val="006A5C4A"/>
    <w:rsid w:val="006A6711"/>
    <w:rsid w:val="006A686E"/>
    <w:rsid w:val="006A6941"/>
    <w:rsid w:val="006A6B3D"/>
    <w:rsid w:val="006A6ED6"/>
    <w:rsid w:val="006A6F57"/>
    <w:rsid w:val="006A72BA"/>
    <w:rsid w:val="006A7732"/>
    <w:rsid w:val="006A7FAB"/>
    <w:rsid w:val="006B020C"/>
    <w:rsid w:val="006B076C"/>
    <w:rsid w:val="006B0B38"/>
    <w:rsid w:val="006B0E1C"/>
    <w:rsid w:val="006B0EE5"/>
    <w:rsid w:val="006B1235"/>
    <w:rsid w:val="006B18AD"/>
    <w:rsid w:val="006B1D9A"/>
    <w:rsid w:val="006B1F3D"/>
    <w:rsid w:val="006B2614"/>
    <w:rsid w:val="006B28EE"/>
    <w:rsid w:val="006B2BB3"/>
    <w:rsid w:val="006B2F14"/>
    <w:rsid w:val="006B3195"/>
    <w:rsid w:val="006B34B5"/>
    <w:rsid w:val="006B3B9B"/>
    <w:rsid w:val="006B3BA6"/>
    <w:rsid w:val="006B3E21"/>
    <w:rsid w:val="006B415F"/>
    <w:rsid w:val="006B41D7"/>
    <w:rsid w:val="006B41FC"/>
    <w:rsid w:val="006B4542"/>
    <w:rsid w:val="006B4D42"/>
    <w:rsid w:val="006B4D5D"/>
    <w:rsid w:val="006B4E4E"/>
    <w:rsid w:val="006B520C"/>
    <w:rsid w:val="006B52FC"/>
    <w:rsid w:val="006B53D0"/>
    <w:rsid w:val="006B5A85"/>
    <w:rsid w:val="006B6B03"/>
    <w:rsid w:val="006B6B3A"/>
    <w:rsid w:val="006B6C13"/>
    <w:rsid w:val="006B733B"/>
    <w:rsid w:val="006B7859"/>
    <w:rsid w:val="006B7C79"/>
    <w:rsid w:val="006B7C90"/>
    <w:rsid w:val="006C0546"/>
    <w:rsid w:val="006C05EA"/>
    <w:rsid w:val="006C077B"/>
    <w:rsid w:val="006C08DA"/>
    <w:rsid w:val="006C0CFF"/>
    <w:rsid w:val="006C0E63"/>
    <w:rsid w:val="006C0F6D"/>
    <w:rsid w:val="006C1179"/>
    <w:rsid w:val="006C1613"/>
    <w:rsid w:val="006C164A"/>
    <w:rsid w:val="006C175B"/>
    <w:rsid w:val="006C1B52"/>
    <w:rsid w:val="006C25B4"/>
    <w:rsid w:val="006C29D0"/>
    <w:rsid w:val="006C33A6"/>
    <w:rsid w:val="006C34B8"/>
    <w:rsid w:val="006C3FB2"/>
    <w:rsid w:val="006C404E"/>
    <w:rsid w:val="006C408C"/>
    <w:rsid w:val="006C42E6"/>
    <w:rsid w:val="006C44FA"/>
    <w:rsid w:val="006C49E1"/>
    <w:rsid w:val="006C4A1A"/>
    <w:rsid w:val="006C5123"/>
    <w:rsid w:val="006C5665"/>
    <w:rsid w:val="006C5684"/>
    <w:rsid w:val="006C5737"/>
    <w:rsid w:val="006C5802"/>
    <w:rsid w:val="006C5D15"/>
    <w:rsid w:val="006C5D88"/>
    <w:rsid w:val="006C640D"/>
    <w:rsid w:val="006C6721"/>
    <w:rsid w:val="006C6A56"/>
    <w:rsid w:val="006C6BA5"/>
    <w:rsid w:val="006C6FFA"/>
    <w:rsid w:val="006C7030"/>
    <w:rsid w:val="006C7EF0"/>
    <w:rsid w:val="006D02C3"/>
    <w:rsid w:val="006D0510"/>
    <w:rsid w:val="006D0D6E"/>
    <w:rsid w:val="006D157D"/>
    <w:rsid w:val="006D18E8"/>
    <w:rsid w:val="006D193A"/>
    <w:rsid w:val="006D1C76"/>
    <w:rsid w:val="006D1F3F"/>
    <w:rsid w:val="006D21E7"/>
    <w:rsid w:val="006D223D"/>
    <w:rsid w:val="006D24D4"/>
    <w:rsid w:val="006D2E29"/>
    <w:rsid w:val="006D3469"/>
    <w:rsid w:val="006D390E"/>
    <w:rsid w:val="006D4131"/>
    <w:rsid w:val="006D4A87"/>
    <w:rsid w:val="006D4A8E"/>
    <w:rsid w:val="006D517C"/>
    <w:rsid w:val="006D5256"/>
    <w:rsid w:val="006D55DB"/>
    <w:rsid w:val="006D59A2"/>
    <w:rsid w:val="006D5B3C"/>
    <w:rsid w:val="006D5B4C"/>
    <w:rsid w:val="006D5B5B"/>
    <w:rsid w:val="006D608F"/>
    <w:rsid w:val="006D6307"/>
    <w:rsid w:val="006D6456"/>
    <w:rsid w:val="006D6641"/>
    <w:rsid w:val="006D66F7"/>
    <w:rsid w:val="006D6837"/>
    <w:rsid w:val="006D6AC7"/>
    <w:rsid w:val="006D6C9B"/>
    <w:rsid w:val="006D6DF7"/>
    <w:rsid w:val="006D71D0"/>
    <w:rsid w:val="006D771E"/>
    <w:rsid w:val="006E00EE"/>
    <w:rsid w:val="006E0669"/>
    <w:rsid w:val="006E0A78"/>
    <w:rsid w:val="006E0E81"/>
    <w:rsid w:val="006E0EF0"/>
    <w:rsid w:val="006E0F42"/>
    <w:rsid w:val="006E100F"/>
    <w:rsid w:val="006E2197"/>
    <w:rsid w:val="006E230A"/>
    <w:rsid w:val="006E237C"/>
    <w:rsid w:val="006E3351"/>
    <w:rsid w:val="006E3411"/>
    <w:rsid w:val="006E38B4"/>
    <w:rsid w:val="006E398B"/>
    <w:rsid w:val="006E3D9D"/>
    <w:rsid w:val="006E3F7C"/>
    <w:rsid w:val="006E430C"/>
    <w:rsid w:val="006E4675"/>
    <w:rsid w:val="006E4AE6"/>
    <w:rsid w:val="006E52DF"/>
    <w:rsid w:val="006E5532"/>
    <w:rsid w:val="006E59AE"/>
    <w:rsid w:val="006E5ADF"/>
    <w:rsid w:val="006E6111"/>
    <w:rsid w:val="006E6F5E"/>
    <w:rsid w:val="006E7FF6"/>
    <w:rsid w:val="006F06C2"/>
    <w:rsid w:val="006F0C25"/>
    <w:rsid w:val="006F0D8E"/>
    <w:rsid w:val="006F1253"/>
    <w:rsid w:val="006F126C"/>
    <w:rsid w:val="006F13F9"/>
    <w:rsid w:val="006F16E8"/>
    <w:rsid w:val="006F1810"/>
    <w:rsid w:val="006F1D10"/>
    <w:rsid w:val="006F1DC8"/>
    <w:rsid w:val="006F1F56"/>
    <w:rsid w:val="006F2056"/>
    <w:rsid w:val="006F22BB"/>
    <w:rsid w:val="006F2440"/>
    <w:rsid w:val="006F2721"/>
    <w:rsid w:val="006F2DC7"/>
    <w:rsid w:val="006F2F9B"/>
    <w:rsid w:val="006F370E"/>
    <w:rsid w:val="006F3F78"/>
    <w:rsid w:val="006F4024"/>
    <w:rsid w:val="006F4294"/>
    <w:rsid w:val="006F4EBE"/>
    <w:rsid w:val="006F511C"/>
    <w:rsid w:val="006F5413"/>
    <w:rsid w:val="006F546C"/>
    <w:rsid w:val="006F5CC7"/>
    <w:rsid w:val="006F61B5"/>
    <w:rsid w:val="006F62ED"/>
    <w:rsid w:val="006F634F"/>
    <w:rsid w:val="006F6749"/>
    <w:rsid w:val="006F6941"/>
    <w:rsid w:val="006F71C4"/>
    <w:rsid w:val="006F7B1F"/>
    <w:rsid w:val="006F7D74"/>
    <w:rsid w:val="006F7F75"/>
    <w:rsid w:val="007000F2"/>
    <w:rsid w:val="00700AB8"/>
    <w:rsid w:val="00700B2D"/>
    <w:rsid w:val="00700D2E"/>
    <w:rsid w:val="00700E31"/>
    <w:rsid w:val="007017F5"/>
    <w:rsid w:val="00701E13"/>
    <w:rsid w:val="00702189"/>
    <w:rsid w:val="007021E5"/>
    <w:rsid w:val="00702301"/>
    <w:rsid w:val="007023DE"/>
    <w:rsid w:val="007024AB"/>
    <w:rsid w:val="00702596"/>
    <w:rsid w:val="00702ADF"/>
    <w:rsid w:val="00702B86"/>
    <w:rsid w:val="00703331"/>
    <w:rsid w:val="0070354A"/>
    <w:rsid w:val="007036C1"/>
    <w:rsid w:val="0070396D"/>
    <w:rsid w:val="00703971"/>
    <w:rsid w:val="007039E6"/>
    <w:rsid w:val="00703B40"/>
    <w:rsid w:val="00704227"/>
    <w:rsid w:val="007044B7"/>
    <w:rsid w:val="00704A61"/>
    <w:rsid w:val="00704BC1"/>
    <w:rsid w:val="00704CA3"/>
    <w:rsid w:val="00704D85"/>
    <w:rsid w:val="00705189"/>
    <w:rsid w:val="00705541"/>
    <w:rsid w:val="00705659"/>
    <w:rsid w:val="0070572A"/>
    <w:rsid w:val="00705884"/>
    <w:rsid w:val="0070599B"/>
    <w:rsid w:val="007060AA"/>
    <w:rsid w:val="007060B1"/>
    <w:rsid w:val="007063FA"/>
    <w:rsid w:val="00706458"/>
    <w:rsid w:val="0070654A"/>
    <w:rsid w:val="007067F9"/>
    <w:rsid w:val="0070686A"/>
    <w:rsid w:val="0070689B"/>
    <w:rsid w:val="00706BB0"/>
    <w:rsid w:val="00706C67"/>
    <w:rsid w:val="00706EAF"/>
    <w:rsid w:val="00706FA7"/>
    <w:rsid w:val="0070778C"/>
    <w:rsid w:val="00707A10"/>
    <w:rsid w:val="00707DD5"/>
    <w:rsid w:val="00707FB1"/>
    <w:rsid w:val="00710101"/>
    <w:rsid w:val="00710158"/>
    <w:rsid w:val="00710181"/>
    <w:rsid w:val="00710638"/>
    <w:rsid w:val="0071077B"/>
    <w:rsid w:val="00710941"/>
    <w:rsid w:val="00710E4F"/>
    <w:rsid w:val="0071121C"/>
    <w:rsid w:val="007112F4"/>
    <w:rsid w:val="00711782"/>
    <w:rsid w:val="007117AD"/>
    <w:rsid w:val="00711942"/>
    <w:rsid w:val="00711CA4"/>
    <w:rsid w:val="007124BB"/>
    <w:rsid w:val="007125BB"/>
    <w:rsid w:val="00712632"/>
    <w:rsid w:val="00712931"/>
    <w:rsid w:val="00712B39"/>
    <w:rsid w:val="00712BEA"/>
    <w:rsid w:val="00713093"/>
    <w:rsid w:val="0071330D"/>
    <w:rsid w:val="00713593"/>
    <w:rsid w:val="00713662"/>
    <w:rsid w:val="00713727"/>
    <w:rsid w:val="00713905"/>
    <w:rsid w:val="00713A19"/>
    <w:rsid w:val="00713A4D"/>
    <w:rsid w:val="00713CAB"/>
    <w:rsid w:val="007143B6"/>
    <w:rsid w:val="007143DF"/>
    <w:rsid w:val="00714846"/>
    <w:rsid w:val="00714882"/>
    <w:rsid w:val="00714D11"/>
    <w:rsid w:val="00714FE0"/>
    <w:rsid w:val="00715351"/>
    <w:rsid w:val="00715352"/>
    <w:rsid w:val="00715491"/>
    <w:rsid w:val="00715853"/>
    <w:rsid w:val="0071593E"/>
    <w:rsid w:val="00715ED7"/>
    <w:rsid w:val="0071616B"/>
    <w:rsid w:val="0071673B"/>
    <w:rsid w:val="0071673F"/>
    <w:rsid w:val="00716778"/>
    <w:rsid w:val="007167B2"/>
    <w:rsid w:val="00716F69"/>
    <w:rsid w:val="00717298"/>
    <w:rsid w:val="007176B9"/>
    <w:rsid w:val="007179DB"/>
    <w:rsid w:val="00717DBC"/>
    <w:rsid w:val="00717FF1"/>
    <w:rsid w:val="0072068F"/>
    <w:rsid w:val="00720B82"/>
    <w:rsid w:val="00720C3F"/>
    <w:rsid w:val="00720FA6"/>
    <w:rsid w:val="00721211"/>
    <w:rsid w:val="00721F30"/>
    <w:rsid w:val="00722017"/>
    <w:rsid w:val="0072241F"/>
    <w:rsid w:val="0072264D"/>
    <w:rsid w:val="00722689"/>
    <w:rsid w:val="00722AC5"/>
    <w:rsid w:val="00722C8F"/>
    <w:rsid w:val="00723387"/>
    <w:rsid w:val="0072342A"/>
    <w:rsid w:val="00723452"/>
    <w:rsid w:val="00723622"/>
    <w:rsid w:val="00723C37"/>
    <w:rsid w:val="00723C92"/>
    <w:rsid w:val="00723C9C"/>
    <w:rsid w:val="00724129"/>
    <w:rsid w:val="007246E3"/>
    <w:rsid w:val="00724741"/>
    <w:rsid w:val="00724994"/>
    <w:rsid w:val="00724DA9"/>
    <w:rsid w:val="00724E54"/>
    <w:rsid w:val="00725322"/>
    <w:rsid w:val="007257B6"/>
    <w:rsid w:val="007259F9"/>
    <w:rsid w:val="00725B36"/>
    <w:rsid w:val="00725B9F"/>
    <w:rsid w:val="00725C7F"/>
    <w:rsid w:val="00725CB0"/>
    <w:rsid w:val="00725EAF"/>
    <w:rsid w:val="00726078"/>
    <w:rsid w:val="007260C3"/>
    <w:rsid w:val="00726380"/>
    <w:rsid w:val="00726515"/>
    <w:rsid w:val="0072687B"/>
    <w:rsid w:val="00726AEA"/>
    <w:rsid w:val="007276B5"/>
    <w:rsid w:val="007279DA"/>
    <w:rsid w:val="00727ACC"/>
    <w:rsid w:val="00727D66"/>
    <w:rsid w:val="00727EAF"/>
    <w:rsid w:val="00730138"/>
    <w:rsid w:val="00730DD0"/>
    <w:rsid w:val="00730F21"/>
    <w:rsid w:val="007315E3"/>
    <w:rsid w:val="00731793"/>
    <w:rsid w:val="007325FE"/>
    <w:rsid w:val="00732998"/>
    <w:rsid w:val="00732BC2"/>
    <w:rsid w:val="00732C24"/>
    <w:rsid w:val="00732EBA"/>
    <w:rsid w:val="00733465"/>
    <w:rsid w:val="00733699"/>
    <w:rsid w:val="00733783"/>
    <w:rsid w:val="00733A07"/>
    <w:rsid w:val="00733BA6"/>
    <w:rsid w:val="00733E43"/>
    <w:rsid w:val="007342C1"/>
    <w:rsid w:val="007342D6"/>
    <w:rsid w:val="007349E3"/>
    <w:rsid w:val="00734EAF"/>
    <w:rsid w:val="0073501E"/>
    <w:rsid w:val="007354D0"/>
    <w:rsid w:val="0073585B"/>
    <w:rsid w:val="00735F34"/>
    <w:rsid w:val="00735FCD"/>
    <w:rsid w:val="00736034"/>
    <w:rsid w:val="007362FA"/>
    <w:rsid w:val="007373E0"/>
    <w:rsid w:val="0073783F"/>
    <w:rsid w:val="0073785C"/>
    <w:rsid w:val="007378FD"/>
    <w:rsid w:val="00737B61"/>
    <w:rsid w:val="00737C8F"/>
    <w:rsid w:val="00737E12"/>
    <w:rsid w:val="00737E66"/>
    <w:rsid w:val="00740273"/>
    <w:rsid w:val="007405E4"/>
    <w:rsid w:val="00740D70"/>
    <w:rsid w:val="00740F76"/>
    <w:rsid w:val="007410B3"/>
    <w:rsid w:val="0074170E"/>
    <w:rsid w:val="007417A0"/>
    <w:rsid w:val="00741AD9"/>
    <w:rsid w:val="00741B06"/>
    <w:rsid w:val="00741C6E"/>
    <w:rsid w:val="00741EAA"/>
    <w:rsid w:val="00741ED7"/>
    <w:rsid w:val="00742026"/>
    <w:rsid w:val="00742159"/>
    <w:rsid w:val="00742389"/>
    <w:rsid w:val="007429C3"/>
    <w:rsid w:val="00742B80"/>
    <w:rsid w:val="00742EE3"/>
    <w:rsid w:val="007435C0"/>
    <w:rsid w:val="00743CA7"/>
    <w:rsid w:val="00743FE7"/>
    <w:rsid w:val="007444D0"/>
    <w:rsid w:val="00744528"/>
    <w:rsid w:val="00744815"/>
    <w:rsid w:val="00744A7F"/>
    <w:rsid w:val="0074512F"/>
    <w:rsid w:val="00745141"/>
    <w:rsid w:val="0074538A"/>
    <w:rsid w:val="007453AB"/>
    <w:rsid w:val="007453D2"/>
    <w:rsid w:val="00745B9A"/>
    <w:rsid w:val="00745E67"/>
    <w:rsid w:val="00745F22"/>
    <w:rsid w:val="00745F2D"/>
    <w:rsid w:val="007460CF"/>
    <w:rsid w:val="007465DE"/>
    <w:rsid w:val="007466CC"/>
    <w:rsid w:val="00746787"/>
    <w:rsid w:val="00746924"/>
    <w:rsid w:val="00746BF1"/>
    <w:rsid w:val="00746F10"/>
    <w:rsid w:val="00747937"/>
    <w:rsid w:val="0074794C"/>
    <w:rsid w:val="00747E4E"/>
    <w:rsid w:val="00747F95"/>
    <w:rsid w:val="007501AC"/>
    <w:rsid w:val="0075032F"/>
    <w:rsid w:val="007503E0"/>
    <w:rsid w:val="00750664"/>
    <w:rsid w:val="00750BED"/>
    <w:rsid w:val="00750D1C"/>
    <w:rsid w:val="00750D9B"/>
    <w:rsid w:val="00751073"/>
    <w:rsid w:val="00751323"/>
    <w:rsid w:val="007514D5"/>
    <w:rsid w:val="007522BF"/>
    <w:rsid w:val="00752829"/>
    <w:rsid w:val="00752943"/>
    <w:rsid w:val="007529B8"/>
    <w:rsid w:val="007529C5"/>
    <w:rsid w:val="00752E92"/>
    <w:rsid w:val="00752FEC"/>
    <w:rsid w:val="0075350F"/>
    <w:rsid w:val="00754349"/>
    <w:rsid w:val="00754681"/>
    <w:rsid w:val="0075527B"/>
    <w:rsid w:val="007553BA"/>
    <w:rsid w:val="0075547A"/>
    <w:rsid w:val="00755D63"/>
    <w:rsid w:val="007564AE"/>
    <w:rsid w:val="0075680C"/>
    <w:rsid w:val="007569ED"/>
    <w:rsid w:val="00756CE7"/>
    <w:rsid w:val="00756ECC"/>
    <w:rsid w:val="00757237"/>
    <w:rsid w:val="007573DA"/>
    <w:rsid w:val="00757658"/>
    <w:rsid w:val="007576C8"/>
    <w:rsid w:val="00757C9E"/>
    <w:rsid w:val="00757E3E"/>
    <w:rsid w:val="00757E8E"/>
    <w:rsid w:val="00760127"/>
    <w:rsid w:val="00760324"/>
    <w:rsid w:val="007614D4"/>
    <w:rsid w:val="0076164D"/>
    <w:rsid w:val="007617D0"/>
    <w:rsid w:val="00761B55"/>
    <w:rsid w:val="00761D43"/>
    <w:rsid w:val="00762035"/>
    <w:rsid w:val="007623E7"/>
    <w:rsid w:val="007627CC"/>
    <w:rsid w:val="0076287A"/>
    <w:rsid w:val="00762DA8"/>
    <w:rsid w:val="00762FA4"/>
    <w:rsid w:val="0076368D"/>
    <w:rsid w:val="00763A4C"/>
    <w:rsid w:val="00763AAC"/>
    <w:rsid w:val="00763B05"/>
    <w:rsid w:val="00763E36"/>
    <w:rsid w:val="00764018"/>
    <w:rsid w:val="007642B6"/>
    <w:rsid w:val="00764475"/>
    <w:rsid w:val="00764792"/>
    <w:rsid w:val="00764926"/>
    <w:rsid w:val="00764BE6"/>
    <w:rsid w:val="007650FA"/>
    <w:rsid w:val="00765449"/>
    <w:rsid w:val="00765DB9"/>
    <w:rsid w:val="0076602B"/>
    <w:rsid w:val="0076653B"/>
    <w:rsid w:val="00766606"/>
    <w:rsid w:val="00766C30"/>
    <w:rsid w:val="00767295"/>
    <w:rsid w:val="00767991"/>
    <w:rsid w:val="00767B82"/>
    <w:rsid w:val="00767BB4"/>
    <w:rsid w:val="00767C7A"/>
    <w:rsid w:val="00770796"/>
    <w:rsid w:val="00770CD6"/>
    <w:rsid w:val="00770DB7"/>
    <w:rsid w:val="00770F69"/>
    <w:rsid w:val="00770F8D"/>
    <w:rsid w:val="007716C9"/>
    <w:rsid w:val="007721AB"/>
    <w:rsid w:val="00772480"/>
    <w:rsid w:val="007728F3"/>
    <w:rsid w:val="00772957"/>
    <w:rsid w:val="00773329"/>
    <w:rsid w:val="007739AC"/>
    <w:rsid w:val="00773C6C"/>
    <w:rsid w:val="00773F46"/>
    <w:rsid w:val="00773F62"/>
    <w:rsid w:val="00773F67"/>
    <w:rsid w:val="00774237"/>
    <w:rsid w:val="00774673"/>
    <w:rsid w:val="00774755"/>
    <w:rsid w:val="00774828"/>
    <w:rsid w:val="007748EC"/>
    <w:rsid w:val="00774919"/>
    <w:rsid w:val="00774A2A"/>
    <w:rsid w:val="00774E68"/>
    <w:rsid w:val="007756E3"/>
    <w:rsid w:val="00775978"/>
    <w:rsid w:val="007759A0"/>
    <w:rsid w:val="00775DA0"/>
    <w:rsid w:val="00775F76"/>
    <w:rsid w:val="00776165"/>
    <w:rsid w:val="00776458"/>
    <w:rsid w:val="00776AE8"/>
    <w:rsid w:val="00776B89"/>
    <w:rsid w:val="00776CAE"/>
    <w:rsid w:val="00776F6D"/>
    <w:rsid w:val="00777048"/>
    <w:rsid w:val="007770AF"/>
    <w:rsid w:val="00777104"/>
    <w:rsid w:val="0077728E"/>
    <w:rsid w:val="0077785D"/>
    <w:rsid w:val="00777CAB"/>
    <w:rsid w:val="00777CB6"/>
    <w:rsid w:val="00777FE0"/>
    <w:rsid w:val="00780414"/>
    <w:rsid w:val="00780541"/>
    <w:rsid w:val="007805EC"/>
    <w:rsid w:val="00780898"/>
    <w:rsid w:val="007808AC"/>
    <w:rsid w:val="00780993"/>
    <w:rsid w:val="00780B1E"/>
    <w:rsid w:val="00780B26"/>
    <w:rsid w:val="00780C49"/>
    <w:rsid w:val="007814BA"/>
    <w:rsid w:val="0078152A"/>
    <w:rsid w:val="0078157E"/>
    <w:rsid w:val="0078181D"/>
    <w:rsid w:val="00781C5E"/>
    <w:rsid w:val="00781CE9"/>
    <w:rsid w:val="00781D9E"/>
    <w:rsid w:val="007824AB"/>
    <w:rsid w:val="00782C57"/>
    <w:rsid w:val="00782E89"/>
    <w:rsid w:val="007830DD"/>
    <w:rsid w:val="00783553"/>
    <w:rsid w:val="007835C9"/>
    <w:rsid w:val="0078369E"/>
    <w:rsid w:val="00783724"/>
    <w:rsid w:val="007837B4"/>
    <w:rsid w:val="00783CFA"/>
    <w:rsid w:val="007843BB"/>
    <w:rsid w:val="0078441B"/>
    <w:rsid w:val="007848CD"/>
    <w:rsid w:val="0078493B"/>
    <w:rsid w:val="0078496F"/>
    <w:rsid w:val="00785151"/>
    <w:rsid w:val="007852A7"/>
    <w:rsid w:val="007855A2"/>
    <w:rsid w:val="00785622"/>
    <w:rsid w:val="0078585C"/>
    <w:rsid w:val="00785A43"/>
    <w:rsid w:val="00785AD8"/>
    <w:rsid w:val="00785BB9"/>
    <w:rsid w:val="00785BE5"/>
    <w:rsid w:val="00785BF0"/>
    <w:rsid w:val="00785DB1"/>
    <w:rsid w:val="00785E94"/>
    <w:rsid w:val="007861B4"/>
    <w:rsid w:val="0078631B"/>
    <w:rsid w:val="0078634F"/>
    <w:rsid w:val="007863C5"/>
    <w:rsid w:val="00786AF8"/>
    <w:rsid w:val="00786BE0"/>
    <w:rsid w:val="00786EAB"/>
    <w:rsid w:val="0078719A"/>
    <w:rsid w:val="007878F4"/>
    <w:rsid w:val="007879A2"/>
    <w:rsid w:val="007879AB"/>
    <w:rsid w:val="00787C07"/>
    <w:rsid w:val="00790650"/>
    <w:rsid w:val="00790A8F"/>
    <w:rsid w:val="00790C64"/>
    <w:rsid w:val="00790DDA"/>
    <w:rsid w:val="00790EC3"/>
    <w:rsid w:val="00791399"/>
    <w:rsid w:val="00791422"/>
    <w:rsid w:val="0079152D"/>
    <w:rsid w:val="0079155D"/>
    <w:rsid w:val="00791621"/>
    <w:rsid w:val="00791B3D"/>
    <w:rsid w:val="00791C61"/>
    <w:rsid w:val="00791D6E"/>
    <w:rsid w:val="00792278"/>
    <w:rsid w:val="00792434"/>
    <w:rsid w:val="007925E9"/>
    <w:rsid w:val="00792C02"/>
    <w:rsid w:val="00792D2E"/>
    <w:rsid w:val="00792FF7"/>
    <w:rsid w:val="00793050"/>
    <w:rsid w:val="007930EA"/>
    <w:rsid w:val="00793167"/>
    <w:rsid w:val="007932B1"/>
    <w:rsid w:val="007932C8"/>
    <w:rsid w:val="007937D3"/>
    <w:rsid w:val="0079392B"/>
    <w:rsid w:val="007939D9"/>
    <w:rsid w:val="00793C6C"/>
    <w:rsid w:val="00793D2B"/>
    <w:rsid w:val="00793DAA"/>
    <w:rsid w:val="00793FE8"/>
    <w:rsid w:val="00794330"/>
    <w:rsid w:val="007946C0"/>
    <w:rsid w:val="007947C9"/>
    <w:rsid w:val="00794B90"/>
    <w:rsid w:val="00795303"/>
    <w:rsid w:val="00795558"/>
    <w:rsid w:val="00795561"/>
    <w:rsid w:val="00795570"/>
    <w:rsid w:val="0079560D"/>
    <w:rsid w:val="00795DC2"/>
    <w:rsid w:val="00795F09"/>
    <w:rsid w:val="0079679A"/>
    <w:rsid w:val="00796FFE"/>
    <w:rsid w:val="00797061"/>
    <w:rsid w:val="007970E6"/>
    <w:rsid w:val="00797AE4"/>
    <w:rsid w:val="00797CA7"/>
    <w:rsid w:val="00797F52"/>
    <w:rsid w:val="007A05E9"/>
    <w:rsid w:val="007A07F2"/>
    <w:rsid w:val="007A1190"/>
    <w:rsid w:val="007A19C7"/>
    <w:rsid w:val="007A1B2F"/>
    <w:rsid w:val="007A1B45"/>
    <w:rsid w:val="007A1B4F"/>
    <w:rsid w:val="007A1DCC"/>
    <w:rsid w:val="007A1EE3"/>
    <w:rsid w:val="007A1FF2"/>
    <w:rsid w:val="007A2660"/>
    <w:rsid w:val="007A280C"/>
    <w:rsid w:val="007A2944"/>
    <w:rsid w:val="007A30E2"/>
    <w:rsid w:val="007A335E"/>
    <w:rsid w:val="007A35FE"/>
    <w:rsid w:val="007A3765"/>
    <w:rsid w:val="007A399C"/>
    <w:rsid w:val="007A3BE0"/>
    <w:rsid w:val="007A40D5"/>
    <w:rsid w:val="007A425B"/>
    <w:rsid w:val="007A4475"/>
    <w:rsid w:val="007A4530"/>
    <w:rsid w:val="007A4639"/>
    <w:rsid w:val="007A4A1C"/>
    <w:rsid w:val="007A4DB5"/>
    <w:rsid w:val="007A4E3D"/>
    <w:rsid w:val="007A55B9"/>
    <w:rsid w:val="007A57C1"/>
    <w:rsid w:val="007A5814"/>
    <w:rsid w:val="007A5942"/>
    <w:rsid w:val="007A5B45"/>
    <w:rsid w:val="007A5B7E"/>
    <w:rsid w:val="007A5BF7"/>
    <w:rsid w:val="007A5CCF"/>
    <w:rsid w:val="007A5D2C"/>
    <w:rsid w:val="007A5F83"/>
    <w:rsid w:val="007A697A"/>
    <w:rsid w:val="007A6CC1"/>
    <w:rsid w:val="007A6D4B"/>
    <w:rsid w:val="007A752E"/>
    <w:rsid w:val="007A77BB"/>
    <w:rsid w:val="007A7F02"/>
    <w:rsid w:val="007B02E7"/>
    <w:rsid w:val="007B073D"/>
    <w:rsid w:val="007B099E"/>
    <w:rsid w:val="007B0CED"/>
    <w:rsid w:val="007B127A"/>
    <w:rsid w:val="007B147D"/>
    <w:rsid w:val="007B1743"/>
    <w:rsid w:val="007B1868"/>
    <w:rsid w:val="007B1938"/>
    <w:rsid w:val="007B1952"/>
    <w:rsid w:val="007B1D84"/>
    <w:rsid w:val="007B1EBA"/>
    <w:rsid w:val="007B2267"/>
    <w:rsid w:val="007B2363"/>
    <w:rsid w:val="007B2542"/>
    <w:rsid w:val="007B2A2B"/>
    <w:rsid w:val="007B2ADD"/>
    <w:rsid w:val="007B2AFB"/>
    <w:rsid w:val="007B2DEA"/>
    <w:rsid w:val="007B2EC1"/>
    <w:rsid w:val="007B3277"/>
    <w:rsid w:val="007B3594"/>
    <w:rsid w:val="007B36E6"/>
    <w:rsid w:val="007B39E6"/>
    <w:rsid w:val="007B3C73"/>
    <w:rsid w:val="007B3EEC"/>
    <w:rsid w:val="007B41D4"/>
    <w:rsid w:val="007B42F3"/>
    <w:rsid w:val="007B433D"/>
    <w:rsid w:val="007B4462"/>
    <w:rsid w:val="007B44A3"/>
    <w:rsid w:val="007B4847"/>
    <w:rsid w:val="007B4879"/>
    <w:rsid w:val="007B496C"/>
    <w:rsid w:val="007B4E58"/>
    <w:rsid w:val="007B4F13"/>
    <w:rsid w:val="007B50D3"/>
    <w:rsid w:val="007B55F0"/>
    <w:rsid w:val="007B55FC"/>
    <w:rsid w:val="007B58BC"/>
    <w:rsid w:val="007B5B03"/>
    <w:rsid w:val="007B5B08"/>
    <w:rsid w:val="007B5C52"/>
    <w:rsid w:val="007B5DD3"/>
    <w:rsid w:val="007B5DED"/>
    <w:rsid w:val="007B5EAD"/>
    <w:rsid w:val="007B6157"/>
    <w:rsid w:val="007B6197"/>
    <w:rsid w:val="007B6224"/>
    <w:rsid w:val="007B63A3"/>
    <w:rsid w:val="007B656A"/>
    <w:rsid w:val="007B67BA"/>
    <w:rsid w:val="007B6C2F"/>
    <w:rsid w:val="007B7363"/>
    <w:rsid w:val="007B7D60"/>
    <w:rsid w:val="007B7D90"/>
    <w:rsid w:val="007B7EDA"/>
    <w:rsid w:val="007C01DA"/>
    <w:rsid w:val="007C067D"/>
    <w:rsid w:val="007C0AE5"/>
    <w:rsid w:val="007C0B31"/>
    <w:rsid w:val="007C0CA2"/>
    <w:rsid w:val="007C0F84"/>
    <w:rsid w:val="007C1244"/>
    <w:rsid w:val="007C143C"/>
    <w:rsid w:val="007C18CD"/>
    <w:rsid w:val="007C1C77"/>
    <w:rsid w:val="007C1C95"/>
    <w:rsid w:val="007C23A4"/>
    <w:rsid w:val="007C23C7"/>
    <w:rsid w:val="007C2B40"/>
    <w:rsid w:val="007C2F1E"/>
    <w:rsid w:val="007C2FF9"/>
    <w:rsid w:val="007C32DE"/>
    <w:rsid w:val="007C37B3"/>
    <w:rsid w:val="007C3832"/>
    <w:rsid w:val="007C3893"/>
    <w:rsid w:val="007C3C3C"/>
    <w:rsid w:val="007C3E91"/>
    <w:rsid w:val="007C3EBF"/>
    <w:rsid w:val="007C4877"/>
    <w:rsid w:val="007C493F"/>
    <w:rsid w:val="007C4A75"/>
    <w:rsid w:val="007C4ACF"/>
    <w:rsid w:val="007C4D6A"/>
    <w:rsid w:val="007C4E2B"/>
    <w:rsid w:val="007C4E38"/>
    <w:rsid w:val="007C52D9"/>
    <w:rsid w:val="007C55F3"/>
    <w:rsid w:val="007C58D3"/>
    <w:rsid w:val="007C5BD9"/>
    <w:rsid w:val="007C67FD"/>
    <w:rsid w:val="007C6828"/>
    <w:rsid w:val="007C6839"/>
    <w:rsid w:val="007C6863"/>
    <w:rsid w:val="007C699F"/>
    <w:rsid w:val="007C6BC2"/>
    <w:rsid w:val="007C6C04"/>
    <w:rsid w:val="007C6E5B"/>
    <w:rsid w:val="007C7958"/>
    <w:rsid w:val="007C7B3F"/>
    <w:rsid w:val="007C7EB1"/>
    <w:rsid w:val="007D01DD"/>
    <w:rsid w:val="007D052D"/>
    <w:rsid w:val="007D05D3"/>
    <w:rsid w:val="007D09F7"/>
    <w:rsid w:val="007D0D4C"/>
    <w:rsid w:val="007D0EB4"/>
    <w:rsid w:val="007D152D"/>
    <w:rsid w:val="007D169E"/>
    <w:rsid w:val="007D1718"/>
    <w:rsid w:val="007D1E3E"/>
    <w:rsid w:val="007D2253"/>
    <w:rsid w:val="007D282D"/>
    <w:rsid w:val="007D2B4C"/>
    <w:rsid w:val="007D2E86"/>
    <w:rsid w:val="007D30E8"/>
    <w:rsid w:val="007D3151"/>
    <w:rsid w:val="007D3260"/>
    <w:rsid w:val="007D3ADC"/>
    <w:rsid w:val="007D3B1E"/>
    <w:rsid w:val="007D3C4D"/>
    <w:rsid w:val="007D4192"/>
    <w:rsid w:val="007D4536"/>
    <w:rsid w:val="007D46DE"/>
    <w:rsid w:val="007D4C8D"/>
    <w:rsid w:val="007D5189"/>
    <w:rsid w:val="007D526A"/>
    <w:rsid w:val="007D538B"/>
    <w:rsid w:val="007D5624"/>
    <w:rsid w:val="007D5A78"/>
    <w:rsid w:val="007D5B56"/>
    <w:rsid w:val="007D5BC9"/>
    <w:rsid w:val="007D5EE0"/>
    <w:rsid w:val="007D6051"/>
    <w:rsid w:val="007D61A6"/>
    <w:rsid w:val="007D6426"/>
    <w:rsid w:val="007D64D2"/>
    <w:rsid w:val="007D6805"/>
    <w:rsid w:val="007D68D8"/>
    <w:rsid w:val="007D6F13"/>
    <w:rsid w:val="007D6F1B"/>
    <w:rsid w:val="007D6FA3"/>
    <w:rsid w:val="007D70A1"/>
    <w:rsid w:val="007D7888"/>
    <w:rsid w:val="007D7B5F"/>
    <w:rsid w:val="007D7DBF"/>
    <w:rsid w:val="007E02EF"/>
    <w:rsid w:val="007E0942"/>
    <w:rsid w:val="007E096F"/>
    <w:rsid w:val="007E09B4"/>
    <w:rsid w:val="007E0B66"/>
    <w:rsid w:val="007E0C5E"/>
    <w:rsid w:val="007E0D79"/>
    <w:rsid w:val="007E0E57"/>
    <w:rsid w:val="007E0F31"/>
    <w:rsid w:val="007E10D3"/>
    <w:rsid w:val="007E1486"/>
    <w:rsid w:val="007E1622"/>
    <w:rsid w:val="007E1740"/>
    <w:rsid w:val="007E1773"/>
    <w:rsid w:val="007E1BF7"/>
    <w:rsid w:val="007E1F53"/>
    <w:rsid w:val="007E2209"/>
    <w:rsid w:val="007E22FB"/>
    <w:rsid w:val="007E2666"/>
    <w:rsid w:val="007E2992"/>
    <w:rsid w:val="007E2D81"/>
    <w:rsid w:val="007E2F5E"/>
    <w:rsid w:val="007E36F3"/>
    <w:rsid w:val="007E373B"/>
    <w:rsid w:val="007E3ADC"/>
    <w:rsid w:val="007E3D0E"/>
    <w:rsid w:val="007E40C7"/>
    <w:rsid w:val="007E4117"/>
    <w:rsid w:val="007E484A"/>
    <w:rsid w:val="007E49EB"/>
    <w:rsid w:val="007E4A10"/>
    <w:rsid w:val="007E4E8E"/>
    <w:rsid w:val="007E5158"/>
    <w:rsid w:val="007E5219"/>
    <w:rsid w:val="007E557B"/>
    <w:rsid w:val="007E56D7"/>
    <w:rsid w:val="007E5D82"/>
    <w:rsid w:val="007E6130"/>
    <w:rsid w:val="007E62C1"/>
    <w:rsid w:val="007E650C"/>
    <w:rsid w:val="007E65AD"/>
    <w:rsid w:val="007E687F"/>
    <w:rsid w:val="007E69CE"/>
    <w:rsid w:val="007E6AD5"/>
    <w:rsid w:val="007E7069"/>
    <w:rsid w:val="007E70EA"/>
    <w:rsid w:val="007E7211"/>
    <w:rsid w:val="007E7352"/>
    <w:rsid w:val="007E7A45"/>
    <w:rsid w:val="007F0156"/>
    <w:rsid w:val="007F01E8"/>
    <w:rsid w:val="007F0342"/>
    <w:rsid w:val="007F0464"/>
    <w:rsid w:val="007F0843"/>
    <w:rsid w:val="007F0CD7"/>
    <w:rsid w:val="007F131D"/>
    <w:rsid w:val="007F1708"/>
    <w:rsid w:val="007F197B"/>
    <w:rsid w:val="007F1AD9"/>
    <w:rsid w:val="007F1E41"/>
    <w:rsid w:val="007F2603"/>
    <w:rsid w:val="007F2AA5"/>
    <w:rsid w:val="007F2F0F"/>
    <w:rsid w:val="007F2F32"/>
    <w:rsid w:val="007F3092"/>
    <w:rsid w:val="007F3126"/>
    <w:rsid w:val="007F41F7"/>
    <w:rsid w:val="007F4254"/>
    <w:rsid w:val="007F44CA"/>
    <w:rsid w:val="007F46BB"/>
    <w:rsid w:val="007F4C80"/>
    <w:rsid w:val="007F4CC9"/>
    <w:rsid w:val="007F58D5"/>
    <w:rsid w:val="007F5963"/>
    <w:rsid w:val="007F5BF1"/>
    <w:rsid w:val="007F5C20"/>
    <w:rsid w:val="007F657F"/>
    <w:rsid w:val="007F6A6A"/>
    <w:rsid w:val="007F6B5E"/>
    <w:rsid w:val="007F6D5D"/>
    <w:rsid w:val="007F6EBB"/>
    <w:rsid w:val="007F6EC5"/>
    <w:rsid w:val="007F724A"/>
    <w:rsid w:val="007F72CF"/>
    <w:rsid w:val="007F781C"/>
    <w:rsid w:val="007F7ADC"/>
    <w:rsid w:val="007F7FA9"/>
    <w:rsid w:val="00800190"/>
    <w:rsid w:val="00800398"/>
    <w:rsid w:val="008003DC"/>
    <w:rsid w:val="008003FC"/>
    <w:rsid w:val="0080044A"/>
    <w:rsid w:val="00800567"/>
    <w:rsid w:val="008013F8"/>
    <w:rsid w:val="0080276F"/>
    <w:rsid w:val="00802CF1"/>
    <w:rsid w:val="00802E1D"/>
    <w:rsid w:val="00802E9D"/>
    <w:rsid w:val="00802F43"/>
    <w:rsid w:val="00802FB3"/>
    <w:rsid w:val="00803006"/>
    <w:rsid w:val="008030D5"/>
    <w:rsid w:val="008033B9"/>
    <w:rsid w:val="0080375E"/>
    <w:rsid w:val="0080389D"/>
    <w:rsid w:val="00803A60"/>
    <w:rsid w:val="00803C6D"/>
    <w:rsid w:val="00803CC8"/>
    <w:rsid w:val="00803E54"/>
    <w:rsid w:val="00803F31"/>
    <w:rsid w:val="00804CB3"/>
    <w:rsid w:val="00804D39"/>
    <w:rsid w:val="00804F44"/>
    <w:rsid w:val="0080578A"/>
    <w:rsid w:val="0080598F"/>
    <w:rsid w:val="00805AD7"/>
    <w:rsid w:val="008060FB"/>
    <w:rsid w:val="008062CB"/>
    <w:rsid w:val="00806396"/>
    <w:rsid w:val="00806620"/>
    <w:rsid w:val="008066D6"/>
    <w:rsid w:val="008067BB"/>
    <w:rsid w:val="008067D1"/>
    <w:rsid w:val="00806D32"/>
    <w:rsid w:val="00807044"/>
    <w:rsid w:val="00807684"/>
    <w:rsid w:val="00807925"/>
    <w:rsid w:val="00807BCF"/>
    <w:rsid w:val="00810354"/>
    <w:rsid w:val="008108B5"/>
    <w:rsid w:val="00810BE2"/>
    <w:rsid w:val="00810C87"/>
    <w:rsid w:val="00810D96"/>
    <w:rsid w:val="0081104A"/>
    <w:rsid w:val="00811385"/>
    <w:rsid w:val="0081143D"/>
    <w:rsid w:val="008118E7"/>
    <w:rsid w:val="00811C2D"/>
    <w:rsid w:val="00811EFF"/>
    <w:rsid w:val="0081204B"/>
    <w:rsid w:val="00812117"/>
    <w:rsid w:val="0081229B"/>
    <w:rsid w:val="00812546"/>
    <w:rsid w:val="0081254C"/>
    <w:rsid w:val="008125E9"/>
    <w:rsid w:val="0081261C"/>
    <w:rsid w:val="00812670"/>
    <w:rsid w:val="00812905"/>
    <w:rsid w:val="008129C7"/>
    <w:rsid w:val="00812D2D"/>
    <w:rsid w:val="0081370B"/>
    <w:rsid w:val="0081373C"/>
    <w:rsid w:val="008139A0"/>
    <w:rsid w:val="008139CB"/>
    <w:rsid w:val="00813E1F"/>
    <w:rsid w:val="00813F47"/>
    <w:rsid w:val="008140AA"/>
    <w:rsid w:val="008143B6"/>
    <w:rsid w:val="008144F1"/>
    <w:rsid w:val="008144F3"/>
    <w:rsid w:val="0081500F"/>
    <w:rsid w:val="0081514B"/>
    <w:rsid w:val="00815208"/>
    <w:rsid w:val="008154A6"/>
    <w:rsid w:val="00815881"/>
    <w:rsid w:val="00815B33"/>
    <w:rsid w:val="008160B1"/>
    <w:rsid w:val="00816227"/>
    <w:rsid w:val="0081677D"/>
    <w:rsid w:val="00816A85"/>
    <w:rsid w:val="00816AD3"/>
    <w:rsid w:val="00816B1E"/>
    <w:rsid w:val="00816B33"/>
    <w:rsid w:val="00816CDF"/>
    <w:rsid w:val="008172DD"/>
    <w:rsid w:val="0081732F"/>
    <w:rsid w:val="0081761C"/>
    <w:rsid w:val="00817797"/>
    <w:rsid w:val="00820220"/>
    <w:rsid w:val="008206BC"/>
    <w:rsid w:val="00820C23"/>
    <w:rsid w:val="00820E37"/>
    <w:rsid w:val="0082117C"/>
    <w:rsid w:val="008211CA"/>
    <w:rsid w:val="0082130F"/>
    <w:rsid w:val="00821CF4"/>
    <w:rsid w:val="00821EB5"/>
    <w:rsid w:val="00821FF6"/>
    <w:rsid w:val="00822029"/>
    <w:rsid w:val="0082202E"/>
    <w:rsid w:val="008220F7"/>
    <w:rsid w:val="00822126"/>
    <w:rsid w:val="00822517"/>
    <w:rsid w:val="0082269E"/>
    <w:rsid w:val="00822835"/>
    <w:rsid w:val="00822BDA"/>
    <w:rsid w:val="00822E65"/>
    <w:rsid w:val="00822EC3"/>
    <w:rsid w:val="008230AC"/>
    <w:rsid w:val="00823320"/>
    <w:rsid w:val="00823B6D"/>
    <w:rsid w:val="00823E4E"/>
    <w:rsid w:val="00824066"/>
    <w:rsid w:val="00824259"/>
    <w:rsid w:val="00824293"/>
    <w:rsid w:val="0082460A"/>
    <w:rsid w:val="008247A0"/>
    <w:rsid w:val="00824D1F"/>
    <w:rsid w:val="00824D31"/>
    <w:rsid w:val="0082500A"/>
    <w:rsid w:val="008252F7"/>
    <w:rsid w:val="0082546F"/>
    <w:rsid w:val="008254BB"/>
    <w:rsid w:val="0082576D"/>
    <w:rsid w:val="00825AB7"/>
    <w:rsid w:val="00825B4E"/>
    <w:rsid w:val="00825C74"/>
    <w:rsid w:val="00826210"/>
    <w:rsid w:val="008264AE"/>
    <w:rsid w:val="00826596"/>
    <w:rsid w:val="008266B7"/>
    <w:rsid w:val="00826A97"/>
    <w:rsid w:val="00826AFF"/>
    <w:rsid w:val="00826CE0"/>
    <w:rsid w:val="00826D86"/>
    <w:rsid w:val="00827086"/>
    <w:rsid w:val="00827185"/>
    <w:rsid w:val="0082726F"/>
    <w:rsid w:val="0083046A"/>
    <w:rsid w:val="008305F9"/>
    <w:rsid w:val="00830604"/>
    <w:rsid w:val="008310EB"/>
    <w:rsid w:val="00831584"/>
    <w:rsid w:val="008315D7"/>
    <w:rsid w:val="0083160E"/>
    <w:rsid w:val="00831682"/>
    <w:rsid w:val="00832134"/>
    <w:rsid w:val="0083246B"/>
    <w:rsid w:val="00832582"/>
    <w:rsid w:val="008326FB"/>
    <w:rsid w:val="00832BD9"/>
    <w:rsid w:val="00832C6D"/>
    <w:rsid w:val="008334D5"/>
    <w:rsid w:val="00833862"/>
    <w:rsid w:val="008339DE"/>
    <w:rsid w:val="00833C81"/>
    <w:rsid w:val="0083431D"/>
    <w:rsid w:val="0083453B"/>
    <w:rsid w:val="00834619"/>
    <w:rsid w:val="00834B3A"/>
    <w:rsid w:val="00834BF2"/>
    <w:rsid w:val="00835296"/>
    <w:rsid w:val="00835B1E"/>
    <w:rsid w:val="00835C1B"/>
    <w:rsid w:val="00835C70"/>
    <w:rsid w:val="00835DD8"/>
    <w:rsid w:val="00836AF7"/>
    <w:rsid w:val="00836C65"/>
    <w:rsid w:val="00837128"/>
    <w:rsid w:val="008375B5"/>
    <w:rsid w:val="00837656"/>
    <w:rsid w:val="008378EF"/>
    <w:rsid w:val="00837E4A"/>
    <w:rsid w:val="00837ED6"/>
    <w:rsid w:val="00840368"/>
    <w:rsid w:val="008404EB"/>
    <w:rsid w:val="008406A3"/>
    <w:rsid w:val="00840B2D"/>
    <w:rsid w:val="00840F28"/>
    <w:rsid w:val="00841260"/>
    <w:rsid w:val="00841299"/>
    <w:rsid w:val="00841891"/>
    <w:rsid w:val="0084189E"/>
    <w:rsid w:val="00841C20"/>
    <w:rsid w:val="00842096"/>
    <w:rsid w:val="008424DF"/>
    <w:rsid w:val="00842574"/>
    <w:rsid w:val="00842E83"/>
    <w:rsid w:val="00842EDB"/>
    <w:rsid w:val="00843119"/>
    <w:rsid w:val="008431BF"/>
    <w:rsid w:val="008434BA"/>
    <w:rsid w:val="00843BDD"/>
    <w:rsid w:val="00843DEE"/>
    <w:rsid w:val="00843F41"/>
    <w:rsid w:val="008445BF"/>
    <w:rsid w:val="0084475A"/>
    <w:rsid w:val="00844CBA"/>
    <w:rsid w:val="0084533B"/>
    <w:rsid w:val="00845C75"/>
    <w:rsid w:val="00846233"/>
    <w:rsid w:val="0084695C"/>
    <w:rsid w:val="00846BAC"/>
    <w:rsid w:val="00846BB8"/>
    <w:rsid w:val="00846E31"/>
    <w:rsid w:val="00846F90"/>
    <w:rsid w:val="0084715C"/>
    <w:rsid w:val="00847701"/>
    <w:rsid w:val="00847B47"/>
    <w:rsid w:val="00847C7F"/>
    <w:rsid w:val="00847DF6"/>
    <w:rsid w:val="008501C5"/>
    <w:rsid w:val="0085043A"/>
    <w:rsid w:val="008505EB"/>
    <w:rsid w:val="00850963"/>
    <w:rsid w:val="00850C40"/>
    <w:rsid w:val="00850C9E"/>
    <w:rsid w:val="00850EC7"/>
    <w:rsid w:val="0085153C"/>
    <w:rsid w:val="008516E2"/>
    <w:rsid w:val="00851954"/>
    <w:rsid w:val="00851CD8"/>
    <w:rsid w:val="0085226B"/>
    <w:rsid w:val="00852691"/>
    <w:rsid w:val="0085272C"/>
    <w:rsid w:val="00852B38"/>
    <w:rsid w:val="00852D95"/>
    <w:rsid w:val="0085314D"/>
    <w:rsid w:val="0085343B"/>
    <w:rsid w:val="00853796"/>
    <w:rsid w:val="00853A3B"/>
    <w:rsid w:val="0085400B"/>
    <w:rsid w:val="008545C1"/>
    <w:rsid w:val="008548AA"/>
    <w:rsid w:val="00854A99"/>
    <w:rsid w:val="00855227"/>
    <w:rsid w:val="008554A7"/>
    <w:rsid w:val="00855B42"/>
    <w:rsid w:val="00855B44"/>
    <w:rsid w:val="00855D25"/>
    <w:rsid w:val="00855F15"/>
    <w:rsid w:val="00855FB2"/>
    <w:rsid w:val="0085611F"/>
    <w:rsid w:val="008567E2"/>
    <w:rsid w:val="0085699F"/>
    <w:rsid w:val="00856A9C"/>
    <w:rsid w:val="00856B3D"/>
    <w:rsid w:val="00856D49"/>
    <w:rsid w:val="008602A2"/>
    <w:rsid w:val="00860658"/>
    <w:rsid w:val="00860F7E"/>
    <w:rsid w:val="00861467"/>
    <w:rsid w:val="008616A5"/>
    <w:rsid w:val="00861AFF"/>
    <w:rsid w:val="00861BB9"/>
    <w:rsid w:val="00861DA1"/>
    <w:rsid w:val="00861DA2"/>
    <w:rsid w:val="00861ECD"/>
    <w:rsid w:val="00861EE8"/>
    <w:rsid w:val="00861FE3"/>
    <w:rsid w:val="008620B5"/>
    <w:rsid w:val="00862398"/>
    <w:rsid w:val="00862436"/>
    <w:rsid w:val="008626DA"/>
    <w:rsid w:val="0086287B"/>
    <w:rsid w:val="00862980"/>
    <w:rsid w:val="00862A49"/>
    <w:rsid w:val="00862B65"/>
    <w:rsid w:val="00862C24"/>
    <w:rsid w:val="008634DF"/>
    <w:rsid w:val="00863FB5"/>
    <w:rsid w:val="00864171"/>
    <w:rsid w:val="0086432F"/>
    <w:rsid w:val="00864475"/>
    <w:rsid w:val="00864663"/>
    <w:rsid w:val="0086477E"/>
    <w:rsid w:val="008647C4"/>
    <w:rsid w:val="008648C8"/>
    <w:rsid w:val="00864C98"/>
    <w:rsid w:val="00865229"/>
    <w:rsid w:val="0086547D"/>
    <w:rsid w:val="0086556A"/>
    <w:rsid w:val="008656C4"/>
    <w:rsid w:val="00865D36"/>
    <w:rsid w:val="00865DF6"/>
    <w:rsid w:val="00865E9C"/>
    <w:rsid w:val="0086669D"/>
    <w:rsid w:val="008667F3"/>
    <w:rsid w:val="008669D9"/>
    <w:rsid w:val="00866B60"/>
    <w:rsid w:val="00866B9D"/>
    <w:rsid w:val="00867250"/>
    <w:rsid w:val="00867B22"/>
    <w:rsid w:val="00870103"/>
    <w:rsid w:val="0087015A"/>
    <w:rsid w:val="008702EA"/>
    <w:rsid w:val="00870806"/>
    <w:rsid w:val="00870B52"/>
    <w:rsid w:val="00870F59"/>
    <w:rsid w:val="0087115D"/>
    <w:rsid w:val="0087158E"/>
    <w:rsid w:val="008717F8"/>
    <w:rsid w:val="00871AB5"/>
    <w:rsid w:val="00871D5B"/>
    <w:rsid w:val="008722A1"/>
    <w:rsid w:val="008729E0"/>
    <w:rsid w:val="00872BFE"/>
    <w:rsid w:val="00872F88"/>
    <w:rsid w:val="00872FC4"/>
    <w:rsid w:val="00872FD9"/>
    <w:rsid w:val="0087330C"/>
    <w:rsid w:val="00873475"/>
    <w:rsid w:val="00873665"/>
    <w:rsid w:val="00873723"/>
    <w:rsid w:val="00873950"/>
    <w:rsid w:val="00873AFF"/>
    <w:rsid w:val="00873CFA"/>
    <w:rsid w:val="00873DAB"/>
    <w:rsid w:val="00874342"/>
    <w:rsid w:val="00874627"/>
    <w:rsid w:val="0087581F"/>
    <w:rsid w:val="008759DB"/>
    <w:rsid w:val="008759FD"/>
    <w:rsid w:val="00875A63"/>
    <w:rsid w:val="00875C0E"/>
    <w:rsid w:val="0087616A"/>
    <w:rsid w:val="0087695C"/>
    <w:rsid w:val="00876D53"/>
    <w:rsid w:val="00876DC2"/>
    <w:rsid w:val="00877081"/>
    <w:rsid w:val="008773D1"/>
    <w:rsid w:val="0087751F"/>
    <w:rsid w:val="00877D34"/>
    <w:rsid w:val="00880275"/>
    <w:rsid w:val="00880389"/>
    <w:rsid w:val="00880392"/>
    <w:rsid w:val="00880B6A"/>
    <w:rsid w:val="00880D2C"/>
    <w:rsid w:val="00881096"/>
    <w:rsid w:val="008810B8"/>
    <w:rsid w:val="00881547"/>
    <w:rsid w:val="00881730"/>
    <w:rsid w:val="00881A67"/>
    <w:rsid w:val="00881A72"/>
    <w:rsid w:val="00881F0A"/>
    <w:rsid w:val="00881F26"/>
    <w:rsid w:val="00882036"/>
    <w:rsid w:val="00882529"/>
    <w:rsid w:val="0088252D"/>
    <w:rsid w:val="008826A1"/>
    <w:rsid w:val="00882BE7"/>
    <w:rsid w:val="00883010"/>
    <w:rsid w:val="00883016"/>
    <w:rsid w:val="00883104"/>
    <w:rsid w:val="0088346A"/>
    <w:rsid w:val="0088358A"/>
    <w:rsid w:val="00883737"/>
    <w:rsid w:val="008839BB"/>
    <w:rsid w:val="00883AD1"/>
    <w:rsid w:val="00883D01"/>
    <w:rsid w:val="00883D26"/>
    <w:rsid w:val="00884108"/>
    <w:rsid w:val="00884B1B"/>
    <w:rsid w:val="00884B29"/>
    <w:rsid w:val="00884D43"/>
    <w:rsid w:val="0088508C"/>
    <w:rsid w:val="00885214"/>
    <w:rsid w:val="008853C8"/>
    <w:rsid w:val="00885605"/>
    <w:rsid w:val="00885955"/>
    <w:rsid w:val="00885C47"/>
    <w:rsid w:val="0088638E"/>
    <w:rsid w:val="00886D51"/>
    <w:rsid w:val="00886E1F"/>
    <w:rsid w:val="00887151"/>
    <w:rsid w:val="00887510"/>
    <w:rsid w:val="00887939"/>
    <w:rsid w:val="00887A25"/>
    <w:rsid w:val="00887C94"/>
    <w:rsid w:val="00887DFF"/>
    <w:rsid w:val="00887E5D"/>
    <w:rsid w:val="00890005"/>
    <w:rsid w:val="0089024B"/>
    <w:rsid w:val="008902D9"/>
    <w:rsid w:val="00890795"/>
    <w:rsid w:val="00890DB6"/>
    <w:rsid w:val="00891006"/>
    <w:rsid w:val="0089184F"/>
    <w:rsid w:val="008919DD"/>
    <w:rsid w:val="00891B41"/>
    <w:rsid w:val="008925CE"/>
    <w:rsid w:val="008927A0"/>
    <w:rsid w:val="00892873"/>
    <w:rsid w:val="008929EF"/>
    <w:rsid w:val="00892C88"/>
    <w:rsid w:val="00893212"/>
    <w:rsid w:val="008932B2"/>
    <w:rsid w:val="00893471"/>
    <w:rsid w:val="008935BB"/>
    <w:rsid w:val="00893A15"/>
    <w:rsid w:val="00893B2D"/>
    <w:rsid w:val="00893B5B"/>
    <w:rsid w:val="00893D20"/>
    <w:rsid w:val="00893F82"/>
    <w:rsid w:val="00894475"/>
    <w:rsid w:val="008944A8"/>
    <w:rsid w:val="008944D3"/>
    <w:rsid w:val="0089454F"/>
    <w:rsid w:val="0089471B"/>
    <w:rsid w:val="00894A7A"/>
    <w:rsid w:val="00894FFE"/>
    <w:rsid w:val="00895052"/>
    <w:rsid w:val="0089531F"/>
    <w:rsid w:val="008953B2"/>
    <w:rsid w:val="00895753"/>
    <w:rsid w:val="008958CB"/>
    <w:rsid w:val="00895DCE"/>
    <w:rsid w:val="00895DEF"/>
    <w:rsid w:val="00896326"/>
    <w:rsid w:val="0089664F"/>
    <w:rsid w:val="00896C5F"/>
    <w:rsid w:val="00897706"/>
    <w:rsid w:val="00897A8B"/>
    <w:rsid w:val="008A030E"/>
    <w:rsid w:val="008A04CC"/>
    <w:rsid w:val="008A0712"/>
    <w:rsid w:val="008A0E1A"/>
    <w:rsid w:val="008A1067"/>
    <w:rsid w:val="008A136A"/>
    <w:rsid w:val="008A1656"/>
    <w:rsid w:val="008A176C"/>
    <w:rsid w:val="008A1817"/>
    <w:rsid w:val="008A18A6"/>
    <w:rsid w:val="008A1C8E"/>
    <w:rsid w:val="008A2012"/>
    <w:rsid w:val="008A20A5"/>
    <w:rsid w:val="008A228B"/>
    <w:rsid w:val="008A231F"/>
    <w:rsid w:val="008A2479"/>
    <w:rsid w:val="008A2F69"/>
    <w:rsid w:val="008A3608"/>
    <w:rsid w:val="008A3735"/>
    <w:rsid w:val="008A378E"/>
    <w:rsid w:val="008A3909"/>
    <w:rsid w:val="008A3ADE"/>
    <w:rsid w:val="008A3C44"/>
    <w:rsid w:val="008A3E2F"/>
    <w:rsid w:val="008A3E55"/>
    <w:rsid w:val="008A4055"/>
    <w:rsid w:val="008A442B"/>
    <w:rsid w:val="008A4450"/>
    <w:rsid w:val="008A45AD"/>
    <w:rsid w:val="008A46C5"/>
    <w:rsid w:val="008A4C64"/>
    <w:rsid w:val="008A4E7F"/>
    <w:rsid w:val="008A4F00"/>
    <w:rsid w:val="008A50C6"/>
    <w:rsid w:val="008A5142"/>
    <w:rsid w:val="008A54D7"/>
    <w:rsid w:val="008A5908"/>
    <w:rsid w:val="008A5F3B"/>
    <w:rsid w:val="008A6113"/>
    <w:rsid w:val="008A635A"/>
    <w:rsid w:val="008A6600"/>
    <w:rsid w:val="008A6661"/>
    <w:rsid w:val="008A67F8"/>
    <w:rsid w:val="008A6F12"/>
    <w:rsid w:val="008A6FA5"/>
    <w:rsid w:val="008A703A"/>
    <w:rsid w:val="008A707D"/>
    <w:rsid w:val="008A7540"/>
    <w:rsid w:val="008A7610"/>
    <w:rsid w:val="008A7745"/>
    <w:rsid w:val="008A77CF"/>
    <w:rsid w:val="008A7AA7"/>
    <w:rsid w:val="008A7B25"/>
    <w:rsid w:val="008A7BB1"/>
    <w:rsid w:val="008A7C7C"/>
    <w:rsid w:val="008A7E7E"/>
    <w:rsid w:val="008B024D"/>
    <w:rsid w:val="008B02D7"/>
    <w:rsid w:val="008B06C2"/>
    <w:rsid w:val="008B0810"/>
    <w:rsid w:val="008B08EC"/>
    <w:rsid w:val="008B09A3"/>
    <w:rsid w:val="008B09FB"/>
    <w:rsid w:val="008B0FEC"/>
    <w:rsid w:val="008B116B"/>
    <w:rsid w:val="008B16DC"/>
    <w:rsid w:val="008B18A5"/>
    <w:rsid w:val="008B1C38"/>
    <w:rsid w:val="008B1FBE"/>
    <w:rsid w:val="008B20AD"/>
    <w:rsid w:val="008B2804"/>
    <w:rsid w:val="008B2A1B"/>
    <w:rsid w:val="008B372A"/>
    <w:rsid w:val="008B3A32"/>
    <w:rsid w:val="008B3AEA"/>
    <w:rsid w:val="008B3E63"/>
    <w:rsid w:val="008B42F0"/>
    <w:rsid w:val="008B46DB"/>
    <w:rsid w:val="008B4B6C"/>
    <w:rsid w:val="008B4E6E"/>
    <w:rsid w:val="008B508D"/>
    <w:rsid w:val="008B5ADA"/>
    <w:rsid w:val="008B5D26"/>
    <w:rsid w:val="008B6180"/>
    <w:rsid w:val="008B6212"/>
    <w:rsid w:val="008B621C"/>
    <w:rsid w:val="008B653B"/>
    <w:rsid w:val="008B674C"/>
    <w:rsid w:val="008B6A31"/>
    <w:rsid w:val="008B7274"/>
    <w:rsid w:val="008B755B"/>
    <w:rsid w:val="008B76EB"/>
    <w:rsid w:val="008B7762"/>
    <w:rsid w:val="008B79BE"/>
    <w:rsid w:val="008B7D13"/>
    <w:rsid w:val="008B7D1A"/>
    <w:rsid w:val="008B7DCA"/>
    <w:rsid w:val="008C001D"/>
    <w:rsid w:val="008C0056"/>
    <w:rsid w:val="008C00FF"/>
    <w:rsid w:val="008C03AA"/>
    <w:rsid w:val="008C0474"/>
    <w:rsid w:val="008C05E3"/>
    <w:rsid w:val="008C07A9"/>
    <w:rsid w:val="008C10F3"/>
    <w:rsid w:val="008C15EE"/>
    <w:rsid w:val="008C1B40"/>
    <w:rsid w:val="008C2013"/>
    <w:rsid w:val="008C247C"/>
    <w:rsid w:val="008C271D"/>
    <w:rsid w:val="008C274A"/>
    <w:rsid w:val="008C2ACC"/>
    <w:rsid w:val="008C2B02"/>
    <w:rsid w:val="008C2B8B"/>
    <w:rsid w:val="008C2BCF"/>
    <w:rsid w:val="008C2C2E"/>
    <w:rsid w:val="008C2D2A"/>
    <w:rsid w:val="008C2FC1"/>
    <w:rsid w:val="008C329E"/>
    <w:rsid w:val="008C3641"/>
    <w:rsid w:val="008C37C4"/>
    <w:rsid w:val="008C3BB6"/>
    <w:rsid w:val="008C3D6A"/>
    <w:rsid w:val="008C3FCB"/>
    <w:rsid w:val="008C4871"/>
    <w:rsid w:val="008C49D1"/>
    <w:rsid w:val="008C4D0D"/>
    <w:rsid w:val="008C4D24"/>
    <w:rsid w:val="008C4E9B"/>
    <w:rsid w:val="008C4F45"/>
    <w:rsid w:val="008C4F6F"/>
    <w:rsid w:val="008C4FB7"/>
    <w:rsid w:val="008C5981"/>
    <w:rsid w:val="008C5F77"/>
    <w:rsid w:val="008C61B4"/>
    <w:rsid w:val="008C63CB"/>
    <w:rsid w:val="008C65ED"/>
    <w:rsid w:val="008C65FD"/>
    <w:rsid w:val="008C6996"/>
    <w:rsid w:val="008C6DBD"/>
    <w:rsid w:val="008C71D5"/>
    <w:rsid w:val="008C7403"/>
    <w:rsid w:val="008C7474"/>
    <w:rsid w:val="008C763C"/>
    <w:rsid w:val="008C7BAF"/>
    <w:rsid w:val="008D00F6"/>
    <w:rsid w:val="008D028E"/>
    <w:rsid w:val="008D02F1"/>
    <w:rsid w:val="008D0316"/>
    <w:rsid w:val="008D0A06"/>
    <w:rsid w:val="008D134F"/>
    <w:rsid w:val="008D1471"/>
    <w:rsid w:val="008D1683"/>
    <w:rsid w:val="008D1883"/>
    <w:rsid w:val="008D1A0F"/>
    <w:rsid w:val="008D1E55"/>
    <w:rsid w:val="008D2158"/>
    <w:rsid w:val="008D2186"/>
    <w:rsid w:val="008D2399"/>
    <w:rsid w:val="008D2452"/>
    <w:rsid w:val="008D2CFF"/>
    <w:rsid w:val="008D2F42"/>
    <w:rsid w:val="008D2F7B"/>
    <w:rsid w:val="008D2FDE"/>
    <w:rsid w:val="008D30AC"/>
    <w:rsid w:val="008D3314"/>
    <w:rsid w:val="008D3349"/>
    <w:rsid w:val="008D3401"/>
    <w:rsid w:val="008D35C6"/>
    <w:rsid w:val="008D3B7A"/>
    <w:rsid w:val="008D3C24"/>
    <w:rsid w:val="008D4164"/>
    <w:rsid w:val="008D4708"/>
    <w:rsid w:val="008D4AF4"/>
    <w:rsid w:val="008D4D7B"/>
    <w:rsid w:val="008D4E8A"/>
    <w:rsid w:val="008D4EDB"/>
    <w:rsid w:val="008D5453"/>
    <w:rsid w:val="008D55E9"/>
    <w:rsid w:val="008D5AD7"/>
    <w:rsid w:val="008D5D05"/>
    <w:rsid w:val="008D5F13"/>
    <w:rsid w:val="008D63F3"/>
    <w:rsid w:val="008D663B"/>
    <w:rsid w:val="008D6B2D"/>
    <w:rsid w:val="008D6E60"/>
    <w:rsid w:val="008D6FC2"/>
    <w:rsid w:val="008D70BD"/>
    <w:rsid w:val="008D741C"/>
    <w:rsid w:val="008D791F"/>
    <w:rsid w:val="008D7FC9"/>
    <w:rsid w:val="008E01D8"/>
    <w:rsid w:val="008E06CE"/>
    <w:rsid w:val="008E09AC"/>
    <w:rsid w:val="008E0B63"/>
    <w:rsid w:val="008E0FE4"/>
    <w:rsid w:val="008E1E03"/>
    <w:rsid w:val="008E1F6A"/>
    <w:rsid w:val="008E2B6F"/>
    <w:rsid w:val="008E2DD0"/>
    <w:rsid w:val="008E2F91"/>
    <w:rsid w:val="008E2FAD"/>
    <w:rsid w:val="008E334C"/>
    <w:rsid w:val="008E39E8"/>
    <w:rsid w:val="008E3BBD"/>
    <w:rsid w:val="008E4023"/>
    <w:rsid w:val="008E40CE"/>
    <w:rsid w:val="008E418F"/>
    <w:rsid w:val="008E470C"/>
    <w:rsid w:val="008E48EA"/>
    <w:rsid w:val="008E4AA1"/>
    <w:rsid w:val="008E4CBB"/>
    <w:rsid w:val="008E5358"/>
    <w:rsid w:val="008E536E"/>
    <w:rsid w:val="008E53F4"/>
    <w:rsid w:val="008E56B9"/>
    <w:rsid w:val="008E56EC"/>
    <w:rsid w:val="008E5780"/>
    <w:rsid w:val="008E57ED"/>
    <w:rsid w:val="008E59E1"/>
    <w:rsid w:val="008E5CE9"/>
    <w:rsid w:val="008E5CF0"/>
    <w:rsid w:val="008E6138"/>
    <w:rsid w:val="008E682E"/>
    <w:rsid w:val="008E69DD"/>
    <w:rsid w:val="008E6A75"/>
    <w:rsid w:val="008E6C38"/>
    <w:rsid w:val="008E6D4F"/>
    <w:rsid w:val="008E7214"/>
    <w:rsid w:val="008E75B8"/>
    <w:rsid w:val="008E7A7A"/>
    <w:rsid w:val="008E7A9D"/>
    <w:rsid w:val="008E7D0D"/>
    <w:rsid w:val="008F028C"/>
    <w:rsid w:val="008F07A0"/>
    <w:rsid w:val="008F0A6C"/>
    <w:rsid w:val="008F0E26"/>
    <w:rsid w:val="008F0F30"/>
    <w:rsid w:val="008F13B7"/>
    <w:rsid w:val="008F190B"/>
    <w:rsid w:val="008F1979"/>
    <w:rsid w:val="008F2561"/>
    <w:rsid w:val="008F2851"/>
    <w:rsid w:val="008F2BD2"/>
    <w:rsid w:val="008F2D93"/>
    <w:rsid w:val="008F34C7"/>
    <w:rsid w:val="008F36EA"/>
    <w:rsid w:val="008F3871"/>
    <w:rsid w:val="008F394E"/>
    <w:rsid w:val="008F3B11"/>
    <w:rsid w:val="008F3C0C"/>
    <w:rsid w:val="008F4216"/>
    <w:rsid w:val="008F4328"/>
    <w:rsid w:val="008F4547"/>
    <w:rsid w:val="008F48A0"/>
    <w:rsid w:val="008F4C88"/>
    <w:rsid w:val="008F4D12"/>
    <w:rsid w:val="008F5159"/>
    <w:rsid w:val="008F54A3"/>
    <w:rsid w:val="008F561C"/>
    <w:rsid w:val="008F572F"/>
    <w:rsid w:val="008F57BD"/>
    <w:rsid w:val="008F6043"/>
    <w:rsid w:val="008F6B84"/>
    <w:rsid w:val="008F6BCE"/>
    <w:rsid w:val="008F6EFA"/>
    <w:rsid w:val="008F6F4D"/>
    <w:rsid w:val="008F73A2"/>
    <w:rsid w:val="008F7775"/>
    <w:rsid w:val="008F79A8"/>
    <w:rsid w:val="008F7CD3"/>
    <w:rsid w:val="008F7D66"/>
    <w:rsid w:val="0090013D"/>
    <w:rsid w:val="00900842"/>
    <w:rsid w:val="00900952"/>
    <w:rsid w:val="00900B4C"/>
    <w:rsid w:val="00900D2C"/>
    <w:rsid w:val="00900EE4"/>
    <w:rsid w:val="0090132B"/>
    <w:rsid w:val="009013A7"/>
    <w:rsid w:val="009013BE"/>
    <w:rsid w:val="00901FC1"/>
    <w:rsid w:val="00902057"/>
    <w:rsid w:val="009020FF"/>
    <w:rsid w:val="009025AC"/>
    <w:rsid w:val="00902F62"/>
    <w:rsid w:val="00902FFF"/>
    <w:rsid w:val="00904800"/>
    <w:rsid w:val="009049AD"/>
    <w:rsid w:val="00904A81"/>
    <w:rsid w:val="00904ADC"/>
    <w:rsid w:val="00904AE6"/>
    <w:rsid w:val="009052F6"/>
    <w:rsid w:val="00905B4B"/>
    <w:rsid w:val="00905C40"/>
    <w:rsid w:val="00905D62"/>
    <w:rsid w:val="00905E0A"/>
    <w:rsid w:val="009060B6"/>
    <w:rsid w:val="00906165"/>
    <w:rsid w:val="00906705"/>
    <w:rsid w:val="00906BA6"/>
    <w:rsid w:val="00906FA6"/>
    <w:rsid w:val="0090711C"/>
    <w:rsid w:val="009075D7"/>
    <w:rsid w:val="009078B5"/>
    <w:rsid w:val="00907ABF"/>
    <w:rsid w:val="00907C59"/>
    <w:rsid w:val="00910723"/>
    <w:rsid w:val="009108E8"/>
    <w:rsid w:val="00910956"/>
    <w:rsid w:val="00910AA6"/>
    <w:rsid w:val="00912024"/>
    <w:rsid w:val="0091203B"/>
    <w:rsid w:val="0091238F"/>
    <w:rsid w:val="0091252E"/>
    <w:rsid w:val="009125DF"/>
    <w:rsid w:val="00912621"/>
    <w:rsid w:val="009129F2"/>
    <w:rsid w:val="00912D45"/>
    <w:rsid w:val="00912F8B"/>
    <w:rsid w:val="009130D8"/>
    <w:rsid w:val="0091335B"/>
    <w:rsid w:val="0091396F"/>
    <w:rsid w:val="00913DEF"/>
    <w:rsid w:val="00914588"/>
    <w:rsid w:val="009150A2"/>
    <w:rsid w:val="00915114"/>
    <w:rsid w:val="00915919"/>
    <w:rsid w:val="00915F1F"/>
    <w:rsid w:val="0091644E"/>
    <w:rsid w:val="00916622"/>
    <w:rsid w:val="00916797"/>
    <w:rsid w:val="00916F9F"/>
    <w:rsid w:val="009171B0"/>
    <w:rsid w:val="0091743F"/>
    <w:rsid w:val="0091766A"/>
    <w:rsid w:val="0091775E"/>
    <w:rsid w:val="00917841"/>
    <w:rsid w:val="009178E0"/>
    <w:rsid w:val="00917B93"/>
    <w:rsid w:val="00917DAC"/>
    <w:rsid w:val="00917F10"/>
    <w:rsid w:val="0092037B"/>
    <w:rsid w:val="00920474"/>
    <w:rsid w:val="00920504"/>
    <w:rsid w:val="00920A24"/>
    <w:rsid w:val="00921BFC"/>
    <w:rsid w:val="00922621"/>
    <w:rsid w:val="00922649"/>
    <w:rsid w:val="00922EAE"/>
    <w:rsid w:val="009233D0"/>
    <w:rsid w:val="0092340E"/>
    <w:rsid w:val="00923640"/>
    <w:rsid w:val="009238EA"/>
    <w:rsid w:val="00923CEF"/>
    <w:rsid w:val="009246F9"/>
    <w:rsid w:val="009247D0"/>
    <w:rsid w:val="009249F8"/>
    <w:rsid w:val="00924D84"/>
    <w:rsid w:val="00925332"/>
    <w:rsid w:val="00925804"/>
    <w:rsid w:val="00925AB8"/>
    <w:rsid w:val="00925B71"/>
    <w:rsid w:val="00925BCC"/>
    <w:rsid w:val="00925D16"/>
    <w:rsid w:val="00925DC2"/>
    <w:rsid w:val="00925E00"/>
    <w:rsid w:val="00925E64"/>
    <w:rsid w:val="009263CF"/>
    <w:rsid w:val="009268FC"/>
    <w:rsid w:val="0092692A"/>
    <w:rsid w:val="009269B3"/>
    <w:rsid w:val="00926BDA"/>
    <w:rsid w:val="00926CDB"/>
    <w:rsid w:val="009270D5"/>
    <w:rsid w:val="00927180"/>
    <w:rsid w:val="009275FC"/>
    <w:rsid w:val="009278E1"/>
    <w:rsid w:val="00927D84"/>
    <w:rsid w:val="00927D91"/>
    <w:rsid w:val="00927F07"/>
    <w:rsid w:val="009306DB"/>
    <w:rsid w:val="00930765"/>
    <w:rsid w:val="00930944"/>
    <w:rsid w:val="00930A4F"/>
    <w:rsid w:val="009313AA"/>
    <w:rsid w:val="0093153B"/>
    <w:rsid w:val="009319BF"/>
    <w:rsid w:val="00931D0E"/>
    <w:rsid w:val="00931D31"/>
    <w:rsid w:val="00931DC5"/>
    <w:rsid w:val="00931E69"/>
    <w:rsid w:val="0093279F"/>
    <w:rsid w:val="0093298B"/>
    <w:rsid w:val="009329E2"/>
    <w:rsid w:val="00932C38"/>
    <w:rsid w:val="0093350F"/>
    <w:rsid w:val="009336ED"/>
    <w:rsid w:val="00933707"/>
    <w:rsid w:val="00934687"/>
    <w:rsid w:val="00934C74"/>
    <w:rsid w:val="0093519C"/>
    <w:rsid w:val="00935849"/>
    <w:rsid w:val="00935868"/>
    <w:rsid w:val="00935B5D"/>
    <w:rsid w:val="00935B67"/>
    <w:rsid w:val="00935E67"/>
    <w:rsid w:val="00936356"/>
    <w:rsid w:val="00937359"/>
    <w:rsid w:val="00937372"/>
    <w:rsid w:val="009373FA"/>
    <w:rsid w:val="00937851"/>
    <w:rsid w:val="009379C5"/>
    <w:rsid w:val="00937BA3"/>
    <w:rsid w:val="00937EA4"/>
    <w:rsid w:val="00937ECC"/>
    <w:rsid w:val="00937F8A"/>
    <w:rsid w:val="00940034"/>
    <w:rsid w:val="0094039B"/>
    <w:rsid w:val="0094043E"/>
    <w:rsid w:val="009406C5"/>
    <w:rsid w:val="00940A79"/>
    <w:rsid w:val="0094123E"/>
    <w:rsid w:val="0094128A"/>
    <w:rsid w:val="009414EC"/>
    <w:rsid w:val="00941A63"/>
    <w:rsid w:val="00941B5C"/>
    <w:rsid w:val="009424CF"/>
    <w:rsid w:val="00942971"/>
    <w:rsid w:val="00942B46"/>
    <w:rsid w:val="00942EA8"/>
    <w:rsid w:val="00942EAB"/>
    <w:rsid w:val="00943213"/>
    <w:rsid w:val="009433DD"/>
    <w:rsid w:val="00943595"/>
    <w:rsid w:val="0094364F"/>
    <w:rsid w:val="00943757"/>
    <w:rsid w:val="0094384D"/>
    <w:rsid w:val="00943E26"/>
    <w:rsid w:val="00943E90"/>
    <w:rsid w:val="00943EDE"/>
    <w:rsid w:val="00944160"/>
    <w:rsid w:val="0094469D"/>
    <w:rsid w:val="00944882"/>
    <w:rsid w:val="00944891"/>
    <w:rsid w:val="00944D42"/>
    <w:rsid w:val="00944EE1"/>
    <w:rsid w:val="00944FA3"/>
    <w:rsid w:val="0094520C"/>
    <w:rsid w:val="009452DB"/>
    <w:rsid w:val="009453DE"/>
    <w:rsid w:val="009455BB"/>
    <w:rsid w:val="0094574F"/>
    <w:rsid w:val="009457C1"/>
    <w:rsid w:val="00945C48"/>
    <w:rsid w:val="00945EF3"/>
    <w:rsid w:val="00946875"/>
    <w:rsid w:val="00946F40"/>
    <w:rsid w:val="00946FA7"/>
    <w:rsid w:val="00946FFF"/>
    <w:rsid w:val="009473D9"/>
    <w:rsid w:val="00947461"/>
    <w:rsid w:val="009500C4"/>
    <w:rsid w:val="00950586"/>
    <w:rsid w:val="00950603"/>
    <w:rsid w:val="00950680"/>
    <w:rsid w:val="009509CE"/>
    <w:rsid w:val="00950B8D"/>
    <w:rsid w:val="00951076"/>
    <w:rsid w:val="0095124F"/>
    <w:rsid w:val="009518AE"/>
    <w:rsid w:val="009518E8"/>
    <w:rsid w:val="00951A7D"/>
    <w:rsid w:val="00952294"/>
    <w:rsid w:val="0095231F"/>
    <w:rsid w:val="009523C1"/>
    <w:rsid w:val="00952463"/>
    <w:rsid w:val="009524A5"/>
    <w:rsid w:val="00952511"/>
    <w:rsid w:val="0095275C"/>
    <w:rsid w:val="0095309B"/>
    <w:rsid w:val="009531EF"/>
    <w:rsid w:val="0095327E"/>
    <w:rsid w:val="0095340F"/>
    <w:rsid w:val="009537CD"/>
    <w:rsid w:val="009538E5"/>
    <w:rsid w:val="00953BD0"/>
    <w:rsid w:val="009541D3"/>
    <w:rsid w:val="00954C1B"/>
    <w:rsid w:val="00954C81"/>
    <w:rsid w:val="00954F79"/>
    <w:rsid w:val="009551CE"/>
    <w:rsid w:val="009553D5"/>
    <w:rsid w:val="00955F2E"/>
    <w:rsid w:val="00956015"/>
    <w:rsid w:val="00956342"/>
    <w:rsid w:val="0095639B"/>
    <w:rsid w:val="009565D7"/>
    <w:rsid w:val="009569E3"/>
    <w:rsid w:val="00956BCF"/>
    <w:rsid w:val="00957103"/>
    <w:rsid w:val="00957270"/>
    <w:rsid w:val="00957A43"/>
    <w:rsid w:val="00957EF3"/>
    <w:rsid w:val="009601BE"/>
    <w:rsid w:val="0096034A"/>
    <w:rsid w:val="00960382"/>
    <w:rsid w:val="00960908"/>
    <w:rsid w:val="00960DD7"/>
    <w:rsid w:val="00960FB9"/>
    <w:rsid w:val="009610D8"/>
    <w:rsid w:val="009617B5"/>
    <w:rsid w:val="00961CFA"/>
    <w:rsid w:val="00961ED1"/>
    <w:rsid w:val="00961EE4"/>
    <w:rsid w:val="00962093"/>
    <w:rsid w:val="0096215B"/>
    <w:rsid w:val="00962389"/>
    <w:rsid w:val="0096285A"/>
    <w:rsid w:val="0096286D"/>
    <w:rsid w:val="00962E34"/>
    <w:rsid w:val="00962E39"/>
    <w:rsid w:val="00963273"/>
    <w:rsid w:val="009633FE"/>
    <w:rsid w:val="00963626"/>
    <w:rsid w:val="00963A87"/>
    <w:rsid w:val="009640E0"/>
    <w:rsid w:val="009641FE"/>
    <w:rsid w:val="009642ED"/>
    <w:rsid w:val="00964341"/>
    <w:rsid w:val="0096438E"/>
    <w:rsid w:val="0096448B"/>
    <w:rsid w:val="0096460D"/>
    <w:rsid w:val="00964997"/>
    <w:rsid w:val="00964BFD"/>
    <w:rsid w:val="00964C61"/>
    <w:rsid w:val="00965A6C"/>
    <w:rsid w:val="00965C5C"/>
    <w:rsid w:val="009666AB"/>
    <w:rsid w:val="00967DB5"/>
    <w:rsid w:val="00970170"/>
    <w:rsid w:val="00970184"/>
    <w:rsid w:val="009705A9"/>
    <w:rsid w:val="009705B6"/>
    <w:rsid w:val="009707D9"/>
    <w:rsid w:val="009709E1"/>
    <w:rsid w:val="00970A50"/>
    <w:rsid w:val="00970D89"/>
    <w:rsid w:val="009713E5"/>
    <w:rsid w:val="00971A8D"/>
    <w:rsid w:val="00971C7E"/>
    <w:rsid w:val="00971E24"/>
    <w:rsid w:val="00971FC8"/>
    <w:rsid w:val="0097209B"/>
    <w:rsid w:val="00972208"/>
    <w:rsid w:val="00972541"/>
    <w:rsid w:val="009725FF"/>
    <w:rsid w:val="00972921"/>
    <w:rsid w:val="00972BA5"/>
    <w:rsid w:val="00972EFA"/>
    <w:rsid w:val="009737A0"/>
    <w:rsid w:val="00973ADF"/>
    <w:rsid w:val="00973BA0"/>
    <w:rsid w:val="00973C6E"/>
    <w:rsid w:val="00973CB8"/>
    <w:rsid w:val="00973E30"/>
    <w:rsid w:val="00973F01"/>
    <w:rsid w:val="0097442D"/>
    <w:rsid w:val="009748A4"/>
    <w:rsid w:val="009749B9"/>
    <w:rsid w:val="00974C16"/>
    <w:rsid w:val="00975230"/>
    <w:rsid w:val="0097562F"/>
    <w:rsid w:val="009759A4"/>
    <w:rsid w:val="00975C85"/>
    <w:rsid w:val="00975C9E"/>
    <w:rsid w:val="00975CFE"/>
    <w:rsid w:val="009761F3"/>
    <w:rsid w:val="0097638B"/>
    <w:rsid w:val="00976A74"/>
    <w:rsid w:val="00976F94"/>
    <w:rsid w:val="00977085"/>
    <w:rsid w:val="0097742C"/>
    <w:rsid w:val="009804A9"/>
    <w:rsid w:val="00980795"/>
    <w:rsid w:val="00980DC7"/>
    <w:rsid w:val="00980FD1"/>
    <w:rsid w:val="009810DB"/>
    <w:rsid w:val="009823BE"/>
    <w:rsid w:val="00982550"/>
    <w:rsid w:val="009827CF"/>
    <w:rsid w:val="00982D74"/>
    <w:rsid w:val="00982F94"/>
    <w:rsid w:val="00983190"/>
    <w:rsid w:val="00983339"/>
    <w:rsid w:val="00983EBB"/>
    <w:rsid w:val="00984D48"/>
    <w:rsid w:val="009854D9"/>
    <w:rsid w:val="00985601"/>
    <w:rsid w:val="0098568F"/>
    <w:rsid w:val="0098575B"/>
    <w:rsid w:val="00985764"/>
    <w:rsid w:val="00985E6E"/>
    <w:rsid w:val="009862D6"/>
    <w:rsid w:val="00986BD3"/>
    <w:rsid w:val="00986C90"/>
    <w:rsid w:val="00986D15"/>
    <w:rsid w:val="00986D75"/>
    <w:rsid w:val="00986E10"/>
    <w:rsid w:val="00986F1C"/>
    <w:rsid w:val="00987042"/>
    <w:rsid w:val="00987071"/>
    <w:rsid w:val="00987955"/>
    <w:rsid w:val="00987E96"/>
    <w:rsid w:val="00987F26"/>
    <w:rsid w:val="00990588"/>
    <w:rsid w:val="00991366"/>
    <w:rsid w:val="00991558"/>
    <w:rsid w:val="009915DC"/>
    <w:rsid w:val="009918FC"/>
    <w:rsid w:val="009921B4"/>
    <w:rsid w:val="009924D0"/>
    <w:rsid w:val="00992713"/>
    <w:rsid w:val="00992A33"/>
    <w:rsid w:val="00992ADC"/>
    <w:rsid w:val="00992BDF"/>
    <w:rsid w:val="009930A7"/>
    <w:rsid w:val="00993559"/>
    <w:rsid w:val="00993AB1"/>
    <w:rsid w:val="00993C3C"/>
    <w:rsid w:val="00993EA4"/>
    <w:rsid w:val="00993F84"/>
    <w:rsid w:val="009945CA"/>
    <w:rsid w:val="00994685"/>
    <w:rsid w:val="00994AB4"/>
    <w:rsid w:val="00994AB9"/>
    <w:rsid w:val="009951B5"/>
    <w:rsid w:val="0099585E"/>
    <w:rsid w:val="00995916"/>
    <w:rsid w:val="00995A93"/>
    <w:rsid w:val="00995B64"/>
    <w:rsid w:val="00995FFF"/>
    <w:rsid w:val="00996022"/>
    <w:rsid w:val="0099609F"/>
    <w:rsid w:val="00996651"/>
    <w:rsid w:val="009969F1"/>
    <w:rsid w:val="00996CE4"/>
    <w:rsid w:val="00996DB5"/>
    <w:rsid w:val="00996E54"/>
    <w:rsid w:val="00997035"/>
    <w:rsid w:val="00997166"/>
    <w:rsid w:val="00997200"/>
    <w:rsid w:val="00997336"/>
    <w:rsid w:val="00997695"/>
    <w:rsid w:val="00997996"/>
    <w:rsid w:val="00997E3A"/>
    <w:rsid w:val="009A04F5"/>
    <w:rsid w:val="009A0599"/>
    <w:rsid w:val="009A0721"/>
    <w:rsid w:val="009A0918"/>
    <w:rsid w:val="009A0CFD"/>
    <w:rsid w:val="009A0EFC"/>
    <w:rsid w:val="009A0F9D"/>
    <w:rsid w:val="009A10E8"/>
    <w:rsid w:val="009A129B"/>
    <w:rsid w:val="009A12AB"/>
    <w:rsid w:val="009A1BAF"/>
    <w:rsid w:val="009A1F87"/>
    <w:rsid w:val="009A2112"/>
    <w:rsid w:val="009A2485"/>
    <w:rsid w:val="009A24C3"/>
    <w:rsid w:val="009A29E9"/>
    <w:rsid w:val="009A3038"/>
    <w:rsid w:val="009A3077"/>
    <w:rsid w:val="009A36D7"/>
    <w:rsid w:val="009A391B"/>
    <w:rsid w:val="009A3A10"/>
    <w:rsid w:val="009A3BE4"/>
    <w:rsid w:val="009A3C4C"/>
    <w:rsid w:val="009A417D"/>
    <w:rsid w:val="009A419D"/>
    <w:rsid w:val="009A4314"/>
    <w:rsid w:val="009A43EE"/>
    <w:rsid w:val="009A4533"/>
    <w:rsid w:val="009A4616"/>
    <w:rsid w:val="009A49A7"/>
    <w:rsid w:val="009A4A1C"/>
    <w:rsid w:val="009A4EB7"/>
    <w:rsid w:val="009A4F13"/>
    <w:rsid w:val="009A519A"/>
    <w:rsid w:val="009A5346"/>
    <w:rsid w:val="009A571A"/>
    <w:rsid w:val="009A5B82"/>
    <w:rsid w:val="009A5C37"/>
    <w:rsid w:val="009A5FC7"/>
    <w:rsid w:val="009A6817"/>
    <w:rsid w:val="009A6874"/>
    <w:rsid w:val="009A6BE6"/>
    <w:rsid w:val="009A716C"/>
    <w:rsid w:val="009A74B6"/>
    <w:rsid w:val="009A7755"/>
    <w:rsid w:val="009A7977"/>
    <w:rsid w:val="009A7AD4"/>
    <w:rsid w:val="009A7ADF"/>
    <w:rsid w:val="009B0C8D"/>
    <w:rsid w:val="009B0D67"/>
    <w:rsid w:val="009B0D92"/>
    <w:rsid w:val="009B1076"/>
    <w:rsid w:val="009B11B7"/>
    <w:rsid w:val="009B1699"/>
    <w:rsid w:val="009B1AEA"/>
    <w:rsid w:val="009B1BDB"/>
    <w:rsid w:val="009B28F6"/>
    <w:rsid w:val="009B2956"/>
    <w:rsid w:val="009B2AD9"/>
    <w:rsid w:val="009B2BE2"/>
    <w:rsid w:val="009B2D22"/>
    <w:rsid w:val="009B2EC6"/>
    <w:rsid w:val="009B3010"/>
    <w:rsid w:val="009B30A7"/>
    <w:rsid w:val="009B32FC"/>
    <w:rsid w:val="009B36E3"/>
    <w:rsid w:val="009B3D20"/>
    <w:rsid w:val="009B42FA"/>
    <w:rsid w:val="009B4498"/>
    <w:rsid w:val="009B44C9"/>
    <w:rsid w:val="009B4682"/>
    <w:rsid w:val="009B4725"/>
    <w:rsid w:val="009B4CC3"/>
    <w:rsid w:val="009B5044"/>
    <w:rsid w:val="009B5276"/>
    <w:rsid w:val="009B53AC"/>
    <w:rsid w:val="009B5500"/>
    <w:rsid w:val="009B5BD4"/>
    <w:rsid w:val="009B60E2"/>
    <w:rsid w:val="009B6354"/>
    <w:rsid w:val="009B6680"/>
    <w:rsid w:val="009B679A"/>
    <w:rsid w:val="009B6893"/>
    <w:rsid w:val="009B6A3B"/>
    <w:rsid w:val="009B6CD6"/>
    <w:rsid w:val="009B70E3"/>
    <w:rsid w:val="009B7111"/>
    <w:rsid w:val="009B71E9"/>
    <w:rsid w:val="009B735A"/>
    <w:rsid w:val="009B754F"/>
    <w:rsid w:val="009B7A71"/>
    <w:rsid w:val="009B7B6E"/>
    <w:rsid w:val="009C00DE"/>
    <w:rsid w:val="009C0D83"/>
    <w:rsid w:val="009C1295"/>
    <w:rsid w:val="009C2670"/>
    <w:rsid w:val="009C2778"/>
    <w:rsid w:val="009C2891"/>
    <w:rsid w:val="009C300A"/>
    <w:rsid w:val="009C313B"/>
    <w:rsid w:val="009C332A"/>
    <w:rsid w:val="009C365E"/>
    <w:rsid w:val="009C3C7A"/>
    <w:rsid w:val="009C3E7F"/>
    <w:rsid w:val="009C45AB"/>
    <w:rsid w:val="009C488E"/>
    <w:rsid w:val="009C4D17"/>
    <w:rsid w:val="009C4E21"/>
    <w:rsid w:val="009C549E"/>
    <w:rsid w:val="009C559C"/>
    <w:rsid w:val="009C5AEC"/>
    <w:rsid w:val="009C5BF6"/>
    <w:rsid w:val="009C5CAC"/>
    <w:rsid w:val="009C6130"/>
    <w:rsid w:val="009C63E0"/>
    <w:rsid w:val="009C64E2"/>
    <w:rsid w:val="009C6504"/>
    <w:rsid w:val="009C6B3C"/>
    <w:rsid w:val="009C6F40"/>
    <w:rsid w:val="009C72F8"/>
    <w:rsid w:val="009C79D6"/>
    <w:rsid w:val="009C79F5"/>
    <w:rsid w:val="009D00DF"/>
    <w:rsid w:val="009D0547"/>
    <w:rsid w:val="009D056C"/>
    <w:rsid w:val="009D0820"/>
    <w:rsid w:val="009D117F"/>
    <w:rsid w:val="009D1911"/>
    <w:rsid w:val="009D1B2B"/>
    <w:rsid w:val="009D22B5"/>
    <w:rsid w:val="009D24B2"/>
    <w:rsid w:val="009D26C7"/>
    <w:rsid w:val="009D297B"/>
    <w:rsid w:val="009D2E6C"/>
    <w:rsid w:val="009D300B"/>
    <w:rsid w:val="009D316F"/>
    <w:rsid w:val="009D31CB"/>
    <w:rsid w:val="009D3446"/>
    <w:rsid w:val="009D38DE"/>
    <w:rsid w:val="009D3E62"/>
    <w:rsid w:val="009D3FF8"/>
    <w:rsid w:val="009D418F"/>
    <w:rsid w:val="009D43E2"/>
    <w:rsid w:val="009D4727"/>
    <w:rsid w:val="009D47C9"/>
    <w:rsid w:val="009D49B9"/>
    <w:rsid w:val="009D4A76"/>
    <w:rsid w:val="009D4B6D"/>
    <w:rsid w:val="009D4BD6"/>
    <w:rsid w:val="009D4D63"/>
    <w:rsid w:val="009D52D2"/>
    <w:rsid w:val="009D5695"/>
    <w:rsid w:val="009D5954"/>
    <w:rsid w:val="009D5B73"/>
    <w:rsid w:val="009D6218"/>
    <w:rsid w:val="009D661B"/>
    <w:rsid w:val="009D6AC2"/>
    <w:rsid w:val="009D6BC3"/>
    <w:rsid w:val="009D6C2B"/>
    <w:rsid w:val="009D6D21"/>
    <w:rsid w:val="009D6DED"/>
    <w:rsid w:val="009D73B6"/>
    <w:rsid w:val="009D7669"/>
    <w:rsid w:val="009D7696"/>
    <w:rsid w:val="009D7E4B"/>
    <w:rsid w:val="009D7E63"/>
    <w:rsid w:val="009E0211"/>
    <w:rsid w:val="009E031B"/>
    <w:rsid w:val="009E05DC"/>
    <w:rsid w:val="009E079D"/>
    <w:rsid w:val="009E0889"/>
    <w:rsid w:val="009E0B90"/>
    <w:rsid w:val="009E0BF4"/>
    <w:rsid w:val="009E0D15"/>
    <w:rsid w:val="009E0E79"/>
    <w:rsid w:val="009E10E9"/>
    <w:rsid w:val="009E1185"/>
    <w:rsid w:val="009E13B1"/>
    <w:rsid w:val="009E20A9"/>
    <w:rsid w:val="009E228F"/>
    <w:rsid w:val="009E25A2"/>
    <w:rsid w:val="009E29C7"/>
    <w:rsid w:val="009E2E1D"/>
    <w:rsid w:val="009E2FC5"/>
    <w:rsid w:val="009E30EA"/>
    <w:rsid w:val="009E3336"/>
    <w:rsid w:val="009E3364"/>
    <w:rsid w:val="009E3B66"/>
    <w:rsid w:val="009E3E14"/>
    <w:rsid w:val="009E439B"/>
    <w:rsid w:val="009E4BD6"/>
    <w:rsid w:val="009E5105"/>
    <w:rsid w:val="009E5127"/>
    <w:rsid w:val="009E5151"/>
    <w:rsid w:val="009E527E"/>
    <w:rsid w:val="009E536B"/>
    <w:rsid w:val="009E5826"/>
    <w:rsid w:val="009E590F"/>
    <w:rsid w:val="009E598B"/>
    <w:rsid w:val="009E59B7"/>
    <w:rsid w:val="009E5A6A"/>
    <w:rsid w:val="009E5A6E"/>
    <w:rsid w:val="009E5A98"/>
    <w:rsid w:val="009E5E80"/>
    <w:rsid w:val="009E6768"/>
    <w:rsid w:val="009E6C28"/>
    <w:rsid w:val="009E6E2B"/>
    <w:rsid w:val="009E6F5A"/>
    <w:rsid w:val="009E7023"/>
    <w:rsid w:val="009E71CA"/>
    <w:rsid w:val="009E745A"/>
    <w:rsid w:val="009E7CC6"/>
    <w:rsid w:val="009E7DC7"/>
    <w:rsid w:val="009E7E81"/>
    <w:rsid w:val="009E7F31"/>
    <w:rsid w:val="009E7F4B"/>
    <w:rsid w:val="009F0509"/>
    <w:rsid w:val="009F07B4"/>
    <w:rsid w:val="009F08B7"/>
    <w:rsid w:val="009F08ED"/>
    <w:rsid w:val="009F0C2F"/>
    <w:rsid w:val="009F0E50"/>
    <w:rsid w:val="009F0F50"/>
    <w:rsid w:val="009F156F"/>
    <w:rsid w:val="009F18B0"/>
    <w:rsid w:val="009F1C36"/>
    <w:rsid w:val="009F1EB5"/>
    <w:rsid w:val="009F1F6A"/>
    <w:rsid w:val="009F1FAF"/>
    <w:rsid w:val="009F228D"/>
    <w:rsid w:val="009F2A08"/>
    <w:rsid w:val="009F3038"/>
    <w:rsid w:val="009F3171"/>
    <w:rsid w:val="009F392D"/>
    <w:rsid w:val="009F3A59"/>
    <w:rsid w:val="009F3AC4"/>
    <w:rsid w:val="009F3B29"/>
    <w:rsid w:val="009F3B82"/>
    <w:rsid w:val="009F3C54"/>
    <w:rsid w:val="009F3D57"/>
    <w:rsid w:val="009F4218"/>
    <w:rsid w:val="009F42B5"/>
    <w:rsid w:val="009F48EA"/>
    <w:rsid w:val="009F48FB"/>
    <w:rsid w:val="009F4B09"/>
    <w:rsid w:val="009F4DE7"/>
    <w:rsid w:val="009F5291"/>
    <w:rsid w:val="009F59F4"/>
    <w:rsid w:val="009F61CA"/>
    <w:rsid w:val="009F6286"/>
    <w:rsid w:val="009F6930"/>
    <w:rsid w:val="009F6950"/>
    <w:rsid w:val="009F6A36"/>
    <w:rsid w:val="009F725D"/>
    <w:rsid w:val="009F75AD"/>
    <w:rsid w:val="009F7A17"/>
    <w:rsid w:val="009F7A19"/>
    <w:rsid w:val="009F7AAF"/>
    <w:rsid w:val="00A000D4"/>
    <w:rsid w:val="00A00315"/>
    <w:rsid w:val="00A006E3"/>
    <w:rsid w:val="00A0089A"/>
    <w:rsid w:val="00A008DE"/>
    <w:rsid w:val="00A00D80"/>
    <w:rsid w:val="00A00E2A"/>
    <w:rsid w:val="00A00E83"/>
    <w:rsid w:val="00A01193"/>
    <w:rsid w:val="00A012DA"/>
    <w:rsid w:val="00A01534"/>
    <w:rsid w:val="00A02934"/>
    <w:rsid w:val="00A029C7"/>
    <w:rsid w:val="00A02D4B"/>
    <w:rsid w:val="00A02DC8"/>
    <w:rsid w:val="00A02DFF"/>
    <w:rsid w:val="00A03148"/>
    <w:rsid w:val="00A033CC"/>
    <w:rsid w:val="00A0401A"/>
    <w:rsid w:val="00A0468D"/>
    <w:rsid w:val="00A04C3E"/>
    <w:rsid w:val="00A051CB"/>
    <w:rsid w:val="00A05392"/>
    <w:rsid w:val="00A05482"/>
    <w:rsid w:val="00A0566D"/>
    <w:rsid w:val="00A057BA"/>
    <w:rsid w:val="00A06037"/>
    <w:rsid w:val="00A06182"/>
    <w:rsid w:val="00A062EB"/>
    <w:rsid w:val="00A06AE1"/>
    <w:rsid w:val="00A06CED"/>
    <w:rsid w:val="00A07153"/>
    <w:rsid w:val="00A0740A"/>
    <w:rsid w:val="00A07892"/>
    <w:rsid w:val="00A07A85"/>
    <w:rsid w:val="00A07AE2"/>
    <w:rsid w:val="00A07C73"/>
    <w:rsid w:val="00A07E1B"/>
    <w:rsid w:val="00A07E1D"/>
    <w:rsid w:val="00A07F7D"/>
    <w:rsid w:val="00A1000A"/>
    <w:rsid w:val="00A10499"/>
    <w:rsid w:val="00A107B1"/>
    <w:rsid w:val="00A108AC"/>
    <w:rsid w:val="00A10C7E"/>
    <w:rsid w:val="00A10CC4"/>
    <w:rsid w:val="00A10EDE"/>
    <w:rsid w:val="00A115A1"/>
    <w:rsid w:val="00A11619"/>
    <w:rsid w:val="00A11651"/>
    <w:rsid w:val="00A11850"/>
    <w:rsid w:val="00A11A6F"/>
    <w:rsid w:val="00A11CD0"/>
    <w:rsid w:val="00A11DEF"/>
    <w:rsid w:val="00A11F26"/>
    <w:rsid w:val="00A120FA"/>
    <w:rsid w:val="00A121A6"/>
    <w:rsid w:val="00A121D7"/>
    <w:rsid w:val="00A1257F"/>
    <w:rsid w:val="00A13471"/>
    <w:rsid w:val="00A135B4"/>
    <w:rsid w:val="00A137C4"/>
    <w:rsid w:val="00A13A49"/>
    <w:rsid w:val="00A13FDB"/>
    <w:rsid w:val="00A1411F"/>
    <w:rsid w:val="00A145E5"/>
    <w:rsid w:val="00A14A3E"/>
    <w:rsid w:val="00A14B08"/>
    <w:rsid w:val="00A14B14"/>
    <w:rsid w:val="00A14C7C"/>
    <w:rsid w:val="00A14EB3"/>
    <w:rsid w:val="00A150CC"/>
    <w:rsid w:val="00A1521F"/>
    <w:rsid w:val="00A15B16"/>
    <w:rsid w:val="00A15D6A"/>
    <w:rsid w:val="00A1628B"/>
    <w:rsid w:val="00A16349"/>
    <w:rsid w:val="00A16589"/>
    <w:rsid w:val="00A166BB"/>
    <w:rsid w:val="00A167D9"/>
    <w:rsid w:val="00A17106"/>
    <w:rsid w:val="00A177D6"/>
    <w:rsid w:val="00A17E4C"/>
    <w:rsid w:val="00A17F51"/>
    <w:rsid w:val="00A2008B"/>
    <w:rsid w:val="00A20329"/>
    <w:rsid w:val="00A20496"/>
    <w:rsid w:val="00A20822"/>
    <w:rsid w:val="00A20864"/>
    <w:rsid w:val="00A20B8F"/>
    <w:rsid w:val="00A20F6B"/>
    <w:rsid w:val="00A211C6"/>
    <w:rsid w:val="00A2133B"/>
    <w:rsid w:val="00A21428"/>
    <w:rsid w:val="00A214B9"/>
    <w:rsid w:val="00A217EC"/>
    <w:rsid w:val="00A21C12"/>
    <w:rsid w:val="00A21CFA"/>
    <w:rsid w:val="00A21EF1"/>
    <w:rsid w:val="00A221E2"/>
    <w:rsid w:val="00A2223D"/>
    <w:rsid w:val="00A2249C"/>
    <w:rsid w:val="00A224BD"/>
    <w:rsid w:val="00A224D0"/>
    <w:rsid w:val="00A22544"/>
    <w:rsid w:val="00A228D2"/>
    <w:rsid w:val="00A22966"/>
    <w:rsid w:val="00A22C5E"/>
    <w:rsid w:val="00A22F5B"/>
    <w:rsid w:val="00A235FB"/>
    <w:rsid w:val="00A238C7"/>
    <w:rsid w:val="00A23A26"/>
    <w:rsid w:val="00A23D5F"/>
    <w:rsid w:val="00A23F86"/>
    <w:rsid w:val="00A24996"/>
    <w:rsid w:val="00A24A44"/>
    <w:rsid w:val="00A250CE"/>
    <w:rsid w:val="00A25697"/>
    <w:rsid w:val="00A2581C"/>
    <w:rsid w:val="00A25979"/>
    <w:rsid w:val="00A25AFE"/>
    <w:rsid w:val="00A260D5"/>
    <w:rsid w:val="00A26217"/>
    <w:rsid w:val="00A2661B"/>
    <w:rsid w:val="00A26866"/>
    <w:rsid w:val="00A26A7E"/>
    <w:rsid w:val="00A26D03"/>
    <w:rsid w:val="00A26E5B"/>
    <w:rsid w:val="00A26FFA"/>
    <w:rsid w:val="00A2723F"/>
    <w:rsid w:val="00A272EB"/>
    <w:rsid w:val="00A2744C"/>
    <w:rsid w:val="00A27757"/>
    <w:rsid w:val="00A2784D"/>
    <w:rsid w:val="00A27C49"/>
    <w:rsid w:val="00A27C90"/>
    <w:rsid w:val="00A27D2E"/>
    <w:rsid w:val="00A30057"/>
    <w:rsid w:val="00A302F3"/>
    <w:rsid w:val="00A30478"/>
    <w:rsid w:val="00A30630"/>
    <w:rsid w:val="00A306EF"/>
    <w:rsid w:val="00A30773"/>
    <w:rsid w:val="00A30950"/>
    <w:rsid w:val="00A30C47"/>
    <w:rsid w:val="00A313A2"/>
    <w:rsid w:val="00A3151B"/>
    <w:rsid w:val="00A31B81"/>
    <w:rsid w:val="00A31C5C"/>
    <w:rsid w:val="00A31D49"/>
    <w:rsid w:val="00A31E87"/>
    <w:rsid w:val="00A33257"/>
    <w:rsid w:val="00A3338E"/>
    <w:rsid w:val="00A33932"/>
    <w:rsid w:val="00A33A91"/>
    <w:rsid w:val="00A33BBA"/>
    <w:rsid w:val="00A33E96"/>
    <w:rsid w:val="00A3404F"/>
    <w:rsid w:val="00A3407C"/>
    <w:rsid w:val="00A34164"/>
    <w:rsid w:val="00A3444F"/>
    <w:rsid w:val="00A34599"/>
    <w:rsid w:val="00A34749"/>
    <w:rsid w:val="00A35133"/>
    <w:rsid w:val="00A354EF"/>
    <w:rsid w:val="00A355D4"/>
    <w:rsid w:val="00A35896"/>
    <w:rsid w:val="00A35C72"/>
    <w:rsid w:val="00A35C88"/>
    <w:rsid w:val="00A35E52"/>
    <w:rsid w:val="00A35EAD"/>
    <w:rsid w:val="00A3667B"/>
    <w:rsid w:val="00A36754"/>
    <w:rsid w:val="00A36BBE"/>
    <w:rsid w:val="00A36F61"/>
    <w:rsid w:val="00A37170"/>
    <w:rsid w:val="00A372F6"/>
    <w:rsid w:val="00A37366"/>
    <w:rsid w:val="00A375E7"/>
    <w:rsid w:val="00A37799"/>
    <w:rsid w:val="00A37B6F"/>
    <w:rsid w:val="00A4009A"/>
    <w:rsid w:val="00A402E3"/>
    <w:rsid w:val="00A40335"/>
    <w:rsid w:val="00A40339"/>
    <w:rsid w:val="00A403F4"/>
    <w:rsid w:val="00A40480"/>
    <w:rsid w:val="00A417FB"/>
    <w:rsid w:val="00A418ED"/>
    <w:rsid w:val="00A41E7B"/>
    <w:rsid w:val="00A4200B"/>
    <w:rsid w:val="00A42483"/>
    <w:rsid w:val="00A427AB"/>
    <w:rsid w:val="00A42C4D"/>
    <w:rsid w:val="00A430DD"/>
    <w:rsid w:val="00A4318B"/>
    <w:rsid w:val="00A438DA"/>
    <w:rsid w:val="00A43981"/>
    <w:rsid w:val="00A43DF1"/>
    <w:rsid w:val="00A443BA"/>
    <w:rsid w:val="00A44722"/>
    <w:rsid w:val="00A45282"/>
    <w:rsid w:val="00A452EB"/>
    <w:rsid w:val="00A45453"/>
    <w:rsid w:val="00A45869"/>
    <w:rsid w:val="00A45DF2"/>
    <w:rsid w:val="00A45E6D"/>
    <w:rsid w:val="00A46024"/>
    <w:rsid w:val="00A46425"/>
    <w:rsid w:val="00A46780"/>
    <w:rsid w:val="00A46865"/>
    <w:rsid w:val="00A4695A"/>
    <w:rsid w:val="00A46E30"/>
    <w:rsid w:val="00A472AF"/>
    <w:rsid w:val="00A4738B"/>
    <w:rsid w:val="00A474DE"/>
    <w:rsid w:val="00A4752D"/>
    <w:rsid w:val="00A4773A"/>
    <w:rsid w:val="00A4798E"/>
    <w:rsid w:val="00A47E0D"/>
    <w:rsid w:val="00A501D9"/>
    <w:rsid w:val="00A50214"/>
    <w:rsid w:val="00A50445"/>
    <w:rsid w:val="00A5046C"/>
    <w:rsid w:val="00A505B0"/>
    <w:rsid w:val="00A50A05"/>
    <w:rsid w:val="00A50FF3"/>
    <w:rsid w:val="00A5120F"/>
    <w:rsid w:val="00A512E8"/>
    <w:rsid w:val="00A518A4"/>
    <w:rsid w:val="00A518DD"/>
    <w:rsid w:val="00A5191D"/>
    <w:rsid w:val="00A51CA8"/>
    <w:rsid w:val="00A51DF2"/>
    <w:rsid w:val="00A5221C"/>
    <w:rsid w:val="00A522E6"/>
    <w:rsid w:val="00A52338"/>
    <w:rsid w:val="00A524B5"/>
    <w:rsid w:val="00A52BFD"/>
    <w:rsid w:val="00A52F21"/>
    <w:rsid w:val="00A531C6"/>
    <w:rsid w:val="00A532E6"/>
    <w:rsid w:val="00A53682"/>
    <w:rsid w:val="00A539B9"/>
    <w:rsid w:val="00A54C69"/>
    <w:rsid w:val="00A54DBA"/>
    <w:rsid w:val="00A55435"/>
    <w:rsid w:val="00A55482"/>
    <w:rsid w:val="00A55AE0"/>
    <w:rsid w:val="00A55E3A"/>
    <w:rsid w:val="00A55F71"/>
    <w:rsid w:val="00A56006"/>
    <w:rsid w:val="00A5622F"/>
    <w:rsid w:val="00A56346"/>
    <w:rsid w:val="00A565F5"/>
    <w:rsid w:val="00A56852"/>
    <w:rsid w:val="00A56877"/>
    <w:rsid w:val="00A56D51"/>
    <w:rsid w:val="00A56DA7"/>
    <w:rsid w:val="00A5712D"/>
    <w:rsid w:val="00A5750C"/>
    <w:rsid w:val="00A57C77"/>
    <w:rsid w:val="00A57CA1"/>
    <w:rsid w:val="00A57E19"/>
    <w:rsid w:val="00A60121"/>
    <w:rsid w:val="00A601D6"/>
    <w:rsid w:val="00A602D4"/>
    <w:rsid w:val="00A60542"/>
    <w:rsid w:val="00A60711"/>
    <w:rsid w:val="00A6098E"/>
    <w:rsid w:val="00A60B7D"/>
    <w:rsid w:val="00A6135F"/>
    <w:rsid w:val="00A6154B"/>
    <w:rsid w:val="00A61713"/>
    <w:rsid w:val="00A617C7"/>
    <w:rsid w:val="00A6291B"/>
    <w:rsid w:val="00A62A89"/>
    <w:rsid w:val="00A62F5E"/>
    <w:rsid w:val="00A6320C"/>
    <w:rsid w:val="00A63468"/>
    <w:rsid w:val="00A6369C"/>
    <w:rsid w:val="00A63823"/>
    <w:rsid w:val="00A63C9B"/>
    <w:rsid w:val="00A648AB"/>
    <w:rsid w:val="00A64B70"/>
    <w:rsid w:val="00A64D2B"/>
    <w:rsid w:val="00A64FCB"/>
    <w:rsid w:val="00A651A8"/>
    <w:rsid w:val="00A65256"/>
    <w:rsid w:val="00A6534A"/>
    <w:rsid w:val="00A657BC"/>
    <w:rsid w:val="00A65A73"/>
    <w:rsid w:val="00A65C97"/>
    <w:rsid w:val="00A6616A"/>
    <w:rsid w:val="00A66407"/>
    <w:rsid w:val="00A664D6"/>
    <w:rsid w:val="00A66E2B"/>
    <w:rsid w:val="00A66EDF"/>
    <w:rsid w:val="00A66F33"/>
    <w:rsid w:val="00A67240"/>
    <w:rsid w:val="00A67279"/>
    <w:rsid w:val="00A678B4"/>
    <w:rsid w:val="00A70A5D"/>
    <w:rsid w:val="00A70B1F"/>
    <w:rsid w:val="00A70BB9"/>
    <w:rsid w:val="00A7127A"/>
    <w:rsid w:val="00A7143C"/>
    <w:rsid w:val="00A71531"/>
    <w:rsid w:val="00A719BF"/>
    <w:rsid w:val="00A71C54"/>
    <w:rsid w:val="00A71EF9"/>
    <w:rsid w:val="00A71F45"/>
    <w:rsid w:val="00A72045"/>
    <w:rsid w:val="00A721A9"/>
    <w:rsid w:val="00A7250A"/>
    <w:rsid w:val="00A72C0B"/>
    <w:rsid w:val="00A72EE8"/>
    <w:rsid w:val="00A730E3"/>
    <w:rsid w:val="00A7314F"/>
    <w:rsid w:val="00A73511"/>
    <w:rsid w:val="00A73730"/>
    <w:rsid w:val="00A74460"/>
    <w:rsid w:val="00A74A26"/>
    <w:rsid w:val="00A74A66"/>
    <w:rsid w:val="00A74CA5"/>
    <w:rsid w:val="00A75160"/>
    <w:rsid w:val="00A75275"/>
    <w:rsid w:val="00A752A8"/>
    <w:rsid w:val="00A752FD"/>
    <w:rsid w:val="00A753D3"/>
    <w:rsid w:val="00A7560E"/>
    <w:rsid w:val="00A75838"/>
    <w:rsid w:val="00A7584F"/>
    <w:rsid w:val="00A759B3"/>
    <w:rsid w:val="00A75FCD"/>
    <w:rsid w:val="00A761D3"/>
    <w:rsid w:val="00A7666E"/>
    <w:rsid w:val="00A767AC"/>
    <w:rsid w:val="00A768BE"/>
    <w:rsid w:val="00A76B48"/>
    <w:rsid w:val="00A76BBC"/>
    <w:rsid w:val="00A76EB8"/>
    <w:rsid w:val="00A7732F"/>
    <w:rsid w:val="00A77694"/>
    <w:rsid w:val="00A77708"/>
    <w:rsid w:val="00A778D9"/>
    <w:rsid w:val="00A77DD1"/>
    <w:rsid w:val="00A80475"/>
    <w:rsid w:val="00A80A7C"/>
    <w:rsid w:val="00A81171"/>
    <w:rsid w:val="00A81275"/>
    <w:rsid w:val="00A8140C"/>
    <w:rsid w:val="00A81930"/>
    <w:rsid w:val="00A81C17"/>
    <w:rsid w:val="00A81D0F"/>
    <w:rsid w:val="00A8200A"/>
    <w:rsid w:val="00A82191"/>
    <w:rsid w:val="00A82651"/>
    <w:rsid w:val="00A8283D"/>
    <w:rsid w:val="00A82AAF"/>
    <w:rsid w:val="00A82ADD"/>
    <w:rsid w:val="00A82C66"/>
    <w:rsid w:val="00A82EF0"/>
    <w:rsid w:val="00A830D3"/>
    <w:rsid w:val="00A8388A"/>
    <w:rsid w:val="00A84271"/>
    <w:rsid w:val="00A843F1"/>
    <w:rsid w:val="00A845A4"/>
    <w:rsid w:val="00A84927"/>
    <w:rsid w:val="00A84B3C"/>
    <w:rsid w:val="00A85097"/>
    <w:rsid w:val="00A85455"/>
    <w:rsid w:val="00A855EB"/>
    <w:rsid w:val="00A85647"/>
    <w:rsid w:val="00A8566A"/>
    <w:rsid w:val="00A859D3"/>
    <w:rsid w:val="00A85D8E"/>
    <w:rsid w:val="00A85DD1"/>
    <w:rsid w:val="00A8609E"/>
    <w:rsid w:val="00A8696A"/>
    <w:rsid w:val="00A86CDE"/>
    <w:rsid w:val="00A86FE8"/>
    <w:rsid w:val="00A870C0"/>
    <w:rsid w:val="00A871D8"/>
    <w:rsid w:val="00A872C7"/>
    <w:rsid w:val="00A874B7"/>
    <w:rsid w:val="00A87705"/>
    <w:rsid w:val="00A87C7B"/>
    <w:rsid w:val="00A9007C"/>
    <w:rsid w:val="00A900A8"/>
    <w:rsid w:val="00A90208"/>
    <w:rsid w:val="00A90BF4"/>
    <w:rsid w:val="00A9126E"/>
    <w:rsid w:val="00A914E0"/>
    <w:rsid w:val="00A91679"/>
    <w:rsid w:val="00A917DC"/>
    <w:rsid w:val="00A91D2A"/>
    <w:rsid w:val="00A921D5"/>
    <w:rsid w:val="00A926C1"/>
    <w:rsid w:val="00A92902"/>
    <w:rsid w:val="00A92C5C"/>
    <w:rsid w:val="00A92D8B"/>
    <w:rsid w:val="00A93172"/>
    <w:rsid w:val="00A931D6"/>
    <w:rsid w:val="00A9332A"/>
    <w:rsid w:val="00A9334A"/>
    <w:rsid w:val="00A938FF"/>
    <w:rsid w:val="00A93A05"/>
    <w:rsid w:val="00A941FB"/>
    <w:rsid w:val="00A94241"/>
    <w:rsid w:val="00A94733"/>
    <w:rsid w:val="00A94914"/>
    <w:rsid w:val="00A94C53"/>
    <w:rsid w:val="00A94EF6"/>
    <w:rsid w:val="00A9527D"/>
    <w:rsid w:val="00A953D8"/>
    <w:rsid w:val="00A953D9"/>
    <w:rsid w:val="00A95565"/>
    <w:rsid w:val="00A9561B"/>
    <w:rsid w:val="00A9567A"/>
    <w:rsid w:val="00A95DC0"/>
    <w:rsid w:val="00A95FE0"/>
    <w:rsid w:val="00A960DF"/>
    <w:rsid w:val="00A963B9"/>
    <w:rsid w:val="00A9652F"/>
    <w:rsid w:val="00A96799"/>
    <w:rsid w:val="00A9681D"/>
    <w:rsid w:val="00A979BE"/>
    <w:rsid w:val="00A97B94"/>
    <w:rsid w:val="00A97CDA"/>
    <w:rsid w:val="00A97DFA"/>
    <w:rsid w:val="00AA01AF"/>
    <w:rsid w:val="00AA0686"/>
    <w:rsid w:val="00AA0CAC"/>
    <w:rsid w:val="00AA0DEF"/>
    <w:rsid w:val="00AA13C6"/>
    <w:rsid w:val="00AA17DB"/>
    <w:rsid w:val="00AA1E77"/>
    <w:rsid w:val="00AA1FA0"/>
    <w:rsid w:val="00AA2679"/>
    <w:rsid w:val="00AA268B"/>
    <w:rsid w:val="00AA28FD"/>
    <w:rsid w:val="00AA2FDE"/>
    <w:rsid w:val="00AA3516"/>
    <w:rsid w:val="00AA37E7"/>
    <w:rsid w:val="00AA38AF"/>
    <w:rsid w:val="00AA3B9E"/>
    <w:rsid w:val="00AA3C54"/>
    <w:rsid w:val="00AA3CF2"/>
    <w:rsid w:val="00AA3E9A"/>
    <w:rsid w:val="00AA4400"/>
    <w:rsid w:val="00AA4543"/>
    <w:rsid w:val="00AA47B1"/>
    <w:rsid w:val="00AA5247"/>
    <w:rsid w:val="00AA5365"/>
    <w:rsid w:val="00AA5840"/>
    <w:rsid w:val="00AA5C8C"/>
    <w:rsid w:val="00AA6429"/>
    <w:rsid w:val="00AA67C4"/>
    <w:rsid w:val="00AA68F2"/>
    <w:rsid w:val="00AA6A52"/>
    <w:rsid w:val="00AA6B36"/>
    <w:rsid w:val="00AA6BE7"/>
    <w:rsid w:val="00AA6E91"/>
    <w:rsid w:val="00AA7161"/>
    <w:rsid w:val="00AA723E"/>
    <w:rsid w:val="00AA7453"/>
    <w:rsid w:val="00AA752E"/>
    <w:rsid w:val="00AA770B"/>
    <w:rsid w:val="00AA781C"/>
    <w:rsid w:val="00AA7B35"/>
    <w:rsid w:val="00AA7CE7"/>
    <w:rsid w:val="00AA7EC3"/>
    <w:rsid w:val="00AB0370"/>
    <w:rsid w:val="00AB0792"/>
    <w:rsid w:val="00AB0879"/>
    <w:rsid w:val="00AB098C"/>
    <w:rsid w:val="00AB0B00"/>
    <w:rsid w:val="00AB0B03"/>
    <w:rsid w:val="00AB138D"/>
    <w:rsid w:val="00AB14F3"/>
    <w:rsid w:val="00AB1DB1"/>
    <w:rsid w:val="00AB2081"/>
    <w:rsid w:val="00AB23B8"/>
    <w:rsid w:val="00AB23FB"/>
    <w:rsid w:val="00AB26E6"/>
    <w:rsid w:val="00AB28B7"/>
    <w:rsid w:val="00AB2A7D"/>
    <w:rsid w:val="00AB36E0"/>
    <w:rsid w:val="00AB3ADC"/>
    <w:rsid w:val="00AB3BFA"/>
    <w:rsid w:val="00AB3FB5"/>
    <w:rsid w:val="00AB40AD"/>
    <w:rsid w:val="00AB4611"/>
    <w:rsid w:val="00AB47EE"/>
    <w:rsid w:val="00AB4B40"/>
    <w:rsid w:val="00AB5073"/>
    <w:rsid w:val="00AB51A1"/>
    <w:rsid w:val="00AB5680"/>
    <w:rsid w:val="00AB57F6"/>
    <w:rsid w:val="00AB59C5"/>
    <w:rsid w:val="00AB5A39"/>
    <w:rsid w:val="00AB67E6"/>
    <w:rsid w:val="00AB67F9"/>
    <w:rsid w:val="00AB68E9"/>
    <w:rsid w:val="00AB6935"/>
    <w:rsid w:val="00AB6A1E"/>
    <w:rsid w:val="00AB6B61"/>
    <w:rsid w:val="00AB7675"/>
    <w:rsid w:val="00AB7769"/>
    <w:rsid w:val="00AB796A"/>
    <w:rsid w:val="00AB7A5A"/>
    <w:rsid w:val="00AB7AE9"/>
    <w:rsid w:val="00AB7CB6"/>
    <w:rsid w:val="00AC006A"/>
    <w:rsid w:val="00AC011C"/>
    <w:rsid w:val="00AC074B"/>
    <w:rsid w:val="00AC0BCA"/>
    <w:rsid w:val="00AC0BF2"/>
    <w:rsid w:val="00AC0CF5"/>
    <w:rsid w:val="00AC167B"/>
    <w:rsid w:val="00AC16A1"/>
    <w:rsid w:val="00AC18C6"/>
    <w:rsid w:val="00AC1D07"/>
    <w:rsid w:val="00AC218C"/>
    <w:rsid w:val="00AC2340"/>
    <w:rsid w:val="00AC2434"/>
    <w:rsid w:val="00AC269A"/>
    <w:rsid w:val="00AC2887"/>
    <w:rsid w:val="00AC2D70"/>
    <w:rsid w:val="00AC2DF9"/>
    <w:rsid w:val="00AC2E4A"/>
    <w:rsid w:val="00AC2FFA"/>
    <w:rsid w:val="00AC3017"/>
    <w:rsid w:val="00AC3DAE"/>
    <w:rsid w:val="00AC3DC7"/>
    <w:rsid w:val="00AC41FF"/>
    <w:rsid w:val="00AC43DE"/>
    <w:rsid w:val="00AC4734"/>
    <w:rsid w:val="00AC480D"/>
    <w:rsid w:val="00AC4815"/>
    <w:rsid w:val="00AC487B"/>
    <w:rsid w:val="00AC49C6"/>
    <w:rsid w:val="00AC4FE4"/>
    <w:rsid w:val="00AC5386"/>
    <w:rsid w:val="00AC5577"/>
    <w:rsid w:val="00AC5619"/>
    <w:rsid w:val="00AC593B"/>
    <w:rsid w:val="00AC59D6"/>
    <w:rsid w:val="00AC5C1A"/>
    <w:rsid w:val="00AC5F55"/>
    <w:rsid w:val="00AC6079"/>
    <w:rsid w:val="00AC6256"/>
    <w:rsid w:val="00AC676D"/>
    <w:rsid w:val="00AC6D2B"/>
    <w:rsid w:val="00AC6D64"/>
    <w:rsid w:val="00AC6FC1"/>
    <w:rsid w:val="00AC7067"/>
    <w:rsid w:val="00AC71ED"/>
    <w:rsid w:val="00AC7BA9"/>
    <w:rsid w:val="00AD01DA"/>
    <w:rsid w:val="00AD01E3"/>
    <w:rsid w:val="00AD0C26"/>
    <w:rsid w:val="00AD0C6E"/>
    <w:rsid w:val="00AD0D7F"/>
    <w:rsid w:val="00AD1711"/>
    <w:rsid w:val="00AD172A"/>
    <w:rsid w:val="00AD1DD2"/>
    <w:rsid w:val="00AD1E2D"/>
    <w:rsid w:val="00AD2390"/>
    <w:rsid w:val="00AD26A9"/>
    <w:rsid w:val="00AD2897"/>
    <w:rsid w:val="00AD2960"/>
    <w:rsid w:val="00AD2AEC"/>
    <w:rsid w:val="00AD2CD1"/>
    <w:rsid w:val="00AD31BD"/>
    <w:rsid w:val="00AD3304"/>
    <w:rsid w:val="00AD3583"/>
    <w:rsid w:val="00AD3883"/>
    <w:rsid w:val="00AD390A"/>
    <w:rsid w:val="00AD3A4A"/>
    <w:rsid w:val="00AD3BA4"/>
    <w:rsid w:val="00AD3C10"/>
    <w:rsid w:val="00AD3CE8"/>
    <w:rsid w:val="00AD3D73"/>
    <w:rsid w:val="00AD4681"/>
    <w:rsid w:val="00AD4B02"/>
    <w:rsid w:val="00AD4BD1"/>
    <w:rsid w:val="00AD4C43"/>
    <w:rsid w:val="00AD4C9A"/>
    <w:rsid w:val="00AD4EB3"/>
    <w:rsid w:val="00AD5054"/>
    <w:rsid w:val="00AD5104"/>
    <w:rsid w:val="00AD5141"/>
    <w:rsid w:val="00AD52E7"/>
    <w:rsid w:val="00AD5BAC"/>
    <w:rsid w:val="00AD5C7B"/>
    <w:rsid w:val="00AD5EA1"/>
    <w:rsid w:val="00AD62E5"/>
    <w:rsid w:val="00AD6315"/>
    <w:rsid w:val="00AD6582"/>
    <w:rsid w:val="00AD6908"/>
    <w:rsid w:val="00AD6925"/>
    <w:rsid w:val="00AD6A01"/>
    <w:rsid w:val="00AD6CD1"/>
    <w:rsid w:val="00AD6DAA"/>
    <w:rsid w:val="00AD7117"/>
    <w:rsid w:val="00AD7133"/>
    <w:rsid w:val="00AD74D5"/>
    <w:rsid w:val="00AD7688"/>
    <w:rsid w:val="00AD7A4E"/>
    <w:rsid w:val="00AD7C4F"/>
    <w:rsid w:val="00AE021D"/>
    <w:rsid w:val="00AE08D8"/>
    <w:rsid w:val="00AE098B"/>
    <w:rsid w:val="00AE0A21"/>
    <w:rsid w:val="00AE0C67"/>
    <w:rsid w:val="00AE10D2"/>
    <w:rsid w:val="00AE1E93"/>
    <w:rsid w:val="00AE1F82"/>
    <w:rsid w:val="00AE2116"/>
    <w:rsid w:val="00AE2153"/>
    <w:rsid w:val="00AE21FC"/>
    <w:rsid w:val="00AE2251"/>
    <w:rsid w:val="00AE239A"/>
    <w:rsid w:val="00AE2584"/>
    <w:rsid w:val="00AE2662"/>
    <w:rsid w:val="00AE2809"/>
    <w:rsid w:val="00AE2DD5"/>
    <w:rsid w:val="00AE3296"/>
    <w:rsid w:val="00AE3A0C"/>
    <w:rsid w:val="00AE3E2B"/>
    <w:rsid w:val="00AE3F6B"/>
    <w:rsid w:val="00AE4D70"/>
    <w:rsid w:val="00AE50C3"/>
    <w:rsid w:val="00AE51DB"/>
    <w:rsid w:val="00AE5A9A"/>
    <w:rsid w:val="00AE5DDF"/>
    <w:rsid w:val="00AE5F54"/>
    <w:rsid w:val="00AE6061"/>
    <w:rsid w:val="00AE6070"/>
    <w:rsid w:val="00AE6362"/>
    <w:rsid w:val="00AE66DA"/>
    <w:rsid w:val="00AE6A84"/>
    <w:rsid w:val="00AE6AF4"/>
    <w:rsid w:val="00AE79C1"/>
    <w:rsid w:val="00AE7B9A"/>
    <w:rsid w:val="00AE7D96"/>
    <w:rsid w:val="00AE7E29"/>
    <w:rsid w:val="00AE7F0F"/>
    <w:rsid w:val="00AF0174"/>
    <w:rsid w:val="00AF05B1"/>
    <w:rsid w:val="00AF0741"/>
    <w:rsid w:val="00AF12C0"/>
    <w:rsid w:val="00AF1443"/>
    <w:rsid w:val="00AF1B6A"/>
    <w:rsid w:val="00AF2312"/>
    <w:rsid w:val="00AF273E"/>
    <w:rsid w:val="00AF2924"/>
    <w:rsid w:val="00AF2B77"/>
    <w:rsid w:val="00AF2BFF"/>
    <w:rsid w:val="00AF2D08"/>
    <w:rsid w:val="00AF306E"/>
    <w:rsid w:val="00AF3192"/>
    <w:rsid w:val="00AF319C"/>
    <w:rsid w:val="00AF3518"/>
    <w:rsid w:val="00AF386D"/>
    <w:rsid w:val="00AF3B4C"/>
    <w:rsid w:val="00AF3C9E"/>
    <w:rsid w:val="00AF3EEC"/>
    <w:rsid w:val="00AF412C"/>
    <w:rsid w:val="00AF4171"/>
    <w:rsid w:val="00AF48AE"/>
    <w:rsid w:val="00AF4A0D"/>
    <w:rsid w:val="00AF4CEF"/>
    <w:rsid w:val="00AF506B"/>
    <w:rsid w:val="00AF54EA"/>
    <w:rsid w:val="00AF5858"/>
    <w:rsid w:val="00AF60B1"/>
    <w:rsid w:val="00AF60C9"/>
    <w:rsid w:val="00AF6308"/>
    <w:rsid w:val="00AF6536"/>
    <w:rsid w:val="00AF6969"/>
    <w:rsid w:val="00AF6D92"/>
    <w:rsid w:val="00AF73FB"/>
    <w:rsid w:val="00AF7753"/>
    <w:rsid w:val="00AF7960"/>
    <w:rsid w:val="00AF797B"/>
    <w:rsid w:val="00AF7AB3"/>
    <w:rsid w:val="00AF7AE1"/>
    <w:rsid w:val="00AF7B44"/>
    <w:rsid w:val="00AF7D22"/>
    <w:rsid w:val="00B0001A"/>
    <w:rsid w:val="00B0018B"/>
    <w:rsid w:val="00B0087D"/>
    <w:rsid w:val="00B0089A"/>
    <w:rsid w:val="00B00A2C"/>
    <w:rsid w:val="00B00B6D"/>
    <w:rsid w:val="00B00DC4"/>
    <w:rsid w:val="00B01103"/>
    <w:rsid w:val="00B01156"/>
    <w:rsid w:val="00B016E9"/>
    <w:rsid w:val="00B01701"/>
    <w:rsid w:val="00B017B5"/>
    <w:rsid w:val="00B01895"/>
    <w:rsid w:val="00B01E47"/>
    <w:rsid w:val="00B01E7B"/>
    <w:rsid w:val="00B02160"/>
    <w:rsid w:val="00B02923"/>
    <w:rsid w:val="00B02E28"/>
    <w:rsid w:val="00B02E9B"/>
    <w:rsid w:val="00B03370"/>
    <w:rsid w:val="00B037A2"/>
    <w:rsid w:val="00B0441F"/>
    <w:rsid w:val="00B045BF"/>
    <w:rsid w:val="00B04704"/>
    <w:rsid w:val="00B047CF"/>
    <w:rsid w:val="00B048F4"/>
    <w:rsid w:val="00B05341"/>
    <w:rsid w:val="00B056CE"/>
    <w:rsid w:val="00B05AFC"/>
    <w:rsid w:val="00B05C7A"/>
    <w:rsid w:val="00B05CC6"/>
    <w:rsid w:val="00B0610D"/>
    <w:rsid w:val="00B061EB"/>
    <w:rsid w:val="00B06581"/>
    <w:rsid w:val="00B06EBA"/>
    <w:rsid w:val="00B06F03"/>
    <w:rsid w:val="00B07572"/>
    <w:rsid w:val="00B075C2"/>
    <w:rsid w:val="00B0772B"/>
    <w:rsid w:val="00B07DB8"/>
    <w:rsid w:val="00B100A6"/>
    <w:rsid w:val="00B1027B"/>
    <w:rsid w:val="00B104A0"/>
    <w:rsid w:val="00B10658"/>
    <w:rsid w:val="00B1078A"/>
    <w:rsid w:val="00B107DC"/>
    <w:rsid w:val="00B10AD4"/>
    <w:rsid w:val="00B112FB"/>
    <w:rsid w:val="00B113DC"/>
    <w:rsid w:val="00B11464"/>
    <w:rsid w:val="00B11510"/>
    <w:rsid w:val="00B118D1"/>
    <w:rsid w:val="00B11905"/>
    <w:rsid w:val="00B11945"/>
    <w:rsid w:val="00B11B3F"/>
    <w:rsid w:val="00B11DE5"/>
    <w:rsid w:val="00B11FB9"/>
    <w:rsid w:val="00B1231C"/>
    <w:rsid w:val="00B12BA9"/>
    <w:rsid w:val="00B12FD1"/>
    <w:rsid w:val="00B13399"/>
    <w:rsid w:val="00B13479"/>
    <w:rsid w:val="00B13F5A"/>
    <w:rsid w:val="00B14066"/>
    <w:rsid w:val="00B14200"/>
    <w:rsid w:val="00B1454E"/>
    <w:rsid w:val="00B145C4"/>
    <w:rsid w:val="00B1492F"/>
    <w:rsid w:val="00B14B94"/>
    <w:rsid w:val="00B15084"/>
    <w:rsid w:val="00B15131"/>
    <w:rsid w:val="00B152D0"/>
    <w:rsid w:val="00B15347"/>
    <w:rsid w:val="00B154CD"/>
    <w:rsid w:val="00B157EB"/>
    <w:rsid w:val="00B158C4"/>
    <w:rsid w:val="00B15B03"/>
    <w:rsid w:val="00B16056"/>
    <w:rsid w:val="00B16214"/>
    <w:rsid w:val="00B16347"/>
    <w:rsid w:val="00B1659A"/>
    <w:rsid w:val="00B16ACC"/>
    <w:rsid w:val="00B16C3D"/>
    <w:rsid w:val="00B1734A"/>
    <w:rsid w:val="00B17C16"/>
    <w:rsid w:val="00B17CFD"/>
    <w:rsid w:val="00B20294"/>
    <w:rsid w:val="00B203F1"/>
    <w:rsid w:val="00B20485"/>
    <w:rsid w:val="00B2069A"/>
    <w:rsid w:val="00B2194D"/>
    <w:rsid w:val="00B219E9"/>
    <w:rsid w:val="00B21B18"/>
    <w:rsid w:val="00B21D79"/>
    <w:rsid w:val="00B21ED3"/>
    <w:rsid w:val="00B22123"/>
    <w:rsid w:val="00B22525"/>
    <w:rsid w:val="00B22C4C"/>
    <w:rsid w:val="00B2340B"/>
    <w:rsid w:val="00B2379B"/>
    <w:rsid w:val="00B23BE8"/>
    <w:rsid w:val="00B23E76"/>
    <w:rsid w:val="00B23F22"/>
    <w:rsid w:val="00B23FE4"/>
    <w:rsid w:val="00B24344"/>
    <w:rsid w:val="00B24719"/>
    <w:rsid w:val="00B249EF"/>
    <w:rsid w:val="00B24C71"/>
    <w:rsid w:val="00B24C97"/>
    <w:rsid w:val="00B24EDF"/>
    <w:rsid w:val="00B24FB5"/>
    <w:rsid w:val="00B25711"/>
    <w:rsid w:val="00B25790"/>
    <w:rsid w:val="00B258B1"/>
    <w:rsid w:val="00B25945"/>
    <w:rsid w:val="00B25CD7"/>
    <w:rsid w:val="00B25D57"/>
    <w:rsid w:val="00B25E80"/>
    <w:rsid w:val="00B26107"/>
    <w:rsid w:val="00B26501"/>
    <w:rsid w:val="00B26638"/>
    <w:rsid w:val="00B269A7"/>
    <w:rsid w:val="00B26B16"/>
    <w:rsid w:val="00B26B68"/>
    <w:rsid w:val="00B2700B"/>
    <w:rsid w:val="00B27903"/>
    <w:rsid w:val="00B27A03"/>
    <w:rsid w:val="00B27A0D"/>
    <w:rsid w:val="00B27ACC"/>
    <w:rsid w:val="00B27DF0"/>
    <w:rsid w:val="00B30091"/>
    <w:rsid w:val="00B30191"/>
    <w:rsid w:val="00B30322"/>
    <w:rsid w:val="00B3073E"/>
    <w:rsid w:val="00B30C61"/>
    <w:rsid w:val="00B30D45"/>
    <w:rsid w:val="00B3121D"/>
    <w:rsid w:val="00B31565"/>
    <w:rsid w:val="00B3175E"/>
    <w:rsid w:val="00B3181F"/>
    <w:rsid w:val="00B322FC"/>
    <w:rsid w:val="00B322FD"/>
    <w:rsid w:val="00B3249B"/>
    <w:rsid w:val="00B32983"/>
    <w:rsid w:val="00B32A5D"/>
    <w:rsid w:val="00B32D48"/>
    <w:rsid w:val="00B32E2C"/>
    <w:rsid w:val="00B32ED4"/>
    <w:rsid w:val="00B32F10"/>
    <w:rsid w:val="00B333ED"/>
    <w:rsid w:val="00B3341B"/>
    <w:rsid w:val="00B3364D"/>
    <w:rsid w:val="00B337A8"/>
    <w:rsid w:val="00B33AD1"/>
    <w:rsid w:val="00B33B5F"/>
    <w:rsid w:val="00B33C56"/>
    <w:rsid w:val="00B33F39"/>
    <w:rsid w:val="00B34AE5"/>
    <w:rsid w:val="00B34C60"/>
    <w:rsid w:val="00B34CC1"/>
    <w:rsid w:val="00B34E08"/>
    <w:rsid w:val="00B350CA"/>
    <w:rsid w:val="00B352F0"/>
    <w:rsid w:val="00B35486"/>
    <w:rsid w:val="00B35F19"/>
    <w:rsid w:val="00B3606E"/>
    <w:rsid w:val="00B361B9"/>
    <w:rsid w:val="00B362DC"/>
    <w:rsid w:val="00B36459"/>
    <w:rsid w:val="00B36886"/>
    <w:rsid w:val="00B368D6"/>
    <w:rsid w:val="00B369E2"/>
    <w:rsid w:val="00B36B9C"/>
    <w:rsid w:val="00B36CA4"/>
    <w:rsid w:val="00B37557"/>
    <w:rsid w:val="00B37F18"/>
    <w:rsid w:val="00B40298"/>
    <w:rsid w:val="00B404E3"/>
    <w:rsid w:val="00B404FA"/>
    <w:rsid w:val="00B40723"/>
    <w:rsid w:val="00B40C77"/>
    <w:rsid w:val="00B40F24"/>
    <w:rsid w:val="00B4136A"/>
    <w:rsid w:val="00B414EE"/>
    <w:rsid w:val="00B4167F"/>
    <w:rsid w:val="00B419CF"/>
    <w:rsid w:val="00B41D50"/>
    <w:rsid w:val="00B41E8B"/>
    <w:rsid w:val="00B42144"/>
    <w:rsid w:val="00B42216"/>
    <w:rsid w:val="00B42630"/>
    <w:rsid w:val="00B42811"/>
    <w:rsid w:val="00B429CE"/>
    <w:rsid w:val="00B42A10"/>
    <w:rsid w:val="00B43184"/>
    <w:rsid w:val="00B4347C"/>
    <w:rsid w:val="00B434B9"/>
    <w:rsid w:val="00B4361E"/>
    <w:rsid w:val="00B43812"/>
    <w:rsid w:val="00B438A0"/>
    <w:rsid w:val="00B4393A"/>
    <w:rsid w:val="00B44491"/>
    <w:rsid w:val="00B4463A"/>
    <w:rsid w:val="00B44C7E"/>
    <w:rsid w:val="00B44EEF"/>
    <w:rsid w:val="00B44F6A"/>
    <w:rsid w:val="00B4510C"/>
    <w:rsid w:val="00B454FE"/>
    <w:rsid w:val="00B4553C"/>
    <w:rsid w:val="00B4572A"/>
    <w:rsid w:val="00B45758"/>
    <w:rsid w:val="00B45BC9"/>
    <w:rsid w:val="00B45D8E"/>
    <w:rsid w:val="00B45EA1"/>
    <w:rsid w:val="00B46173"/>
    <w:rsid w:val="00B462C8"/>
    <w:rsid w:val="00B46516"/>
    <w:rsid w:val="00B465CB"/>
    <w:rsid w:val="00B46606"/>
    <w:rsid w:val="00B46698"/>
    <w:rsid w:val="00B46A38"/>
    <w:rsid w:val="00B46A40"/>
    <w:rsid w:val="00B46B48"/>
    <w:rsid w:val="00B46C96"/>
    <w:rsid w:val="00B47251"/>
    <w:rsid w:val="00B4784C"/>
    <w:rsid w:val="00B47A25"/>
    <w:rsid w:val="00B47BDC"/>
    <w:rsid w:val="00B505A1"/>
    <w:rsid w:val="00B50679"/>
    <w:rsid w:val="00B50792"/>
    <w:rsid w:val="00B50AF8"/>
    <w:rsid w:val="00B50B32"/>
    <w:rsid w:val="00B50C42"/>
    <w:rsid w:val="00B50D7A"/>
    <w:rsid w:val="00B50DA9"/>
    <w:rsid w:val="00B51102"/>
    <w:rsid w:val="00B51354"/>
    <w:rsid w:val="00B5158C"/>
    <w:rsid w:val="00B51A9E"/>
    <w:rsid w:val="00B51B3D"/>
    <w:rsid w:val="00B51C36"/>
    <w:rsid w:val="00B51CC4"/>
    <w:rsid w:val="00B5201B"/>
    <w:rsid w:val="00B5234F"/>
    <w:rsid w:val="00B52536"/>
    <w:rsid w:val="00B52789"/>
    <w:rsid w:val="00B52A99"/>
    <w:rsid w:val="00B5330E"/>
    <w:rsid w:val="00B534D7"/>
    <w:rsid w:val="00B534EF"/>
    <w:rsid w:val="00B535A2"/>
    <w:rsid w:val="00B5409F"/>
    <w:rsid w:val="00B54191"/>
    <w:rsid w:val="00B548DE"/>
    <w:rsid w:val="00B549C0"/>
    <w:rsid w:val="00B5506C"/>
    <w:rsid w:val="00B5524C"/>
    <w:rsid w:val="00B55523"/>
    <w:rsid w:val="00B55DC0"/>
    <w:rsid w:val="00B563B2"/>
    <w:rsid w:val="00B5651F"/>
    <w:rsid w:val="00B5658C"/>
    <w:rsid w:val="00B567E7"/>
    <w:rsid w:val="00B5694A"/>
    <w:rsid w:val="00B56E58"/>
    <w:rsid w:val="00B56F3C"/>
    <w:rsid w:val="00B5761C"/>
    <w:rsid w:val="00B57933"/>
    <w:rsid w:val="00B57A9C"/>
    <w:rsid w:val="00B57E52"/>
    <w:rsid w:val="00B60304"/>
    <w:rsid w:val="00B604E8"/>
    <w:rsid w:val="00B60747"/>
    <w:rsid w:val="00B60D45"/>
    <w:rsid w:val="00B610AB"/>
    <w:rsid w:val="00B61371"/>
    <w:rsid w:val="00B6173C"/>
    <w:rsid w:val="00B61AFC"/>
    <w:rsid w:val="00B61BEC"/>
    <w:rsid w:val="00B61E57"/>
    <w:rsid w:val="00B62441"/>
    <w:rsid w:val="00B62687"/>
    <w:rsid w:val="00B626C8"/>
    <w:rsid w:val="00B6273F"/>
    <w:rsid w:val="00B6282F"/>
    <w:rsid w:val="00B629C5"/>
    <w:rsid w:val="00B62CB0"/>
    <w:rsid w:val="00B631C5"/>
    <w:rsid w:val="00B633C6"/>
    <w:rsid w:val="00B636AF"/>
    <w:rsid w:val="00B63BE7"/>
    <w:rsid w:val="00B63C7F"/>
    <w:rsid w:val="00B63EFA"/>
    <w:rsid w:val="00B64137"/>
    <w:rsid w:val="00B6462A"/>
    <w:rsid w:val="00B64803"/>
    <w:rsid w:val="00B64F2B"/>
    <w:rsid w:val="00B64FDE"/>
    <w:rsid w:val="00B65348"/>
    <w:rsid w:val="00B6534D"/>
    <w:rsid w:val="00B658ED"/>
    <w:rsid w:val="00B65ACF"/>
    <w:rsid w:val="00B65B38"/>
    <w:rsid w:val="00B65D5D"/>
    <w:rsid w:val="00B65DB7"/>
    <w:rsid w:val="00B65EEF"/>
    <w:rsid w:val="00B66442"/>
    <w:rsid w:val="00B66716"/>
    <w:rsid w:val="00B668FE"/>
    <w:rsid w:val="00B66AF4"/>
    <w:rsid w:val="00B66CB9"/>
    <w:rsid w:val="00B66CCF"/>
    <w:rsid w:val="00B67110"/>
    <w:rsid w:val="00B672E2"/>
    <w:rsid w:val="00B6763D"/>
    <w:rsid w:val="00B67B8C"/>
    <w:rsid w:val="00B67CF6"/>
    <w:rsid w:val="00B67D08"/>
    <w:rsid w:val="00B7010D"/>
    <w:rsid w:val="00B70147"/>
    <w:rsid w:val="00B7122C"/>
    <w:rsid w:val="00B71466"/>
    <w:rsid w:val="00B71A7E"/>
    <w:rsid w:val="00B723C7"/>
    <w:rsid w:val="00B72548"/>
    <w:rsid w:val="00B72CE4"/>
    <w:rsid w:val="00B73348"/>
    <w:rsid w:val="00B73CF1"/>
    <w:rsid w:val="00B740AD"/>
    <w:rsid w:val="00B74F9D"/>
    <w:rsid w:val="00B74FD7"/>
    <w:rsid w:val="00B7503A"/>
    <w:rsid w:val="00B75116"/>
    <w:rsid w:val="00B751F4"/>
    <w:rsid w:val="00B75883"/>
    <w:rsid w:val="00B762AB"/>
    <w:rsid w:val="00B762BE"/>
    <w:rsid w:val="00B76662"/>
    <w:rsid w:val="00B766F1"/>
    <w:rsid w:val="00B76E2D"/>
    <w:rsid w:val="00B772D4"/>
    <w:rsid w:val="00B77B0B"/>
    <w:rsid w:val="00B77CA9"/>
    <w:rsid w:val="00B80250"/>
    <w:rsid w:val="00B808B9"/>
    <w:rsid w:val="00B809FC"/>
    <w:rsid w:val="00B80A0C"/>
    <w:rsid w:val="00B8128E"/>
    <w:rsid w:val="00B81318"/>
    <w:rsid w:val="00B81691"/>
    <w:rsid w:val="00B8186F"/>
    <w:rsid w:val="00B81C34"/>
    <w:rsid w:val="00B81CC1"/>
    <w:rsid w:val="00B81D1D"/>
    <w:rsid w:val="00B81DE9"/>
    <w:rsid w:val="00B82267"/>
    <w:rsid w:val="00B8237D"/>
    <w:rsid w:val="00B8281E"/>
    <w:rsid w:val="00B829E7"/>
    <w:rsid w:val="00B82B6A"/>
    <w:rsid w:val="00B82B74"/>
    <w:rsid w:val="00B82EB5"/>
    <w:rsid w:val="00B8318B"/>
    <w:rsid w:val="00B8321B"/>
    <w:rsid w:val="00B83BB7"/>
    <w:rsid w:val="00B847B4"/>
    <w:rsid w:val="00B84BEF"/>
    <w:rsid w:val="00B84E72"/>
    <w:rsid w:val="00B8503E"/>
    <w:rsid w:val="00B85046"/>
    <w:rsid w:val="00B855C6"/>
    <w:rsid w:val="00B85817"/>
    <w:rsid w:val="00B85F3D"/>
    <w:rsid w:val="00B86120"/>
    <w:rsid w:val="00B86187"/>
    <w:rsid w:val="00B86405"/>
    <w:rsid w:val="00B86A0F"/>
    <w:rsid w:val="00B86B5E"/>
    <w:rsid w:val="00B86E79"/>
    <w:rsid w:val="00B870C0"/>
    <w:rsid w:val="00B873B2"/>
    <w:rsid w:val="00B8755A"/>
    <w:rsid w:val="00B87A88"/>
    <w:rsid w:val="00B87C30"/>
    <w:rsid w:val="00B87C3F"/>
    <w:rsid w:val="00B902D3"/>
    <w:rsid w:val="00B90B7C"/>
    <w:rsid w:val="00B911D2"/>
    <w:rsid w:val="00B915C8"/>
    <w:rsid w:val="00B91699"/>
    <w:rsid w:val="00B91D1F"/>
    <w:rsid w:val="00B91F39"/>
    <w:rsid w:val="00B92000"/>
    <w:rsid w:val="00B926B1"/>
    <w:rsid w:val="00B928E9"/>
    <w:rsid w:val="00B93111"/>
    <w:rsid w:val="00B935AB"/>
    <w:rsid w:val="00B93780"/>
    <w:rsid w:val="00B9387C"/>
    <w:rsid w:val="00B93A46"/>
    <w:rsid w:val="00B93BBD"/>
    <w:rsid w:val="00B93E90"/>
    <w:rsid w:val="00B94146"/>
    <w:rsid w:val="00B942E3"/>
    <w:rsid w:val="00B94451"/>
    <w:rsid w:val="00B94620"/>
    <w:rsid w:val="00B94895"/>
    <w:rsid w:val="00B94E62"/>
    <w:rsid w:val="00B95207"/>
    <w:rsid w:val="00B9525A"/>
    <w:rsid w:val="00B953D2"/>
    <w:rsid w:val="00B9567C"/>
    <w:rsid w:val="00B957AA"/>
    <w:rsid w:val="00B95EC8"/>
    <w:rsid w:val="00B9616A"/>
    <w:rsid w:val="00B963BF"/>
    <w:rsid w:val="00B976CD"/>
    <w:rsid w:val="00B97950"/>
    <w:rsid w:val="00B97B07"/>
    <w:rsid w:val="00B97D18"/>
    <w:rsid w:val="00B97DFD"/>
    <w:rsid w:val="00BA00F4"/>
    <w:rsid w:val="00BA031B"/>
    <w:rsid w:val="00BA0593"/>
    <w:rsid w:val="00BA0EB3"/>
    <w:rsid w:val="00BA0FA3"/>
    <w:rsid w:val="00BA13E4"/>
    <w:rsid w:val="00BA174F"/>
    <w:rsid w:val="00BA176A"/>
    <w:rsid w:val="00BA1835"/>
    <w:rsid w:val="00BA1D06"/>
    <w:rsid w:val="00BA247E"/>
    <w:rsid w:val="00BA2744"/>
    <w:rsid w:val="00BA2DDA"/>
    <w:rsid w:val="00BA31AA"/>
    <w:rsid w:val="00BA3545"/>
    <w:rsid w:val="00BA3634"/>
    <w:rsid w:val="00BA3F3E"/>
    <w:rsid w:val="00BA4075"/>
    <w:rsid w:val="00BA4095"/>
    <w:rsid w:val="00BA473C"/>
    <w:rsid w:val="00BA4950"/>
    <w:rsid w:val="00BA4A45"/>
    <w:rsid w:val="00BA4C36"/>
    <w:rsid w:val="00BA54BC"/>
    <w:rsid w:val="00BA557B"/>
    <w:rsid w:val="00BA56AF"/>
    <w:rsid w:val="00BA5A72"/>
    <w:rsid w:val="00BA5EC4"/>
    <w:rsid w:val="00BA5FCB"/>
    <w:rsid w:val="00BA6061"/>
    <w:rsid w:val="00BA62DD"/>
    <w:rsid w:val="00BA676A"/>
    <w:rsid w:val="00BA6819"/>
    <w:rsid w:val="00BA6C1B"/>
    <w:rsid w:val="00BA6DE1"/>
    <w:rsid w:val="00BA6F7B"/>
    <w:rsid w:val="00BA70A6"/>
    <w:rsid w:val="00BA7457"/>
    <w:rsid w:val="00BA7634"/>
    <w:rsid w:val="00BA7B87"/>
    <w:rsid w:val="00BA7C46"/>
    <w:rsid w:val="00BA7CE1"/>
    <w:rsid w:val="00BA7D24"/>
    <w:rsid w:val="00BB06E0"/>
    <w:rsid w:val="00BB0798"/>
    <w:rsid w:val="00BB07EC"/>
    <w:rsid w:val="00BB08B4"/>
    <w:rsid w:val="00BB092E"/>
    <w:rsid w:val="00BB0A78"/>
    <w:rsid w:val="00BB1034"/>
    <w:rsid w:val="00BB14C4"/>
    <w:rsid w:val="00BB16EF"/>
    <w:rsid w:val="00BB1A67"/>
    <w:rsid w:val="00BB1F3D"/>
    <w:rsid w:val="00BB200F"/>
    <w:rsid w:val="00BB23D9"/>
    <w:rsid w:val="00BB2865"/>
    <w:rsid w:val="00BB28BB"/>
    <w:rsid w:val="00BB2BE0"/>
    <w:rsid w:val="00BB2D6C"/>
    <w:rsid w:val="00BB3225"/>
    <w:rsid w:val="00BB33C2"/>
    <w:rsid w:val="00BB34D6"/>
    <w:rsid w:val="00BB375C"/>
    <w:rsid w:val="00BB389A"/>
    <w:rsid w:val="00BB3EFE"/>
    <w:rsid w:val="00BB3F7B"/>
    <w:rsid w:val="00BB4065"/>
    <w:rsid w:val="00BB4365"/>
    <w:rsid w:val="00BB45D0"/>
    <w:rsid w:val="00BB4660"/>
    <w:rsid w:val="00BB485A"/>
    <w:rsid w:val="00BB5107"/>
    <w:rsid w:val="00BB517F"/>
    <w:rsid w:val="00BB52DE"/>
    <w:rsid w:val="00BB52EA"/>
    <w:rsid w:val="00BB5374"/>
    <w:rsid w:val="00BB55F6"/>
    <w:rsid w:val="00BB5A4F"/>
    <w:rsid w:val="00BB5E90"/>
    <w:rsid w:val="00BB625D"/>
    <w:rsid w:val="00BB633E"/>
    <w:rsid w:val="00BB67D8"/>
    <w:rsid w:val="00BB716F"/>
    <w:rsid w:val="00BB740B"/>
    <w:rsid w:val="00BC0ADC"/>
    <w:rsid w:val="00BC0DCE"/>
    <w:rsid w:val="00BC10AC"/>
    <w:rsid w:val="00BC1172"/>
    <w:rsid w:val="00BC1503"/>
    <w:rsid w:val="00BC162E"/>
    <w:rsid w:val="00BC16E4"/>
    <w:rsid w:val="00BC17E4"/>
    <w:rsid w:val="00BC1C8B"/>
    <w:rsid w:val="00BC1D71"/>
    <w:rsid w:val="00BC1F3D"/>
    <w:rsid w:val="00BC1FF5"/>
    <w:rsid w:val="00BC234C"/>
    <w:rsid w:val="00BC2577"/>
    <w:rsid w:val="00BC33D6"/>
    <w:rsid w:val="00BC38CD"/>
    <w:rsid w:val="00BC3B63"/>
    <w:rsid w:val="00BC3CE5"/>
    <w:rsid w:val="00BC3EE3"/>
    <w:rsid w:val="00BC4153"/>
    <w:rsid w:val="00BC480E"/>
    <w:rsid w:val="00BC49AB"/>
    <w:rsid w:val="00BC49AC"/>
    <w:rsid w:val="00BC4BF5"/>
    <w:rsid w:val="00BC4E01"/>
    <w:rsid w:val="00BC4E42"/>
    <w:rsid w:val="00BC4F4A"/>
    <w:rsid w:val="00BC5034"/>
    <w:rsid w:val="00BC50BB"/>
    <w:rsid w:val="00BC50EA"/>
    <w:rsid w:val="00BC5461"/>
    <w:rsid w:val="00BC5462"/>
    <w:rsid w:val="00BC5467"/>
    <w:rsid w:val="00BC5A08"/>
    <w:rsid w:val="00BC5B3F"/>
    <w:rsid w:val="00BC5B41"/>
    <w:rsid w:val="00BC5C94"/>
    <w:rsid w:val="00BC5FDB"/>
    <w:rsid w:val="00BC620F"/>
    <w:rsid w:val="00BC636A"/>
    <w:rsid w:val="00BC6420"/>
    <w:rsid w:val="00BC67B9"/>
    <w:rsid w:val="00BC6A96"/>
    <w:rsid w:val="00BC6DAF"/>
    <w:rsid w:val="00BC7B4A"/>
    <w:rsid w:val="00BC7E10"/>
    <w:rsid w:val="00BC7E8B"/>
    <w:rsid w:val="00BD01B4"/>
    <w:rsid w:val="00BD067D"/>
    <w:rsid w:val="00BD06CF"/>
    <w:rsid w:val="00BD0BA9"/>
    <w:rsid w:val="00BD0E98"/>
    <w:rsid w:val="00BD11EA"/>
    <w:rsid w:val="00BD1FF4"/>
    <w:rsid w:val="00BD248D"/>
    <w:rsid w:val="00BD25E8"/>
    <w:rsid w:val="00BD2A13"/>
    <w:rsid w:val="00BD37CF"/>
    <w:rsid w:val="00BD386C"/>
    <w:rsid w:val="00BD3879"/>
    <w:rsid w:val="00BD394A"/>
    <w:rsid w:val="00BD424D"/>
    <w:rsid w:val="00BD42F5"/>
    <w:rsid w:val="00BD4574"/>
    <w:rsid w:val="00BD460A"/>
    <w:rsid w:val="00BD466B"/>
    <w:rsid w:val="00BD4719"/>
    <w:rsid w:val="00BD48E1"/>
    <w:rsid w:val="00BD4CA0"/>
    <w:rsid w:val="00BD4D4E"/>
    <w:rsid w:val="00BD57B1"/>
    <w:rsid w:val="00BD5B14"/>
    <w:rsid w:val="00BD5C75"/>
    <w:rsid w:val="00BD5D49"/>
    <w:rsid w:val="00BD5E28"/>
    <w:rsid w:val="00BD6142"/>
    <w:rsid w:val="00BD617A"/>
    <w:rsid w:val="00BD62FD"/>
    <w:rsid w:val="00BD6329"/>
    <w:rsid w:val="00BD6693"/>
    <w:rsid w:val="00BD687D"/>
    <w:rsid w:val="00BD6A7C"/>
    <w:rsid w:val="00BD6E07"/>
    <w:rsid w:val="00BD74BC"/>
    <w:rsid w:val="00BD74FD"/>
    <w:rsid w:val="00BD76CD"/>
    <w:rsid w:val="00BD7AF5"/>
    <w:rsid w:val="00BD7F8D"/>
    <w:rsid w:val="00BE075D"/>
    <w:rsid w:val="00BE0A19"/>
    <w:rsid w:val="00BE1B1B"/>
    <w:rsid w:val="00BE1BD5"/>
    <w:rsid w:val="00BE1DAC"/>
    <w:rsid w:val="00BE1E6F"/>
    <w:rsid w:val="00BE2E3E"/>
    <w:rsid w:val="00BE2F57"/>
    <w:rsid w:val="00BE30DA"/>
    <w:rsid w:val="00BE324A"/>
    <w:rsid w:val="00BE380A"/>
    <w:rsid w:val="00BE3951"/>
    <w:rsid w:val="00BE3B68"/>
    <w:rsid w:val="00BE3DB9"/>
    <w:rsid w:val="00BE4393"/>
    <w:rsid w:val="00BE4781"/>
    <w:rsid w:val="00BE4846"/>
    <w:rsid w:val="00BE4B7F"/>
    <w:rsid w:val="00BE4C84"/>
    <w:rsid w:val="00BE4D3A"/>
    <w:rsid w:val="00BE4F76"/>
    <w:rsid w:val="00BE4FCA"/>
    <w:rsid w:val="00BE5F16"/>
    <w:rsid w:val="00BE6183"/>
    <w:rsid w:val="00BE619E"/>
    <w:rsid w:val="00BE6456"/>
    <w:rsid w:val="00BE6784"/>
    <w:rsid w:val="00BE6A9C"/>
    <w:rsid w:val="00BE7031"/>
    <w:rsid w:val="00BE7363"/>
    <w:rsid w:val="00BE73E1"/>
    <w:rsid w:val="00BE7885"/>
    <w:rsid w:val="00BE7C03"/>
    <w:rsid w:val="00BE7D2F"/>
    <w:rsid w:val="00BE7F19"/>
    <w:rsid w:val="00BF042A"/>
    <w:rsid w:val="00BF05E0"/>
    <w:rsid w:val="00BF069C"/>
    <w:rsid w:val="00BF0A92"/>
    <w:rsid w:val="00BF0E50"/>
    <w:rsid w:val="00BF119B"/>
    <w:rsid w:val="00BF1281"/>
    <w:rsid w:val="00BF1B19"/>
    <w:rsid w:val="00BF1C24"/>
    <w:rsid w:val="00BF2047"/>
    <w:rsid w:val="00BF2117"/>
    <w:rsid w:val="00BF2189"/>
    <w:rsid w:val="00BF223A"/>
    <w:rsid w:val="00BF2CDD"/>
    <w:rsid w:val="00BF2CE7"/>
    <w:rsid w:val="00BF2D53"/>
    <w:rsid w:val="00BF2F34"/>
    <w:rsid w:val="00BF30DB"/>
    <w:rsid w:val="00BF324D"/>
    <w:rsid w:val="00BF34F4"/>
    <w:rsid w:val="00BF3A5E"/>
    <w:rsid w:val="00BF3FBD"/>
    <w:rsid w:val="00BF4AC0"/>
    <w:rsid w:val="00BF5430"/>
    <w:rsid w:val="00BF5966"/>
    <w:rsid w:val="00BF59E6"/>
    <w:rsid w:val="00BF5A35"/>
    <w:rsid w:val="00BF5B38"/>
    <w:rsid w:val="00BF5C52"/>
    <w:rsid w:val="00BF5CC9"/>
    <w:rsid w:val="00BF5F05"/>
    <w:rsid w:val="00BF637A"/>
    <w:rsid w:val="00BF66BB"/>
    <w:rsid w:val="00BF6764"/>
    <w:rsid w:val="00BF687D"/>
    <w:rsid w:val="00BF6FB1"/>
    <w:rsid w:val="00BF6FE9"/>
    <w:rsid w:val="00BF722A"/>
    <w:rsid w:val="00BF7305"/>
    <w:rsid w:val="00BF763A"/>
    <w:rsid w:val="00C00810"/>
    <w:rsid w:val="00C00D6B"/>
    <w:rsid w:val="00C00E43"/>
    <w:rsid w:val="00C0106A"/>
    <w:rsid w:val="00C01085"/>
    <w:rsid w:val="00C012AF"/>
    <w:rsid w:val="00C01565"/>
    <w:rsid w:val="00C01586"/>
    <w:rsid w:val="00C01824"/>
    <w:rsid w:val="00C01944"/>
    <w:rsid w:val="00C01A0F"/>
    <w:rsid w:val="00C01C70"/>
    <w:rsid w:val="00C01CC9"/>
    <w:rsid w:val="00C01F29"/>
    <w:rsid w:val="00C02181"/>
    <w:rsid w:val="00C0225B"/>
    <w:rsid w:val="00C0233B"/>
    <w:rsid w:val="00C027B9"/>
    <w:rsid w:val="00C028A3"/>
    <w:rsid w:val="00C03359"/>
    <w:rsid w:val="00C0385B"/>
    <w:rsid w:val="00C03EB4"/>
    <w:rsid w:val="00C03F7E"/>
    <w:rsid w:val="00C0402C"/>
    <w:rsid w:val="00C0483B"/>
    <w:rsid w:val="00C04A34"/>
    <w:rsid w:val="00C052EE"/>
    <w:rsid w:val="00C0543D"/>
    <w:rsid w:val="00C05878"/>
    <w:rsid w:val="00C05973"/>
    <w:rsid w:val="00C059C9"/>
    <w:rsid w:val="00C05B18"/>
    <w:rsid w:val="00C05CB5"/>
    <w:rsid w:val="00C05D13"/>
    <w:rsid w:val="00C05E4E"/>
    <w:rsid w:val="00C068B9"/>
    <w:rsid w:val="00C06939"/>
    <w:rsid w:val="00C06A38"/>
    <w:rsid w:val="00C06A6D"/>
    <w:rsid w:val="00C06D3D"/>
    <w:rsid w:val="00C07501"/>
    <w:rsid w:val="00C100BF"/>
    <w:rsid w:val="00C105EE"/>
    <w:rsid w:val="00C10D3B"/>
    <w:rsid w:val="00C110DE"/>
    <w:rsid w:val="00C11451"/>
    <w:rsid w:val="00C11AE3"/>
    <w:rsid w:val="00C11E92"/>
    <w:rsid w:val="00C1239F"/>
    <w:rsid w:val="00C12426"/>
    <w:rsid w:val="00C1263E"/>
    <w:rsid w:val="00C129E4"/>
    <w:rsid w:val="00C12B19"/>
    <w:rsid w:val="00C12C09"/>
    <w:rsid w:val="00C13283"/>
    <w:rsid w:val="00C132D1"/>
    <w:rsid w:val="00C132F1"/>
    <w:rsid w:val="00C13335"/>
    <w:rsid w:val="00C13398"/>
    <w:rsid w:val="00C135ED"/>
    <w:rsid w:val="00C13901"/>
    <w:rsid w:val="00C13F48"/>
    <w:rsid w:val="00C14287"/>
    <w:rsid w:val="00C14529"/>
    <w:rsid w:val="00C1455A"/>
    <w:rsid w:val="00C1492A"/>
    <w:rsid w:val="00C14C6F"/>
    <w:rsid w:val="00C14CED"/>
    <w:rsid w:val="00C14EEC"/>
    <w:rsid w:val="00C1520B"/>
    <w:rsid w:val="00C153E0"/>
    <w:rsid w:val="00C15A6A"/>
    <w:rsid w:val="00C15AC8"/>
    <w:rsid w:val="00C15C4F"/>
    <w:rsid w:val="00C15F62"/>
    <w:rsid w:val="00C16104"/>
    <w:rsid w:val="00C16116"/>
    <w:rsid w:val="00C1638F"/>
    <w:rsid w:val="00C163CB"/>
    <w:rsid w:val="00C16B0D"/>
    <w:rsid w:val="00C16B5D"/>
    <w:rsid w:val="00C16D73"/>
    <w:rsid w:val="00C172CC"/>
    <w:rsid w:val="00C17485"/>
    <w:rsid w:val="00C176BD"/>
    <w:rsid w:val="00C177BD"/>
    <w:rsid w:val="00C17845"/>
    <w:rsid w:val="00C17B7B"/>
    <w:rsid w:val="00C20202"/>
    <w:rsid w:val="00C202B2"/>
    <w:rsid w:val="00C206B0"/>
    <w:rsid w:val="00C2080C"/>
    <w:rsid w:val="00C20A6E"/>
    <w:rsid w:val="00C20BCB"/>
    <w:rsid w:val="00C20C4E"/>
    <w:rsid w:val="00C2204A"/>
    <w:rsid w:val="00C220DE"/>
    <w:rsid w:val="00C2217C"/>
    <w:rsid w:val="00C2228C"/>
    <w:rsid w:val="00C2278B"/>
    <w:rsid w:val="00C227A3"/>
    <w:rsid w:val="00C22D4F"/>
    <w:rsid w:val="00C22F80"/>
    <w:rsid w:val="00C2321D"/>
    <w:rsid w:val="00C23279"/>
    <w:rsid w:val="00C235F3"/>
    <w:rsid w:val="00C23C19"/>
    <w:rsid w:val="00C2462D"/>
    <w:rsid w:val="00C24789"/>
    <w:rsid w:val="00C248FE"/>
    <w:rsid w:val="00C24DBF"/>
    <w:rsid w:val="00C24E2C"/>
    <w:rsid w:val="00C24EDF"/>
    <w:rsid w:val="00C25699"/>
    <w:rsid w:val="00C2580D"/>
    <w:rsid w:val="00C25ABB"/>
    <w:rsid w:val="00C25BA7"/>
    <w:rsid w:val="00C26370"/>
    <w:rsid w:val="00C26552"/>
    <w:rsid w:val="00C267E1"/>
    <w:rsid w:val="00C267F5"/>
    <w:rsid w:val="00C268F4"/>
    <w:rsid w:val="00C26B64"/>
    <w:rsid w:val="00C26B6A"/>
    <w:rsid w:val="00C26BE0"/>
    <w:rsid w:val="00C270D0"/>
    <w:rsid w:val="00C2723F"/>
    <w:rsid w:val="00C27AA4"/>
    <w:rsid w:val="00C27ADF"/>
    <w:rsid w:val="00C27C81"/>
    <w:rsid w:val="00C27E4C"/>
    <w:rsid w:val="00C27FB6"/>
    <w:rsid w:val="00C27FD8"/>
    <w:rsid w:val="00C30681"/>
    <w:rsid w:val="00C30A9B"/>
    <w:rsid w:val="00C30DB8"/>
    <w:rsid w:val="00C30E71"/>
    <w:rsid w:val="00C31174"/>
    <w:rsid w:val="00C311BC"/>
    <w:rsid w:val="00C311E5"/>
    <w:rsid w:val="00C31BEE"/>
    <w:rsid w:val="00C31E93"/>
    <w:rsid w:val="00C31F2B"/>
    <w:rsid w:val="00C32042"/>
    <w:rsid w:val="00C32329"/>
    <w:rsid w:val="00C32AED"/>
    <w:rsid w:val="00C3309C"/>
    <w:rsid w:val="00C3378C"/>
    <w:rsid w:val="00C33CA1"/>
    <w:rsid w:val="00C33DC1"/>
    <w:rsid w:val="00C33EF6"/>
    <w:rsid w:val="00C33F73"/>
    <w:rsid w:val="00C34132"/>
    <w:rsid w:val="00C343F5"/>
    <w:rsid w:val="00C3443E"/>
    <w:rsid w:val="00C34519"/>
    <w:rsid w:val="00C3474E"/>
    <w:rsid w:val="00C34B92"/>
    <w:rsid w:val="00C358A9"/>
    <w:rsid w:val="00C35B47"/>
    <w:rsid w:val="00C35BFB"/>
    <w:rsid w:val="00C361D4"/>
    <w:rsid w:val="00C366BA"/>
    <w:rsid w:val="00C36815"/>
    <w:rsid w:val="00C36BA8"/>
    <w:rsid w:val="00C36CA0"/>
    <w:rsid w:val="00C36D6A"/>
    <w:rsid w:val="00C36FF5"/>
    <w:rsid w:val="00C370B5"/>
    <w:rsid w:val="00C37588"/>
    <w:rsid w:val="00C37C30"/>
    <w:rsid w:val="00C37D6A"/>
    <w:rsid w:val="00C402E9"/>
    <w:rsid w:val="00C40496"/>
    <w:rsid w:val="00C4063C"/>
    <w:rsid w:val="00C4096C"/>
    <w:rsid w:val="00C409FC"/>
    <w:rsid w:val="00C40C33"/>
    <w:rsid w:val="00C40E60"/>
    <w:rsid w:val="00C40E65"/>
    <w:rsid w:val="00C410B1"/>
    <w:rsid w:val="00C41235"/>
    <w:rsid w:val="00C41478"/>
    <w:rsid w:val="00C41675"/>
    <w:rsid w:val="00C417E5"/>
    <w:rsid w:val="00C41FDC"/>
    <w:rsid w:val="00C42184"/>
    <w:rsid w:val="00C4220E"/>
    <w:rsid w:val="00C424E9"/>
    <w:rsid w:val="00C429E5"/>
    <w:rsid w:val="00C433D9"/>
    <w:rsid w:val="00C435FF"/>
    <w:rsid w:val="00C43624"/>
    <w:rsid w:val="00C4367E"/>
    <w:rsid w:val="00C4378B"/>
    <w:rsid w:val="00C43C90"/>
    <w:rsid w:val="00C441A5"/>
    <w:rsid w:val="00C443D6"/>
    <w:rsid w:val="00C4451E"/>
    <w:rsid w:val="00C4532F"/>
    <w:rsid w:val="00C45AF5"/>
    <w:rsid w:val="00C45EAA"/>
    <w:rsid w:val="00C45F2B"/>
    <w:rsid w:val="00C4616F"/>
    <w:rsid w:val="00C46416"/>
    <w:rsid w:val="00C46D18"/>
    <w:rsid w:val="00C46E27"/>
    <w:rsid w:val="00C47368"/>
    <w:rsid w:val="00C47537"/>
    <w:rsid w:val="00C47737"/>
    <w:rsid w:val="00C47748"/>
    <w:rsid w:val="00C478CC"/>
    <w:rsid w:val="00C47AA5"/>
    <w:rsid w:val="00C47BC5"/>
    <w:rsid w:val="00C506FC"/>
    <w:rsid w:val="00C50874"/>
    <w:rsid w:val="00C51317"/>
    <w:rsid w:val="00C51C37"/>
    <w:rsid w:val="00C5270B"/>
    <w:rsid w:val="00C52BA7"/>
    <w:rsid w:val="00C531FB"/>
    <w:rsid w:val="00C532A1"/>
    <w:rsid w:val="00C533DB"/>
    <w:rsid w:val="00C53BD2"/>
    <w:rsid w:val="00C5434D"/>
    <w:rsid w:val="00C543FF"/>
    <w:rsid w:val="00C5449E"/>
    <w:rsid w:val="00C544A3"/>
    <w:rsid w:val="00C544BD"/>
    <w:rsid w:val="00C5470E"/>
    <w:rsid w:val="00C54885"/>
    <w:rsid w:val="00C54D79"/>
    <w:rsid w:val="00C55499"/>
    <w:rsid w:val="00C55C39"/>
    <w:rsid w:val="00C5603B"/>
    <w:rsid w:val="00C56B3E"/>
    <w:rsid w:val="00C579FB"/>
    <w:rsid w:val="00C57FEC"/>
    <w:rsid w:val="00C6018F"/>
    <w:rsid w:val="00C602E0"/>
    <w:rsid w:val="00C607CC"/>
    <w:rsid w:val="00C607FE"/>
    <w:rsid w:val="00C60A9D"/>
    <w:rsid w:val="00C60EB3"/>
    <w:rsid w:val="00C60F3E"/>
    <w:rsid w:val="00C61284"/>
    <w:rsid w:val="00C6176F"/>
    <w:rsid w:val="00C618C2"/>
    <w:rsid w:val="00C618F3"/>
    <w:rsid w:val="00C61E9B"/>
    <w:rsid w:val="00C61F17"/>
    <w:rsid w:val="00C61F9D"/>
    <w:rsid w:val="00C62079"/>
    <w:rsid w:val="00C62221"/>
    <w:rsid w:val="00C62343"/>
    <w:rsid w:val="00C627D8"/>
    <w:rsid w:val="00C62CD8"/>
    <w:rsid w:val="00C62EAB"/>
    <w:rsid w:val="00C62FEF"/>
    <w:rsid w:val="00C6359C"/>
    <w:rsid w:val="00C63A22"/>
    <w:rsid w:val="00C63C98"/>
    <w:rsid w:val="00C64080"/>
    <w:rsid w:val="00C6431C"/>
    <w:rsid w:val="00C64568"/>
    <w:rsid w:val="00C64CF3"/>
    <w:rsid w:val="00C6500B"/>
    <w:rsid w:val="00C6502B"/>
    <w:rsid w:val="00C65312"/>
    <w:rsid w:val="00C65877"/>
    <w:rsid w:val="00C65DB2"/>
    <w:rsid w:val="00C65DCE"/>
    <w:rsid w:val="00C66101"/>
    <w:rsid w:val="00C661C4"/>
    <w:rsid w:val="00C66514"/>
    <w:rsid w:val="00C66F90"/>
    <w:rsid w:val="00C675E1"/>
    <w:rsid w:val="00C67ADF"/>
    <w:rsid w:val="00C67B82"/>
    <w:rsid w:val="00C67CC9"/>
    <w:rsid w:val="00C67EFB"/>
    <w:rsid w:val="00C70257"/>
    <w:rsid w:val="00C70275"/>
    <w:rsid w:val="00C7095A"/>
    <w:rsid w:val="00C70D64"/>
    <w:rsid w:val="00C70F13"/>
    <w:rsid w:val="00C71CD4"/>
    <w:rsid w:val="00C71DDC"/>
    <w:rsid w:val="00C7257D"/>
    <w:rsid w:val="00C72B1B"/>
    <w:rsid w:val="00C73072"/>
    <w:rsid w:val="00C7352A"/>
    <w:rsid w:val="00C7352E"/>
    <w:rsid w:val="00C73785"/>
    <w:rsid w:val="00C737C3"/>
    <w:rsid w:val="00C73A42"/>
    <w:rsid w:val="00C73FA7"/>
    <w:rsid w:val="00C740AB"/>
    <w:rsid w:val="00C740C3"/>
    <w:rsid w:val="00C741BF"/>
    <w:rsid w:val="00C741D9"/>
    <w:rsid w:val="00C743B2"/>
    <w:rsid w:val="00C74C2F"/>
    <w:rsid w:val="00C75143"/>
    <w:rsid w:val="00C7521F"/>
    <w:rsid w:val="00C7523F"/>
    <w:rsid w:val="00C7661B"/>
    <w:rsid w:val="00C76A4D"/>
    <w:rsid w:val="00C76B94"/>
    <w:rsid w:val="00C76F51"/>
    <w:rsid w:val="00C770C3"/>
    <w:rsid w:val="00C77385"/>
    <w:rsid w:val="00C77928"/>
    <w:rsid w:val="00C77EF2"/>
    <w:rsid w:val="00C8008B"/>
    <w:rsid w:val="00C80836"/>
    <w:rsid w:val="00C80ABB"/>
    <w:rsid w:val="00C80BD9"/>
    <w:rsid w:val="00C80D90"/>
    <w:rsid w:val="00C80DFF"/>
    <w:rsid w:val="00C8107E"/>
    <w:rsid w:val="00C810DA"/>
    <w:rsid w:val="00C812E9"/>
    <w:rsid w:val="00C8194D"/>
    <w:rsid w:val="00C81B25"/>
    <w:rsid w:val="00C81B78"/>
    <w:rsid w:val="00C81E7C"/>
    <w:rsid w:val="00C82151"/>
    <w:rsid w:val="00C82B45"/>
    <w:rsid w:val="00C82BFF"/>
    <w:rsid w:val="00C82DAA"/>
    <w:rsid w:val="00C82DF9"/>
    <w:rsid w:val="00C8325F"/>
    <w:rsid w:val="00C836F7"/>
    <w:rsid w:val="00C83D25"/>
    <w:rsid w:val="00C83EAB"/>
    <w:rsid w:val="00C83F27"/>
    <w:rsid w:val="00C84414"/>
    <w:rsid w:val="00C84803"/>
    <w:rsid w:val="00C84E3C"/>
    <w:rsid w:val="00C84E41"/>
    <w:rsid w:val="00C8509E"/>
    <w:rsid w:val="00C850ED"/>
    <w:rsid w:val="00C852E1"/>
    <w:rsid w:val="00C85623"/>
    <w:rsid w:val="00C858E3"/>
    <w:rsid w:val="00C85F6A"/>
    <w:rsid w:val="00C8653F"/>
    <w:rsid w:val="00C86815"/>
    <w:rsid w:val="00C868B1"/>
    <w:rsid w:val="00C86AAA"/>
    <w:rsid w:val="00C86C24"/>
    <w:rsid w:val="00C8714E"/>
    <w:rsid w:val="00C87229"/>
    <w:rsid w:val="00C87287"/>
    <w:rsid w:val="00C872A0"/>
    <w:rsid w:val="00C87646"/>
    <w:rsid w:val="00C8779A"/>
    <w:rsid w:val="00C87B96"/>
    <w:rsid w:val="00C87DD2"/>
    <w:rsid w:val="00C900F9"/>
    <w:rsid w:val="00C9097C"/>
    <w:rsid w:val="00C90B1F"/>
    <w:rsid w:val="00C90CCD"/>
    <w:rsid w:val="00C90FC4"/>
    <w:rsid w:val="00C912A2"/>
    <w:rsid w:val="00C9148C"/>
    <w:rsid w:val="00C91556"/>
    <w:rsid w:val="00C91686"/>
    <w:rsid w:val="00C91AC7"/>
    <w:rsid w:val="00C91B83"/>
    <w:rsid w:val="00C91D78"/>
    <w:rsid w:val="00C91E77"/>
    <w:rsid w:val="00C92152"/>
    <w:rsid w:val="00C9239B"/>
    <w:rsid w:val="00C92795"/>
    <w:rsid w:val="00C927BA"/>
    <w:rsid w:val="00C929CB"/>
    <w:rsid w:val="00C92F72"/>
    <w:rsid w:val="00C931AB"/>
    <w:rsid w:val="00C93357"/>
    <w:rsid w:val="00C93441"/>
    <w:rsid w:val="00C9385D"/>
    <w:rsid w:val="00C93CA8"/>
    <w:rsid w:val="00C94110"/>
    <w:rsid w:val="00C94191"/>
    <w:rsid w:val="00C941F9"/>
    <w:rsid w:val="00C944D9"/>
    <w:rsid w:val="00C94654"/>
    <w:rsid w:val="00C94733"/>
    <w:rsid w:val="00C9475C"/>
    <w:rsid w:val="00C94768"/>
    <w:rsid w:val="00C952DC"/>
    <w:rsid w:val="00C958B1"/>
    <w:rsid w:val="00C95C42"/>
    <w:rsid w:val="00C95FD3"/>
    <w:rsid w:val="00C961AC"/>
    <w:rsid w:val="00C9623C"/>
    <w:rsid w:val="00C96C26"/>
    <w:rsid w:val="00C971E3"/>
    <w:rsid w:val="00C97425"/>
    <w:rsid w:val="00C975E2"/>
    <w:rsid w:val="00C9763B"/>
    <w:rsid w:val="00C97D52"/>
    <w:rsid w:val="00CA046D"/>
    <w:rsid w:val="00CA07AA"/>
    <w:rsid w:val="00CA07DF"/>
    <w:rsid w:val="00CA0B0B"/>
    <w:rsid w:val="00CA0FED"/>
    <w:rsid w:val="00CA1037"/>
    <w:rsid w:val="00CA1296"/>
    <w:rsid w:val="00CA13F3"/>
    <w:rsid w:val="00CA18F1"/>
    <w:rsid w:val="00CA1D17"/>
    <w:rsid w:val="00CA1D56"/>
    <w:rsid w:val="00CA26A4"/>
    <w:rsid w:val="00CA27C7"/>
    <w:rsid w:val="00CA2D31"/>
    <w:rsid w:val="00CA2EC4"/>
    <w:rsid w:val="00CA3250"/>
    <w:rsid w:val="00CA3773"/>
    <w:rsid w:val="00CA3843"/>
    <w:rsid w:val="00CA3958"/>
    <w:rsid w:val="00CA4483"/>
    <w:rsid w:val="00CA4A1F"/>
    <w:rsid w:val="00CA4C1C"/>
    <w:rsid w:val="00CA4D6D"/>
    <w:rsid w:val="00CA4FA2"/>
    <w:rsid w:val="00CA5049"/>
    <w:rsid w:val="00CA5536"/>
    <w:rsid w:val="00CA5957"/>
    <w:rsid w:val="00CA59A5"/>
    <w:rsid w:val="00CA5B50"/>
    <w:rsid w:val="00CA5EEB"/>
    <w:rsid w:val="00CA633C"/>
    <w:rsid w:val="00CA6834"/>
    <w:rsid w:val="00CA68B9"/>
    <w:rsid w:val="00CA6982"/>
    <w:rsid w:val="00CA69DF"/>
    <w:rsid w:val="00CA6A4D"/>
    <w:rsid w:val="00CA6A8B"/>
    <w:rsid w:val="00CA6AA2"/>
    <w:rsid w:val="00CA6B40"/>
    <w:rsid w:val="00CA6B55"/>
    <w:rsid w:val="00CA6B7E"/>
    <w:rsid w:val="00CA6F00"/>
    <w:rsid w:val="00CA73B2"/>
    <w:rsid w:val="00CA7463"/>
    <w:rsid w:val="00CA748A"/>
    <w:rsid w:val="00CA7630"/>
    <w:rsid w:val="00CB04BC"/>
    <w:rsid w:val="00CB04CF"/>
    <w:rsid w:val="00CB08A9"/>
    <w:rsid w:val="00CB0E37"/>
    <w:rsid w:val="00CB0F28"/>
    <w:rsid w:val="00CB0F2E"/>
    <w:rsid w:val="00CB1004"/>
    <w:rsid w:val="00CB1127"/>
    <w:rsid w:val="00CB151D"/>
    <w:rsid w:val="00CB195B"/>
    <w:rsid w:val="00CB1C1A"/>
    <w:rsid w:val="00CB2146"/>
    <w:rsid w:val="00CB2A1E"/>
    <w:rsid w:val="00CB2AD0"/>
    <w:rsid w:val="00CB2F1F"/>
    <w:rsid w:val="00CB3510"/>
    <w:rsid w:val="00CB3712"/>
    <w:rsid w:val="00CB3911"/>
    <w:rsid w:val="00CB3BAA"/>
    <w:rsid w:val="00CB3D82"/>
    <w:rsid w:val="00CB3D92"/>
    <w:rsid w:val="00CB40FC"/>
    <w:rsid w:val="00CB4248"/>
    <w:rsid w:val="00CB441B"/>
    <w:rsid w:val="00CB4A44"/>
    <w:rsid w:val="00CB4A7E"/>
    <w:rsid w:val="00CB4C19"/>
    <w:rsid w:val="00CB4EFA"/>
    <w:rsid w:val="00CB568E"/>
    <w:rsid w:val="00CB6042"/>
    <w:rsid w:val="00CB6150"/>
    <w:rsid w:val="00CB6962"/>
    <w:rsid w:val="00CB698F"/>
    <w:rsid w:val="00CB6CA5"/>
    <w:rsid w:val="00CB73BF"/>
    <w:rsid w:val="00CB76EB"/>
    <w:rsid w:val="00CB77F9"/>
    <w:rsid w:val="00CB7DBC"/>
    <w:rsid w:val="00CB7E8E"/>
    <w:rsid w:val="00CC04F7"/>
    <w:rsid w:val="00CC0507"/>
    <w:rsid w:val="00CC0BDA"/>
    <w:rsid w:val="00CC0C9C"/>
    <w:rsid w:val="00CC0E9C"/>
    <w:rsid w:val="00CC102B"/>
    <w:rsid w:val="00CC120D"/>
    <w:rsid w:val="00CC1213"/>
    <w:rsid w:val="00CC1386"/>
    <w:rsid w:val="00CC1463"/>
    <w:rsid w:val="00CC1721"/>
    <w:rsid w:val="00CC186C"/>
    <w:rsid w:val="00CC1AD4"/>
    <w:rsid w:val="00CC1ADC"/>
    <w:rsid w:val="00CC1FCA"/>
    <w:rsid w:val="00CC20A7"/>
    <w:rsid w:val="00CC22B8"/>
    <w:rsid w:val="00CC25E4"/>
    <w:rsid w:val="00CC2797"/>
    <w:rsid w:val="00CC28D4"/>
    <w:rsid w:val="00CC2AD3"/>
    <w:rsid w:val="00CC2E0E"/>
    <w:rsid w:val="00CC2EEE"/>
    <w:rsid w:val="00CC2F33"/>
    <w:rsid w:val="00CC31E5"/>
    <w:rsid w:val="00CC32B0"/>
    <w:rsid w:val="00CC37C2"/>
    <w:rsid w:val="00CC392E"/>
    <w:rsid w:val="00CC3B48"/>
    <w:rsid w:val="00CC3F42"/>
    <w:rsid w:val="00CC50D9"/>
    <w:rsid w:val="00CC5482"/>
    <w:rsid w:val="00CC5875"/>
    <w:rsid w:val="00CC62C0"/>
    <w:rsid w:val="00CC6328"/>
    <w:rsid w:val="00CC63FE"/>
    <w:rsid w:val="00CC644B"/>
    <w:rsid w:val="00CC6654"/>
    <w:rsid w:val="00CC68A5"/>
    <w:rsid w:val="00CC6973"/>
    <w:rsid w:val="00CC6AE0"/>
    <w:rsid w:val="00CC6B73"/>
    <w:rsid w:val="00CC6E1C"/>
    <w:rsid w:val="00CC7555"/>
    <w:rsid w:val="00CC766F"/>
    <w:rsid w:val="00CC76E5"/>
    <w:rsid w:val="00CC7775"/>
    <w:rsid w:val="00CD04D2"/>
    <w:rsid w:val="00CD0AE8"/>
    <w:rsid w:val="00CD0B60"/>
    <w:rsid w:val="00CD0C73"/>
    <w:rsid w:val="00CD0D2E"/>
    <w:rsid w:val="00CD0DFA"/>
    <w:rsid w:val="00CD1124"/>
    <w:rsid w:val="00CD11B6"/>
    <w:rsid w:val="00CD1F71"/>
    <w:rsid w:val="00CD2175"/>
    <w:rsid w:val="00CD26BB"/>
    <w:rsid w:val="00CD2860"/>
    <w:rsid w:val="00CD286C"/>
    <w:rsid w:val="00CD2AC1"/>
    <w:rsid w:val="00CD2C67"/>
    <w:rsid w:val="00CD2D01"/>
    <w:rsid w:val="00CD2F32"/>
    <w:rsid w:val="00CD300B"/>
    <w:rsid w:val="00CD305A"/>
    <w:rsid w:val="00CD3067"/>
    <w:rsid w:val="00CD330D"/>
    <w:rsid w:val="00CD3572"/>
    <w:rsid w:val="00CD3813"/>
    <w:rsid w:val="00CD38AF"/>
    <w:rsid w:val="00CD3B41"/>
    <w:rsid w:val="00CD3BC8"/>
    <w:rsid w:val="00CD3CE1"/>
    <w:rsid w:val="00CD3ED3"/>
    <w:rsid w:val="00CD43EB"/>
    <w:rsid w:val="00CD4646"/>
    <w:rsid w:val="00CD466E"/>
    <w:rsid w:val="00CD4737"/>
    <w:rsid w:val="00CD474F"/>
    <w:rsid w:val="00CD477C"/>
    <w:rsid w:val="00CD53FC"/>
    <w:rsid w:val="00CD5407"/>
    <w:rsid w:val="00CD5468"/>
    <w:rsid w:val="00CD5507"/>
    <w:rsid w:val="00CD5661"/>
    <w:rsid w:val="00CD576C"/>
    <w:rsid w:val="00CD5851"/>
    <w:rsid w:val="00CD5E1D"/>
    <w:rsid w:val="00CD5F98"/>
    <w:rsid w:val="00CD6005"/>
    <w:rsid w:val="00CD6BEE"/>
    <w:rsid w:val="00CD72B2"/>
    <w:rsid w:val="00CD73E4"/>
    <w:rsid w:val="00CD747B"/>
    <w:rsid w:val="00CD7CFF"/>
    <w:rsid w:val="00CD7F03"/>
    <w:rsid w:val="00CE0345"/>
    <w:rsid w:val="00CE067E"/>
    <w:rsid w:val="00CE068D"/>
    <w:rsid w:val="00CE07A1"/>
    <w:rsid w:val="00CE0A32"/>
    <w:rsid w:val="00CE10F1"/>
    <w:rsid w:val="00CE1D5E"/>
    <w:rsid w:val="00CE21AF"/>
    <w:rsid w:val="00CE2228"/>
    <w:rsid w:val="00CE23F4"/>
    <w:rsid w:val="00CE2493"/>
    <w:rsid w:val="00CE2A95"/>
    <w:rsid w:val="00CE2A9F"/>
    <w:rsid w:val="00CE2BB8"/>
    <w:rsid w:val="00CE2DFC"/>
    <w:rsid w:val="00CE3D72"/>
    <w:rsid w:val="00CE41B8"/>
    <w:rsid w:val="00CE463B"/>
    <w:rsid w:val="00CE4E5E"/>
    <w:rsid w:val="00CE4ECE"/>
    <w:rsid w:val="00CE505E"/>
    <w:rsid w:val="00CE5394"/>
    <w:rsid w:val="00CE587D"/>
    <w:rsid w:val="00CE6005"/>
    <w:rsid w:val="00CE63E3"/>
    <w:rsid w:val="00CE6515"/>
    <w:rsid w:val="00CE687E"/>
    <w:rsid w:val="00CE698D"/>
    <w:rsid w:val="00CE69E5"/>
    <w:rsid w:val="00CE6AB4"/>
    <w:rsid w:val="00CE6B3D"/>
    <w:rsid w:val="00CE6BCC"/>
    <w:rsid w:val="00CE6F9B"/>
    <w:rsid w:val="00CE705F"/>
    <w:rsid w:val="00CE72D7"/>
    <w:rsid w:val="00CE7511"/>
    <w:rsid w:val="00CE7EE2"/>
    <w:rsid w:val="00CF0185"/>
    <w:rsid w:val="00CF048E"/>
    <w:rsid w:val="00CF05C1"/>
    <w:rsid w:val="00CF0684"/>
    <w:rsid w:val="00CF0758"/>
    <w:rsid w:val="00CF08B5"/>
    <w:rsid w:val="00CF09A9"/>
    <w:rsid w:val="00CF0DD4"/>
    <w:rsid w:val="00CF1082"/>
    <w:rsid w:val="00CF1347"/>
    <w:rsid w:val="00CF1A32"/>
    <w:rsid w:val="00CF1C71"/>
    <w:rsid w:val="00CF20F6"/>
    <w:rsid w:val="00CF234B"/>
    <w:rsid w:val="00CF26A3"/>
    <w:rsid w:val="00CF2AD5"/>
    <w:rsid w:val="00CF2B65"/>
    <w:rsid w:val="00CF2B67"/>
    <w:rsid w:val="00CF2BF9"/>
    <w:rsid w:val="00CF2D10"/>
    <w:rsid w:val="00CF2DE9"/>
    <w:rsid w:val="00CF2E68"/>
    <w:rsid w:val="00CF2E93"/>
    <w:rsid w:val="00CF3040"/>
    <w:rsid w:val="00CF305A"/>
    <w:rsid w:val="00CF3087"/>
    <w:rsid w:val="00CF336F"/>
    <w:rsid w:val="00CF3429"/>
    <w:rsid w:val="00CF4380"/>
    <w:rsid w:val="00CF45A8"/>
    <w:rsid w:val="00CF47E8"/>
    <w:rsid w:val="00CF4D49"/>
    <w:rsid w:val="00CF4E0D"/>
    <w:rsid w:val="00CF4EEC"/>
    <w:rsid w:val="00CF5221"/>
    <w:rsid w:val="00CF5253"/>
    <w:rsid w:val="00CF53EB"/>
    <w:rsid w:val="00CF54A4"/>
    <w:rsid w:val="00CF5639"/>
    <w:rsid w:val="00CF56B5"/>
    <w:rsid w:val="00CF5DAE"/>
    <w:rsid w:val="00CF5E01"/>
    <w:rsid w:val="00CF5F35"/>
    <w:rsid w:val="00CF606B"/>
    <w:rsid w:val="00CF61A1"/>
    <w:rsid w:val="00CF64C7"/>
    <w:rsid w:val="00CF654C"/>
    <w:rsid w:val="00CF65E5"/>
    <w:rsid w:val="00CF67A9"/>
    <w:rsid w:val="00CF73F3"/>
    <w:rsid w:val="00CF7648"/>
    <w:rsid w:val="00CF7A1E"/>
    <w:rsid w:val="00CF7F5C"/>
    <w:rsid w:val="00D001E2"/>
    <w:rsid w:val="00D00281"/>
    <w:rsid w:val="00D00478"/>
    <w:rsid w:val="00D006FD"/>
    <w:rsid w:val="00D00B2F"/>
    <w:rsid w:val="00D00FFB"/>
    <w:rsid w:val="00D01616"/>
    <w:rsid w:val="00D016FA"/>
    <w:rsid w:val="00D01788"/>
    <w:rsid w:val="00D0181A"/>
    <w:rsid w:val="00D01A86"/>
    <w:rsid w:val="00D02638"/>
    <w:rsid w:val="00D0283B"/>
    <w:rsid w:val="00D02A0A"/>
    <w:rsid w:val="00D02FDA"/>
    <w:rsid w:val="00D03204"/>
    <w:rsid w:val="00D0334D"/>
    <w:rsid w:val="00D03910"/>
    <w:rsid w:val="00D03F21"/>
    <w:rsid w:val="00D03F4D"/>
    <w:rsid w:val="00D0451C"/>
    <w:rsid w:val="00D046A0"/>
    <w:rsid w:val="00D04732"/>
    <w:rsid w:val="00D0478C"/>
    <w:rsid w:val="00D0479D"/>
    <w:rsid w:val="00D0493D"/>
    <w:rsid w:val="00D04A99"/>
    <w:rsid w:val="00D04AE0"/>
    <w:rsid w:val="00D04C84"/>
    <w:rsid w:val="00D05361"/>
    <w:rsid w:val="00D057DF"/>
    <w:rsid w:val="00D05B43"/>
    <w:rsid w:val="00D0607F"/>
    <w:rsid w:val="00D064F6"/>
    <w:rsid w:val="00D06784"/>
    <w:rsid w:val="00D06B3D"/>
    <w:rsid w:val="00D07255"/>
    <w:rsid w:val="00D072D4"/>
    <w:rsid w:val="00D073B9"/>
    <w:rsid w:val="00D0763D"/>
    <w:rsid w:val="00D076D1"/>
    <w:rsid w:val="00D077B8"/>
    <w:rsid w:val="00D07900"/>
    <w:rsid w:val="00D07F78"/>
    <w:rsid w:val="00D1028F"/>
    <w:rsid w:val="00D109BD"/>
    <w:rsid w:val="00D10C2E"/>
    <w:rsid w:val="00D10CFC"/>
    <w:rsid w:val="00D10DED"/>
    <w:rsid w:val="00D1128C"/>
    <w:rsid w:val="00D113F7"/>
    <w:rsid w:val="00D11521"/>
    <w:rsid w:val="00D11A4B"/>
    <w:rsid w:val="00D11A6C"/>
    <w:rsid w:val="00D11F7B"/>
    <w:rsid w:val="00D12226"/>
    <w:rsid w:val="00D1224B"/>
    <w:rsid w:val="00D12317"/>
    <w:rsid w:val="00D123CA"/>
    <w:rsid w:val="00D12568"/>
    <w:rsid w:val="00D12731"/>
    <w:rsid w:val="00D12A20"/>
    <w:rsid w:val="00D12DE1"/>
    <w:rsid w:val="00D13020"/>
    <w:rsid w:val="00D1365A"/>
    <w:rsid w:val="00D1416C"/>
    <w:rsid w:val="00D14253"/>
    <w:rsid w:val="00D1432F"/>
    <w:rsid w:val="00D14C5A"/>
    <w:rsid w:val="00D151E6"/>
    <w:rsid w:val="00D152EA"/>
    <w:rsid w:val="00D159D2"/>
    <w:rsid w:val="00D15C68"/>
    <w:rsid w:val="00D15F01"/>
    <w:rsid w:val="00D15F3D"/>
    <w:rsid w:val="00D16062"/>
    <w:rsid w:val="00D160DD"/>
    <w:rsid w:val="00D1612A"/>
    <w:rsid w:val="00D1614A"/>
    <w:rsid w:val="00D161BE"/>
    <w:rsid w:val="00D16456"/>
    <w:rsid w:val="00D167AB"/>
    <w:rsid w:val="00D16818"/>
    <w:rsid w:val="00D16A27"/>
    <w:rsid w:val="00D16CF9"/>
    <w:rsid w:val="00D17590"/>
    <w:rsid w:val="00D17CDE"/>
    <w:rsid w:val="00D20191"/>
    <w:rsid w:val="00D20D2E"/>
    <w:rsid w:val="00D213C3"/>
    <w:rsid w:val="00D2161A"/>
    <w:rsid w:val="00D216CB"/>
    <w:rsid w:val="00D21EF1"/>
    <w:rsid w:val="00D23274"/>
    <w:rsid w:val="00D2368F"/>
    <w:rsid w:val="00D23878"/>
    <w:rsid w:val="00D23E21"/>
    <w:rsid w:val="00D24074"/>
    <w:rsid w:val="00D2411B"/>
    <w:rsid w:val="00D24131"/>
    <w:rsid w:val="00D241B9"/>
    <w:rsid w:val="00D24200"/>
    <w:rsid w:val="00D246AB"/>
    <w:rsid w:val="00D246CE"/>
    <w:rsid w:val="00D24899"/>
    <w:rsid w:val="00D248C1"/>
    <w:rsid w:val="00D24A5E"/>
    <w:rsid w:val="00D24AD2"/>
    <w:rsid w:val="00D24B14"/>
    <w:rsid w:val="00D24C78"/>
    <w:rsid w:val="00D24CCA"/>
    <w:rsid w:val="00D24F59"/>
    <w:rsid w:val="00D250AA"/>
    <w:rsid w:val="00D250B4"/>
    <w:rsid w:val="00D2545D"/>
    <w:rsid w:val="00D25558"/>
    <w:rsid w:val="00D25670"/>
    <w:rsid w:val="00D256E6"/>
    <w:rsid w:val="00D25A70"/>
    <w:rsid w:val="00D25D5B"/>
    <w:rsid w:val="00D25DC0"/>
    <w:rsid w:val="00D25DF5"/>
    <w:rsid w:val="00D26216"/>
    <w:rsid w:val="00D26456"/>
    <w:rsid w:val="00D26572"/>
    <w:rsid w:val="00D266AF"/>
    <w:rsid w:val="00D2678F"/>
    <w:rsid w:val="00D269E9"/>
    <w:rsid w:val="00D26A4E"/>
    <w:rsid w:val="00D26C10"/>
    <w:rsid w:val="00D27152"/>
    <w:rsid w:val="00D273FF"/>
    <w:rsid w:val="00D275BF"/>
    <w:rsid w:val="00D27792"/>
    <w:rsid w:val="00D30817"/>
    <w:rsid w:val="00D309DE"/>
    <w:rsid w:val="00D311E6"/>
    <w:rsid w:val="00D31545"/>
    <w:rsid w:val="00D3188A"/>
    <w:rsid w:val="00D319E7"/>
    <w:rsid w:val="00D32000"/>
    <w:rsid w:val="00D321E0"/>
    <w:rsid w:val="00D32B88"/>
    <w:rsid w:val="00D33143"/>
    <w:rsid w:val="00D33481"/>
    <w:rsid w:val="00D3386C"/>
    <w:rsid w:val="00D33927"/>
    <w:rsid w:val="00D33B9D"/>
    <w:rsid w:val="00D34069"/>
    <w:rsid w:val="00D342D9"/>
    <w:rsid w:val="00D34324"/>
    <w:rsid w:val="00D3449B"/>
    <w:rsid w:val="00D34703"/>
    <w:rsid w:val="00D34858"/>
    <w:rsid w:val="00D34993"/>
    <w:rsid w:val="00D349DB"/>
    <w:rsid w:val="00D34F2F"/>
    <w:rsid w:val="00D3526D"/>
    <w:rsid w:val="00D3532C"/>
    <w:rsid w:val="00D35372"/>
    <w:rsid w:val="00D354E9"/>
    <w:rsid w:val="00D35E94"/>
    <w:rsid w:val="00D3616A"/>
    <w:rsid w:val="00D36335"/>
    <w:rsid w:val="00D3687D"/>
    <w:rsid w:val="00D36C48"/>
    <w:rsid w:val="00D370A0"/>
    <w:rsid w:val="00D373D3"/>
    <w:rsid w:val="00D376D0"/>
    <w:rsid w:val="00D37837"/>
    <w:rsid w:val="00D40360"/>
    <w:rsid w:val="00D40442"/>
    <w:rsid w:val="00D4059F"/>
    <w:rsid w:val="00D4071F"/>
    <w:rsid w:val="00D40C50"/>
    <w:rsid w:val="00D40F1B"/>
    <w:rsid w:val="00D41351"/>
    <w:rsid w:val="00D41467"/>
    <w:rsid w:val="00D416EE"/>
    <w:rsid w:val="00D41836"/>
    <w:rsid w:val="00D4188D"/>
    <w:rsid w:val="00D419A0"/>
    <w:rsid w:val="00D41B5E"/>
    <w:rsid w:val="00D41E72"/>
    <w:rsid w:val="00D41E8F"/>
    <w:rsid w:val="00D4222E"/>
    <w:rsid w:val="00D4257B"/>
    <w:rsid w:val="00D429EC"/>
    <w:rsid w:val="00D42B4F"/>
    <w:rsid w:val="00D42D71"/>
    <w:rsid w:val="00D4352A"/>
    <w:rsid w:val="00D437AE"/>
    <w:rsid w:val="00D437EF"/>
    <w:rsid w:val="00D43AC0"/>
    <w:rsid w:val="00D43B54"/>
    <w:rsid w:val="00D43FF2"/>
    <w:rsid w:val="00D4484A"/>
    <w:rsid w:val="00D44A68"/>
    <w:rsid w:val="00D44F17"/>
    <w:rsid w:val="00D450A5"/>
    <w:rsid w:val="00D450D8"/>
    <w:rsid w:val="00D450E0"/>
    <w:rsid w:val="00D45212"/>
    <w:rsid w:val="00D45234"/>
    <w:rsid w:val="00D45309"/>
    <w:rsid w:val="00D453E5"/>
    <w:rsid w:val="00D455AE"/>
    <w:rsid w:val="00D4570B"/>
    <w:rsid w:val="00D457CF"/>
    <w:rsid w:val="00D458D9"/>
    <w:rsid w:val="00D4590B"/>
    <w:rsid w:val="00D45E12"/>
    <w:rsid w:val="00D45ED8"/>
    <w:rsid w:val="00D46198"/>
    <w:rsid w:val="00D46226"/>
    <w:rsid w:val="00D462DD"/>
    <w:rsid w:val="00D467D4"/>
    <w:rsid w:val="00D477AC"/>
    <w:rsid w:val="00D47D0B"/>
    <w:rsid w:val="00D50279"/>
    <w:rsid w:val="00D503DD"/>
    <w:rsid w:val="00D50533"/>
    <w:rsid w:val="00D505F6"/>
    <w:rsid w:val="00D5076C"/>
    <w:rsid w:val="00D507C1"/>
    <w:rsid w:val="00D50C4D"/>
    <w:rsid w:val="00D51083"/>
    <w:rsid w:val="00D51194"/>
    <w:rsid w:val="00D5157C"/>
    <w:rsid w:val="00D51764"/>
    <w:rsid w:val="00D5183C"/>
    <w:rsid w:val="00D51C37"/>
    <w:rsid w:val="00D51DB8"/>
    <w:rsid w:val="00D52444"/>
    <w:rsid w:val="00D527A6"/>
    <w:rsid w:val="00D52802"/>
    <w:rsid w:val="00D53200"/>
    <w:rsid w:val="00D5329E"/>
    <w:rsid w:val="00D53BC6"/>
    <w:rsid w:val="00D53CCC"/>
    <w:rsid w:val="00D53ECF"/>
    <w:rsid w:val="00D5450A"/>
    <w:rsid w:val="00D54577"/>
    <w:rsid w:val="00D54946"/>
    <w:rsid w:val="00D54E88"/>
    <w:rsid w:val="00D5532E"/>
    <w:rsid w:val="00D5535D"/>
    <w:rsid w:val="00D5539F"/>
    <w:rsid w:val="00D55827"/>
    <w:rsid w:val="00D55CE5"/>
    <w:rsid w:val="00D55D77"/>
    <w:rsid w:val="00D55EF0"/>
    <w:rsid w:val="00D55FD9"/>
    <w:rsid w:val="00D55FE8"/>
    <w:rsid w:val="00D5607F"/>
    <w:rsid w:val="00D56263"/>
    <w:rsid w:val="00D5627B"/>
    <w:rsid w:val="00D56956"/>
    <w:rsid w:val="00D569D4"/>
    <w:rsid w:val="00D56D6A"/>
    <w:rsid w:val="00D56DE1"/>
    <w:rsid w:val="00D57121"/>
    <w:rsid w:val="00D57209"/>
    <w:rsid w:val="00D57286"/>
    <w:rsid w:val="00D57BD6"/>
    <w:rsid w:val="00D60503"/>
    <w:rsid w:val="00D606E1"/>
    <w:rsid w:val="00D60ABB"/>
    <w:rsid w:val="00D60CBD"/>
    <w:rsid w:val="00D6100D"/>
    <w:rsid w:val="00D61176"/>
    <w:rsid w:val="00D61251"/>
    <w:rsid w:val="00D616EB"/>
    <w:rsid w:val="00D61748"/>
    <w:rsid w:val="00D618A7"/>
    <w:rsid w:val="00D61983"/>
    <w:rsid w:val="00D61A46"/>
    <w:rsid w:val="00D61F59"/>
    <w:rsid w:val="00D62008"/>
    <w:rsid w:val="00D62156"/>
    <w:rsid w:val="00D62289"/>
    <w:rsid w:val="00D622AF"/>
    <w:rsid w:val="00D62476"/>
    <w:rsid w:val="00D62560"/>
    <w:rsid w:val="00D626A2"/>
    <w:rsid w:val="00D62914"/>
    <w:rsid w:val="00D62973"/>
    <w:rsid w:val="00D63000"/>
    <w:rsid w:val="00D630F5"/>
    <w:rsid w:val="00D633FC"/>
    <w:rsid w:val="00D637E6"/>
    <w:rsid w:val="00D63848"/>
    <w:rsid w:val="00D63943"/>
    <w:rsid w:val="00D6476F"/>
    <w:rsid w:val="00D648D8"/>
    <w:rsid w:val="00D6496A"/>
    <w:rsid w:val="00D64A9D"/>
    <w:rsid w:val="00D64D64"/>
    <w:rsid w:val="00D64EA6"/>
    <w:rsid w:val="00D650E3"/>
    <w:rsid w:val="00D6518A"/>
    <w:rsid w:val="00D65384"/>
    <w:rsid w:val="00D65417"/>
    <w:rsid w:val="00D656F2"/>
    <w:rsid w:val="00D659C5"/>
    <w:rsid w:val="00D65C4D"/>
    <w:rsid w:val="00D660D5"/>
    <w:rsid w:val="00D667E5"/>
    <w:rsid w:val="00D6682B"/>
    <w:rsid w:val="00D66B75"/>
    <w:rsid w:val="00D67272"/>
    <w:rsid w:val="00D67338"/>
    <w:rsid w:val="00D6734A"/>
    <w:rsid w:val="00D674AD"/>
    <w:rsid w:val="00D67B04"/>
    <w:rsid w:val="00D67C60"/>
    <w:rsid w:val="00D67F2D"/>
    <w:rsid w:val="00D67F38"/>
    <w:rsid w:val="00D70189"/>
    <w:rsid w:val="00D709D8"/>
    <w:rsid w:val="00D70F07"/>
    <w:rsid w:val="00D70F32"/>
    <w:rsid w:val="00D7147D"/>
    <w:rsid w:val="00D71750"/>
    <w:rsid w:val="00D71AC1"/>
    <w:rsid w:val="00D71B11"/>
    <w:rsid w:val="00D71BC1"/>
    <w:rsid w:val="00D71E3D"/>
    <w:rsid w:val="00D71F2B"/>
    <w:rsid w:val="00D71FBD"/>
    <w:rsid w:val="00D72149"/>
    <w:rsid w:val="00D725A9"/>
    <w:rsid w:val="00D72626"/>
    <w:rsid w:val="00D72686"/>
    <w:rsid w:val="00D7282E"/>
    <w:rsid w:val="00D7298A"/>
    <w:rsid w:val="00D72B48"/>
    <w:rsid w:val="00D72D29"/>
    <w:rsid w:val="00D73AFE"/>
    <w:rsid w:val="00D73F98"/>
    <w:rsid w:val="00D74168"/>
    <w:rsid w:val="00D7421D"/>
    <w:rsid w:val="00D743B1"/>
    <w:rsid w:val="00D74735"/>
    <w:rsid w:val="00D74E2A"/>
    <w:rsid w:val="00D74E80"/>
    <w:rsid w:val="00D750D9"/>
    <w:rsid w:val="00D7589D"/>
    <w:rsid w:val="00D75972"/>
    <w:rsid w:val="00D759E9"/>
    <w:rsid w:val="00D75D45"/>
    <w:rsid w:val="00D76365"/>
    <w:rsid w:val="00D764B9"/>
    <w:rsid w:val="00D76564"/>
    <w:rsid w:val="00D766A9"/>
    <w:rsid w:val="00D767A1"/>
    <w:rsid w:val="00D76B73"/>
    <w:rsid w:val="00D76BB3"/>
    <w:rsid w:val="00D76F51"/>
    <w:rsid w:val="00D77377"/>
    <w:rsid w:val="00D77403"/>
    <w:rsid w:val="00D7762B"/>
    <w:rsid w:val="00D776BB"/>
    <w:rsid w:val="00D800CA"/>
    <w:rsid w:val="00D80332"/>
    <w:rsid w:val="00D808BA"/>
    <w:rsid w:val="00D81260"/>
    <w:rsid w:val="00D812AF"/>
    <w:rsid w:val="00D818A7"/>
    <w:rsid w:val="00D819C5"/>
    <w:rsid w:val="00D81A15"/>
    <w:rsid w:val="00D81A63"/>
    <w:rsid w:val="00D81D29"/>
    <w:rsid w:val="00D824A1"/>
    <w:rsid w:val="00D824CF"/>
    <w:rsid w:val="00D8264A"/>
    <w:rsid w:val="00D82B64"/>
    <w:rsid w:val="00D8305C"/>
    <w:rsid w:val="00D831BE"/>
    <w:rsid w:val="00D8322E"/>
    <w:rsid w:val="00D8329B"/>
    <w:rsid w:val="00D83341"/>
    <w:rsid w:val="00D83708"/>
    <w:rsid w:val="00D83A0F"/>
    <w:rsid w:val="00D83DAA"/>
    <w:rsid w:val="00D8432A"/>
    <w:rsid w:val="00D8461E"/>
    <w:rsid w:val="00D846FB"/>
    <w:rsid w:val="00D84CB6"/>
    <w:rsid w:val="00D84D0E"/>
    <w:rsid w:val="00D84E49"/>
    <w:rsid w:val="00D8511F"/>
    <w:rsid w:val="00D8514E"/>
    <w:rsid w:val="00D85486"/>
    <w:rsid w:val="00D858C3"/>
    <w:rsid w:val="00D85910"/>
    <w:rsid w:val="00D85CFE"/>
    <w:rsid w:val="00D86258"/>
    <w:rsid w:val="00D8688E"/>
    <w:rsid w:val="00D86AA8"/>
    <w:rsid w:val="00D86C2B"/>
    <w:rsid w:val="00D86C71"/>
    <w:rsid w:val="00D86FF5"/>
    <w:rsid w:val="00D8743C"/>
    <w:rsid w:val="00D874D5"/>
    <w:rsid w:val="00D87953"/>
    <w:rsid w:val="00D87D15"/>
    <w:rsid w:val="00D90062"/>
    <w:rsid w:val="00D90AD9"/>
    <w:rsid w:val="00D90C7F"/>
    <w:rsid w:val="00D90CE1"/>
    <w:rsid w:val="00D90D1B"/>
    <w:rsid w:val="00D915F9"/>
    <w:rsid w:val="00D91787"/>
    <w:rsid w:val="00D91823"/>
    <w:rsid w:val="00D91992"/>
    <w:rsid w:val="00D91D20"/>
    <w:rsid w:val="00D92112"/>
    <w:rsid w:val="00D921AD"/>
    <w:rsid w:val="00D92367"/>
    <w:rsid w:val="00D926D8"/>
    <w:rsid w:val="00D9278E"/>
    <w:rsid w:val="00D92932"/>
    <w:rsid w:val="00D929F6"/>
    <w:rsid w:val="00D92D3D"/>
    <w:rsid w:val="00D92E39"/>
    <w:rsid w:val="00D93298"/>
    <w:rsid w:val="00D933BF"/>
    <w:rsid w:val="00D93643"/>
    <w:rsid w:val="00D9378C"/>
    <w:rsid w:val="00D93973"/>
    <w:rsid w:val="00D943E2"/>
    <w:rsid w:val="00D9440F"/>
    <w:rsid w:val="00D9512D"/>
    <w:rsid w:val="00D95424"/>
    <w:rsid w:val="00D955C8"/>
    <w:rsid w:val="00D956EC"/>
    <w:rsid w:val="00D95AE7"/>
    <w:rsid w:val="00D95B5A"/>
    <w:rsid w:val="00D95D50"/>
    <w:rsid w:val="00D961F0"/>
    <w:rsid w:val="00D963EF"/>
    <w:rsid w:val="00D9644F"/>
    <w:rsid w:val="00D964EA"/>
    <w:rsid w:val="00D966BE"/>
    <w:rsid w:val="00D9700E"/>
    <w:rsid w:val="00D97148"/>
    <w:rsid w:val="00D976B8"/>
    <w:rsid w:val="00D97715"/>
    <w:rsid w:val="00D97851"/>
    <w:rsid w:val="00D97E14"/>
    <w:rsid w:val="00DA0305"/>
    <w:rsid w:val="00DA0726"/>
    <w:rsid w:val="00DA0952"/>
    <w:rsid w:val="00DA0E71"/>
    <w:rsid w:val="00DA1376"/>
    <w:rsid w:val="00DA159F"/>
    <w:rsid w:val="00DA1783"/>
    <w:rsid w:val="00DA2332"/>
    <w:rsid w:val="00DA2DB7"/>
    <w:rsid w:val="00DA2E2A"/>
    <w:rsid w:val="00DA325D"/>
    <w:rsid w:val="00DA3585"/>
    <w:rsid w:val="00DA3735"/>
    <w:rsid w:val="00DA38E0"/>
    <w:rsid w:val="00DA3D32"/>
    <w:rsid w:val="00DA4015"/>
    <w:rsid w:val="00DA43D1"/>
    <w:rsid w:val="00DA4489"/>
    <w:rsid w:val="00DA452B"/>
    <w:rsid w:val="00DA4533"/>
    <w:rsid w:val="00DA454E"/>
    <w:rsid w:val="00DA4637"/>
    <w:rsid w:val="00DA49E3"/>
    <w:rsid w:val="00DA4C81"/>
    <w:rsid w:val="00DA4E56"/>
    <w:rsid w:val="00DA5075"/>
    <w:rsid w:val="00DA520F"/>
    <w:rsid w:val="00DA5271"/>
    <w:rsid w:val="00DA584D"/>
    <w:rsid w:val="00DA5ECF"/>
    <w:rsid w:val="00DA615E"/>
    <w:rsid w:val="00DA617B"/>
    <w:rsid w:val="00DA633D"/>
    <w:rsid w:val="00DA6F5D"/>
    <w:rsid w:val="00DA6FDB"/>
    <w:rsid w:val="00DA772A"/>
    <w:rsid w:val="00DA7ABD"/>
    <w:rsid w:val="00DA7EEE"/>
    <w:rsid w:val="00DB029C"/>
    <w:rsid w:val="00DB07F6"/>
    <w:rsid w:val="00DB0874"/>
    <w:rsid w:val="00DB13CF"/>
    <w:rsid w:val="00DB1465"/>
    <w:rsid w:val="00DB1AC2"/>
    <w:rsid w:val="00DB1BF2"/>
    <w:rsid w:val="00DB1F6C"/>
    <w:rsid w:val="00DB1F7F"/>
    <w:rsid w:val="00DB2593"/>
    <w:rsid w:val="00DB2D6E"/>
    <w:rsid w:val="00DB2E08"/>
    <w:rsid w:val="00DB32A3"/>
    <w:rsid w:val="00DB334B"/>
    <w:rsid w:val="00DB3515"/>
    <w:rsid w:val="00DB3528"/>
    <w:rsid w:val="00DB3CE1"/>
    <w:rsid w:val="00DB47AB"/>
    <w:rsid w:val="00DB487A"/>
    <w:rsid w:val="00DB4A61"/>
    <w:rsid w:val="00DB5800"/>
    <w:rsid w:val="00DB5A6B"/>
    <w:rsid w:val="00DB5B34"/>
    <w:rsid w:val="00DB5B80"/>
    <w:rsid w:val="00DB5D11"/>
    <w:rsid w:val="00DB608B"/>
    <w:rsid w:val="00DB65F0"/>
    <w:rsid w:val="00DB670E"/>
    <w:rsid w:val="00DB672D"/>
    <w:rsid w:val="00DB69DD"/>
    <w:rsid w:val="00DB6C05"/>
    <w:rsid w:val="00DB6D3A"/>
    <w:rsid w:val="00DB6F4C"/>
    <w:rsid w:val="00DB7D6F"/>
    <w:rsid w:val="00DB7F03"/>
    <w:rsid w:val="00DC0144"/>
    <w:rsid w:val="00DC01A9"/>
    <w:rsid w:val="00DC027A"/>
    <w:rsid w:val="00DC0618"/>
    <w:rsid w:val="00DC0823"/>
    <w:rsid w:val="00DC09A2"/>
    <w:rsid w:val="00DC0E0C"/>
    <w:rsid w:val="00DC0FCC"/>
    <w:rsid w:val="00DC1059"/>
    <w:rsid w:val="00DC1E7D"/>
    <w:rsid w:val="00DC299E"/>
    <w:rsid w:val="00DC2D13"/>
    <w:rsid w:val="00DC2F76"/>
    <w:rsid w:val="00DC347F"/>
    <w:rsid w:val="00DC37B4"/>
    <w:rsid w:val="00DC37E7"/>
    <w:rsid w:val="00DC3D4E"/>
    <w:rsid w:val="00DC4206"/>
    <w:rsid w:val="00DC466B"/>
    <w:rsid w:val="00DC536C"/>
    <w:rsid w:val="00DC53DF"/>
    <w:rsid w:val="00DC55AC"/>
    <w:rsid w:val="00DC55C4"/>
    <w:rsid w:val="00DC58E0"/>
    <w:rsid w:val="00DC5F47"/>
    <w:rsid w:val="00DC5FD5"/>
    <w:rsid w:val="00DC61E2"/>
    <w:rsid w:val="00DC623E"/>
    <w:rsid w:val="00DC639B"/>
    <w:rsid w:val="00DC680F"/>
    <w:rsid w:val="00DC68EF"/>
    <w:rsid w:val="00DC6B3C"/>
    <w:rsid w:val="00DC6C36"/>
    <w:rsid w:val="00DC6D6B"/>
    <w:rsid w:val="00DC6EC6"/>
    <w:rsid w:val="00DC6EED"/>
    <w:rsid w:val="00DC6FC2"/>
    <w:rsid w:val="00DC7381"/>
    <w:rsid w:val="00DC763C"/>
    <w:rsid w:val="00DC7744"/>
    <w:rsid w:val="00DC77BE"/>
    <w:rsid w:val="00DC7828"/>
    <w:rsid w:val="00DC7948"/>
    <w:rsid w:val="00DD0093"/>
    <w:rsid w:val="00DD0655"/>
    <w:rsid w:val="00DD0AD5"/>
    <w:rsid w:val="00DD0B93"/>
    <w:rsid w:val="00DD1054"/>
    <w:rsid w:val="00DD12C8"/>
    <w:rsid w:val="00DD12F4"/>
    <w:rsid w:val="00DD1458"/>
    <w:rsid w:val="00DD14B8"/>
    <w:rsid w:val="00DD14F3"/>
    <w:rsid w:val="00DD168F"/>
    <w:rsid w:val="00DD1A7A"/>
    <w:rsid w:val="00DD2141"/>
    <w:rsid w:val="00DD247B"/>
    <w:rsid w:val="00DD258C"/>
    <w:rsid w:val="00DD2648"/>
    <w:rsid w:val="00DD348D"/>
    <w:rsid w:val="00DD3681"/>
    <w:rsid w:val="00DD41A1"/>
    <w:rsid w:val="00DD42DC"/>
    <w:rsid w:val="00DD48F6"/>
    <w:rsid w:val="00DD4A92"/>
    <w:rsid w:val="00DD52B0"/>
    <w:rsid w:val="00DD575B"/>
    <w:rsid w:val="00DD626A"/>
    <w:rsid w:val="00DD699E"/>
    <w:rsid w:val="00DD6B03"/>
    <w:rsid w:val="00DD70A5"/>
    <w:rsid w:val="00DD75C6"/>
    <w:rsid w:val="00DD7741"/>
    <w:rsid w:val="00DD7791"/>
    <w:rsid w:val="00DD7A0A"/>
    <w:rsid w:val="00DD7A84"/>
    <w:rsid w:val="00DD7BC4"/>
    <w:rsid w:val="00DD7EBE"/>
    <w:rsid w:val="00DD7EDC"/>
    <w:rsid w:val="00DE07A7"/>
    <w:rsid w:val="00DE0981"/>
    <w:rsid w:val="00DE0ABB"/>
    <w:rsid w:val="00DE0E53"/>
    <w:rsid w:val="00DE1266"/>
    <w:rsid w:val="00DE1A67"/>
    <w:rsid w:val="00DE1CE7"/>
    <w:rsid w:val="00DE1FA3"/>
    <w:rsid w:val="00DE2019"/>
    <w:rsid w:val="00DE2BB6"/>
    <w:rsid w:val="00DE388A"/>
    <w:rsid w:val="00DE3904"/>
    <w:rsid w:val="00DE3E3B"/>
    <w:rsid w:val="00DE3FE8"/>
    <w:rsid w:val="00DE4871"/>
    <w:rsid w:val="00DE4C3F"/>
    <w:rsid w:val="00DE4CC6"/>
    <w:rsid w:val="00DE4DA7"/>
    <w:rsid w:val="00DE548C"/>
    <w:rsid w:val="00DE5673"/>
    <w:rsid w:val="00DE5A70"/>
    <w:rsid w:val="00DE5B37"/>
    <w:rsid w:val="00DE5CAA"/>
    <w:rsid w:val="00DE5F86"/>
    <w:rsid w:val="00DE614A"/>
    <w:rsid w:val="00DE6197"/>
    <w:rsid w:val="00DE6250"/>
    <w:rsid w:val="00DE6A7A"/>
    <w:rsid w:val="00DE6E0E"/>
    <w:rsid w:val="00DE6EEE"/>
    <w:rsid w:val="00DE6F69"/>
    <w:rsid w:val="00DE6FF2"/>
    <w:rsid w:val="00DE7091"/>
    <w:rsid w:val="00DE739A"/>
    <w:rsid w:val="00DE786E"/>
    <w:rsid w:val="00DE7D5B"/>
    <w:rsid w:val="00DE7F7D"/>
    <w:rsid w:val="00DE7FCE"/>
    <w:rsid w:val="00DF0187"/>
    <w:rsid w:val="00DF025A"/>
    <w:rsid w:val="00DF0907"/>
    <w:rsid w:val="00DF0A87"/>
    <w:rsid w:val="00DF0B87"/>
    <w:rsid w:val="00DF0D46"/>
    <w:rsid w:val="00DF1167"/>
    <w:rsid w:val="00DF14D1"/>
    <w:rsid w:val="00DF15B8"/>
    <w:rsid w:val="00DF2F8B"/>
    <w:rsid w:val="00DF3BEC"/>
    <w:rsid w:val="00DF42DA"/>
    <w:rsid w:val="00DF4344"/>
    <w:rsid w:val="00DF4465"/>
    <w:rsid w:val="00DF4709"/>
    <w:rsid w:val="00DF4C2E"/>
    <w:rsid w:val="00DF4CE3"/>
    <w:rsid w:val="00DF4F7B"/>
    <w:rsid w:val="00DF6115"/>
    <w:rsid w:val="00DF6210"/>
    <w:rsid w:val="00DF67D2"/>
    <w:rsid w:val="00DF67D3"/>
    <w:rsid w:val="00DF68D2"/>
    <w:rsid w:val="00DF6C3F"/>
    <w:rsid w:val="00DF6E25"/>
    <w:rsid w:val="00DF6E4B"/>
    <w:rsid w:val="00DF7259"/>
    <w:rsid w:val="00DF779A"/>
    <w:rsid w:val="00DF7E4A"/>
    <w:rsid w:val="00E0033B"/>
    <w:rsid w:val="00E003B6"/>
    <w:rsid w:val="00E0064A"/>
    <w:rsid w:val="00E00FAD"/>
    <w:rsid w:val="00E00FB9"/>
    <w:rsid w:val="00E01413"/>
    <w:rsid w:val="00E01A75"/>
    <w:rsid w:val="00E01BBE"/>
    <w:rsid w:val="00E0228F"/>
    <w:rsid w:val="00E022BC"/>
    <w:rsid w:val="00E023E9"/>
    <w:rsid w:val="00E02546"/>
    <w:rsid w:val="00E02818"/>
    <w:rsid w:val="00E0282F"/>
    <w:rsid w:val="00E0283A"/>
    <w:rsid w:val="00E02EFB"/>
    <w:rsid w:val="00E030C7"/>
    <w:rsid w:val="00E03244"/>
    <w:rsid w:val="00E03429"/>
    <w:rsid w:val="00E03694"/>
    <w:rsid w:val="00E03A0D"/>
    <w:rsid w:val="00E03AAD"/>
    <w:rsid w:val="00E03B5A"/>
    <w:rsid w:val="00E03F85"/>
    <w:rsid w:val="00E046A4"/>
    <w:rsid w:val="00E049EA"/>
    <w:rsid w:val="00E04A9E"/>
    <w:rsid w:val="00E04B17"/>
    <w:rsid w:val="00E04D3A"/>
    <w:rsid w:val="00E05195"/>
    <w:rsid w:val="00E05532"/>
    <w:rsid w:val="00E05DD6"/>
    <w:rsid w:val="00E0602B"/>
    <w:rsid w:val="00E0627F"/>
    <w:rsid w:val="00E065A4"/>
    <w:rsid w:val="00E0680E"/>
    <w:rsid w:val="00E06AAB"/>
    <w:rsid w:val="00E06AE8"/>
    <w:rsid w:val="00E07502"/>
    <w:rsid w:val="00E0752B"/>
    <w:rsid w:val="00E0779B"/>
    <w:rsid w:val="00E1049A"/>
    <w:rsid w:val="00E10733"/>
    <w:rsid w:val="00E1075C"/>
    <w:rsid w:val="00E10966"/>
    <w:rsid w:val="00E11009"/>
    <w:rsid w:val="00E110E7"/>
    <w:rsid w:val="00E111EF"/>
    <w:rsid w:val="00E1138E"/>
    <w:rsid w:val="00E116E8"/>
    <w:rsid w:val="00E11C44"/>
    <w:rsid w:val="00E11CCF"/>
    <w:rsid w:val="00E11CFC"/>
    <w:rsid w:val="00E11F88"/>
    <w:rsid w:val="00E12391"/>
    <w:rsid w:val="00E126B2"/>
    <w:rsid w:val="00E1275D"/>
    <w:rsid w:val="00E12BB1"/>
    <w:rsid w:val="00E12CEA"/>
    <w:rsid w:val="00E12D74"/>
    <w:rsid w:val="00E13A43"/>
    <w:rsid w:val="00E13B1C"/>
    <w:rsid w:val="00E1424E"/>
    <w:rsid w:val="00E1425F"/>
    <w:rsid w:val="00E144DB"/>
    <w:rsid w:val="00E14A43"/>
    <w:rsid w:val="00E14B97"/>
    <w:rsid w:val="00E14E1D"/>
    <w:rsid w:val="00E14F62"/>
    <w:rsid w:val="00E15227"/>
    <w:rsid w:val="00E1545B"/>
    <w:rsid w:val="00E15568"/>
    <w:rsid w:val="00E156EB"/>
    <w:rsid w:val="00E15ECF"/>
    <w:rsid w:val="00E163A5"/>
    <w:rsid w:val="00E1673B"/>
    <w:rsid w:val="00E16825"/>
    <w:rsid w:val="00E168CB"/>
    <w:rsid w:val="00E16984"/>
    <w:rsid w:val="00E16A60"/>
    <w:rsid w:val="00E16D07"/>
    <w:rsid w:val="00E16D2F"/>
    <w:rsid w:val="00E16FCE"/>
    <w:rsid w:val="00E17508"/>
    <w:rsid w:val="00E17648"/>
    <w:rsid w:val="00E17746"/>
    <w:rsid w:val="00E177FC"/>
    <w:rsid w:val="00E1789A"/>
    <w:rsid w:val="00E17B7C"/>
    <w:rsid w:val="00E17E21"/>
    <w:rsid w:val="00E20286"/>
    <w:rsid w:val="00E20289"/>
    <w:rsid w:val="00E204FB"/>
    <w:rsid w:val="00E205E1"/>
    <w:rsid w:val="00E207F6"/>
    <w:rsid w:val="00E20C0C"/>
    <w:rsid w:val="00E20FE9"/>
    <w:rsid w:val="00E213C4"/>
    <w:rsid w:val="00E21D17"/>
    <w:rsid w:val="00E21F77"/>
    <w:rsid w:val="00E22261"/>
    <w:rsid w:val="00E22961"/>
    <w:rsid w:val="00E22D13"/>
    <w:rsid w:val="00E23B1A"/>
    <w:rsid w:val="00E23E92"/>
    <w:rsid w:val="00E23ECD"/>
    <w:rsid w:val="00E23F5B"/>
    <w:rsid w:val="00E241B5"/>
    <w:rsid w:val="00E244C7"/>
    <w:rsid w:val="00E2465D"/>
    <w:rsid w:val="00E24A94"/>
    <w:rsid w:val="00E24ABF"/>
    <w:rsid w:val="00E24ECF"/>
    <w:rsid w:val="00E25141"/>
    <w:rsid w:val="00E25266"/>
    <w:rsid w:val="00E25434"/>
    <w:rsid w:val="00E25661"/>
    <w:rsid w:val="00E25C5C"/>
    <w:rsid w:val="00E2621B"/>
    <w:rsid w:val="00E267EA"/>
    <w:rsid w:val="00E26D06"/>
    <w:rsid w:val="00E26F71"/>
    <w:rsid w:val="00E2716A"/>
    <w:rsid w:val="00E27415"/>
    <w:rsid w:val="00E2781D"/>
    <w:rsid w:val="00E2785C"/>
    <w:rsid w:val="00E27ECA"/>
    <w:rsid w:val="00E27F30"/>
    <w:rsid w:val="00E27FBC"/>
    <w:rsid w:val="00E3040B"/>
    <w:rsid w:val="00E3080E"/>
    <w:rsid w:val="00E3093E"/>
    <w:rsid w:val="00E30C25"/>
    <w:rsid w:val="00E30D67"/>
    <w:rsid w:val="00E31289"/>
    <w:rsid w:val="00E315E9"/>
    <w:rsid w:val="00E31707"/>
    <w:rsid w:val="00E31952"/>
    <w:rsid w:val="00E31B6F"/>
    <w:rsid w:val="00E32506"/>
    <w:rsid w:val="00E3251F"/>
    <w:rsid w:val="00E32571"/>
    <w:rsid w:val="00E325D7"/>
    <w:rsid w:val="00E329E2"/>
    <w:rsid w:val="00E32DB8"/>
    <w:rsid w:val="00E33304"/>
    <w:rsid w:val="00E334C4"/>
    <w:rsid w:val="00E334F0"/>
    <w:rsid w:val="00E33598"/>
    <w:rsid w:val="00E33F9B"/>
    <w:rsid w:val="00E34299"/>
    <w:rsid w:val="00E3450E"/>
    <w:rsid w:val="00E347D4"/>
    <w:rsid w:val="00E34C34"/>
    <w:rsid w:val="00E34EC7"/>
    <w:rsid w:val="00E350F3"/>
    <w:rsid w:val="00E35345"/>
    <w:rsid w:val="00E3562C"/>
    <w:rsid w:val="00E356CF"/>
    <w:rsid w:val="00E35C9F"/>
    <w:rsid w:val="00E36333"/>
    <w:rsid w:val="00E3642A"/>
    <w:rsid w:val="00E364F6"/>
    <w:rsid w:val="00E36574"/>
    <w:rsid w:val="00E365F8"/>
    <w:rsid w:val="00E36645"/>
    <w:rsid w:val="00E369A0"/>
    <w:rsid w:val="00E36EEB"/>
    <w:rsid w:val="00E373F4"/>
    <w:rsid w:val="00E374F0"/>
    <w:rsid w:val="00E3757C"/>
    <w:rsid w:val="00E375EE"/>
    <w:rsid w:val="00E3774D"/>
    <w:rsid w:val="00E377E6"/>
    <w:rsid w:val="00E37880"/>
    <w:rsid w:val="00E37B11"/>
    <w:rsid w:val="00E37C7A"/>
    <w:rsid w:val="00E40073"/>
    <w:rsid w:val="00E4028C"/>
    <w:rsid w:val="00E40992"/>
    <w:rsid w:val="00E40CD7"/>
    <w:rsid w:val="00E41318"/>
    <w:rsid w:val="00E41368"/>
    <w:rsid w:val="00E415A6"/>
    <w:rsid w:val="00E42192"/>
    <w:rsid w:val="00E4262C"/>
    <w:rsid w:val="00E426F2"/>
    <w:rsid w:val="00E427B3"/>
    <w:rsid w:val="00E429A6"/>
    <w:rsid w:val="00E42B36"/>
    <w:rsid w:val="00E42C5B"/>
    <w:rsid w:val="00E4318B"/>
    <w:rsid w:val="00E4332C"/>
    <w:rsid w:val="00E43514"/>
    <w:rsid w:val="00E43668"/>
    <w:rsid w:val="00E43821"/>
    <w:rsid w:val="00E438E7"/>
    <w:rsid w:val="00E43ADD"/>
    <w:rsid w:val="00E43B76"/>
    <w:rsid w:val="00E44A56"/>
    <w:rsid w:val="00E45043"/>
    <w:rsid w:val="00E45354"/>
    <w:rsid w:val="00E453C4"/>
    <w:rsid w:val="00E457B9"/>
    <w:rsid w:val="00E45B2B"/>
    <w:rsid w:val="00E45B79"/>
    <w:rsid w:val="00E46032"/>
    <w:rsid w:val="00E46083"/>
    <w:rsid w:val="00E46180"/>
    <w:rsid w:val="00E4645D"/>
    <w:rsid w:val="00E4657A"/>
    <w:rsid w:val="00E466F5"/>
    <w:rsid w:val="00E468C4"/>
    <w:rsid w:val="00E46A31"/>
    <w:rsid w:val="00E46C14"/>
    <w:rsid w:val="00E46DB0"/>
    <w:rsid w:val="00E46DB1"/>
    <w:rsid w:val="00E46E27"/>
    <w:rsid w:val="00E46E49"/>
    <w:rsid w:val="00E47AE3"/>
    <w:rsid w:val="00E47D09"/>
    <w:rsid w:val="00E47E76"/>
    <w:rsid w:val="00E47ED2"/>
    <w:rsid w:val="00E47F4B"/>
    <w:rsid w:val="00E500CA"/>
    <w:rsid w:val="00E501AD"/>
    <w:rsid w:val="00E5030B"/>
    <w:rsid w:val="00E503B4"/>
    <w:rsid w:val="00E505F7"/>
    <w:rsid w:val="00E50671"/>
    <w:rsid w:val="00E508FF"/>
    <w:rsid w:val="00E50E73"/>
    <w:rsid w:val="00E51B11"/>
    <w:rsid w:val="00E51EB9"/>
    <w:rsid w:val="00E51F8F"/>
    <w:rsid w:val="00E521A1"/>
    <w:rsid w:val="00E529EA"/>
    <w:rsid w:val="00E52C42"/>
    <w:rsid w:val="00E53043"/>
    <w:rsid w:val="00E534FB"/>
    <w:rsid w:val="00E53B6D"/>
    <w:rsid w:val="00E53F11"/>
    <w:rsid w:val="00E53FB3"/>
    <w:rsid w:val="00E540E8"/>
    <w:rsid w:val="00E54207"/>
    <w:rsid w:val="00E542DA"/>
    <w:rsid w:val="00E5450B"/>
    <w:rsid w:val="00E54787"/>
    <w:rsid w:val="00E54816"/>
    <w:rsid w:val="00E5488A"/>
    <w:rsid w:val="00E549AB"/>
    <w:rsid w:val="00E54ACD"/>
    <w:rsid w:val="00E5532E"/>
    <w:rsid w:val="00E55A7F"/>
    <w:rsid w:val="00E55C66"/>
    <w:rsid w:val="00E55D37"/>
    <w:rsid w:val="00E56124"/>
    <w:rsid w:val="00E56753"/>
    <w:rsid w:val="00E5684A"/>
    <w:rsid w:val="00E56F2B"/>
    <w:rsid w:val="00E56F9D"/>
    <w:rsid w:val="00E578E2"/>
    <w:rsid w:val="00E57BA6"/>
    <w:rsid w:val="00E60165"/>
    <w:rsid w:val="00E6036E"/>
    <w:rsid w:val="00E603FB"/>
    <w:rsid w:val="00E608F1"/>
    <w:rsid w:val="00E60BB7"/>
    <w:rsid w:val="00E60D70"/>
    <w:rsid w:val="00E60D77"/>
    <w:rsid w:val="00E60DB5"/>
    <w:rsid w:val="00E6109E"/>
    <w:rsid w:val="00E61221"/>
    <w:rsid w:val="00E61248"/>
    <w:rsid w:val="00E612A0"/>
    <w:rsid w:val="00E612A8"/>
    <w:rsid w:val="00E614E1"/>
    <w:rsid w:val="00E61551"/>
    <w:rsid w:val="00E615FC"/>
    <w:rsid w:val="00E61605"/>
    <w:rsid w:val="00E61794"/>
    <w:rsid w:val="00E619DC"/>
    <w:rsid w:val="00E61D6F"/>
    <w:rsid w:val="00E61E56"/>
    <w:rsid w:val="00E62025"/>
    <w:rsid w:val="00E622B7"/>
    <w:rsid w:val="00E6278C"/>
    <w:rsid w:val="00E62847"/>
    <w:rsid w:val="00E62969"/>
    <w:rsid w:val="00E62D03"/>
    <w:rsid w:val="00E63728"/>
    <w:rsid w:val="00E637BC"/>
    <w:rsid w:val="00E63EE8"/>
    <w:rsid w:val="00E6419B"/>
    <w:rsid w:val="00E647D7"/>
    <w:rsid w:val="00E64B71"/>
    <w:rsid w:val="00E64C1D"/>
    <w:rsid w:val="00E659CC"/>
    <w:rsid w:val="00E65B56"/>
    <w:rsid w:val="00E65C5F"/>
    <w:rsid w:val="00E65CE0"/>
    <w:rsid w:val="00E65DCA"/>
    <w:rsid w:val="00E66179"/>
    <w:rsid w:val="00E6670C"/>
    <w:rsid w:val="00E6677E"/>
    <w:rsid w:val="00E66830"/>
    <w:rsid w:val="00E66B3D"/>
    <w:rsid w:val="00E66C96"/>
    <w:rsid w:val="00E66DE8"/>
    <w:rsid w:val="00E674AA"/>
    <w:rsid w:val="00E675BD"/>
    <w:rsid w:val="00E67699"/>
    <w:rsid w:val="00E67C80"/>
    <w:rsid w:val="00E67D28"/>
    <w:rsid w:val="00E67EFB"/>
    <w:rsid w:val="00E7001A"/>
    <w:rsid w:val="00E7008C"/>
    <w:rsid w:val="00E70141"/>
    <w:rsid w:val="00E7028B"/>
    <w:rsid w:val="00E70C9A"/>
    <w:rsid w:val="00E71424"/>
    <w:rsid w:val="00E7161C"/>
    <w:rsid w:val="00E717A7"/>
    <w:rsid w:val="00E71D3A"/>
    <w:rsid w:val="00E71D8A"/>
    <w:rsid w:val="00E7246E"/>
    <w:rsid w:val="00E729F7"/>
    <w:rsid w:val="00E72D25"/>
    <w:rsid w:val="00E72F1D"/>
    <w:rsid w:val="00E72F9B"/>
    <w:rsid w:val="00E73BC1"/>
    <w:rsid w:val="00E73EE5"/>
    <w:rsid w:val="00E742F4"/>
    <w:rsid w:val="00E7433E"/>
    <w:rsid w:val="00E74425"/>
    <w:rsid w:val="00E7477A"/>
    <w:rsid w:val="00E74AA5"/>
    <w:rsid w:val="00E74B81"/>
    <w:rsid w:val="00E756AC"/>
    <w:rsid w:val="00E75798"/>
    <w:rsid w:val="00E759E4"/>
    <w:rsid w:val="00E75FEE"/>
    <w:rsid w:val="00E761D1"/>
    <w:rsid w:val="00E769F4"/>
    <w:rsid w:val="00E76D0C"/>
    <w:rsid w:val="00E76D2D"/>
    <w:rsid w:val="00E76DC3"/>
    <w:rsid w:val="00E773C7"/>
    <w:rsid w:val="00E774CC"/>
    <w:rsid w:val="00E80D9B"/>
    <w:rsid w:val="00E8123C"/>
    <w:rsid w:val="00E812DE"/>
    <w:rsid w:val="00E81491"/>
    <w:rsid w:val="00E820D4"/>
    <w:rsid w:val="00E82303"/>
    <w:rsid w:val="00E82441"/>
    <w:rsid w:val="00E825F1"/>
    <w:rsid w:val="00E825FC"/>
    <w:rsid w:val="00E82885"/>
    <w:rsid w:val="00E82A17"/>
    <w:rsid w:val="00E82CAE"/>
    <w:rsid w:val="00E82F7A"/>
    <w:rsid w:val="00E83641"/>
    <w:rsid w:val="00E83A5C"/>
    <w:rsid w:val="00E84E05"/>
    <w:rsid w:val="00E8504A"/>
    <w:rsid w:val="00E8514D"/>
    <w:rsid w:val="00E852CD"/>
    <w:rsid w:val="00E8548E"/>
    <w:rsid w:val="00E8574A"/>
    <w:rsid w:val="00E85978"/>
    <w:rsid w:val="00E85C0B"/>
    <w:rsid w:val="00E85DB3"/>
    <w:rsid w:val="00E861B4"/>
    <w:rsid w:val="00E86383"/>
    <w:rsid w:val="00E86384"/>
    <w:rsid w:val="00E865D6"/>
    <w:rsid w:val="00E8663B"/>
    <w:rsid w:val="00E866B1"/>
    <w:rsid w:val="00E86774"/>
    <w:rsid w:val="00E8697D"/>
    <w:rsid w:val="00E86AFE"/>
    <w:rsid w:val="00E86B3E"/>
    <w:rsid w:val="00E86DFA"/>
    <w:rsid w:val="00E86E4A"/>
    <w:rsid w:val="00E87578"/>
    <w:rsid w:val="00E875AB"/>
    <w:rsid w:val="00E87611"/>
    <w:rsid w:val="00E87FB5"/>
    <w:rsid w:val="00E903D3"/>
    <w:rsid w:val="00E906B4"/>
    <w:rsid w:val="00E90724"/>
    <w:rsid w:val="00E908E1"/>
    <w:rsid w:val="00E9143F"/>
    <w:rsid w:val="00E914F5"/>
    <w:rsid w:val="00E91671"/>
    <w:rsid w:val="00E9167C"/>
    <w:rsid w:val="00E9169C"/>
    <w:rsid w:val="00E917FF"/>
    <w:rsid w:val="00E91902"/>
    <w:rsid w:val="00E91AC1"/>
    <w:rsid w:val="00E91B25"/>
    <w:rsid w:val="00E91EA0"/>
    <w:rsid w:val="00E922DE"/>
    <w:rsid w:val="00E92357"/>
    <w:rsid w:val="00E9256E"/>
    <w:rsid w:val="00E925AA"/>
    <w:rsid w:val="00E92625"/>
    <w:rsid w:val="00E929D8"/>
    <w:rsid w:val="00E92A28"/>
    <w:rsid w:val="00E92CFB"/>
    <w:rsid w:val="00E92D67"/>
    <w:rsid w:val="00E92E18"/>
    <w:rsid w:val="00E934A4"/>
    <w:rsid w:val="00E9351B"/>
    <w:rsid w:val="00E935DA"/>
    <w:rsid w:val="00E9371A"/>
    <w:rsid w:val="00E9374D"/>
    <w:rsid w:val="00E93BF0"/>
    <w:rsid w:val="00E93C8B"/>
    <w:rsid w:val="00E93F25"/>
    <w:rsid w:val="00E94191"/>
    <w:rsid w:val="00E94495"/>
    <w:rsid w:val="00E94BCA"/>
    <w:rsid w:val="00E94C93"/>
    <w:rsid w:val="00E95189"/>
    <w:rsid w:val="00E95639"/>
    <w:rsid w:val="00E9564F"/>
    <w:rsid w:val="00E9571F"/>
    <w:rsid w:val="00E958BE"/>
    <w:rsid w:val="00E9608C"/>
    <w:rsid w:val="00E9622D"/>
    <w:rsid w:val="00E962EC"/>
    <w:rsid w:val="00E963E7"/>
    <w:rsid w:val="00E966D7"/>
    <w:rsid w:val="00E96BC5"/>
    <w:rsid w:val="00E972CA"/>
    <w:rsid w:val="00E9791B"/>
    <w:rsid w:val="00E97E45"/>
    <w:rsid w:val="00EA0158"/>
    <w:rsid w:val="00EA02DC"/>
    <w:rsid w:val="00EA034C"/>
    <w:rsid w:val="00EA0377"/>
    <w:rsid w:val="00EA0442"/>
    <w:rsid w:val="00EA0797"/>
    <w:rsid w:val="00EA0DF9"/>
    <w:rsid w:val="00EA0F1E"/>
    <w:rsid w:val="00EA1137"/>
    <w:rsid w:val="00EA1491"/>
    <w:rsid w:val="00EA166B"/>
    <w:rsid w:val="00EA17BC"/>
    <w:rsid w:val="00EA17F1"/>
    <w:rsid w:val="00EA1992"/>
    <w:rsid w:val="00EA1C2F"/>
    <w:rsid w:val="00EA231D"/>
    <w:rsid w:val="00EA23A3"/>
    <w:rsid w:val="00EA2807"/>
    <w:rsid w:val="00EA28CC"/>
    <w:rsid w:val="00EA2A85"/>
    <w:rsid w:val="00EA2CF5"/>
    <w:rsid w:val="00EA2D11"/>
    <w:rsid w:val="00EA2DDF"/>
    <w:rsid w:val="00EA32B6"/>
    <w:rsid w:val="00EA3361"/>
    <w:rsid w:val="00EA350D"/>
    <w:rsid w:val="00EA354E"/>
    <w:rsid w:val="00EA35F6"/>
    <w:rsid w:val="00EA37BA"/>
    <w:rsid w:val="00EA42DE"/>
    <w:rsid w:val="00EA44A6"/>
    <w:rsid w:val="00EA4717"/>
    <w:rsid w:val="00EA4765"/>
    <w:rsid w:val="00EA4ABF"/>
    <w:rsid w:val="00EA50F7"/>
    <w:rsid w:val="00EA525A"/>
    <w:rsid w:val="00EA528B"/>
    <w:rsid w:val="00EA5507"/>
    <w:rsid w:val="00EA562A"/>
    <w:rsid w:val="00EA5888"/>
    <w:rsid w:val="00EA5E2F"/>
    <w:rsid w:val="00EA6100"/>
    <w:rsid w:val="00EA6298"/>
    <w:rsid w:val="00EA6BE4"/>
    <w:rsid w:val="00EA735B"/>
    <w:rsid w:val="00EA75BD"/>
    <w:rsid w:val="00EA7B35"/>
    <w:rsid w:val="00EA7C26"/>
    <w:rsid w:val="00EA7D2F"/>
    <w:rsid w:val="00EA7DC7"/>
    <w:rsid w:val="00EB013E"/>
    <w:rsid w:val="00EB0160"/>
    <w:rsid w:val="00EB02BB"/>
    <w:rsid w:val="00EB06D8"/>
    <w:rsid w:val="00EB07E5"/>
    <w:rsid w:val="00EB0911"/>
    <w:rsid w:val="00EB0975"/>
    <w:rsid w:val="00EB0B0E"/>
    <w:rsid w:val="00EB0F02"/>
    <w:rsid w:val="00EB0F36"/>
    <w:rsid w:val="00EB0FB3"/>
    <w:rsid w:val="00EB1226"/>
    <w:rsid w:val="00EB15DD"/>
    <w:rsid w:val="00EB1711"/>
    <w:rsid w:val="00EB1950"/>
    <w:rsid w:val="00EB1AAD"/>
    <w:rsid w:val="00EB1D29"/>
    <w:rsid w:val="00EB1D7B"/>
    <w:rsid w:val="00EB1DE8"/>
    <w:rsid w:val="00EB1F32"/>
    <w:rsid w:val="00EB2BF1"/>
    <w:rsid w:val="00EB2C4D"/>
    <w:rsid w:val="00EB2EC6"/>
    <w:rsid w:val="00EB3004"/>
    <w:rsid w:val="00EB34ED"/>
    <w:rsid w:val="00EB39CE"/>
    <w:rsid w:val="00EB3AD3"/>
    <w:rsid w:val="00EB4044"/>
    <w:rsid w:val="00EB43B6"/>
    <w:rsid w:val="00EB455C"/>
    <w:rsid w:val="00EB4A3C"/>
    <w:rsid w:val="00EB51A2"/>
    <w:rsid w:val="00EB55B8"/>
    <w:rsid w:val="00EB59A1"/>
    <w:rsid w:val="00EB5AAC"/>
    <w:rsid w:val="00EB5C4C"/>
    <w:rsid w:val="00EB625F"/>
    <w:rsid w:val="00EB641A"/>
    <w:rsid w:val="00EB6746"/>
    <w:rsid w:val="00EB697A"/>
    <w:rsid w:val="00EB6C63"/>
    <w:rsid w:val="00EB6E95"/>
    <w:rsid w:val="00EB6EA4"/>
    <w:rsid w:val="00EB7225"/>
    <w:rsid w:val="00EB732E"/>
    <w:rsid w:val="00EB750B"/>
    <w:rsid w:val="00EB7719"/>
    <w:rsid w:val="00EB79B0"/>
    <w:rsid w:val="00EB7B9E"/>
    <w:rsid w:val="00EB7C62"/>
    <w:rsid w:val="00EB7DD2"/>
    <w:rsid w:val="00EC020D"/>
    <w:rsid w:val="00EC06DC"/>
    <w:rsid w:val="00EC0749"/>
    <w:rsid w:val="00EC19CA"/>
    <w:rsid w:val="00EC1AF3"/>
    <w:rsid w:val="00EC2299"/>
    <w:rsid w:val="00EC229D"/>
    <w:rsid w:val="00EC240E"/>
    <w:rsid w:val="00EC29ED"/>
    <w:rsid w:val="00EC2D84"/>
    <w:rsid w:val="00EC3130"/>
    <w:rsid w:val="00EC3554"/>
    <w:rsid w:val="00EC400D"/>
    <w:rsid w:val="00EC4462"/>
    <w:rsid w:val="00EC4851"/>
    <w:rsid w:val="00EC4BC5"/>
    <w:rsid w:val="00EC4C61"/>
    <w:rsid w:val="00EC4CDA"/>
    <w:rsid w:val="00EC557D"/>
    <w:rsid w:val="00EC5C66"/>
    <w:rsid w:val="00EC5D03"/>
    <w:rsid w:val="00EC6475"/>
    <w:rsid w:val="00EC65CE"/>
    <w:rsid w:val="00EC66B2"/>
    <w:rsid w:val="00EC66FC"/>
    <w:rsid w:val="00EC6B63"/>
    <w:rsid w:val="00EC6DD3"/>
    <w:rsid w:val="00EC71B4"/>
    <w:rsid w:val="00EC7261"/>
    <w:rsid w:val="00EC7267"/>
    <w:rsid w:val="00EC7303"/>
    <w:rsid w:val="00EC757F"/>
    <w:rsid w:val="00EC7A38"/>
    <w:rsid w:val="00ED01E1"/>
    <w:rsid w:val="00ED02D2"/>
    <w:rsid w:val="00ED0B56"/>
    <w:rsid w:val="00ED0BB9"/>
    <w:rsid w:val="00ED0BD8"/>
    <w:rsid w:val="00ED0C86"/>
    <w:rsid w:val="00ED18D4"/>
    <w:rsid w:val="00ED1900"/>
    <w:rsid w:val="00ED1939"/>
    <w:rsid w:val="00ED1FE3"/>
    <w:rsid w:val="00ED20FC"/>
    <w:rsid w:val="00ED22FB"/>
    <w:rsid w:val="00ED233D"/>
    <w:rsid w:val="00ED2377"/>
    <w:rsid w:val="00ED248C"/>
    <w:rsid w:val="00ED2E5E"/>
    <w:rsid w:val="00ED304E"/>
    <w:rsid w:val="00ED3841"/>
    <w:rsid w:val="00ED40E5"/>
    <w:rsid w:val="00ED48F3"/>
    <w:rsid w:val="00ED4A2D"/>
    <w:rsid w:val="00ED4B11"/>
    <w:rsid w:val="00ED4CAA"/>
    <w:rsid w:val="00ED4CCD"/>
    <w:rsid w:val="00ED4DE2"/>
    <w:rsid w:val="00ED4F0E"/>
    <w:rsid w:val="00ED5096"/>
    <w:rsid w:val="00ED51D7"/>
    <w:rsid w:val="00ED53FF"/>
    <w:rsid w:val="00ED5584"/>
    <w:rsid w:val="00ED5ACC"/>
    <w:rsid w:val="00ED5C56"/>
    <w:rsid w:val="00ED6517"/>
    <w:rsid w:val="00ED6BC1"/>
    <w:rsid w:val="00ED6EF1"/>
    <w:rsid w:val="00ED7020"/>
    <w:rsid w:val="00ED7074"/>
    <w:rsid w:val="00ED70B2"/>
    <w:rsid w:val="00ED71B2"/>
    <w:rsid w:val="00ED75C3"/>
    <w:rsid w:val="00ED75CF"/>
    <w:rsid w:val="00ED7773"/>
    <w:rsid w:val="00ED78E7"/>
    <w:rsid w:val="00ED7BD6"/>
    <w:rsid w:val="00ED7FDF"/>
    <w:rsid w:val="00EE0007"/>
    <w:rsid w:val="00EE0345"/>
    <w:rsid w:val="00EE059A"/>
    <w:rsid w:val="00EE0BAC"/>
    <w:rsid w:val="00EE0FC3"/>
    <w:rsid w:val="00EE1099"/>
    <w:rsid w:val="00EE1714"/>
    <w:rsid w:val="00EE1955"/>
    <w:rsid w:val="00EE19D2"/>
    <w:rsid w:val="00EE1C03"/>
    <w:rsid w:val="00EE2116"/>
    <w:rsid w:val="00EE229E"/>
    <w:rsid w:val="00EE2310"/>
    <w:rsid w:val="00EE2656"/>
    <w:rsid w:val="00EE27F8"/>
    <w:rsid w:val="00EE2A83"/>
    <w:rsid w:val="00EE356C"/>
    <w:rsid w:val="00EE35B6"/>
    <w:rsid w:val="00EE3794"/>
    <w:rsid w:val="00EE3B5D"/>
    <w:rsid w:val="00EE3E24"/>
    <w:rsid w:val="00EE40BD"/>
    <w:rsid w:val="00EE42D4"/>
    <w:rsid w:val="00EE453A"/>
    <w:rsid w:val="00EE4830"/>
    <w:rsid w:val="00EE4AB3"/>
    <w:rsid w:val="00EE4C44"/>
    <w:rsid w:val="00EE4E0B"/>
    <w:rsid w:val="00EE5389"/>
    <w:rsid w:val="00EE5539"/>
    <w:rsid w:val="00EE561A"/>
    <w:rsid w:val="00EE6406"/>
    <w:rsid w:val="00EE6663"/>
    <w:rsid w:val="00EE6D63"/>
    <w:rsid w:val="00EE6ECE"/>
    <w:rsid w:val="00EE7073"/>
    <w:rsid w:val="00EE7095"/>
    <w:rsid w:val="00EE74E3"/>
    <w:rsid w:val="00EE7682"/>
    <w:rsid w:val="00EE77FD"/>
    <w:rsid w:val="00EE7850"/>
    <w:rsid w:val="00EE79B0"/>
    <w:rsid w:val="00EE7B2D"/>
    <w:rsid w:val="00EF0867"/>
    <w:rsid w:val="00EF0B0B"/>
    <w:rsid w:val="00EF0DC8"/>
    <w:rsid w:val="00EF105D"/>
    <w:rsid w:val="00EF11BC"/>
    <w:rsid w:val="00EF12B8"/>
    <w:rsid w:val="00EF12E4"/>
    <w:rsid w:val="00EF1341"/>
    <w:rsid w:val="00EF13BD"/>
    <w:rsid w:val="00EF140B"/>
    <w:rsid w:val="00EF1DEB"/>
    <w:rsid w:val="00EF1EF0"/>
    <w:rsid w:val="00EF21F8"/>
    <w:rsid w:val="00EF223D"/>
    <w:rsid w:val="00EF23EB"/>
    <w:rsid w:val="00EF2686"/>
    <w:rsid w:val="00EF26D3"/>
    <w:rsid w:val="00EF270C"/>
    <w:rsid w:val="00EF28FF"/>
    <w:rsid w:val="00EF2A4A"/>
    <w:rsid w:val="00EF2A84"/>
    <w:rsid w:val="00EF2B8E"/>
    <w:rsid w:val="00EF2D52"/>
    <w:rsid w:val="00EF3015"/>
    <w:rsid w:val="00EF30C0"/>
    <w:rsid w:val="00EF30ED"/>
    <w:rsid w:val="00EF30F2"/>
    <w:rsid w:val="00EF333C"/>
    <w:rsid w:val="00EF367E"/>
    <w:rsid w:val="00EF381F"/>
    <w:rsid w:val="00EF43C2"/>
    <w:rsid w:val="00EF4546"/>
    <w:rsid w:val="00EF4554"/>
    <w:rsid w:val="00EF4B31"/>
    <w:rsid w:val="00EF51DD"/>
    <w:rsid w:val="00EF52F0"/>
    <w:rsid w:val="00EF53C4"/>
    <w:rsid w:val="00EF576B"/>
    <w:rsid w:val="00EF5B05"/>
    <w:rsid w:val="00EF5B8E"/>
    <w:rsid w:val="00EF5BAF"/>
    <w:rsid w:val="00EF6298"/>
    <w:rsid w:val="00EF6A87"/>
    <w:rsid w:val="00EF6B79"/>
    <w:rsid w:val="00EF6C5D"/>
    <w:rsid w:val="00EF6EE8"/>
    <w:rsid w:val="00EF6EF1"/>
    <w:rsid w:val="00EF6FC6"/>
    <w:rsid w:val="00EF7006"/>
    <w:rsid w:val="00EF72FF"/>
    <w:rsid w:val="00EF73F2"/>
    <w:rsid w:val="00EF77A2"/>
    <w:rsid w:val="00EF793A"/>
    <w:rsid w:val="00EF7C94"/>
    <w:rsid w:val="00EF7E4F"/>
    <w:rsid w:val="00F00345"/>
    <w:rsid w:val="00F00866"/>
    <w:rsid w:val="00F00B7F"/>
    <w:rsid w:val="00F00B86"/>
    <w:rsid w:val="00F00D7E"/>
    <w:rsid w:val="00F0191A"/>
    <w:rsid w:val="00F01C91"/>
    <w:rsid w:val="00F01D99"/>
    <w:rsid w:val="00F01F80"/>
    <w:rsid w:val="00F0221C"/>
    <w:rsid w:val="00F02704"/>
    <w:rsid w:val="00F02AC6"/>
    <w:rsid w:val="00F030D0"/>
    <w:rsid w:val="00F037E0"/>
    <w:rsid w:val="00F038E2"/>
    <w:rsid w:val="00F03F6B"/>
    <w:rsid w:val="00F04335"/>
    <w:rsid w:val="00F04696"/>
    <w:rsid w:val="00F049BE"/>
    <w:rsid w:val="00F04AF0"/>
    <w:rsid w:val="00F04F86"/>
    <w:rsid w:val="00F0503D"/>
    <w:rsid w:val="00F05361"/>
    <w:rsid w:val="00F0566F"/>
    <w:rsid w:val="00F056EE"/>
    <w:rsid w:val="00F0572E"/>
    <w:rsid w:val="00F059B0"/>
    <w:rsid w:val="00F05A00"/>
    <w:rsid w:val="00F05B06"/>
    <w:rsid w:val="00F05EEF"/>
    <w:rsid w:val="00F0638D"/>
    <w:rsid w:val="00F063BD"/>
    <w:rsid w:val="00F067B2"/>
    <w:rsid w:val="00F06F14"/>
    <w:rsid w:val="00F073F2"/>
    <w:rsid w:val="00F0763A"/>
    <w:rsid w:val="00F07645"/>
    <w:rsid w:val="00F07707"/>
    <w:rsid w:val="00F079E0"/>
    <w:rsid w:val="00F07BD0"/>
    <w:rsid w:val="00F100AE"/>
    <w:rsid w:val="00F105D9"/>
    <w:rsid w:val="00F109DE"/>
    <w:rsid w:val="00F10A82"/>
    <w:rsid w:val="00F10D3E"/>
    <w:rsid w:val="00F116E2"/>
    <w:rsid w:val="00F11B85"/>
    <w:rsid w:val="00F11E74"/>
    <w:rsid w:val="00F11F5F"/>
    <w:rsid w:val="00F1282E"/>
    <w:rsid w:val="00F12CFB"/>
    <w:rsid w:val="00F1324A"/>
    <w:rsid w:val="00F134B5"/>
    <w:rsid w:val="00F13C6C"/>
    <w:rsid w:val="00F13FED"/>
    <w:rsid w:val="00F1411D"/>
    <w:rsid w:val="00F1436B"/>
    <w:rsid w:val="00F145E5"/>
    <w:rsid w:val="00F1470F"/>
    <w:rsid w:val="00F1478B"/>
    <w:rsid w:val="00F149E0"/>
    <w:rsid w:val="00F14B36"/>
    <w:rsid w:val="00F14DE9"/>
    <w:rsid w:val="00F14FC0"/>
    <w:rsid w:val="00F1503F"/>
    <w:rsid w:val="00F1563E"/>
    <w:rsid w:val="00F15A7C"/>
    <w:rsid w:val="00F15BDE"/>
    <w:rsid w:val="00F15BEC"/>
    <w:rsid w:val="00F15DA1"/>
    <w:rsid w:val="00F1600F"/>
    <w:rsid w:val="00F1606A"/>
    <w:rsid w:val="00F168D3"/>
    <w:rsid w:val="00F16E29"/>
    <w:rsid w:val="00F17101"/>
    <w:rsid w:val="00F1741D"/>
    <w:rsid w:val="00F17465"/>
    <w:rsid w:val="00F1751B"/>
    <w:rsid w:val="00F178B6"/>
    <w:rsid w:val="00F17908"/>
    <w:rsid w:val="00F17A37"/>
    <w:rsid w:val="00F17DE8"/>
    <w:rsid w:val="00F17E58"/>
    <w:rsid w:val="00F17E8C"/>
    <w:rsid w:val="00F20024"/>
    <w:rsid w:val="00F20945"/>
    <w:rsid w:val="00F2104E"/>
    <w:rsid w:val="00F216EC"/>
    <w:rsid w:val="00F217A6"/>
    <w:rsid w:val="00F21827"/>
    <w:rsid w:val="00F219FD"/>
    <w:rsid w:val="00F21C0C"/>
    <w:rsid w:val="00F22209"/>
    <w:rsid w:val="00F225A2"/>
    <w:rsid w:val="00F22849"/>
    <w:rsid w:val="00F22869"/>
    <w:rsid w:val="00F22BD9"/>
    <w:rsid w:val="00F22F51"/>
    <w:rsid w:val="00F23093"/>
    <w:rsid w:val="00F23666"/>
    <w:rsid w:val="00F23AB7"/>
    <w:rsid w:val="00F243BF"/>
    <w:rsid w:val="00F244CF"/>
    <w:rsid w:val="00F24595"/>
    <w:rsid w:val="00F2489C"/>
    <w:rsid w:val="00F2511C"/>
    <w:rsid w:val="00F25501"/>
    <w:rsid w:val="00F2588E"/>
    <w:rsid w:val="00F25C31"/>
    <w:rsid w:val="00F25D41"/>
    <w:rsid w:val="00F25FEE"/>
    <w:rsid w:val="00F261DB"/>
    <w:rsid w:val="00F26B00"/>
    <w:rsid w:val="00F26B99"/>
    <w:rsid w:val="00F26E9B"/>
    <w:rsid w:val="00F27235"/>
    <w:rsid w:val="00F27331"/>
    <w:rsid w:val="00F27447"/>
    <w:rsid w:val="00F2783E"/>
    <w:rsid w:val="00F27B29"/>
    <w:rsid w:val="00F27B8E"/>
    <w:rsid w:val="00F27D3B"/>
    <w:rsid w:val="00F30160"/>
    <w:rsid w:val="00F30A77"/>
    <w:rsid w:val="00F30DC6"/>
    <w:rsid w:val="00F314A0"/>
    <w:rsid w:val="00F317D0"/>
    <w:rsid w:val="00F3183E"/>
    <w:rsid w:val="00F31E62"/>
    <w:rsid w:val="00F32116"/>
    <w:rsid w:val="00F3235C"/>
    <w:rsid w:val="00F32424"/>
    <w:rsid w:val="00F3273F"/>
    <w:rsid w:val="00F32957"/>
    <w:rsid w:val="00F32962"/>
    <w:rsid w:val="00F32E70"/>
    <w:rsid w:val="00F33359"/>
    <w:rsid w:val="00F336A7"/>
    <w:rsid w:val="00F34145"/>
    <w:rsid w:val="00F341E6"/>
    <w:rsid w:val="00F34299"/>
    <w:rsid w:val="00F34317"/>
    <w:rsid w:val="00F34728"/>
    <w:rsid w:val="00F348DB"/>
    <w:rsid w:val="00F34C42"/>
    <w:rsid w:val="00F3516A"/>
    <w:rsid w:val="00F35173"/>
    <w:rsid w:val="00F353C4"/>
    <w:rsid w:val="00F3553E"/>
    <w:rsid w:val="00F3578D"/>
    <w:rsid w:val="00F35B27"/>
    <w:rsid w:val="00F35E21"/>
    <w:rsid w:val="00F36000"/>
    <w:rsid w:val="00F3611E"/>
    <w:rsid w:val="00F36160"/>
    <w:rsid w:val="00F3638C"/>
    <w:rsid w:val="00F363ED"/>
    <w:rsid w:val="00F3650B"/>
    <w:rsid w:val="00F36862"/>
    <w:rsid w:val="00F369F9"/>
    <w:rsid w:val="00F36D60"/>
    <w:rsid w:val="00F37141"/>
    <w:rsid w:val="00F372E8"/>
    <w:rsid w:val="00F372ED"/>
    <w:rsid w:val="00F3736B"/>
    <w:rsid w:val="00F3737C"/>
    <w:rsid w:val="00F37B04"/>
    <w:rsid w:val="00F37B53"/>
    <w:rsid w:val="00F37C6B"/>
    <w:rsid w:val="00F37D08"/>
    <w:rsid w:val="00F400AC"/>
    <w:rsid w:val="00F402BD"/>
    <w:rsid w:val="00F40620"/>
    <w:rsid w:val="00F40D56"/>
    <w:rsid w:val="00F40F3A"/>
    <w:rsid w:val="00F410FE"/>
    <w:rsid w:val="00F41147"/>
    <w:rsid w:val="00F413C1"/>
    <w:rsid w:val="00F41755"/>
    <w:rsid w:val="00F417A0"/>
    <w:rsid w:val="00F4199F"/>
    <w:rsid w:val="00F425A2"/>
    <w:rsid w:val="00F43643"/>
    <w:rsid w:val="00F43D1B"/>
    <w:rsid w:val="00F4449D"/>
    <w:rsid w:val="00F44754"/>
    <w:rsid w:val="00F448D6"/>
    <w:rsid w:val="00F44AAC"/>
    <w:rsid w:val="00F44E8D"/>
    <w:rsid w:val="00F4563F"/>
    <w:rsid w:val="00F458B4"/>
    <w:rsid w:val="00F45B75"/>
    <w:rsid w:val="00F45BE8"/>
    <w:rsid w:val="00F45FDC"/>
    <w:rsid w:val="00F46209"/>
    <w:rsid w:val="00F462F1"/>
    <w:rsid w:val="00F465DD"/>
    <w:rsid w:val="00F46B19"/>
    <w:rsid w:val="00F46DA3"/>
    <w:rsid w:val="00F470C9"/>
    <w:rsid w:val="00F47374"/>
    <w:rsid w:val="00F47648"/>
    <w:rsid w:val="00F477DD"/>
    <w:rsid w:val="00F479B0"/>
    <w:rsid w:val="00F47A9F"/>
    <w:rsid w:val="00F47E25"/>
    <w:rsid w:val="00F500FF"/>
    <w:rsid w:val="00F50561"/>
    <w:rsid w:val="00F505F4"/>
    <w:rsid w:val="00F50C83"/>
    <w:rsid w:val="00F50D36"/>
    <w:rsid w:val="00F51093"/>
    <w:rsid w:val="00F514AD"/>
    <w:rsid w:val="00F51627"/>
    <w:rsid w:val="00F51729"/>
    <w:rsid w:val="00F517F1"/>
    <w:rsid w:val="00F51836"/>
    <w:rsid w:val="00F51B50"/>
    <w:rsid w:val="00F52206"/>
    <w:rsid w:val="00F5241C"/>
    <w:rsid w:val="00F524D7"/>
    <w:rsid w:val="00F528CA"/>
    <w:rsid w:val="00F530B5"/>
    <w:rsid w:val="00F53178"/>
    <w:rsid w:val="00F5349E"/>
    <w:rsid w:val="00F53A34"/>
    <w:rsid w:val="00F53DA9"/>
    <w:rsid w:val="00F53F3F"/>
    <w:rsid w:val="00F53FA0"/>
    <w:rsid w:val="00F542A5"/>
    <w:rsid w:val="00F54527"/>
    <w:rsid w:val="00F5458A"/>
    <w:rsid w:val="00F54634"/>
    <w:rsid w:val="00F5472C"/>
    <w:rsid w:val="00F55DED"/>
    <w:rsid w:val="00F55FA7"/>
    <w:rsid w:val="00F567FF"/>
    <w:rsid w:val="00F56EB4"/>
    <w:rsid w:val="00F5705A"/>
    <w:rsid w:val="00F57445"/>
    <w:rsid w:val="00F574BA"/>
    <w:rsid w:val="00F5753D"/>
    <w:rsid w:val="00F576C6"/>
    <w:rsid w:val="00F5799C"/>
    <w:rsid w:val="00F57B5C"/>
    <w:rsid w:val="00F57C0D"/>
    <w:rsid w:val="00F57D23"/>
    <w:rsid w:val="00F57DFC"/>
    <w:rsid w:val="00F57F52"/>
    <w:rsid w:val="00F60043"/>
    <w:rsid w:val="00F60174"/>
    <w:rsid w:val="00F6024B"/>
    <w:rsid w:val="00F60321"/>
    <w:rsid w:val="00F60436"/>
    <w:rsid w:val="00F60561"/>
    <w:rsid w:val="00F60E53"/>
    <w:rsid w:val="00F610B0"/>
    <w:rsid w:val="00F612E6"/>
    <w:rsid w:val="00F612E8"/>
    <w:rsid w:val="00F613A4"/>
    <w:rsid w:val="00F6155B"/>
    <w:rsid w:val="00F6183A"/>
    <w:rsid w:val="00F619FA"/>
    <w:rsid w:val="00F61BAE"/>
    <w:rsid w:val="00F61F74"/>
    <w:rsid w:val="00F61FBE"/>
    <w:rsid w:val="00F62047"/>
    <w:rsid w:val="00F6248F"/>
    <w:rsid w:val="00F625FB"/>
    <w:rsid w:val="00F62908"/>
    <w:rsid w:val="00F62A39"/>
    <w:rsid w:val="00F62D51"/>
    <w:rsid w:val="00F62EF2"/>
    <w:rsid w:val="00F62FB1"/>
    <w:rsid w:val="00F63030"/>
    <w:rsid w:val="00F63671"/>
    <w:rsid w:val="00F637BF"/>
    <w:rsid w:val="00F63AE8"/>
    <w:rsid w:val="00F63B98"/>
    <w:rsid w:val="00F63F47"/>
    <w:rsid w:val="00F6404E"/>
    <w:rsid w:val="00F6459D"/>
    <w:rsid w:val="00F6489C"/>
    <w:rsid w:val="00F64D5D"/>
    <w:rsid w:val="00F64FBF"/>
    <w:rsid w:val="00F65145"/>
    <w:rsid w:val="00F65325"/>
    <w:rsid w:val="00F6544C"/>
    <w:rsid w:val="00F6596E"/>
    <w:rsid w:val="00F65C41"/>
    <w:rsid w:val="00F66077"/>
    <w:rsid w:val="00F66378"/>
    <w:rsid w:val="00F66638"/>
    <w:rsid w:val="00F6681E"/>
    <w:rsid w:val="00F66EB1"/>
    <w:rsid w:val="00F66ED0"/>
    <w:rsid w:val="00F670D4"/>
    <w:rsid w:val="00F6711C"/>
    <w:rsid w:val="00F67324"/>
    <w:rsid w:val="00F67836"/>
    <w:rsid w:val="00F678B4"/>
    <w:rsid w:val="00F679DB"/>
    <w:rsid w:val="00F67BFD"/>
    <w:rsid w:val="00F67C44"/>
    <w:rsid w:val="00F70199"/>
    <w:rsid w:val="00F706E0"/>
    <w:rsid w:val="00F70971"/>
    <w:rsid w:val="00F70CE1"/>
    <w:rsid w:val="00F70F2B"/>
    <w:rsid w:val="00F71BE5"/>
    <w:rsid w:val="00F71F46"/>
    <w:rsid w:val="00F725D0"/>
    <w:rsid w:val="00F72C5C"/>
    <w:rsid w:val="00F72F98"/>
    <w:rsid w:val="00F73015"/>
    <w:rsid w:val="00F73100"/>
    <w:rsid w:val="00F73580"/>
    <w:rsid w:val="00F73613"/>
    <w:rsid w:val="00F736F6"/>
    <w:rsid w:val="00F73764"/>
    <w:rsid w:val="00F738C1"/>
    <w:rsid w:val="00F73B13"/>
    <w:rsid w:val="00F7401A"/>
    <w:rsid w:val="00F7434A"/>
    <w:rsid w:val="00F74462"/>
    <w:rsid w:val="00F74477"/>
    <w:rsid w:val="00F74671"/>
    <w:rsid w:val="00F74875"/>
    <w:rsid w:val="00F74BAD"/>
    <w:rsid w:val="00F751DE"/>
    <w:rsid w:val="00F752DA"/>
    <w:rsid w:val="00F754ED"/>
    <w:rsid w:val="00F75530"/>
    <w:rsid w:val="00F7571E"/>
    <w:rsid w:val="00F75AC7"/>
    <w:rsid w:val="00F75DD8"/>
    <w:rsid w:val="00F75E66"/>
    <w:rsid w:val="00F76373"/>
    <w:rsid w:val="00F7639E"/>
    <w:rsid w:val="00F7664B"/>
    <w:rsid w:val="00F76813"/>
    <w:rsid w:val="00F76E7F"/>
    <w:rsid w:val="00F7713F"/>
    <w:rsid w:val="00F77505"/>
    <w:rsid w:val="00F77548"/>
    <w:rsid w:val="00F778ED"/>
    <w:rsid w:val="00F809E5"/>
    <w:rsid w:val="00F80E8F"/>
    <w:rsid w:val="00F80F57"/>
    <w:rsid w:val="00F81199"/>
    <w:rsid w:val="00F81CC9"/>
    <w:rsid w:val="00F81DF0"/>
    <w:rsid w:val="00F81FCA"/>
    <w:rsid w:val="00F826B7"/>
    <w:rsid w:val="00F82862"/>
    <w:rsid w:val="00F82907"/>
    <w:rsid w:val="00F82DFF"/>
    <w:rsid w:val="00F83178"/>
    <w:rsid w:val="00F83506"/>
    <w:rsid w:val="00F8354B"/>
    <w:rsid w:val="00F83658"/>
    <w:rsid w:val="00F836D8"/>
    <w:rsid w:val="00F83915"/>
    <w:rsid w:val="00F8436D"/>
    <w:rsid w:val="00F84E0E"/>
    <w:rsid w:val="00F85484"/>
    <w:rsid w:val="00F857E2"/>
    <w:rsid w:val="00F85A7F"/>
    <w:rsid w:val="00F85C01"/>
    <w:rsid w:val="00F85F13"/>
    <w:rsid w:val="00F85FBF"/>
    <w:rsid w:val="00F8658A"/>
    <w:rsid w:val="00F868CC"/>
    <w:rsid w:val="00F86942"/>
    <w:rsid w:val="00F8698F"/>
    <w:rsid w:val="00F86F61"/>
    <w:rsid w:val="00F87084"/>
    <w:rsid w:val="00F870BC"/>
    <w:rsid w:val="00F874CD"/>
    <w:rsid w:val="00F8750E"/>
    <w:rsid w:val="00F87BF0"/>
    <w:rsid w:val="00F9021B"/>
    <w:rsid w:val="00F90628"/>
    <w:rsid w:val="00F9077A"/>
    <w:rsid w:val="00F90C8A"/>
    <w:rsid w:val="00F90DF2"/>
    <w:rsid w:val="00F912A8"/>
    <w:rsid w:val="00F9132A"/>
    <w:rsid w:val="00F919C1"/>
    <w:rsid w:val="00F91A6A"/>
    <w:rsid w:val="00F91AAD"/>
    <w:rsid w:val="00F91BA3"/>
    <w:rsid w:val="00F91C21"/>
    <w:rsid w:val="00F91CB1"/>
    <w:rsid w:val="00F9230C"/>
    <w:rsid w:val="00F92549"/>
    <w:rsid w:val="00F92A36"/>
    <w:rsid w:val="00F92F28"/>
    <w:rsid w:val="00F92FF3"/>
    <w:rsid w:val="00F93B44"/>
    <w:rsid w:val="00F93BF8"/>
    <w:rsid w:val="00F94089"/>
    <w:rsid w:val="00F94164"/>
    <w:rsid w:val="00F945CD"/>
    <w:rsid w:val="00F94C35"/>
    <w:rsid w:val="00F94D8F"/>
    <w:rsid w:val="00F94DDB"/>
    <w:rsid w:val="00F9517F"/>
    <w:rsid w:val="00F9530E"/>
    <w:rsid w:val="00F9585A"/>
    <w:rsid w:val="00F95C4A"/>
    <w:rsid w:val="00F95EF3"/>
    <w:rsid w:val="00F96033"/>
    <w:rsid w:val="00F96419"/>
    <w:rsid w:val="00F965C6"/>
    <w:rsid w:val="00F966D7"/>
    <w:rsid w:val="00F96F03"/>
    <w:rsid w:val="00F97994"/>
    <w:rsid w:val="00F97C7C"/>
    <w:rsid w:val="00F97D05"/>
    <w:rsid w:val="00F97D6E"/>
    <w:rsid w:val="00F97E40"/>
    <w:rsid w:val="00F97EC2"/>
    <w:rsid w:val="00FA0077"/>
    <w:rsid w:val="00FA010A"/>
    <w:rsid w:val="00FA0C42"/>
    <w:rsid w:val="00FA0F0C"/>
    <w:rsid w:val="00FA1067"/>
    <w:rsid w:val="00FA1699"/>
    <w:rsid w:val="00FA1880"/>
    <w:rsid w:val="00FA1B42"/>
    <w:rsid w:val="00FA1F32"/>
    <w:rsid w:val="00FA261F"/>
    <w:rsid w:val="00FA2BD1"/>
    <w:rsid w:val="00FA2D45"/>
    <w:rsid w:val="00FA2E26"/>
    <w:rsid w:val="00FA3646"/>
    <w:rsid w:val="00FA3B53"/>
    <w:rsid w:val="00FA4562"/>
    <w:rsid w:val="00FA47F2"/>
    <w:rsid w:val="00FA495F"/>
    <w:rsid w:val="00FA4A04"/>
    <w:rsid w:val="00FA4A4B"/>
    <w:rsid w:val="00FA5411"/>
    <w:rsid w:val="00FA5632"/>
    <w:rsid w:val="00FA576E"/>
    <w:rsid w:val="00FA57C9"/>
    <w:rsid w:val="00FA580E"/>
    <w:rsid w:val="00FA5CDE"/>
    <w:rsid w:val="00FA5F2E"/>
    <w:rsid w:val="00FA6068"/>
    <w:rsid w:val="00FA624A"/>
    <w:rsid w:val="00FA6362"/>
    <w:rsid w:val="00FA66A7"/>
    <w:rsid w:val="00FA6755"/>
    <w:rsid w:val="00FA6850"/>
    <w:rsid w:val="00FA6DD2"/>
    <w:rsid w:val="00FA70EA"/>
    <w:rsid w:val="00FA7114"/>
    <w:rsid w:val="00FA74E9"/>
    <w:rsid w:val="00FA76FE"/>
    <w:rsid w:val="00FA7F32"/>
    <w:rsid w:val="00FB013A"/>
    <w:rsid w:val="00FB025F"/>
    <w:rsid w:val="00FB057E"/>
    <w:rsid w:val="00FB07DD"/>
    <w:rsid w:val="00FB08FD"/>
    <w:rsid w:val="00FB0B2C"/>
    <w:rsid w:val="00FB101A"/>
    <w:rsid w:val="00FB1C07"/>
    <w:rsid w:val="00FB1CCE"/>
    <w:rsid w:val="00FB1E9C"/>
    <w:rsid w:val="00FB2018"/>
    <w:rsid w:val="00FB2051"/>
    <w:rsid w:val="00FB2AE9"/>
    <w:rsid w:val="00FB2E40"/>
    <w:rsid w:val="00FB2FE9"/>
    <w:rsid w:val="00FB300A"/>
    <w:rsid w:val="00FB307A"/>
    <w:rsid w:val="00FB309E"/>
    <w:rsid w:val="00FB30C4"/>
    <w:rsid w:val="00FB3400"/>
    <w:rsid w:val="00FB3471"/>
    <w:rsid w:val="00FB39BF"/>
    <w:rsid w:val="00FB3C52"/>
    <w:rsid w:val="00FB3D3D"/>
    <w:rsid w:val="00FB3DF1"/>
    <w:rsid w:val="00FB4538"/>
    <w:rsid w:val="00FB49FB"/>
    <w:rsid w:val="00FB5272"/>
    <w:rsid w:val="00FB55F3"/>
    <w:rsid w:val="00FB5796"/>
    <w:rsid w:val="00FB5A39"/>
    <w:rsid w:val="00FB5B10"/>
    <w:rsid w:val="00FB5C15"/>
    <w:rsid w:val="00FB5E48"/>
    <w:rsid w:val="00FB60C1"/>
    <w:rsid w:val="00FB61F9"/>
    <w:rsid w:val="00FB64E9"/>
    <w:rsid w:val="00FB66D2"/>
    <w:rsid w:val="00FB687A"/>
    <w:rsid w:val="00FB6CA4"/>
    <w:rsid w:val="00FB700D"/>
    <w:rsid w:val="00FB70AB"/>
    <w:rsid w:val="00FB70FC"/>
    <w:rsid w:val="00FB72AE"/>
    <w:rsid w:val="00FB78EA"/>
    <w:rsid w:val="00FB799C"/>
    <w:rsid w:val="00FC00AF"/>
    <w:rsid w:val="00FC01BE"/>
    <w:rsid w:val="00FC0312"/>
    <w:rsid w:val="00FC032A"/>
    <w:rsid w:val="00FC03CA"/>
    <w:rsid w:val="00FC059F"/>
    <w:rsid w:val="00FC06A0"/>
    <w:rsid w:val="00FC090E"/>
    <w:rsid w:val="00FC0B51"/>
    <w:rsid w:val="00FC0EA4"/>
    <w:rsid w:val="00FC11CB"/>
    <w:rsid w:val="00FC1502"/>
    <w:rsid w:val="00FC1568"/>
    <w:rsid w:val="00FC1919"/>
    <w:rsid w:val="00FC2129"/>
    <w:rsid w:val="00FC2162"/>
    <w:rsid w:val="00FC21AC"/>
    <w:rsid w:val="00FC21ED"/>
    <w:rsid w:val="00FC220E"/>
    <w:rsid w:val="00FC2783"/>
    <w:rsid w:val="00FC2A9C"/>
    <w:rsid w:val="00FC2DDD"/>
    <w:rsid w:val="00FC2E30"/>
    <w:rsid w:val="00FC32D2"/>
    <w:rsid w:val="00FC32D8"/>
    <w:rsid w:val="00FC3631"/>
    <w:rsid w:val="00FC3704"/>
    <w:rsid w:val="00FC3BE7"/>
    <w:rsid w:val="00FC3D5C"/>
    <w:rsid w:val="00FC3DFD"/>
    <w:rsid w:val="00FC4215"/>
    <w:rsid w:val="00FC43BF"/>
    <w:rsid w:val="00FC45ED"/>
    <w:rsid w:val="00FC4674"/>
    <w:rsid w:val="00FC5377"/>
    <w:rsid w:val="00FC5554"/>
    <w:rsid w:val="00FC57A1"/>
    <w:rsid w:val="00FC598F"/>
    <w:rsid w:val="00FC5BEE"/>
    <w:rsid w:val="00FC6218"/>
    <w:rsid w:val="00FC67D7"/>
    <w:rsid w:val="00FC6CEF"/>
    <w:rsid w:val="00FC748A"/>
    <w:rsid w:val="00FC7714"/>
    <w:rsid w:val="00FC7762"/>
    <w:rsid w:val="00FC7A9A"/>
    <w:rsid w:val="00FC7AFF"/>
    <w:rsid w:val="00FC7D89"/>
    <w:rsid w:val="00FC7EB1"/>
    <w:rsid w:val="00FD024E"/>
    <w:rsid w:val="00FD0D30"/>
    <w:rsid w:val="00FD0EF5"/>
    <w:rsid w:val="00FD1522"/>
    <w:rsid w:val="00FD15DF"/>
    <w:rsid w:val="00FD17BE"/>
    <w:rsid w:val="00FD1AD3"/>
    <w:rsid w:val="00FD1C0D"/>
    <w:rsid w:val="00FD1EBA"/>
    <w:rsid w:val="00FD1F86"/>
    <w:rsid w:val="00FD1FC9"/>
    <w:rsid w:val="00FD2277"/>
    <w:rsid w:val="00FD229B"/>
    <w:rsid w:val="00FD28FC"/>
    <w:rsid w:val="00FD2C14"/>
    <w:rsid w:val="00FD2D44"/>
    <w:rsid w:val="00FD2F34"/>
    <w:rsid w:val="00FD2FF3"/>
    <w:rsid w:val="00FD3501"/>
    <w:rsid w:val="00FD361E"/>
    <w:rsid w:val="00FD374F"/>
    <w:rsid w:val="00FD3A82"/>
    <w:rsid w:val="00FD3B3E"/>
    <w:rsid w:val="00FD3EB8"/>
    <w:rsid w:val="00FD4256"/>
    <w:rsid w:val="00FD5465"/>
    <w:rsid w:val="00FD5638"/>
    <w:rsid w:val="00FD5999"/>
    <w:rsid w:val="00FD5BF7"/>
    <w:rsid w:val="00FD5F8E"/>
    <w:rsid w:val="00FD5FB1"/>
    <w:rsid w:val="00FD6290"/>
    <w:rsid w:val="00FD6503"/>
    <w:rsid w:val="00FD678D"/>
    <w:rsid w:val="00FD6B04"/>
    <w:rsid w:val="00FD6BF7"/>
    <w:rsid w:val="00FD6F42"/>
    <w:rsid w:val="00FD70D3"/>
    <w:rsid w:val="00FD781A"/>
    <w:rsid w:val="00FD7B32"/>
    <w:rsid w:val="00FD7BBD"/>
    <w:rsid w:val="00FE00B8"/>
    <w:rsid w:val="00FE0284"/>
    <w:rsid w:val="00FE03B7"/>
    <w:rsid w:val="00FE043C"/>
    <w:rsid w:val="00FE0802"/>
    <w:rsid w:val="00FE083A"/>
    <w:rsid w:val="00FE0B9E"/>
    <w:rsid w:val="00FE1716"/>
    <w:rsid w:val="00FE1797"/>
    <w:rsid w:val="00FE189F"/>
    <w:rsid w:val="00FE2355"/>
    <w:rsid w:val="00FE281F"/>
    <w:rsid w:val="00FE2906"/>
    <w:rsid w:val="00FE2F61"/>
    <w:rsid w:val="00FE30DB"/>
    <w:rsid w:val="00FE35D3"/>
    <w:rsid w:val="00FE379C"/>
    <w:rsid w:val="00FE3A6C"/>
    <w:rsid w:val="00FE3B34"/>
    <w:rsid w:val="00FE3CBA"/>
    <w:rsid w:val="00FE4267"/>
    <w:rsid w:val="00FE48C7"/>
    <w:rsid w:val="00FE4B49"/>
    <w:rsid w:val="00FE513C"/>
    <w:rsid w:val="00FE51F2"/>
    <w:rsid w:val="00FE533F"/>
    <w:rsid w:val="00FE55D5"/>
    <w:rsid w:val="00FE56FB"/>
    <w:rsid w:val="00FE5703"/>
    <w:rsid w:val="00FE578E"/>
    <w:rsid w:val="00FE5883"/>
    <w:rsid w:val="00FE5B66"/>
    <w:rsid w:val="00FE69A5"/>
    <w:rsid w:val="00FE6A72"/>
    <w:rsid w:val="00FE6BA0"/>
    <w:rsid w:val="00FE7017"/>
    <w:rsid w:val="00FE739F"/>
    <w:rsid w:val="00FE7675"/>
    <w:rsid w:val="00FE76F3"/>
    <w:rsid w:val="00FE773A"/>
    <w:rsid w:val="00FF00CC"/>
    <w:rsid w:val="00FF0472"/>
    <w:rsid w:val="00FF04BB"/>
    <w:rsid w:val="00FF071A"/>
    <w:rsid w:val="00FF0744"/>
    <w:rsid w:val="00FF0CA4"/>
    <w:rsid w:val="00FF0E4E"/>
    <w:rsid w:val="00FF1081"/>
    <w:rsid w:val="00FF15C0"/>
    <w:rsid w:val="00FF17C2"/>
    <w:rsid w:val="00FF1939"/>
    <w:rsid w:val="00FF1CF2"/>
    <w:rsid w:val="00FF1D02"/>
    <w:rsid w:val="00FF1F5D"/>
    <w:rsid w:val="00FF20CA"/>
    <w:rsid w:val="00FF2390"/>
    <w:rsid w:val="00FF23FF"/>
    <w:rsid w:val="00FF2CA0"/>
    <w:rsid w:val="00FF2D86"/>
    <w:rsid w:val="00FF2E5B"/>
    <w:rsid w:val="00FF2F05"/>
    <w:rsid w:val="00FF3297"/>
    <w:rsid w:val="00FF34A5"/>
    <w:rsid w:val="00FF3977"/>
    <w:rsid w:val="00FF3AA1"/>
    <w:rsid w:val="00FF3B45"/>
    <w:rsid w:val="00FF3C89"/>
    <w:rsid w:val="00FF3E9F"/>
    <w:rsid w:val="00FF3F40"/>
    <w:rsid w:val="00FF4340"/>
    <w:rsid w:val="00FF4B24"/>
    <w:rsid w:val="00FF4C35"/>
    <w:rsid w:val="00FF4F8D"/>
    <w:rsid w:val="00FF5188"/>
    <w:rsid w:val="00FF5400"/>
    <w:rsid w:val="00FF56B7"/>
    <w:rsid w:val="00FF57BB"/>
    <w:rsid w:val="00FF5F02"/>
    <w:rsid w:val="00FF6466"/>
    <w:rsid w:val="00FF687C"/>
    <w:rsid w:val="00FF6D14"/>
    <w:rsid w:val="00FF6ECB"/>
    <w:rsid w:val="00FF712C"/>
    <w:rsid w:val="00FF7658"/>
    <w:rsid w:val="00FF797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86D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qFormat="1"/>
    <w:lsdException w:name="heading 3" w:semiHidden="0" w:uiPriority="0" w:qFormat="1"/>
    <w:lsdException w:name="heading 4" w:semiHidden="0" w:qFormat="1"/>
    <w:lsdException w:name="heading 5" w:unhideWhenUsed="1" w:qFormat="1"/>
    <w:lsdException w:name="heading 6" w:unhideWhenUsed="1"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1"/>
    <w:lsdException w:name="footnote text" w:qFormat="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table of authorities" w:unhideWhenUsed="1"/>
    <w:lsdException w:name="macro" w:unhideWhenUsed="1"/>
    <w:lsdException w:name="toa heading" w:unhideWhenUsed="1"/>
    <w:lsdException w:name="Lis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iPriority="0"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ln">
    <w:name w:val="Normal"/>
    <w:qFormat/>
    <w:rsid w:val="007C6E5B"/>
    <w:pPr>
      <w:spacing w:line="312" w:lineRule="auto"/>
      <w:jc w:val="both"/>
    </w:pPr>
    <w:rPr>
      <w:rFonts w:ascii="Arial" w:hAnsi="Arial"/>
      <w:sz w:val="20"/>
    </w:rPr>
  </w:style>
  <w:style w:type="paragraph" w:styleId="Nadpis1">
    <w:name w:val="heading 1"/>
    <w:aliases w:val="Nadpis NOK 1"/>
    <w:basedOn w:val="Normln"/>
    <w:next w:val="Normln"/>
    <w:link w:val="Nadpis1Char"/>
    <w:uiPriority w:val="9"/>
    <w:qFormat/>
    <w:rsid w:val="00BD6E07"/>
    <w:pPr>
      <w:keepNext/>
      <w:numPr>
        <w:numId w:val="14"/>
      </w:numPr>
      <w:tabs>
        <w:tab w:val="num" w:pos="360"/>
      </w:tabs>
      <w:spacing w:before="120" w:after="120" w:line="240" w:lineRule="auto"/>
      <w:ind w:left="0" w:firstLine="0"/>
      <w:outlineLvl w:val="0"/>
    </w:pPr>
    <w:rPr>
      <w:rFonts w:cs="Arial"/>
      <w:b/>
      <w:bCs/>
      <w:caps/>
      <w:color w:val="000000"/>
      <w:kern w:val="32"/>
      <w:sz w:val="36"/>
      <w:szCs w:val="36"/>
    </w:rPr>
  </w:style>
  <w:style w:type="paragraph" w:styleId="Nadpis2">
    <w:name w:val="heading 2"/>
    <w:aliases w:val="Nadpis NOK 2 Char,Nadpis 2 Char2 Char,Nadpis 2 Char1 Char Char,Nadpis 2 Char Char Char Char,Nadpis 2 Char Char1 Char,Nadpis 2 Char1 Char1,Nadpis 2 Char Char Char1,Nadpis 2 Char Char"/>
    <w:basedOn w:val="Normln"/>
    <w:next w:val="Normln"/>
    <w:link w:val="Nadpis2Char"/>
    <w:uiPriority w:val="99"/>
    <w:qFormat/>
    <w:rsid w:val="00390A73"/>
    <w:pPr>
      <w:keepNext/>
      <w:numPr>
        <w:ilvl w:val="1"/>
        <w:numId w:val="14"/>
      </w:numPr>
      <w:spacing w:before="240" w:after="240" w:line="240" w:lineRule="auto"/>
      <w:outlineLvl w:val="1"/>
    </w:pPr>
    <w:rPr>
      <w:rFonts w:ascii="Arial Narrow" w:hAnsi="Arial Narrow" w:cs="Arial Narrow"/>
      <w:b/>
      <w:bCs/>
      <w:color w:val="003366"/>
      <w:sz w:val="40"/>
      <w:szCs w:val="40"/>
    </w:rPr>
  </w:style>
  <w:style w:type="paragraph" w:styleId="Nadpis3">
    <w:name w:val="heading 3"/>
    <w:aliases w:val="Nadpis NOK 3"/>
    <w:basedOn w:val="Normln"/>
    <w:next w:val="Normln"/>
    <w:link w:val="Nadpis3Char"/>
    <w:qFormat/>
    <w:rsid w:val="009A7ADF"/>
    <w:pPr>
      <w:keepNext/>
      <w:numPr>
        <w:ilvl w:val="2"/>
        <w:numId w:val="14"/>
      </w:numPr>
      <w:spacing w:before="240" w:after="240"/>
      <w:outlineLvl w:val="2"/>
    </w:pPr>
    <w:rPr>
      <w:rFonts w:cs="Arial"/>
      <w:b/>
      <w:bCs/>
      <w:color w:val="0050A0"/>
      <w:sz w:val="26"/>
      <w:szCs w:val="26"/>
    </w:rPr>
  </w:style>
  <w:style w:type="paragraph" w:styleId="Nadpis4">
    <w:name w:val="heading 4"/>
    <w:aliases w:val="Titel"/>
    <w:basedOn w:val="Normln"/>
    <w:next w:val="Normln"/>
    <w:link w:val="Nadpis4Char"/>
    <w:uiPriority w:val="99"/>
    <w:qFormat/>
    <w:rsid w:val="00713CAB"/>
    <w:pPr>
      <w:keepNext/>
      <w:numPr>
        <w:ilvl w:val="3"/>
        <w:numId w:val="14"/>
      </w:numPr>
      <w:spacing w:before="240" w:after="60"/>
      <w:outlineLvl w:val="3"/>
    </w:pPr>
    <w:rPr>
      <w:b/>
      <w:bCs/>
      <w:sz w:val="28"/>
      <w:szCs w:val="28"/>
    </w:rPr>
  </w:style>
  <w:style w:type="paragraph" w:styleId="Nadpis5">
    <w:name w:val="heading 5"/>
    <w:basedOn w:val="Normln"/>
    <w:next w:val="Normln"/>
    <w:link w:val="Nadpis5Char"/>
    <w:uiPriority w:val="99"/>
    <w:qFormat/>
    <w:rsid w:val="00410677"/>
    <w:pPr>
      <w:numPr>
        <w:ilvl w:val="4"/>
        <w:numId w:val="14"/>
      </w:numPr>
      <w:spacing w:before="240" w:after="60" w:line="240" w:lineRule="auto"/>
      <w:outlineLvl w:val="4"/>
    </w:pPr>
    <w:rPr>
      <w:rFonts w:ascii="Calibri" w:hAnsi="Calibri"/>
      <w:b/>
      <w:bCs/>
      <w:i/>
      <w:iCs/>
      <w:sz w:val="26"/>
      <w:szCs w:val="26"/>
    </w:rPr>
  </w:style>
  <w:style w:type="paragraph" w:styleId="Nadpis6">
    <w:name w:val="heading 6"/>
    <w:basedOn w:val="Normln"/>
    <w:next w:val="Normln"/>
    <w:link w:val="Nadpis6Char"/>
    <w:uiPriority w:val="99"/>
    <w:qFormat/>
    <w:rsid w:val="00410677"/>
    <w:pPr>
      <w:keepNext/>
      <w:keepLines/>
      <w:numPr>
        <w:ilvl w:val="5"/>
        <w:numId w:val="14"/>
      </w:numPr>
      <w:spacing w:before="200" w:line="240" w:lineRule="auto"/>
      <w:outlineLvl w:val="5"/>
    </w:pPr>
    <w:rPr>
      <w:rFonts w:ascii="Cambria" w:hAnsi="Cambria"/>
      <w:i/>
      <w:iCs/>
      <w:color w:val="243F60"/>
    </w:rPr>
  </w:style>
  <w:style w:type="paragraph" w:styleId="Nadpis7">
    <w:name w:val="heading 7"/>
    <w:basedOn w:val="Normln"/>
    <w:next w:val="Normln"/>
    <w:link w:val="Nadpis7Char"/>
    <w:uiPriority w:val="99"/>
    <w:qFormat/>
    <w:rsid w:val="00713CAB"/>
    <w:pPr>
      <w:numPr>
        <w:ilvl w:val="6"/>
        <w:numId w:val="14"/>
      </w:numPr>
      <w:spacing w:before="240" w:after="60" w:line="340" w:lineRule="atLeast"/>
      <w:outlineLvl w:val="6"/>
    </w:pPr>
    <w:rPr>
      <w:rFonts w:cs="Arial"/>
      <w:lang w:eastAsia="en-US"/>
    </w:rPr>
  </w:style>
  <w:style w:type="paragraph" w:styleId="Nadpis8">
    <w:name w:val="heading 8"/>
    <w:basedOn w:val="Normln"/>
    <w:next w:val="Normln"/>
    <w:link w:val="Nadpis8Char"/>
    <w:uiPriority w:val="99"/>
    <w:qFormat/>
    <w:rsid w:val="00713CAB"/>
    <w:pPr>
      <w:numPr>
        <w:ilvl w:val="7"/>
        <w:numId w:val="14"/>
      </w:numPr>
      <w:spacing w:before="240" w:after="60" w:line="340" w:lineRule="atLeast"/>
      <w:outlineLvl w:val="7"/>
    </w:pPr>
    <w:rPr>
      <w:rFonts w:cs="Arial"/>
      <w:i/>
      <w:iCs/>
      <w:lang w:eastAsia="en-US"/>
    </w:rPr>
  </w:style>
  <w:style w:type="paragraph" w:styleId="Nadpis9">
    <w:name w:val="heading 9"/>
    <w:aliases w:val="Nadpis 91"/>
    <w:basedOn w:val="Normln"/>
    <w:next w:val="Normln"/>
    <w:link w:val="Nadpis9Char"/>
    <w:uiPriority w:val="99"/>
    <w:qFormat/>
    <w:rsid w:val="00713CAB"/>
    <w:pPr>
      <w:numPr>
        <w:ilvl w:val="8"/>
        <w:numId w:val="14"/>
      </w:numPr>
      <w:spacing w:before="240" w:after="60" w:line="340" w:lineRule="atLeast"/>
      <w:outlineLvl w:val="8"/>
    </w:pPr>
    <w:rPr>
      <w:rFonts w:cs="Arial"/>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NOK 1 Char"/>
    <w:basedOn w:val="Standardnpsmoodstavce"/>
    <w:link w:val="Nadpis1"/>
    <w:uiPriority w:val="9"/>
    <w:rsid w:val="00BD6E07"/>
    <w:rPr>
      <w:rFonts w:ascii="Arial" w:hAnsi="Arial" w:cs="Arial"/>
      <w:b/>
      <w:bCs/>
      <w:caps/>
      <w:color w:val="000000"/>
      <w:kern w:val="32"/>
      <w:sz w:val="36"/>
      <w:szCs w:val="36"/>
    </w:rPr>
  </w:style>
  <w:style w:type="character" w:customStyle="1" w:styleId="Heading2Char">
    <w:name w:val="Heading 2 Char"/>
    <w:aliases w:val="Nadpis NOK 2 Char Char,Nadpis 2 Char2 Char Char,Nadpis 2 Char1 Char Char Char,Nadpis 2 Char Char Char Char Char,Nadpis 2 Char Char1 Char Char,Nadpis 2 Char1 Char1 Char,Nadpis 2 Char Char Char1 Char,Nadpis 2 Char Char Char"/>
    <w:basedOn w:val="Standardnpsmoodstavce"/>
    <w:uiPriority w:val="99"/>
    <w:semiHidden/>
    <w:rsid w:val="00972EFA"/>
    <w:rPr>
      <w:rFonts w:ascii="Cambria" w:hAnsi="Cambria" w:cs="Cambria"/>
      <w:b/>
      <w:bCs/>
      <w:i/>
      <w:iCs/>
      <w:sz w:val="28"/>
      <w:szCs w:val="28"/>
    </w:rPr>
  </w:style>
  <w:style w:type="character" w:customStyle="1" w:styleId="Heading3Char">
    <w:name w:val="Heading 3 Char"/>
    <w:aliases w:val="Nadpis NOK 3 Char"/>
    <w:basedOn w:val="Standardnpsmoodstavce"/>
    <w:uiPriority w:val="99"/>
    <w:semiHidden/>
    <w:rsid w:val="00972EFA"/>
    <w:rPr>
      <w:rFonts w:ascii="Cambria" w:hAnsi="Cambria" w:cs="Cambria"/>
      <w:b/>
      <w:bCs/>
      <w:sz w:val="26"/>
      <w:szCs w:val="26"/>
    </w:rPr>
  </w:style>
  <w:style w:type="character" w:customStyle="1" w:styleId="Nadpis4Char">
    <w:name w:val="Nadpis 4 Char"/>
    <w:aliases w:val="Titel Char"/>
    <w:basedOn w:val="Standardnpsmoodstavce"/>
    <w:link w:val="Nadpis4"/>
    <w:uiPriority w:val="99"/>
    <w:rsid w:val="00713CAB"/>
    <w:rPr>
      <w:rFonts w:ascii="Arial" w:hAnsi="Arial"/>
      <w:b/>
      <w:bCs/>
      <w:sz w:val="28"/>
      <w:szCs w:val="28"/>
    </w:rPr>
  </w:style>
  <w:style w:type="character" w:customStyle="1" w:styleId="Nadpis7Char">
    <w:name w:val="Nadpis 7 Char"/>
    <w:basedOn w:val="Standardnpsmoodstavce"/>
    <w:link w:val="Nadpis7"/>
    <w:uiPriority w:val="99"/>
    <w:rsid w:val="00713CAB"/>
    <w:rPr>
      <w:rFonts w:ascii="Arial" w:hAnsi="Arial" w:cs="Arial"/>
      <w:sz w:val="20"/>
      <w:lang w:eastAsia="en-US"/>
    </w:rPr>
  </w:style>
  <w:style w:type="character" w:customStyle="1" w:styleId="Nadpis8Char">
    <w:name w:val="Nadpis 8 Char"/>
    <w:basedOn w:val="Standardnpsmoodstavce"/>
    <w:link w:val="Nadpis8"/>
    <w:uiPriority w:val="99"/>
    <w:rsid w:val="00713CAB"/>
    <w:rPr>
      <w:rFonts w:ascii="Arial" w:hAnsi="Arial" w:cs="Arial"/>
      <w:i/>
      <w:iCs/>
      <w:sz w:val="20"/>
      <w:lang w:eastAsia="en-US"/>
    </w:rPr>
  </w:style>
  <w:style w:type="character" w:customStyle="1" w:styleId="Nadpis9Char">
    <w:name w:val="Nadpis 9 Char"/>
    <w:aliases w:val="Nadpis 91 Char"/>
    <w:basedOn w:val="Standardnpsmoodstavce"/>
    <w:link w:val="Nadpis9"/>
    <w:uiPriority w:val="99"/>
    <w:rsid w:val="00713CAB"/>
    <w:rPr>
      <w:rFonts w:ascii="Arial" w:hAnsi="Arial" w:cs="Arial"/>
      <w:sz w:val="20"/>
      <w:lang w:eastAsia="en-US"/>
    </w:rPr>
  </w:style>
  <w:style w:type="paragraph" w:customStyle="1" w:styleId="Tabulkazhlavbl">
    <w:name w:val="Tabulka záhlaví bílá"/>
    <w:basedOn w:val="Normln"/>
    <w:uiPriority w:val="99"/>
    <w:rsid w:val="000E6CD4"/>
    <w:pPr>
      <w:spacing w:line="240" w:lineRule="auto"/>
      <w:jc w:val="center"/>
    </w:pPr>
    <w:rPr>
      <w:rFonts w:ascii="Arial Narrow" w:hAnsi="Arial Narrow" w:cs="Arial Narrow"/>
      <w:b/>
      <w:bCs/>
      <w:color w:val="FFFFFF"/>
      <w:szCs w:val="20"/>
    </w:rPr>
  </w:style>
  <w:style w:type="paragraph" w:styleId="Zpat">
    <w:name w:val="footer"/>
    <w:basedOn w:val="Normln"/>
    <w:link w:val="ZpatChar"/>
    <w:uiPriority w:val="99"/>
    <w:rsid w:val="00BB389A"/>
    <w:pPr>
      <w:tabs>
        <w:tab w:val="center" w:pos="4536"/>
        <w:tab w:val="right" w:pos="9072"/>
      </w:tabs>
    </w:pPr>
  </w:style>
  <w:style w:type="character" w:customStyle="1" w:styleId="ZpatChar">
    <w:name w:val="Zápatí Char"/>
    <w:basedOn w:val="Standardnpsmoodstavce"/>
    <w:link w:val="Zpat"/>
    <w:uiPriority w:val="99"/>
    <w:rsid w:val="00713CAB"/>
    <w:rPr>
      <w:sz w:val="22"/>
      <w:szCs w:val="22"/>
    </w:rPr>
  </w:style>
  <w:style w:type="paragraph" w:customStyle="1" w:styleId="TextNOK">
    <w:name w:val="Text NOK"/>
    <w:basedOn w:val="Normln"/>
    <w:link w:val="TextNOKChar"/>
    <w:qFormat/>
    <w:rsid w:val="00236FA1"/>
    <w:pPr>
      <w:spacing w:after="120" w:line="288" w:lineRule="auto"/>
    </w:pPr>
  </w:style>
  <w:style w:type="character" w:customStyle="1" w:styleId="TextNOKChar">
    <w:name w:val="Text NOK Char"/>
    <w:basedOn w:val="Standardnpsmoodstavce"/>
    <w:link w:val="TextNOK"/>
    <w:rsid w:val="00236FA1"/>
    <w:rPr>
      <w:rFonts w:ascii="Arial" w:hAnsi="Arial"/>
      <w:sz w:val="20"/>
    </w:rPr>
  </w:style>
  <w:style w:type="table" w:styleId="Mkatabulky">
    <w:name w:val="Table Grid"/>
    <w:basedOn w:val="Normlntabulka"/>
    <w:uiPriority w:val="59"/>
    <w:rsid w:val="000A7E8F"/>
    <w:rPr>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3F3F3"/>
    </w:tcPr>
  </w:style>
  <w:style w:type="character" w:styleId="Hypertextovodkaz">
    <w:name w:val="Hyperlink"/>
    <w:basedOn w:val="Standardnpsmoodstavce"/>
    <w:uiPriority w:val="99"/>
    <w:rsid w:val="00A9334A"/>
    <w:rPr>
      <w:color w:val="0000FF"/>
      <w:u w:val="single"/>
    </w:rPr>
  </w:style>
  <w:style w:type="paragraph" w:customStyle="1" w:styleId="Tabulka-zhlav">
    <w:name w:val="Tabulka - záhlaví"/>
    <w:basedOn w:val="Tabulka-sla"/>
    <w:uiPriority w:val="99"/>
    <w:rsid w:val="004122DC"/>
    <w:pPr>
      <w:jc w:val="center"/>
    </w:pPr>
  </w:style>
  <w:style w:type="paragraph" w:customStyle="1" w:styleId="Nzvytabulek">
    <w:name w:val="Názvy tabulek"/>
    <w:basedOn w:val="TextNOK"/>
    <w:link w:val="NzvytabulekChar"/>
    <w:uiPriority w:val="99"/>
    <w:rsid w:val="009B36E3"/>
    <w:pPr>
      <w:spacing w:before="240" w:after="240"/>
    </w:pPr>
    <w:rPr>
      <w:rFonts w:ascii="Arial Narrow" w:hAnsi="Arial Narrow" w:cs="Arial Narrow"/>
      <w:b/>
      <w:bCs/>
      <w:color w:val="6397CB"/>
    </w:rPr>
  </w:style>
  <w:style w:type="character" w:customStyle="1" w:styleId="NzvytabulekChar">
    <w:name w:val="Názvy tabulek Char"/>
    <w:basedOn w:val="TextNOKChar"/>
    <w:link w:val="Nzvytabulek"/>
    <w:uiPriority w:val="99"/>
    <w:rsid w:val="009B36E3"/>
    <w:rPr>
      <w:rFonts w:ascii="Arial Narrow" w:hAnsi="Arial Narrow" w:cs="Arial Narrow"/>
      <w:b/>
      <w:bCs/>
      <w:color w:val="6397CB"/>
      <w:sz w:val="20"/>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qFormat/>
    <w:rsid w:val="003079B1"/>
    <w:rPr>
      <w:szCs w:val="20"/>
    </w:rPr>
  </w:style>
  <w:style w:type="character" w:customStyle="1" w:styleId="FootnoteTextChar">
    <w:name w:val="Footnote Text Char"/>
    <w:aliases w:val="Char1 Char,Schriftart: 9 pt Char,Schriftart: 10 pt Char,Schriftart: 8 pt Char,Text poznámky pod čiarou 007 Char,Footnote Char,Fußnotentextf Char,Geneva 9 Char,Font: Geneva 9 Char,Boston 10 Char,f Char,pozn. pod čarou Char"/>
    <w:basedOn w:val="Standardnpsmoodstavce"/>
    <w:uiPriority w:val="99"/>
    <w:semiHidden/>
    <w:rsid w:val="00972EFA"/>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basedOn w:val="Standardnpsmoodstavce"/>
    <w:uiPriority w:val="99"/>
    <w:rsid w:val="003079B1"/>
    <w:rPr>
      <w:vertAlign w:val="superscript"/>
    </w:rPr>
  </w:style>
  <w:style w:type="paragraph" w:customStyle="1" w:styleId="Poznmkapodarou">
    <w:name w:val="Poznámka pod čarou"/>
    <w:basedOn w:val="Normln"/>
    <w:link w:val="PoznmkapodarouChar"/>
    <w:uiPriority w:val="99"/>
    <w:rsid w:val="00CF2B65"/>
    <w:pPr>
      <w:spacing w:line="240" w:lineRule="auto"/>
    </w:pPr>
    <w:rPr>
      <w:i/>
      <w:iCs/>
      <w:sz w:val="18"/>
      <w:szCs w:val="18"/>
    </w:rPr>
  </w:style>
  <w:style w:type="character" w:styleId="Odkaznakoment">
    <w:name w:val="annotation reference"/>
    <w:basedOn w:val="Standardnpsmoodstavce"/>
    <w:uiPriority w:val="99"/>
    <w:rsid w:val="00B104A0"/>
    <w:rPr>
      <w:sz w:val="16"/>
      <w:szCs w:val="16"/>
    </w:rPr>
  </w:style>
  <w:style w:type="paragraph" w:styleId="Textkomente">
    <w:name w:val="annotation text"/>
    <w:basedOn w:val="Normln"/>
    <w:link w:val="TextkomenteChar"/>
    <w:uiPriority w:val="99"/>
    <w:rsid w:val="00B104A0"/>
    <w:rPr>
      <w:szCs w:val="20"/>
    </w:rPr>
  </w:style>
  <w:style w:type="character" w:customStyle="1" w:styleId="CommentTextChar">
    <w:name w:val="Comment Text Char"/>
    <w:basedOn w:val="Standardnpsmoodstavce"/>
    <w:uiPriority w:val="99"/>
    <w:rsid w:val="008F4216"/>
  </w:style>
  <w:style w:type="character" w:customStyle="1" w:styleId="TextkomenteChar">
    <w:name w:val="Text komentáře Char"/>
    <w:basedOn w:val="Standardnpsmoodstavce"/>
    <w:link w:val="Textkomente"/>
    <w:uiPriority w:val="99"/>
    <w:rsid w:val="00CC04F7"/>
  </w:style>
  <w:style w:type="paragraph" w:styleId="Textbubliny">
    <w:name w:val="Balloon Text"/>
    <w:basedOn w:val="Normln"/>
    <w:link w:val="TextbublinyChar"/>
    <w:uiPriority w:val="99"/>
    <w:semiHidden/>
    <w:rsid w:val="00CF1082"/>
    <w:rPr>
      <w:rFonts w:ascii="Tahoma" w:hAnsi="Tahoma" w:cs="Tahoma"/>
      <w:sz w:val="16"/>
      <w:szCs w:val="16"/>
    </w:rPr>
  </w:style>
  <w:style w:type="character" w:customStyle="1" w:styleId="TextbublinyChar">
    <w:name w:val="Text bubliny Char"/>
    <w:basedOn w:val="Standardnpsmoodstavce"/>
    <w:link w:val="Textbubliny"/>
    <w:uiPriority w:val="99"/>
    <w:semiHidden/>
    <w:rsid w:val="00713CAB"/>
    <w:rPr>
      <w:rFonts w:ascii="Tahoma" w:hAnsi="Tahoma" w:cs="Tahoma"/>
      <w:sz w:val="16"/>
      <w:szCs w:val="16"/>
    </w:rPr>
  </w:style>
  <w:style w:type="paragraph" w:styleId="Pedmtkomente">
    <w:name w:val="annotation subject"/>
    <w:basedOn w:val="Textkomente"/>
    <w:next w:val="Textkomente"/>
    <w:link w:val="PedmtkomenteChar"/>
    <w:uiPriority w:val="99"/>
    <w:semiHidden/>
    <w:rsid w:val="00B104A0"/>
    <w:rPr>
      <w:b/>
      <w:bCs/>
    </w:rPr>
  </w:style>
  <w:style w:type="character" w:customStyle="1" w:styleId="PedmtkomenteChar">
    <w:name w:val="Předmět komentáře Char"/>
    <w:basedOn w:val="TextkomenteChar"/>
    <w:link w:val="Pedmtkomente"/>
    <w:uiPriority w:val="99"/>
    <w:semiHidden/>
    <w:rsid w:val="00713CAB"/>
    <w:rPr>
      <w:b/>
      <w:bCs/>
    </w:rPr>
  </w:style>
  <w:style w:type="paragraph" w:customStyle="1" w:styleId="Tabulka-texttun">
    <w:name w:val="Tabulka -text tučně"/>
    <w:basedOn w:val="TextNOK"/>
    <w:uiPriority w:val="99"/>
    <w:rsid w:val="007315E3"/>
    <w:pPr>
      <w:spacing w:line="240" w:lineRule="auto"/>
      <w:jc w:val="left"/>
    </w:pPr>
    <w:rPr>
      <w:rFonts w:ascii="Arial Narrow" w:hAnsi="Arial Narrow" w:cs="Arial Narrow"/>
      <w:b/>
      <w:bCs/>
      <w:szCs w:val="20"/>
    </w:rPr>
  </w:style>
  <w:style w:type="paragraph" w:customStyle="1" w:styleId="Tabulka-slaTundoleva">
    <w:name w:val="Tabulka - čísla+Tučné+doleva"/>
    <w:basedOn w:val="Tabulka-sla"/>
    <w:uiPriority w:val="99"/>
    <w:rsid w:val="0078719A"/>
    <w:rPr>
      <w:b/>
      <w:bCs/>
    </w:rPr>
  </w:style>
  <w:style w:type="paragraph" w:customStyle="1" w:styleId="TextNOKkurziva">
    <w:name w:val="Text_NOK_kurziva"/>
    <w:basedOn w:val="TextNOK"/>
    <w:uiPriority w:val="99"/>
    <w:rsid w:val="003D236C"/>
    <w:pPr>
      <w:jc w:val="left"/>
    </w:pPr>
    <w:rPr>
      <w:i/>
      <w:iCs/>
    </w:rPr>
  </w:style>
  <w:style w:type="paragraph" w:customStyle="1" w:styleId="NzevOP">
    <w:name w:val="Název_OP"/>
    <w:basedOn w:val="TextNOK"/>
    <w:uiPriority w:val="99"/>
    <w:rsid w:val="00D50533"/>
    <w:pPr>
      <w:jc w:val="left"/>
    </w:pPr>
    <w:rPr>
      <w:rFonts w:cs="Arial"/>
      <w:b/>
      <w:bCs/>
      <w:sz w:val="26"/>
      <w:szCs w:val="26"/>
    </w:rPr>
  </w:style>
  <w:style w:type="paragraph" w:customStyle="1" w:styleId="TextNOKTun">
    <w:name w:val="Text NOK + Tučné"/>
    <w:basedOn w:val="TextNOK"/>
    <w:link w:val="TextNOKTunChar"/>
    <w:uiPriority w:val="99"/>
    <w:rsid w:val="00125790"/>
    <w:pPr>
      <w:jc w:val="center"/>
    </w:pPr>
    <w:rPr>
      <w:b/>
      <w:bCs/>
    </w:rPr>
  </w:style>
  <w:style w:type="paragraph" w:customStyle="1" w:styleId="CharChar">
    <w:name w:val="Char Char"/>
    <w:basedOn w:val="Normln"/>
    <w:next w:val="Normln"/>
    <w:uiPriority w:val="99"/>
    <w:semiHidden/>
    <w:rsid w:val="00571FFF"/>
    <w:pPr>
      <w:spacing w:after="160" w:line="240" w:lineRule="exact"/>
    </w:pPr>
    <w:rPr>
      <w:rFonts w:cs="Arial"/>
      <w:lang w:eastAsia="en-US"/>
    </w:rPr>
  </w:style>
  <w:style w:type="character" w:styleId="slostrnky">
    <w:name w:val="page number"/>
    <w:basedOn w:val="Standardnpsmoodstavce"/>
    <w:uiPriority w:val="99"/>
    <w:rsid w:val="007A55B9"/>
  </w:style>
  <w:style w:type="paragraph" w:customStyle="1" w:styleId="Nzevvtextu">
    <w:name w:val="Název v textu"/>
    <w:basedOn w:val="NzevOP"/>
    <w:uiPriority w:val="99"/>
    <w:rsid w:val="00103ED7"/>
    <w:pPr>
      <w:jc w:val="both"/>
    </w:pPr>
    <w:rPr>
      <w:color w:val="003366"/>
      <w:sz w:val="22"/>
      <w:szCs w:val="22"/>
    </w:rPr>
  </w:style>
  <w:style w:type="paragraph" w:customStyle="1" w:styleId="Tabulka-sla">
    <w:name w:val="Tabulka - čísla"/>
    <w:basedOn w:val="Normln"/>
    <w:link w:val="Tabulka-slaChar"/>
    <w:uiPriority w:val="99"/>
    <w:rsid w:val="007315E3"/>
    <w:pPr>
      <w:spacing w:line="240" w:lineRule="auto"/>
      <w:jc w:val="right"/>
    </w:pPr>
    <w:rPr>
      <w:rFonts w:ascii="Arial Narrow" w:hAnsi="Arial Narrow" w:cs="Arial Narrow"/>
      <w:szCs w:val="20"/>
      <w:lang w:eastAsia="en-US"/>
    </w:rPr>
  </w:style>
  <w:style w:type="character" w:customStyle="1" w:styleId="Tabulka-slaChar">
    <w:name w:val="Tabulka - čísla Char"/>
    <w:basedOn w:val="Standardnpsmoodstavce"/>
    <w:link w:val="Tabulka-sla"/>
    <w:uiPriority w:val="99"/>
    <w:rsid w:val="007315E3"/>
    <w:rPr>
      <w:rFonts w:ascii="Arial Narrow" w:hAnsi="Arial Narrow" w:cs="Arial Narrow"/>
      <w:sz w:val="18"/>
      <w:szCs w:val="18"/>
      <w:lang w:val="cs-CZ" w:eastAsia="en-US"/>
    </w:rPr>
  </w:style>
  <w:style w:type="paragraph" w:customStyle="1" w:styleId="StylTabulka-texttunnasted">
    <w:name w:val="Styl Tabulka -text tučně +na střed"/>
    <w:basedOn w:val="Tabulka-texttun"/>
    <w:uiPriority w:val="99"/>
    <w:rsid w:val="0078634F"/>
    <w:pPr>
      <w:jc w:val="center"/>
    </w:pPr>
  </w:style>
  <w:style w:type="paragraph" w:customStyle="1" w:styleId="StylTabulka-texttunzarovnnnasted">
    <w:name w:val="Styl Tabulka -text tučně + zarovnání na střed"/>
    <w:basedOn w:val="Tabulka-texttun"/>
    <w:uiPriority w:val="99"/>
    <w:rsid w:val="00E453C4"/>
    <w:pPr>
      <w:jc w:val="center"/>
    </w:pPr>
  </w:style>
  <w:style w:type="paragraph" w:styleId="Zhlav">
    <w:name w:val="header"/>
    <w:basedOn w:val="Normln"/>
    <w:link w:val="ZhlavChar"/>
    <w:uiPriority w:val="99"/>
    <w:rsid w:val="00CF53EB"/>
    <w:pPr>
      <w:tabs>
        <w:tab w:val="center" w:pos="4536"/>
        <w:tab w:val="right" w:pos="9072"/>
      </w:tabs>
    </w:pPr>
  </w:style>
  <w:style w:type="character" w:customStyle="1" w:styleId="ZhlavChar">
    <w:name w:val="Záhlaví Char"/>
    <w:basedOn w:val="Standardnpsmoodstavce"/>
    <w:link w:val="Zhlav"/>
    <w:uiPriority w:val="99"/>
    <w:rsid w:val="00972EFA"/>
  </w:style>
  <w:style w:type="character" w:customStyle="1" w:styleId="TextpoznpodarouChar">
    <w:name w:val="Text pozn. pod čarou Char"/>
    <w:aliases w:val="Char1 Char1,Schriftart: 9 pt Char2,Schriftart: 10 pt Char2,Schriftart: 8 pt Char2,Text poznámky pod čiarou 007 Char2,Footnote Char2,Fußnotentextf Char2,Geneva 9 Char2,Font: Geneva 9 Char2,Boston 10 Char2,f Char2,Char Char3"/>
    <w:basedOn w:val="Standardnpsmoodstavce"/>
    <w:link w:val="Textpoznpodarou"/>
    <w:uiPriority w:val="99"/>
    <w:rsid w:val="008A7C7C"/>
    <w:rPr>
      <w:lang w:val="cs-CZ" w:eastAsia="cs-CZ"/>
    </w:rPr>
  </w:style>
  <w:style w:type="paragraph" w:styleId="Textvysvtlivek">
    <w:name w:val="endnote text"/>
    <w:basedOn w:val="Normln"/>
    <w:link w:val="TextvysvtlivekChar"/>
    <w:uiPriority w:val="99"/>
    <w:semiHidden/>
    <w:rsid w:val="00EB0B0E"/>
    <w:rPr>
      <w:szCs w:val="20"/>
    </w:rPr>
  </w:style>
  <w:style w:type="character" w:customStyle="1" w:styleId="TextvysvtlivekChar">
    <w:name w:val="Text vysvětlivek Char"/>
    <w:basedOn w:val="Standardnpsmoodstavce"/>
    <w:link w:val="Textvysvtlivek"/>
    <w:uiPriority w:val="99"/>
    <w:semiHidden/>
    <w:rsid w:val="00972EFA"/>
    <w:rPr>
      <w:sz w:val="20"/>
      <w:szCs w:val="20"/>
    </w:rPr>
  </w:style>
  <w:style w:type="character" w:styleId="Odkaznavysvtlivky">
    <w:name w:val="endnote reference"/>
    <w:basedOn w:val="Standardnpsmoodstavce"/>
    <w:uiPriority w:val="99"/>
    <w:semiHidden/>
    <w:rsid w:val="00EB0B0E"/>
    <w:rPr>
      <w:vertAlign w:val="superscript"/>
    </w:rPr>
  </w:style>
  <w:style w:type="character" w:customStyle="1" w:styleId="Schriftart9ptChar3">
    <w:name w:val="Schriftart: 9 pt Char3"/>
    <w:aliases w:val="Schriftart: 10 pt Char3,Schriftart: 8 pt Char3,Text poznámky pod čiarou 007 Char3,Footnote Char3,Fußnotentextf Char3,Geneva 9 Char3,Font: Geneva 9 Char3,Boston 10 Char3,f Char3,pozn. pod čarou Char2,Text pozn. pod čarou Char1"/>
    <w:basedOn w:val="Standardnpsmoodstavce"/>
    <w:uiPriority w:val="99"/>
    <w:rsid w:val="0041068D"/>
    <w:rPr>
      <w:i/>
      <w:iCs/>
      <w:sz w:val="24"/>
      <w:szCs w:val="24"/>
      <w:lang w:val="cs-CZ" w:eastAsia="cs-CZ"/>
    </w:rPr>
  </w:style>
  <w:style w:type="paragraph" w:customStyle="1" w:styleId="Tabulka-zarovnnnasted">
    <w:name w:val="Tabulka - zarovnání na střed"/>
    <w:basedOn w:val="Tabulka-sla"/>
    <w:uiPriority w:val="99"/>
    <w:rsid w:val="00BB5A4F"/>
    <w:pPr>
      <w:jc w:val="center"/>
    </w:pPr>
    <w:rPr>
      <w:color w:val="000000"/>
    </w:rPr>
  </w:style>
  <w:style w:type="character" w:customStyle="1" w:styleId="TextNOKTunChar">
    <w:name w:val="Text NOK + Tučné Char"/>
    <w:basedOn w:val="TextNOKChar"/>
    <w:link w:val="TextNOKTun"/>
    <w:uiPriority w:val="99"/>
    <w:rsid w:val="00C40E65"/>
    <w:rPr>
      <w:rFonts w:ascii="Arial" w:hAnsi="Arial"/>
      <w:b/>
      <w:bCs/>
      <w:sz w:val="20"/>
    </w:rPr>
  </w:style>
  <w:style w:type="character" w:customStyle="1" w:styleId="PoznmkapodarouChar">
    <w:name w:val="Poznámka pod čarou Char"/>
    <w:basedOn w:val="Standardnpsmoodstavce"/>
    <w:link w:val="Poznmkapodarou"/>
    <w:uiPriority w:val="99"/>
    <w:rsid w:val="00CF2B65"/>
    <w:rPr>
      <w:i/>
      <w:iCs/>
      <w:sz w:val="18"/>
      <w:szCs w:val="18"/>
      <w:lang w:val="cs-CZ" w:eastAsia="cs-CZ"/>
    </w:rPr>
  </w:style>
  <w:style w:type="paragraph" w:customStyle="1" w:styleId="StylTabulka-slazarovnnnasted">
    <w:name w:val="Styl Tabulka - čísla + zarovnání na střed"/>
    <w:basedOn w:val="Tabulka-sla"/>
    <w:uiPriority w:val="99"/>
    <w:rsid w:val="00296812"/>
    <w:pPr>
      <w:jc w:val="center"/>
    </w:pPr>
  </w:style>
  <w:style w:type="paragraph" w:styleId="Obsah1">
    <w:name w:val="toc 1"/>
    <w:basedOn w:val="Normln"/>
    <w:next w:val="Normln"/>
    <w:autoRedefine/>
    <w:uiPriority w:val="39"/>
    <w:rsid w:val="00CD3813"/>
    <w:pPr>
      <w:spacing w:before="120" w:after="120"/>
      <w:jc w:val="left"/>
    </w:pPr>
    <w:rPr>
      <w:b/>
      <w:bCs/>
      <w:caps/>
      <w:szCs w:val="20"/>
    </w:rPr>
  </w:style>
  <w:style w:type="paragraph" w:styleId="Obsah2">
    <w:name w:val="toc 2"/>
    <w:basedOn w:val="Normln"/>
    <w:next w:val="Normln"/>
    <w:autoRedefine/>
    <w:uiPriority w:val="39"/>
    <w:rsid w:val="00BD067D"/>
    <w:pPr>
      <w:tabs>
        <w:tab w:val="right" w:leader="dot" w:pos="8495"/>
      </w:tabs>
      <w:ind w:left="220"/>
      <w:jc w:val="left"/>
    </w:pPr>
    <w:rPr>
      <w:smallCaps/>
      <w:noProof/>
      <w:szCs w:val="20"/>
    </w:rPr>
  </w:style>
  <w:style w:type="paragraph" w:styleId="Obsah3">
    <w:name w:val="toc 3"/>
    <w:basedOn w:val="Normln"/>
    <w:next w:val="Normln"/>
    <w:autoRedefine/>
    <w:uiPriority w:val="39"/>
    <w:rsid w:val="000A0520"/>
    <w:pPr>
      <w:ind w:left="440"/>
      <w:jc w:val="left"/>
    </w:pPr>
    <w:rPr>
      <w:i/>
      <w:iCs/>
      <w:szCs w:val="20"/>
    </w:rPr>
  </w:style>
  <w:style w:type="character" w:customStyle="1" w:styleId="FootnoteTextChar2">
    <w:name w:val="Footnote Text Char2"/>
    <w:aliases w:val="Schriftart: 9 pt Char1,Schriftart: 10 pt Char1,Schriftart: 8 pt Char1,Text poznámky pod čiarou 007 Char1,Footnote Char1,Fußnotentextf Char1,Geneva 9 Char1,Font: Geneva 9 Char1,Boston 10 Char1,f Char1,pozn. pod čarou Char1"/>
    <w:basedOn w:val="Standardnpsmoodstavce"/>
    <w:uiPriority w:val="99"/>
    <w:semiHidden/>
    <w:rsid w:val="003E1BF8"/>
    <w:rPr>
      <w:lang w:val="cs-CZ" w:eastAsia="cs-CZ"/>
    </w:rPr>
  </w:style>
  <w:style w:type="paragraph" w:customStyle="1" w:styleId="Podnadpisek">
    <w:name w:val="Podnadpisek"/>
    <w:basedOn w:val="Normln"/>
    <w:link w:val="PodnadpisekChar"/>
    <w:uiPriority w:val="99"/>
    <w:rsid w:val="008B42F0"/>
    <w:pPr>
      <w:spacing w:before="100" w:beforeAutospacing="1" w:after="120" w:line="240" w:lineRule="auto"/>
    </w:pPr>
    <w:rPr>
      <w:b/>
      <w:bCs/>
      <w:sz w:val="24"/>
      <w:szCs w:val="24"/>
    </w:rPr>
  </w:style>
  <w:style w:type="paragraph" w:customStyle="1" w:styleId="Odstavecseseznamem1">
    <w:name w:val="Odstavec se seznamem1"/>
    <w:basedOn w:val="Normln"/>
    <w:link w:val="ListParagraphChar1"/>
    <w:uiPriority w:val="99"/>
    <w:rsid w:val="00E9371A"/>
    <w:pPr>
      <w:spacing w:line="240" w:lineRule="auto"/>
      <w:ind w:left="720"/>
    </w:pPr>
    <w:rPr>
      <w:sz w:val="24"/>
      <w:szCs w:val="24"/>
    </w:rPr>
  </w:style>
  <w:style w:type="paragraph" w:customStyle="1" w:styleId="CharChar2">
    <w:name w:val="Char Char2"/>
    <w:basedOn w:val="Normln"/>
    <w:uiPriority w:val="99"/>
    <w:semiHidden/>
    <w:rsid w:val="0078441B"/>
    <w:pPr>
      <w:spacing w:after="160" w:line="240" w:lineRule="exact"/>
    </w:pPr>
    <w:rPr>
      <w:rFonts w:cs="Arial"/>
      <w:lang w:val="sk-SK" w:eastAsia="en-US"/>
    </w:rPr>
  </w:style>
  <w:style w:type="character" w:customStyle="1" w:styleId="PodnadpisekChar">
    <w:name w:val="Podnadpisek Char"/>
    <w:link w:val="Podnadpisek"/>
    <w:uiPriority w:val="99"/>
    <w:rsid w:val="008B42F0"/>
    <w:rPr>
      <w:b/>
      <w:bCs/>
      <w:sz w:val="24"/>
      <w:szCs w:val="24"/>
    </w:rPr>
  </w:style>
  <w:style w:type="paragraph" w:customStyle="1" w:styleId="NorReport">
    <w:name w:val="Nor_Report"/>
    <w:basedOn w:val="Normln"/>
    <w:link w:val="NorReportChar"/>
    <w:uiPriority w:val="99"/>
    <w:rsid w:val="00780541"/>
    <w:pPr>
      <w:spacing w:before="60" w:after="60" w:line="240" w:lineRule="auto"/>
    </w:pPr>
    <w:rPr>
      <w:rFonts w:cs="Arial"/>
    </w:rPr>
  </w:style>
  <w:style w:type="character" w:customStyle="1" w:styleId="NorReportChar">
    <w:name w:val="Nor_Report Char"/>
    <w:basedOn w:val="Standardnpsmoodstavce"/>
    <w:link w:val="NorReport"/>
    <w:uiPriority w:val="99"/>
    <w:rsid w:val="00780541"/>
    <w:rPr>
      <w:rFonts w:ascii="Arial" w:hAnsi="Arial" w:cs="Arial"/>
      <w:sz w:val="22"/>
      <w:szCs w:val="22"/>
    </w:rPr>
  </w:style>
  <w:style w:type="paragraph" w:customStyle="1" w:styleId="Default">
    <w:name w:val="Default"/>
    <w:rsid w:val="009569E3"/>
    <w:pPr>
      <w:autoSpaceDE w:val="0"/>
      <w:autoSpaceDN w:val="0"/>
      <w:adjustRightInd w:val="0"/>
      <w:spacing w:line="312" w:lineRule="auto"/>
      <w:jc w:val="both"/>
    </w:pPr>
    <w:rPr>
      <w:rFonts w:ascii="Arial" w:hAnsi="Arial" w:cs="Arial"/>
      <w:color w:val="000000"/>
      <w:sz w:val="24"/>
      <w:szCs w:val="24"/>
    </w:rPr>
  </w:style>
  <w:style w:type="paragraph" w:customStyle="1" w:styleId="Revize1">
    <w:name w:val="Revize1"/>
    <w:hidden/>
    <w:uiPriority w:val="99"/>
    <w:semiHidden/>
    <w:rsid w:val="00ED6BC1"/>
    <w:pPr>
      <w:spacing w:line="312" w:lineRule="auto"/>
      <w:jc w:val="both"/>
    </w:pPr>
  </w:style>
  <w:style w:type="paragraph" w:customStyle="1" w:styleId="TextNOKCharChar">
    <w:name w:val="Text NOK Char Char"/>
    <w:basedOn w:val="Normln"/>
    <w:link w:val="TextNOKCharCharChar"/>
    <w:uiPriority w:val="99"/>
    <w:rsid w:val="00DF67D2"/>
  </w:style>
  <w:style w:type="character" w:customStyle="1" w:styleId="TextNOKCharCharChar">
    <w:name w:val="Text NOK Char Char Char"/>
    <w:basedOn w:val="Standardnpsmoodstavce"/>
    <w:link w:val="TextNOKCharChar"/>
    <w:uiPriority w:val="99"/>
    <w:rsid w:val="00DF67D2"/>
    <w:rPr>
      <w:sz w:val="24"/>
      <w:szCs w:val="24"/>
    </w:rPr>
  </w:style>
  <w:style w:type="paragraph" w:customStyle="1" w:styleId="odstavecChar">
    <w:name w:val="*odstavec Char"/>
    <w:basedOn w:val="Normln"/>
    <w:link w:val="odstavecCharChar"/>
    <w:uiPriority w:val="99"/>
    <w:rsid w:val="004D3FD6"/>
    <w:pPr>
      <w:spacing w:before="60" w:after="120" w:line="240" w:lineRule="auto"/>
    </w:pPr>
    <w:rPr>
      <w:rFonts w:cs="Arial"/>
      <w:spacing w:val="8"/>
      <w:sz w:val="24"/>
      <w:szCs w:val="24"/>
    </w:rPr>
  </w:style>
  <w:style w:type="character" w:customStyle="1" w:styleId="odstavecCharChar">
    <w:name w:val="*odstavec Char Char"/>
    <w:basedOn w:val="Standardnpsmoodstavce"/>
    <w:link w:val="odstavecChar"/>
    <w:uiPriority w:val="99"/>
    <w:rsid w:val="004D3FD6"/>
    <w:rPr>
      <w:rFonts w:ascii="Arial" w:hAnsi="Arial" w:cs="Arial"/>
      <w:spacing w:val="8"/>
      <w:sz w:val="24"/>
      <w:szCs w:val="24"/>
    </w:rPr>
  </w:style>
  <w:style w:type="character" w:customStyle="1" w:styleId="Nadpis2Char">
    <w:name w:val="Nadpis 2 Char"/>
    <w:aliases w:val="Nadpis NOK 2 Char Char1,Nadpis 2 Char2 Char Char2,Nadpis 2 Char1 Char Char Char2,Nadpis 2 Char Char Char Char Char2,Nadpis 2 Char Char1 Char Char2,Nadpis 2 Char1 Char1 Char2,Nadpis 2 Char Char Char1 Char2,Nadpis 2 Char Char Char2"/>
    <w:basedOn w:val="Standardnpsmoodstavce"/>
    <w:link w:val="Nadpis2"/>
    <w:uiPriority w:val="99"/>
    <w:rsid w:val="00390A73"/>
    <w:rPr>
      <w:rFonts w:ascii="Arial Narrow" w:hAnsi="Arial Narrow" w:cs="Arial Narrow"/>
      <w:b/>
      <w:bCs/>
      <w:color w:val="003366"/>
      <w:sz w:val="40"/>
      <w:szCs w:val="40"/>
    </w:rPr>
  </w:style>
  <w:style w:type="character" w:customStyle="1" w:styleId="Nadpis2Char1">
    <w:name w:val="Nadpis 2 Char1"/>
    <w:aliases w:val="Nadpis NOK 2 Char Char2,Nadpis 2 Char Char1,Nadpis 2 Char2 Char Char1,Nadpis 2 Char1 Char Char Char1,Nadpis 2 Char Char Char Char Char1,Nadpis 2 Char Char1 Char Char1,Nadpis 2 Char1 Char1 Char1,Nadpis 2 Char Char Char1 Char1"/>
    <w:basedOn w:val="Standardnpsmoodstavce"/>
    <w:uiPriority w:val="99"/>
    <w:rsid w:val="00713CAB"/>
    <w:rPr>
      <w:rFonts w:ascii="Calibri" w:hAnsi="Calibri" w:cs="Calibri"/>
      <w:b/>
      <w:bCs/>
      <w:smallCaps/>
      <w:sz w:val="32"/>
      <w:szCs w:val="32"/>
      <w:lang w:val="cs-CZ" w:eastAsia="cs-CZ"/>
    </w:rPr>
  </w:style>
  <w:style w:type="character" w:customStyle="1" w:styleId="Nadpis3Char">
    <w:name w:val="Nadpis 3 Char"/>
    <w:aliases w:val="Nadpis NOK 3 Char1"/>
    <w:basedOn w:val="Standardnpsmoodstavce"/>
    <w:link w:val="Nadpis3"/>
    <w:rsid w:val="00713CAB"/>
    <w:rPr>
      <w:rFonts w:ascii="Arial" w:hAnsi="Arial" w:cs="Arial"/>
      <w:b/>
      <w:bCs/>
      <w:color w:val="0050A0"/>
      <w:sz w:val="26"/>
      <w:szCs w:val="26"/>
    </w:rPr>
  </w:style>
  <w:style w:type="character" w:customStyle="1" w:styleId="Nadpis3Char1">
    <w:name w:val="Nadpis 3 Char1"/>
    <w:aliases w:val="Nadpis NOK 3 Char2"/>
    <w:basedOn w:val="Standardnpsmoodstavce"/>
    <w:uiPriority w:val="99"/>
    <w:rsid w:val="00713CAB"/>
    <w:rPr>
      <w:rFonts w:ascii="Calibri" w:hAnsi="Calibri" w:cs="Calibri"/>
      <w:b/>
      <w:bCs/>
      <w:sz w:val="26"/>
      <w:szCs w:val="26"/>
      <w:lang w:val="cs-CZ" w:eastAsia="cs-CZ"/>
    </w:rPr>
  </w:style>
  <w:style w:type="paragraph" w:styleId="Titulek">
    <w:name w:val="caption"/>
    <w:basedOn w:val="Normln"/>
    <w:next w:val="Normln"/>
    <w:uiPriority w:val="99"/>
    <w:qFormat/>
    <w:rsid w:val="00713CAB"/>
    <w:pPr>
      <w:spacing w:before="120" w:after="120"/>
    </w:pPr>
    <w:rPr>
      <w:b/>
      <w:bCs/>
      <w:szCs w:val="20"/>
    </w:rPr>
  </w:style>
  <w:style w:type="character" w:styleId="Siln">
    <w:name w:val="Strong"/>
    <w:basedOn w:val="Standardnpsmoodstavce"/>
    <w:uiPriority w:val="99"/>
    <w:qFormat/>
    <w:rsid w:val="00713CAB"/>
    <w:rPr>
      <w:b/>
      <w:bCs/>
    </w:rPr>
  </w:style>
  <w:style w:type="paragraph" w:customStyle="1" w:styleId="TabulkaOPtun">
    <w:name w:val="Tabulka OP tučně"/>
    <w:basedOn w:val="Normln"/>
    <w:uiPriority w:val="99"/>
    <w:rsid w:val="00713CAB"/>
    <w:pPr>
      <w:spacing w:line="240" w:lineRule="auto"/>
    </w:pPr>
    <w:rPr>
      <w:rFonts w:ascii="Calibri" w:hAnsi="Calibri" w:cs="Calibri"/>
      <w:b/>
      <w:bCs/>
      <w:sz w:val="18"/>
      <w:szCs w:val="18"/>
      <w:lang w:eastAsia="en-US"/>
    </w:rPr>
  </w:style>
  <w:style w:type="paragraph" w:customStyle="1" w:styleId="TabulkaNOK-zdroj">
    <w:name w:val="Tabulka NOK - zdroj"/>
    <w:basedOn w:val="Normln"/>
    <w:link w:val="TabulkaNOK-zdrojChar"/>
    <w:uiPriority w:val="99"/>
    <w:rsid w:val="00713CAB"/>
    <w:pPr>
      <w:spacing w:before="60" w:after="140" w:line="240" w:lineRule="auto"/>
    </w:pPr>
    <w:rPr>
      <w:sz w:val="18"/>
      <w:szCs w:val="18"/>
      <w:lang w:eastAsia="en-US"/>
    </w:rPr>
  </w:style>
  <w:style w:type="character" w:customStyle="1" w:styleId="TabulkaNOK-zdrojChar">
    <w:name w:val="Tabulka NOK - zdroj Char"/>
    <w:basedOn w:val="Standardnpsmoodstavce"/>
    <w:link w:val="TabulkaNOK-zdroj"/>
    <w:uiPriority w:val="99"/>
    <w:rsid w:val="00713CAB"/>
    <w:rPr>
      <w:sz w:val="16"/>
      <w:szCs w:val="16"/>
      <w:lang w:eastAsia="en-US"/>
    </w:rPr>
  </w:style>
  <w:style w:type="paragraph" w:customStyle="1" w:styleId="IND-ODSTAVEC">
    <w:name w:val="IND - ODSTAVEC"/>
    <w:basedOn w:val="TabulkaNOK-zdroj"/>
    <w:uiPriority w:val="99"/>
    <w:rsid w:val="00713CAB"/>
    <w:pPr>
      <w:numPr>
        <w:numId w:val="2"/>
      </w:numPr>
      <w:tabs>
        <w:tab w:val="num" w:pos="720"/>
        <w:tab w:val="num" w:pos="3835"/>
      </w:tabs>
      <w:ind w:left="3835" w:hanging="432"/>
    </w:pPr>
    <w:rPr>
      <w:rFonts w:ascii="Calibri" w:hAnsi="Calibri" w:cs="Calibri"/>
      <w:sz w:val="24"/>
      <w:szCs w:val="24"/>
    </w:rPr>
  </w:style>
  <w:style w:type="paragraph" w:customStyle="1" w:styleId="Nadpis-osy">
    <w:name w:val="Nadpis - osy"/>
    <w:basedOn w:val="TabulkaNOK-zdroj"/>
    <w:uiPriority w:val="99"/>
    <w:rsid w:val="00713CAB"/>
    <w:pPr>
      <w:keepNext/>
    </w:pPr>
    <w:rPr>
      <w:rFonts w:ascii="Calibri" w:hAnsi="Calibri" w:cs="Calibri"/>
      <w:b/>
      <w:bCs/>
      <w:sz w:val="24"/>
      <w:szCs w:val="24"/>
    </w:rPr>
  </w:style>
  <w:style w:type="paragraph" w:customStyle="1" w:styleId="TabulkaNOK-poznmka">
    <w:name w:val="Tabulka NOK - poznámka"/>
    <w:basedOn w:val="Normln"/>
    <w:link w:val="TabulkaNOK-poznmkaChar"/>
    <w:uiPriority w:val="99"/>
    <w:rsid w:val="00713CAB"/>
    <w:pPr>
      <w:tabs>
        <w:tab w:val="left" w:pos="539"/>
      </w:tabs>
      <w:spacing w:line="240" w:lineRule="auto"/>
      <w:ind w:left="539" w:hanging="539"/>
    </w:pPr>
    <w:rPr>
      <w:sz w:val="18"/>
      <w:szCs w:val="18"/>
    </w:rPr>
  </w:style>
  <w:style w:type="character" w:customStyle="1" w:styleId="TabulkaNOK-poznmkaChar">
    <w:name w:val="Tabulka NOK - poznámka Char"/>
    <w:basedOn w:val="Standardnpsmoodstavce"/>
    <w:link w:val="TabulkaNOK-poznmka"/>
    <w:uiPriority w:val="99"/>
    <w:rsid w:val="00713CAB"/>
    <w:rPr>
      <w:sz w:val="24"/>
      <w:szCs w:val="24"/>
    </w:rPr>
  </w:style>
  <w:style w:type="paragraph" w:customStyle="1" w:styleId="CharChar1">
    <w:name w:val="Char Char1"/>
    <w:basedOn w:val="Normln"/>
    <w:next w:val="Normln"/>
    <w:uiPriority w:val="99"/>
    <w:semiHidden/>
    <w:rsid w:val="00D956EC"/>
    <w:pPr>
      <w:spacing w:after="160" w:line="240" w:lineRule="exact"/>
    </w:pPr>
    <w:rPr>
      <w:rFonts w:cs="Arial"/>
      <w:lang w:eastAsia="en-US"/>
    </w:rPr>
  </w:style>
  <w:style w:type="paragraph" w:customStyle="1" w:styleId="CharChar21">
    <w:name w:val="Char Char21"/>
    <w:basedOn w:val="Normln"/>
    <w:uiPriority w:val="99"/>
    <w:semiHidden/>
    <w:rsid w:val="00D956EC"/>
    <w:pPr>
      <w:spacing w:after="160" w:line="240" w:lineRule="exact"/>
    </w:pPr>
    <w:rPr>
      <w:rFonts w:cs="Arial"/>
      <w:lang w:val="sk-SK" w:eastAsia="en-US"/>
    </w:rPr>
  </w:style>
  <w:style w:type="paragraph" w:customStyle="1" w:styleId="TabulkaNOK-sla">
    <w:name w:val="Tabulka NOK - čísla"/>
    <w:basedOn w:val="Normln"/>
    <w:link w:val="TabulkaNOK-slaChar"/>
    <w:uiPriority w:val="99"/>
    <w:rsid w:val="00DB3CE1"/>
    <w:pPr>
      <w:spacing w:line="240" w:lineRule="auto"/>
      <w:jc w:val="right"/>
    </w:pPr>
    <w:rPr>
      <w:rFonts w:ascii="Calibri" w:hAnsi="Calibri" w:cs="Calibri"/>
      <w:sz w:val="18"/>
      <w:szCs w:val="18"/>
      <w:lang w:eastAsia="en-US"/>
    </w:rPr>
  </w:style>
  <w:style w:type="character" w:customStyle="1" w:styleId="TabulkaNOK-slaChar">
    <w:name w:val="Tabulka NOK - čísla Char"/>
    <w:basedOn w:val="Standardnpsmoodstavce"/>
    <w:link w:val="TabulkaNOK-sla"/>
    <w:uiPriority w:val="99"/>
    <w:rsid w:val="00DB3CE1"/>
    <w:rPr>
      <w:rFonts w:ascii="Calibri" w:hAnsi="Calibri" w:cs="Calibri"/>
      <w:sz w:val="18"/>
      <w:szCs w:val="18"/>
      <w:lang w:eastAsia="en-US"/>
    </w:rPr>
  </w:style>
  <w:style w:type="character" w:styleId="Sledovanodkaz">
    <w:name w:val="FollowedHyperlink"/>
    <w:basedOn w:val="Standardnpsmoodstavce"/>
    <w:uiPriority w:val="99"/>
    <w:semiHidden/>
    <w:rsid w:val="00724129"/>
    <w:rPr>
      <w:color w:val="800080"/>
      <w:u w:val="single"/>
    </w:rPr>
  </w:style>
  <w:style w:type="paragraph" w:styleId="Obsah4">
    <w:name w:val="toc 4"/>
    <w:basedOn w:val="Normln"/>
    <w:next w:val="Normln"/>
    <w:autoRedefine/>
    <w:uiPriority w:val="39"/>
    <w:rsid w:val="009D3E62"/>
    <w:pPr>
      <w:ind w:left="660"/>
      <w:jc w:val="left"/>
    </w:pPr>
    <w:rPr>
      <w:sz w:val="18"/>
      <w:szCs w:val="18"/>
    </w:rPr>
  </w:style>
  <w:style w:type="paragraph" w:styleId="Obsah5">
    <w:name w:val="toc 5"/>
    <w:basedOn w:val="Normln"/>
    <w:next w:val="Normln"/>
    <w:autoRedefine/>
    <w:uiPriority w:val="39"/>
    <w:rsid w:val="009D3E62"/>
    <w:pPr>
      <w:ind w:left="880"/>
      <w:jc w:val="left"/>
    </w:pPr>
    <w:rPr>
      <w:sz w:val="18"/>
      <w:szCs w:val="18"/>
    </w:rPr>
  </w:style>
  <w:style w:type="paragraph" w:styleId="Obsah6">
    <w:name w:val="toc 6"/>
    <w:basedOn w:val="Normln"/>
    <w:next w:val="Normln"/>
    <w:autoRedefine/>
    <w:uiPriority w:val="39"/>
    <w:rsid w:val="009D3E62"/>
    <w:pPr>
      <w:ind w:left="1100"/>
      <w:jc w:val="left"/>
    </w:pPr>
    <w:rPr>
      <w:sz w:val="18"/>
      <w:szCs w:val="18"/>
    </w:rPr>
  </w:style>
  <w:style w:type="paragraph" w:styleId="Obsah7">
    <w:name w:val="toc 7"/>
    <w:basedOn w:val="Normln"/>
    <w:next w:val="Normln"/>
    <w:autoRedefine/>
    <w:uiPriority w:val="39"/>
    <w:rsid w:val="009D3E62"/>
    <w:pPr>
      <w:ind w:left="1320"/>
      <w:jc w:val="left"/>
    </w:pPr>
    <w:rPr>
      <w:sz w:val="18"/>
      <w:szCs w:val="18"/>
    </w:rPr>
  </w:style>
  <w:style w:type="paragraph" w:styleId="Obsah8">
    <w:name w:val="toc 8"/>
    <w:basedOn w:val="Normln"/>
    <w:next w:val="Normln"/>
    <w:autoRedefine/>
    <w:uiPriority w:val="39"/>
    <w:rsid w:val="009D3E62"/>
    <w:pPr>
      <w:ind w:left="1540"/>
      <w:jc w:val="left"/>
    </w:pPr>
    <w:rPr>
      <w:sz w:val="18"/>
      <w:szCs w:val="18"/>
    </w:rPr>
  </w:style>
  <w:style w:type="paragraph" w:styleId="Obsah9">
    <w:name w:val="toc 9"/>
    <w:basedOn w:val="Normln"/>
    <w:next w:val="Normln"/>
    <w:autoRedefine/>
    <w:uiPriority w:val="39"/>
    <w:rsid w:val="009D3E62"/>
    <w:pPr>
      <w:ind w:left="1760"/>
      <w:jc w:val="left"/>
    </w:pPr>
    <w:rPr>
      <w:sz w:val="18"/>
      <w:szCs w:val="18"/>
    </w:rPr>
  </w:style>
  <w:style w:type="paragraph" w:styleId="Prosttext">
    <w:name w:val="Plain Text"/>
    <w:basedOn w:val="Normln"/>
    <w:link w:val="ProsttextChar"/>
    <w:uiPriority w:val="99"/>
    <w:rsid w:val="00E7161C"/>
    <w:pPr>
      <w:spacing w:line="240" w:lineRule="auto"/>
      <w:jc w:val="left"/>
    </w:pPr>
    <w:rPr>
      <w:rFonts w:cs="Arial"/>
      <w:szCs w:val="20"/>
      <w:lang w:eastAsia="en-US"/>
    </w:rPr>
  </w:style>
  <w:style w:type="character" w:customStyle="1" w:styleId="ProsttextChar">
    <w:name w:val="Prostý text Char"/>
    <w:basedOn w:val="Standardnpsmoodstavce"/>
    <w:link w:val="Prosttext"/>
    <w:uiPriority w:val="99"/>
    <w:rsid w:val="00E7161C"/>
    <w:rPr>
      <w:rFonts w:ascii="Arial" w:hAnsi="Arial" w:cs="Arial"/>
      <w:lang w:eastAsia="en-US"/>
    </w:rPr>
  </w:style>
  <w:style w:type="paragraph" w:customStyle="1" w:styleId="Text1">
    <w:name w:val="Text 1"/>
    <w:basedOn w:val="Normln"/>
    <w:link w:val="Text1Char"/>
    <w:rsid w:val="002D2458"/>
    <w:pPr>
      <w:spacing w:after="240" w:line="240" w:lineRule="auto"/>
      <w:ind w:left="482"/>
    </w:pPr>
    <w:rPr>
      <w:sz w:val="24"/>
      <w:szCs w:val="24"/>
      <w:lang w:val="en-GB" w:eastAsia="en-US"/>
    </w:rPr>
  </w:style>
  <w:style w:type="character" w:customStyle="1" w:styleId="Text1Char">
    <w:name w:val="Text 1 Char"/>
    <w:basedOn w:val="Standardnpsmoodstavce"/>
    <w:link w:val="Text1"/>
    <w:rsid w:val="002D2458"/>
    <w:rPr>
      <w:sz w:val="22"/>
      <w:szCs w:val="22"/>
      <w:lang w:val="en-GB" w:eastAsia="en-US"/>
    </w:rPr>
  </w:style>
  <w:style w:type="paragraph" w:styleId="Seznamsodrkami">
    <w:name w:val="List Bullet"/>
    <w:basedOn w:val="Normln"/>
    <w:autoRedefine/>
    <w:uiPriority w:val="99"/>
    <w:rsid w:val="00EE356C"/>
    <w:pPr>
      <w:spacing w:before="60" w:after="60" w:line="288" w:lineRule="auto"/>
    </w:pPr>
    <w:rPr>
      <w:i/>
      <w:sz w:val="24"/>
      <w:szCs w:val="24"/>
      <w:lang w:eastAsia="en-US"/>
    </w:rPr>
  </w:style>
  <w:style w:type="paragraph" w:customStyle="1" w:styleId="ListDash">
    <w:name w:val="List Dash"/>
    <w:basedOn w:val="Normln"/>
    <w:uiPriority w:val="99"/>
    <w:rsid w:val="00082A51"/>
    <w:pPr>
      <w:numPr>
        <w:numId w:val="3"/>
      </w:numPr>
      <w:spacing w:after="240" w:line="240" w:lineRule="auto"/>
    </w:pPr>
    <w:rPr>
      <w:sz w:val="24"/>
      <w:szCs w:val="24"/>
      <w:lang w:val="en-GB" w:eastAsia="en-US"/>
    </w:rPr>
  </w:style>
  <w:style w:type="paragraph" w:customStyle="1" w:styleId="ListDash1">
    <w:name w:val="List Dash 1"/>
    <w:basedOn w:val="Normln"/>
    <w:rsid w:val="00082A51"/>
    <w:pPr>
      <w:numPr>
        <w:numId w:val="4"/>
      </w:numPr>
      <w:spacing w:after="240" w:line="240" w:lineRule="auto"/>
    </w:pPr>
    <w:rPr>
      <w:sz w:val="24"/>
      <w:szCs w:val="24"/>
      <w:lang w:val="en-GB" w:eastAsia="en-US"/>
    </w:rPr>
  </w:style>
  <w:style w:type="paragraph" w:customStyle="1" w:styleId="ListDash2">
    <w:name w:val="List Dash 2"/>
    <w:basedOn w:val="Normln"/>
    <w:uiPriority w:val="99"/>
    <w:rsid w:val="00082A51"/>
    <w:pPr>
      <w:numPr>
        <w:numId w:val="5"/>
      </w:numPr>
      <w:spacing w:after="240" w:line="240" w:lineRule="auto"/>
    </w:pPr>
    <w:rPr>
      <w:sz w:val="24"/>
      <w:szCs w:val="24"/>
      <w:lang w:val="en-GB" w:eastAsia="en-US"/>
    </w:rPr>
  </w:style>
  <w:style w:type="paragraph" w:customStyle="1" w:styleId="Text2">
    <w:name w:val="Text 2"/>
    <w:basedOn w:val="Normln"/>
    <w:uiPriority w:val="99"/>
    <w:rsid w:val="00470F33"/>
    <w:pPr>
      <w:tabs>
        <w:tab w:val="left" w:pos="2160"/>
      </w:tabs>
      <w:spacing w:after="240" w:line="240" w:lineRule="auto"/>
      <w:ind w:left="1077"/>
    </w:pPr>
    <w:rPr>
      <w:sz w:val="24"/>
      <w:szCs w:val="24"/>
      <w:lang w:val="en-GB" w:eastAsia="en-US"/>
    </w:rPr>
  </w:style>
  <w:style w:type="paragraph" w:customStyle="1" w:styleId="Point2">
    <w:name w:val="Point 2"/>
    <w:basedOn w:val="Normln"/>
    <w:uiPriority w:val="99"/>
    <w:rsid w:val="00864171"/>
    <w:pPr>
      <w:spacing w:before="120" w:after="120" w:line="240" w:lineRule="auto"/>
      <w:ind w:left="1984" w:hanging="567"/>
    </w:pPr>
    <w:rPr>
      <w:sz w:val="24"/>
      <w:szCs w:val="24"/>
      <w:lang w:val="en-GB" w:eastAsia="en-US"/>
    </w:rPr>
  </w:style>
  <w:style w:type="paragraph" w:styleId="Odstavecseseznamem">
    <w:name w:val="List Paragraph"/>
    <w:aliases w:val="Nad"/>
    <w:basedOn w:val="Normln"/>
    <w:link w:val="OdstavecseseznamemChar"/>
    <w:uiPriority w:val="99"/>
    <w:qFormat/>
    <w:rsid w:val="00ED233D"/>
    <w:pPr>
      <w:spacing w:line="240" w:lineRule="auto"/>
      <w:ind w:left="720"/>
    </w:pPr>
    <w:rPr>
      <w:sz w:val="24"/>
      <w:szCs w:val="24"/>
    </w:rPr>
  </w:style>
  <w:style w:type="character" w:customStyle="1" w:styleId="OdstavecseseznamemChar">
    <w:name w:val="Odstavec se seznamem Char"/>
    <w:aliases w:val="Nad Char"/>
    <w:basedOn w:val="Standardnpsmoodstavce"/>
    <w:link w:val="Odstavecseseznamem"/>
    <w:uiPriority w:val="99"/>
    <w:rsid w:val="00ED233D"/>
    <w:rPr>
      <w:sz w:val="24"/>
      <w:szCs w:val="24"/>
      <w:lang w:val="cs-CZ" w:eastAsia="cs-CZ"/>
    </w:rPr>
  </w:style>
  <w:style w:type="paragraph" w:customStyle="1" w:styleId="ManualNumPar1">
    <w:name w:val="Manual NumPar 1"/>
    <w:basedOn w:val="Normln"/>
    <w:next w:val="Text1"/>
    <w:uiPriority w:val="99"/>
    <w:rsid w:val="00FB025F"/>
    <w:pPr>
      <w:spacing w:before="120" w:after="120" w:line="240" w:lineRule="auto"/>
      <w:ind w:left="850" w:hanging="850"/>
    </w:pPr>
    <w:rPr>
      <w:sz w:val="24"/>
      <w:szCs w:val="24"/>
      <w:lang w:eastAsia="en-US"/>
    </w:rPr>
  </w:style>
  <w:style w:type="paragraph" w:customStyle="1" w:styleId="Tiret0">
    <w:name w:val="Tiret 0"/>
    <w:basedOn w:val="Normln"/>
    <w:rsid w:val="0025798B"/>
    <w:pPr>
      <w:numPr>
        <w:numId w:val="6"/>
      </w:numPr>
      <w:spacing w:before="120" w:after="120" w:line="240" w:lineRule="auto"/>
    </w:pPr>
    <w:rPr>
      <w:sz w:val="24"/>
      <w:szCs w:val="24"/>
      <w:lang w:eastAsia="en-US"/>
    </w:rPr>
  </w:style>
  <w:style w:type="paragraph" w:customStyle="1" w:styleId="Tiret1">
    <w:name w:val="Tiret 1"/>
    <w:basedOn w:val="Normln"/>
    <w:uiPriority w:val="99"/>
    <w:rsid w:val="0025798B"/>
    <w:pPr>
      <w:numPr>
        <w:numId w:val="7"/>
      </w:numPr>
      <w:spacing w:before="120" w:after="120" w:line="240" w:lineRule="auto"/>
    </w:pPr>
    <w:rPr>
      <w:sz w:val="24"/>
      <w:szCs w:val="24"/>
      <w:lang w:eastAsia="en-US"/>
    </w:rPr>
  </w:style>
  <w:style w:type="paragraph" w:customStyle="1" w:styleId="Tiret2">
    <w:name w:val="Tiret 2"/>
    <w:basedOn w:val="Point2"/>
    <w:uiPriority w:val="99"/>
    <w:rsid w:val="0025798B"/>
    <w:pPr>
      <w:numPr>
        <w:numId w:val="8"/>
      </w:numPr>
    </w:pPr>
    <w:rPr>
      <w:lang w:val="cs-CZ"/>
    </w:rPr>
  </w:style>
  <w:style w:type="paragraph" w:customStyle="1" w:styleId="font5">
    <w:name w:val="font5"/>
    <w:basedOn w:val="Normln"/>
    <w:uiPriority w:val="99"/>
    <w:rsid w:val="00C24E2C"/>
    <w:pPr>
      <w:spacing w:before="100" w:beforeAutospacing="1" w:after="100" w:afterAutospacing="1" w:line="240" w:lineRule="auto"/>
      <w:jc w:val="left"/>
    </w:pPr>
    <w:rPr>
      <w:rFonts w:ascii="Calibri" w:hAnsi="Calibri" w:cs="Calibri"/>
      <w:b/>
      <w:bCs/>
      <w:color w:val="000000"/>
      <w:sz w:val="28"/>
      <w:szCs w:val="28"/>
    </w:rPr>
  </w:style>
  <w:style w:type="paragraph" w:customStyle="1" w:styleId="font6">
    <w:name w:val="font6"/>
    <w:basedOn w:val="Normln"/>
    <w:uiPriority w:val="99"/>
    <w:rsid w:val="00C24E2C"/>
    <w:pPr>
      <w:spacing w:before="100" w:beforeAutospacing="1" w:after="100" w:afterAutospacing="1" w:line="240" w:lineRule="auto"/>
      <w:jc w:val="left"/>
    </w:pPr>
    <w:rPr>
      <w:rFonts w:ascii="Calibri" w:hAnsi="Calibri" w:cs="Calibri"/>
      <w:b/>
      <w:bCs/>
      <w:sz w:val="28"/>
      <w:szCs w:val="28"/>
    </w:rPr>
  </w:style>
  <w:style w:type="paragraph" w:customStyle="1" w:styleId="font7">
    <w:name w:val="font7"/>
    <w:basedOn w:val="Normln"/>
    <w:uiPriority w:val="99"/>
    <w:rsid w:val="00C24E2C"/>
    <w:pPr>
      <w:spacing w:before="100" w:beforeAutospacing="1" w:after="100" w:afterAutospacing="1" w:line="240" w:lineRule="auto"/>
      <w:jc w:val="left"/>
    </w:pPr>
    <w:rPr>
      <w:rFonts w:ascii="Calibri" w:hAnsi="Calibri" w:cs="Calibri"/>
      <w:color w:val="000000"/>
      <w:sz w:val="28"/>
      <w:szCs w:val="28"/>
    </w:rPr>
  </w:style>
  <w:style w:type="paragraph" w:customStyle="1" w:styleId="font8">
    <w:name w:val="font8"/>
    <w:basedOn w:val="Normln"/>
    <w:uiPriority w:val="99"/>
    <w:rsid w:val="00C24E2C"/>
    <w:pPr>
      <w:spacing w:before="100" w:beforeAutospacing="1" w:after="100" w:afterAutospacing="1" w:line="240" w:lineRule="auto"/>
      <w:jc w:val="left"/>
    </w:pPr>
    <w:rPr>
      <w:rFonts w:ascii="Calibri" w:hAnsi="Calibri" w:cs="Calibri"/>
      <w:sz w:val="28"/>
      <w:szCs w:val="28"/>
    </w:rPr>
  </w:style>
  <w:style w:type="paragraph" w:customStyle="1" w:styleId="font9">
    <w:name w:val="font9"/>
    <w:basedOn w:val="Normln"/>
    <w:uiPriority w:val="99"/>
    <w:rsid w:val="00C24E2C"/>
    <w:pPr>
      <w:spacing w:before="100" w:beforeAutospacing="1" w:after="100" w:afterAutospacing="1" w:line="240" w:lineRule="auto"/>
      <w:jc w:val="left"/>
    </w:pPr>
    <w:rPr>
      <w:rFonts w:ascii="Calibri" w:hAnsi="Calibri" w:cs="Calibri"/>
      <w:b/>
      <w:bCs/>
      <w:i/>
      <w:iCs/>
      <w:sz w:val="28"/>
      <w:szCs w:val="28"/>
    </w:rPr>
  </w:style>
  <w:style w:type="paragraph" w:customStyle="1" w:styleId="font10">
    <w:name w:val="font10"/>
    <w:basedOn w:val="Normln"/>
    <w:uiPriority w:val="99"/>
    <w:rsid w:val="00C24E2C"/>
    <w:pPr>
      <w:spacing w:before="100" w:beforeAutospacing="1" w:after="100" w:afterAutospacing="1" w:line="240" w:lineRule="auto"/>
      <w:jc w:val="left"/>
    </w:pPr>
    <w:rPr>
      <w:rFonts w:ascii="Calibri" w:hAnsi="Calibri" w:cs="Calibri"/>
      <w:b/>
      <w:bCs/>
      <w:sz w:val="28"/>
      <w:szCs w:val="28"/>
      <w:u w:val="single"/>
    </w:rPr>
  </w:style>
  <w:style w:type="paragraph" w:customStyle="1" w:styleId="font11">
    <w:name w:val="font11"/>
    <w:basedOn w:val="Normln"/>
    <w:uiPriority w:val="99"/>
    <w:rsid w:val="00C24E2C"/>
    <w:pPr>
      <w:spacing w:before="100" w:beforeAutospacing="1" w:after="100" w:afterAutospacing="1" w:line="240" w:lineRule="auto"/>
      <w:jc w:val="left"/>
    </w:pPr>
    <w:rPr>
      <w:rFonts w:ascii="Calibri" w:hAnsi="Calibri" w:cs="Calibri"/>
      <w:i/>
      <w:iCs/>
      <w:sz w:val="28"/>
      <w:szCs w:val="28"/>
    </w:rPr>
  </w:style>
  <w:style w:type="paragraph" w:customStyle="1" w:styleId="font12">
    <w:name w:val="font12"/>
    <w:basedOn w:val="Normln"/>
    <w:uiPriority w:val="99"/>
    <w:rsid w:val="00C24E2C"/>
    <w:pPr>
      <w:spacing w:before="100" w:beforeAutospacing="1" w:after="100" w:afterAutospacing="1" w:line="240" w:lineRule="auto"/>
      <w:jc w:val="left"/>
    </w:pPr>
    <w:rPr>
      <w:rFonts w:ascii="Calibri" w:hAnsi="Calibri" w:cs="Calibri"/>
      <w:i/>
      <w:iCs/>
      <w:color w:val="000000"/>
      <w:sz w:val="28"/>
      <w:szCs w:val="28"/>
    </w:rPr>
  </w:style>
  <w:style w:type="paragraph" w:customStyle="1" w:styleId="font13">
    <w:name w:val="font13"/>
    <w:basedOn w:val="Normln"/>
    <w:uiPriority w:val="99"/>
    <w:rsid w:val="00C24E2C"/>
    <w:pPr>
      <w:spacing w:before="100" w:beforeAutospacing="1" w:after="100" w:afterAutospacing="1" w:line="240" w:lineRule="auto"/>
      <w:jc w:val="left"/>
    </w:pPr>
    <w:rPr>
      <w:rFonts w:ascii="Calibri" w:hAnsi="Calibri" w:cs="Calibri"/>
      <w:i/>
      <w:iCs/>
      <w:color w:val="000000"/>
      <w:sz w:val="28"/>
      <w:szCs w:val="28"/>
    </w:rPr>
  </w:style>
  <w:style w:type="paragraph" w:customStyle="1" w:styleId="xl65">
    <w:name w:val="xl65"/>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6">
    <w:name w:val="xl66"/>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7">
    <w:name w:val="xl67"/>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68">
    <w:name w:val="xl68"/>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9">
    <w:name w:val="xl69"/>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70">
    <w:name w:val="xl70"/>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1">
    <w:name w:val="xl71"/>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2">
    <w:name w:val="xl72"/>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3">
    <w:name w:val="xl73"/>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4">
    <w:name w:val="xl74"/>
    <w:basedOn w:val="Normln"/>
    <w:uiPriority w:val="99"/>
    <w:rsid w:val="00C24E2C"/>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5">
    <w:name w:val="xl75"/>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76">
    <w:name w:val="xl76"/>
    <w:basedOn w:val="Normln"/>
    <w:uiPriority w:val="99"/>
    <w:rsid w:val="00C24E2C"/>
    <w:pPr>
      <w:pBdr>
        <w:top w:val="single" w:sz="8" w:space="0" w:color="auto"/>
        <w:left w:val="single" w:sz="8" w:space="0" w:color="auto"/>
        <w:right w:val="single" w:sz="8"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7">
    <w:name w:val="xl77"/>
    <w:basedOn w:val="Normln"/>
    <w:uiPriority w:val="99"/>
    <w:rsid w:val="00C24E2C"/>
    <w:pPr>
      <w:pBdr>
        <w:top w:val="single" w:sz="8"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8">
    <w:name w:val="xl78"/>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9">
    <w:name w:val="xl79"/>
    <w:basedOn w:val="Normln"/>
    <w:uiPriority w:val="99"/>
    <w:rsid w:val="00C24E2C"/>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0">
    <w:name w:val="xl80"/>
    <w:basedOn w:val="Normln"/>
    <w:uiPriority w:val="99"/>
    <w:rsid w:val="00C24E2C"/>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1">
    <w:name w:val="xl81"/>
    <w:basedOn w:val="Normln"/>
    <w:uiPriority w:val="99"/>
    <w:rsid w:val="00C24E2C"/>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left"/>
      <w:textAlignment w:val="top"/>
    </w:pPr>
    <w:rPr>
      <w:b/>
      <w:bCs/>
      <w:sz w:val="28"/>
      <w:szCs w:val="28"/>
    </w:rPr>
  </w:style>
  <w:style w:type="paragraph" w:customStyle="1" w:styleId="xl82">
    <w:name w:val="xl82"/>
    <w:basedOn w:val="Normln"/>
    <w:uiPriority w:val="99"/>
    <w:rsid w:val="00C24E2C"/>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textAlignment w:val="center"/>
    </w:pPr>
    <w:rPr>
      <w:sz w:val="28"/>
      <w:szCs w:val="28"/>
    </w:rPr>
  </w:style>
  <w:style w:type="paragraph" w:customStyle="1" w:styleId="xl83">
    <w:name w:val="xl83"/>
    <w:basedOn w:val="Normln"/>
    <w:uiPriority w:val="99"/>
    <w:rsid w:val="00C24E2C"/>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jc w:val="left"/>
      <w:textAlignment w:val="center"/>
    </w:pPr>
    <w:rPr>
      <w:b/>
      <w:bCs/>
      <w:sz w:val="28"/>
      <w:szCs w:val="28"/>
    </w:rPr>
  </w:style>
  <w:style w:type="paragraph" w:customStyle="1" w:styleId="xl84">
    <w:name w:val="xl84"/>
    <w:basedOn w:val="Normln"/>
    <w:uiPriority w:val="99"/>
    <w:rsid w:val="00C24E2C"/>
    <w:pPr>
      <w:pBdr>
        <w:top w:val="single" w:sz="8" w:space="0" w:color="auto"/>
        <w:left w:val="single" w:sz="8" w:space="0" w:color="auto"/>
        <w:bottom w:val="single" w:sz="8" w:space="0" w:color="auto"/>
      </w:pBdr>
      <w:shd w:val="clear" w:color="auto" w:fill="FFFFFF"/>
      <w:spacing w:before="100" w:beforeAutospacing="1" w:after="100" w:afterAutospacing="1" w:line="240" w:lineRule="auto"/>
      <w:jc w:val="left"/>
      <w:textAlignment w:val="center"/>
    </w:pPr>
    <w:rPr>
      <w:b/>
      <w:bCs/>
      <w:sz w:val="28"/>
      <w:szCs w:val="28"/>
    </w:rPr>
  </w:style>
  <w:style w:type="paragraph" w:customStyle="1" w:styleId="xl85">
    <w:name w:val="xl85"/>
    <w:basedOn w:val="Normln"/>
    <w:uiPriority w:val="99"/>
    <w:rsid w:val="00C24E2C"/>
    <w:pPr>
      <w:pBdr>
        <w:top w:val="single" w:sz="8"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6">
    <w:name w:val="xl86"/>
    <w:basedOn w:val="Normln"/>
    <w:uiPriority w:val="99"/>
    <w:rsid w:val="00C24E2C"/>
    <w:pPr>
      <w:pBdr>
        <w:top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7">
    <w:name w:val="xl87"/>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8">
    <w:name w:val="xl88"/>
    <w:basedOn w:val="Normln"/>
    <w:uiPriority w:val="99"/>
    <w:rsid w:val="00C24E2C"/>
    <w:pPr>
      <w:pBdr>
        <w:top w:val="single" w:sz="4" w:space="0" w:color="auto"/>
        <w:bottom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9">
    <w:name w:val="xl89"/>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90">
    <w:name w:val="xl90"/>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91">
    <w:name w:val="xl91"/>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92">
    <w:name w:val="xl92"/>
    <w:basedOn w:val="Normln"/>
    <w:uiPriority w:val="99"/>
    <w:rsid w:val="00C24E2C"/>
    <w:pPr>
      <w:pBdr>
        <w:top w:val="single" w:sz="4" w:space="0" w:color="auto"/>
        <w:bottom w:val="single" w:sz="8" w:space="0" w:color="auto"/>
      </w:pBdr>
      <w:spacing w:before="100" w:beforeAutospacing="1" w:after="100" w:afterAutospacing="1" w:line="240" w:lineRule="auto"/>
      <w:jc w:val="left"/>
      <w:textAlignment w:val="center"/>
    </w:pPr>
    <w:rPr>
      <w:b/>
      <w:bCs/>
      <w:sz w:val="28"/>
      <w:szCs w:val="28"/>
      <w:u w:val="single"/>
    </w:rPr>
  </w:style>
  <w:style w:type="paragraph" w:customStyle="1" w:styleId="xl93">
    <w:name w:val="xl93"/>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jc w:val="left"/>
      <w:textAlignment w:val="center"/>
    </w:pPr>
    <w:rPr>
      <w:b/>
      <w:bCs/>
      <w:i/>
      <w:iCs/>
      <w:sz w:val="28"/>
      <w:szCs w:val="28"/>
    </w:rPr>
  </w:style>
  <w:style w:type="paragraph" w:customStyle="1" w:styleId="xl94">
    <w:name w:val="xl94"/>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95">
    <w:name w:val="xl95"/>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96">
    <w:name w:val="xl96"/>
    <w:basedOn w:val="Normln"/>
    <w:uiPriority w:val="99"/>
    <w:rsid w:val="00C24E2C"/>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97">
    <w:name w:val="xl97"/>
    <w:basedOn w:val="Normln"/>
    <w:uiPriority w:val="99"/>
    <w:rsid w:val="00C24E2C"/>
    <w:pPr>
      <w:pBdr>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98">
    <w:name w:val="xl98"/>
    <w:basedOn w:val="Normln"/>
    <w:uiPriority w:val="99"/>
    <w:rsid w:val="00C24E2C"/>
    <w:pPr>
      <w:pBdr>
        <w:top w:val="single" w:sz="8"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b/>
      <w:bCs/>
      <w:sz w:val="28"/>
      <w:szCs w:val="28"/>
    </w:rPr>
  </w:style>
  <w:style w:type="paragraph" w:customStyle="1" w:styleId="xl99">
    <w:name w:val="xl99"/>
    <w:basedOn w:val="Normln"/>
    <w:uiPriority w:val="99"/>
    <w:rsid w:val="00C24E2C"/>
    <w:pPr>
      <w:pBdr>
        <w:top w:val="single" w:sz="8"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100">
    <w:name w:val="xl100"/>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01">
    <w:name w:val="xl101"/>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02">
    <w:name w:val="xl102"/>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sz w:val="28"/>
      <w:szCs w:val="28"/>
    </w:rPr>
  </w:style>
  <w:style w:type="paragraph" w:customStyle="1" w:styleId="xl103">
    <w:name w:val="xl103"/>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104">
    <w:name w:val="xl104"/>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105">
    <w:name w:val="xl105"/>
    <w:basedOn w:val="Normln"/>
    <w:uiPriority w:val="99"/>
    <w:rsid w:val="00C24E2C"/>
    <w:pPr>
      <w:pBdr>
        <w:top w:val="single" w:sz="4" w:space="0" w:color="auto"/>
        <w:left w:val="single" w:sz="4" w:space="0" w:color="auto"/>
        <w:right w:val="single" w:sz="4" w:space="0" w:color="auto"/>
      </w:pBdr>
      <w:shd w:val="clear" w:color="auto" w:fill="FF9900"/>
      <w:spacing w:before="100" w:beforeAutospacing="1" w:after="100" w:afterAutospacing="1" w:line="240" w:lineRule="auto"/>
      <w:jc w:val="left"/>
      <w:textAlignment w:val="top"/>
    </w:pPr>
    <w:rPr>
      <w:b/>
      <w:bCs/>
      <w:sz w:val="28"/>
      <w:szCs w:val="28"/>
    </w:rPr>
  </w:style>
  <w:style w:type="paragraph" w:customStyle="1" w:styleId="xl106">
    <w:name w:val="xl106"/>
    <w:basedOn w:val="Normln"/>
    <w:uiPriority w:val="99"/>
    <w:rsid w:val="00C24E2C"/>
    <w:pPr>
      <w:pBdr>
        <w:left w:val="single" w:sz="4" w:space="0" w:color="auto"/>
        <w:right w:val="single" w:sz="4" w:space="0" w:color="auto"/>
      </w:pBdr>
      <w:shd w:val="clear" w:color="auto" w:fill="FF9900"/>
      <w:spacing w:before="100" w:beforeAutospacing="1" w:after="100" w:afterAutospacing="1" w:line="240" w:lineRule="auto"/>
      <w:jc w:val="left"/>
      <w:textAlignment w:val="top"/>
    </w:pPr>
    <w:rPr>
      <w:sz w:val="24"/>
      <w:szCs w:val="24"/>
    </w:rPr>
  </w:style>
  <w:style w:type="paragraph" w:customStyle="1" w:styleId="xl107">
    <w:name w:val="xl107"/>
    <w:basedOn w:val="Normln"/>
    <w:uiPriority w:val="99"/>
    <w:rsid w:val="00C24E2C"/>
    <w:pPr>
      <w:pBdr>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top"/>
    </w:pPr>
    <w:rPr>
      <w:sz w:val="24"/>
      <w:szCs w:val="24"/>
    </w:rPr>
  </w:style>
  <w:style w:type="paragraph" w:customStyle="1" w:styleId="xl108">
    <w:name w:val="xl108"/>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pPr>
    <w:rPr>
      <w:sz w:val="24"/>
      <w:szCs w:val="24"/>
    </w:rPr>
  </w:style>
  <w:style w:type="paragraph" w:customStyle="1" w:styleId="xl109">
    <w:name w:val="xl109"/>
    <w:basedOn w:val="Normln"/>
    <w:uiPriority w:val="99"/>
    <w:rsid w:val="00C24E2C"/>
    <w:pPr>
      <w:pBdr>
        <w:left w:val="single" w:sz="4" w:space="0" w:color="auto"/>
        <w:right w:val="single" w:sz="4" w:space="0" w:color="auto"/>
      </w:pBdr>
      <w:spacing w:before="100" w:beforeAutospacing="1" w:after="100" w:afterAutospacing="1" w:line="240" w:lineRule="auto"/>
      <w:jc w:val="left"/>
    </w:pPr>
    <w:rPr>
      <w:sz w:val="24"/>
      <w:szCs w:val="24"/>
    </w:rPr>
  </w:style>
  <w:style w:type="paragraph" w:customStyle="1" w:styleId="xl110">
    <w:name w:val="xl110"/>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11">
    <w:name w:val="xl111"/>
    <w:basedOn w:val="Normln"/>
    <w:uiPriority w:val="99"/>
    <w:rsid w:val="00C24E2C"/>
    <w:pPr>
      <w:pBdr>
        <w:left w:val="single" w:sz="4"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2">
    <w:name w:val="xl112"/>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3">
    <w:name w:val="xl113"/>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4">
    <w:name w:val="xl114"/>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5">
    <w:name w:val="xl115"/>
    <w:basedOn w:val="Normln"/>
    <w:uiPriority w:val="99"/>
    <w:rsid w:val="00C24E2C"/>
    <w:pPr>
      <w:pBdr>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6">
    <w:name w:val="xl116"/>
    <w:basedOn w:val="Normln"/>
    <w:uiPriority w:val="99"/>
    <w:rsid w:val="00C24E2C"/>
    <w:pPr>
      <w:pBdr>
        <w:left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17">
    <w:name w:val="xl117"/>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18">
    <w:name w:val="xl118"/>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9">
    <w:name w:val="xl119"/>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20">
    <w:name w:val="xl120"/>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21">
    <w:name w:val="xl121"/>
    <w:basedOn w:val="Normln"/>
    <w:uiPriority w:val="99"/>
    <w:rsid w:val="00C24E2C"/>
    <w:pPr>
      <w:pBdr>
        <w:top w:val="single" w:sz="8" w:space="0" w:color="auto"/>
        <w:left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22">
    <w:name w:val="xl122"/>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textAlignment w:val="center"/>
    </w:pPr>
    <w:rPr>
      <w:i/>
      <w:iCs/>
      <w:sz w:val="24"/>
      <w:szCs w:val="24"/>
    </w:rPr>
  </w:style>
  <w:style w:type="paragraph" w:customStyle="1" w:styleId="xl123">
    <w:name w:val="xl123"/>
    <w:basedOn w:val="Normln"/>
    <w:uiPriority w:val="99"/>
    <w:rsid w:val="00C24E2C"/>
    <w:pPr>
      <w:pBdr>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4"/>
      <w:szCs w:val="24"/>
    </w:rPr>
  </w:style>
  <w:style w:type="paragraph" w:customStyle="1" w:styleId="xl124">
    <w:name w:val="xl124"/>
    <w:basedOn w:val="Normln"/>
    <w:uiPriority w:val="99"/>
    <w:rsid w:val="00C24E2C"/>
    <w:pPr>
      <w:pBdr>
        <w:top w:val="single" w:sz="8" w:space="0" w:color="auto"/>
        <w:left w:val="single" w:sz="4" w:space="0" w:color="auto"/>
        <w:right w:val="single" w:sz="4" w:space="0" w:color="auto"/>
      </w:pBdr>
      <w:shd w:val="clear" w:color="auto" w:fill="CCFFCC"/>
      <w:spacing w:before="100" w:beforeAutospacing="1" w:after="100" w:afterAutospacing="1" w:line="240" w:lineRule="auto"/>
      <w:textAlignment w:val="center"/>
    </w:pPr>
    <w:rPr>
      <w:b/>
      <w:bCs/>
      <w:i/>
      <w:iCs/>
      <w:sz w:val="28"/>
      <w:szCs w:val="28"/>
    </w:rPr>
  </w:style>
  <w:style w:type="paragraph" w:customStyle="1" w:styleId="xl125">
    <w:name w:val="xl125"/>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textAlignment w:val="center"/>
    </w:pPr>
    <w:rPr>
      <w:b/>
      <w:bCs/>
      <w:i/>
      <w:iCs/>
      <w:sz w:val="24"/>
      <w:szCs w:val="24"/>
    </w:rPr>
  </w:style>
  <w:style w:type="paragraph" w:customStyle="1" w:styleId="xl126">
    <w:name w:val="xl126"/>
    <w:basedOn w:val="Normln"/>
    <w:uiPriority w:val="99"/>
    <w:rsid w:val="00C24E2C"/>
    <w:pPr>
      <w:pBdr>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b/>
      <w:bCs/>
      <w:i/>
      <w:iCs/>
      <w:sz w:val="24"/>
      <w:szCs w:val="24"/>
    </w:rPr>
  </w:style>
  <w:style w:type="paragraph" w:customStyle="1" w:styleId="xl127">
    <w:name w:val="xl127"/>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28">
    <w:name w:val="xl128"/>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pPr>
    <w:rPr>
      <w:sz w:val="24"/>
      <w:szCs w:val="24"/>
    </w:rPr>
  </w:style>
  <w:style w:type="paragraph" w:customStyle="1" w:styleId="xl129">
    <w:name w:val="xl129"/>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0">
    <w:name w:val="xl130"/>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31">
    <w:name w:val="xl131"/>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2">
    <w:name w:val="xl132"/>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3">
    <w:name w:val="xl133"/>
    <w:basedOn w:val="Normln"/>
    <w:uiPriority w:val="99"/>
    <w:rsid w:val="00C24E2C"/>
    <w:pPr>
      <w:pBdr>
        <w:top w:val="single" w:sz="4" w:space="0" w:color="auto"/>
        <w:left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134">
    <w:name w:val="xl134"/>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5">
    <w:name w:val="xl135"/>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36">
    <w:name w:val="xl136"/>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7">
    <w:name w:val="xl137"/>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38">
    <w:name w:val="xl138"/>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39">
    <w:name w:val="xl139"/>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40">
    <w:name w:val="xl140"/>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41">
    <w:name w:val="xl141"/>
    <w:basedOn w:val="Normln"/>
    <w:uiPriority w:val="99"/>
    <w:rsid w:val="00C24E2C"/>
    <w:pPr>
      <w:pBdr>
        <w:top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2">
    <w:name w:val="xl142"/>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3">
    <w:name w:val="xl143"/>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4">
    <w:name w:val="xl144"/>
    <w:basedOn w:val="Normln"/>
    <w:uiPriority w:val="99"/>
    <w:rsid w:val="00C24E2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45">
    <w:name w:val="xl145"/>
    <w:basedOn w:val="Normln"/>
    <w:uiPriority w:val="99"/>
    <w:rsid w:val="00C24E2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46">
    <w:name w:val="xl146"/>
    <w:basedOn w:val="Normln"/>
    <w:uiPriority w:val="99"/>
    <w:rsid w:val="00C24E2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b/>
      <w:bCs/>
      <w:sz w:val="28"/>
      <w:szCs w:val="28"/>
    </w:rPr>
  </w:style>
  <w:style w:type="paragraph" w:customStyle="1" w:styleId="xl147">
    <w:name w:val="xl147"/>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8">
    <w:name w:val="xl148"/>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49">
    <w:name w:val="xl149"/>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50">
    <w:name w:val="xl150"/>
    <w:basedOn w:val="Normln"/>
    <w:uiPriority w:val="99"/>
    <w:rsid w:val="00C24E2C"/>
    <w:pPr>
      <w:pBdr>
        <w:top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1">
    <w:name w:val="xl151"/>
    <w:basedOn w:val="Normln"/>
    <w:uiPriority w:val="99"/>
    <w:rsid w:val="00C24E2C"/>
    <w:pPr>
      <w:pBdr>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2">
    <w:name w:val="xl152"/>
    <w:basedOn w:val="Normln"/>
    <w:uiPriority w:val="99"/>
    <w:rsid w:val="00C24E2C"/>
    <w:pPr>
      <w:pBdr>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53">
    <w:name w:val="xl15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54">
    <w:name w:val="xl154"/>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55">
    <w:name w:val="xl155"/>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56">
    <w:name w:val="xl156"/>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7">
    <w:name w:val="xl157"/>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8">
    <w:name w:val="xl158"/>
    <w:basedOn w:val="Normln"/>
    <w:uiPriority w:val="99"/>
    <w:rsid w:val="00C24E2C"/>
    <w:pPr>
      <w:pBdr>
        <w:top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9">
    <w:name w:val="xl159"/>
    <w:basedOn w:val="Normln"/>
    <w:uiPriority w:val="99"/>
    <w:rsid w:val="00C24E2C"/>
    <w:pPr>
      <w:pBdr>
        <w:top w:val="single" w:sz="8" w:space="0" w:color="auto"/>
        <w:left w:val="single" w:sz="8" w:space="0" w:color="auto"/>
      </w:pBdr>
      <w:spacing w:before="100" w:beforeAutospacing="1" w:after="100" w:afterAutospacing="1" w:line="240" w:lineRule="auto"/>
      <w:jc w:val="left"/>
      <w:textAlignment w:val="center"/>
    </w:pPr>
    <w:rPr>
      <w:b/>
      <w:bCs/>
      <w:sz w:val="28"/>
      <w:szCs w:val="28"/>
      <w:u w:val="single"/>
    </w:rPr>
  </w:style>
  <w:style w:type="paragraph" w:customStyle="1" w:styleId="xl160">
    <w:name w:val="xl160"/>
    <w:basedOn w:val="Normln"/>
    <w:uiPriority w:val="99"/>
    <w:rsid w:val="00C24E2C"/>
    <w:pPr>
      <w:pBdr>
        <w:left w:val="single" w:sz="8" w:space="0" w:color="auto"/>
      </w:pBdr>
      <w:spacing w:before="100" w:beforeAutospacing="1" w:after="100" w:afterAutospacing="1" w:line="240" w:lineRule="auto"/>
      <w:jc w:val="left"/>
      <w:textAlignment w:val="center"/>
    </w:pPr>
    <w:rPr>
      <w:sz w:val="24"/>
      <w:szCs w:val="24"/>
    </w:rPr>
  </w:style>
  <w:style w:type="paragraph" w:customStyle="1" w:styleId="xl161">
    <w:name w:val="xl161"/>
    <w:basedOn w:val="Normln"/>
    <w:uiPriority w:val="99"/>
    <w:rsid w:val="00C24E2C"/>
    <w:pPr>
      <w:pBdr>
        <w:left w:val="single" w:sz="8" w:space="0" w:color="auto"/>
        <w:bottom w:val="single" w:sz="4" w:space="0" w:color="auto"/>
      </w:pBdr>
      <w:spacing w:before="100" w:beforeAutospacing="1" w:after="100" w:afterAutospacing="1" w:line="240" w:lineRule="auto"/>
      <w:jc w:val="left"/>
      <w:textAlignment w:val="center"/>
    </w:pPr>
    <w:rPr>
      <w:sz w:val="24"/>
      <w:szCs w:val="24"/>
    </w:rPr>
  </w:style>
  <w:style w:type="paragraph" w:customStyle="1" w:styleId="xl162">
    <w:name w:val="xl162"/>
    <w:basedOn w:val="Normln"/>
    <w:uiPriority w:val="99"/>
    <w:rsid w:val="00C24E2C"/>
    <w:pPr>
      <w:pBdr>
        <w:top w:val="single" w:sz="8" w:space="0" w:color="auto"/>
        <w:left w:val="single" w:sz="4" w:space="0" w:color="auto"/>
      </w:pBdr>
      <w:spacing w:before="100" w:beforeAutospacing="1" w:after="100" w:afterAutospacing="1" w:line="240" w:lineRule="auto"/>
      <w:jc w:val="left"/>
      <w:textAlignment w:val="center"/>
    </w:pPr>
    <w:rPr>
      <w:b/>
      <w:bCs/>
      <w:sz w:val="28"/>
      <w:szCs w:val="28"/>
    </w:rPr>
  </w:style>
  <w:style w:type="paragraph" w:customStyle="1" w:styleId="xl163">
    <w:name w:val="xl163"/>
    <w:basedOn w:val="Normln"/>
    <w:uiPriority w:val="99"/>
    <w:rsid w:val="00C24E2C"/>
    <w:pPr>
      <w:pBdr>
        <w:left w:val="single" w:sz="4" w:space="0" w:color="auto"/>
      </w:pBdr>
      <w:spacing w:before="100" w:beforeAutospacing="1" w:after="100" w:afterAutospacing="1" w:line="240" w:lineRule="auto"/>
      <w:jc w:val="left"/>
      <w:textAlignment w:val="center"/>
    </w:pPr>
    <w:rPr>
      <w:sz w:val="24"/>
      <w:szCs w:val="24"/>
    </w:rPr>
  </w:style>
  <w:style w:type="paragraph" w:customStyle="1" w:styleId="xl164">
    <w:name w:val="xl164"/>
    <w:basedOn w:val="Normln"/>
    <w:uiPriority w:val="99"/>
    <w:rsid w:val="00C24E2C"/>
    <w:pPr>
      <w:pBdr>
        <w:left w:val="single" w:sz="4" w:space="0" w:color="auto"/>
        <w:bottom w:val="single" w:sz="4" w:space="0" w:color="auto"/>
      </w:pBdr>
      <w:spacing w:before="100" w:beforeAutospacing="1" w:after="100" w:afterAutospacing="1" w:line="240" w:lineRule="auto"/>
      <w:jc w:val="left"/>
      <w:textAlignment w:val="center"/>
    </w:pPr>
    <w:rPr>
      <w:sz w:val="24"/>
      <w:szCs w:val="24"/>
    </w:rPr>
  </w:style>
  <w:style w:type="paragraph" w:customStyle="1" w:styleId="xl165">
    <w:name w:val="xl165"/>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66">
    <w:name w:val="xl166"/>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67">
    <w:name w:val="xl167"/>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68">
    <w:name w:val="xl168"/>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69">
    <w:name w:val="xl169"/>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0">
    <w:name w:val="xl170"/>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1">
    <w:name w:val="xl171"/>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2">
    <w:name w:val="xl172"/>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3">
    <w:name w:val="xl17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74">
    <w:name w:val="xl174"/>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75">
    <w:name w:val="xl175"/>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76">
    <w:name w:val="xl176"/>
    <w:basedOn w:val="Normln"/>
    <w:uiPriority w:val="99"/>
    <w:rsid w:val="00C24E2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77">
    <w:name w:val="xl177"/>
    <w:basedOn w:val="Normln"/>
    <w:uiPriority w:val="99"/>
    <w:rsid w:val="00C24E2C"/>
    <w:pPr>
      <w:pBdr>
        <w:top w:val="single" w:sz="8" w:space="0" w:color="auto"/>
        <w:left w:val="single" w:sz="8"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78">
    <w:name w:val="xl178"/>
    <w:basedOn w:val="Normln"/>
    <w:uiPriority w:val="99"/>
    <w:rsid w:val="00C24E2C"/>
    <w:pPr>
      <w:pBdr>
        <w:left w:val="single" w:sz="8" w:space="0" w:color="auto"/>
        <w:right w:val="single" w:sz="8" w:space="0" w:color="auto"/>
      </w:pBdr>
      <w:spacing w:before="100" w:beforeAutospacing="1" w:after="100" w:afterAutospacing="1" w:line="240" w:lineRule="auto"/>
      <w:jc w:val="left"/>
      <w:textAlignment w:val="center"/>
    </w:pPr>
    <w:rPr>
      <w:sz w:val="24"/>
      <w:szCs w:val="24"/>
    </w:rPr>
  </w:style>
  <w:style w:type="paragraph" w:customStyle="1" w:styleId="xl179">
    <w:name w:val="xl179"/>
    <w:basedOn w:val="Normln"/>
    <w:uiPriority w:val="99"/>
    <w:rsid w:val="00C24E2C"/>
    <w:pPr>
      <w:pBdr>
        <w:left w:val="single" w:sz="8" w:space="0" w:color="auto"/>
        <w:bottom w:val="single" w:sz="8" w:space="0" w:color="auto"/>
        <w:right w:val="single" w:sz="8" w:space="0" w:color="auto"/>
      </w:pBdr>
      <w:spacing w:before="100" w:beforeAutospacing="1" w:after="100" w:afterAutospacing="1" w:line="240" w:lineRule="auto"/>
      <w:jc w:val="left"/>
      <w:textAlignment w:val="center"/>
    </w:pPr>
    <w:rPr>
      <w:sz w:val="24"/>
      <w:szCs w:val="24"/>
    </w:rPr>
  </w:style>
  <w:style w:type="paragraph" w:customStyle="1" w:styleId="xl180">
    <w:name w:val="xl180"/>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81">
    <w:name w:val="xl181"/>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82">
    <w:name w:val="xl182"/>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83">
    <w:name w:val="xl18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84">
    <w:name w:val="xl184"/>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85">
    <w:name w:val="xl185"/>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86">
    <w:name w:val="xl186"/>
    <w:basedOn w:val="Normln"/>
    <w:uiPriority w:val="99"/>
    <w:rsid w:val="00C24E2C"/>
    <w:pPr>
      <w:pBdr>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87">
    <w:name w:val="xl187"/>
    <w:basedOn w:val="Normln"/>
    <w:uiPriority w:val="99"/>
    <w:rsid w:val="00C24E2C"/>
    <w:pPr>
      <w:pBdr>
        <w:top w:val="single" w:sz="8" w:space="0" w:color="auto"/>
        <w:left w:val="single" w:sz="8" w:space="0" w:color="auto"/>
        <w:bottom w:val="single" w:sz="4" w:space="0" w:color="auto"/>
      </w:pBdr>
      <w:spacing w:before="100" w:beforeAutospacing="1" w:after="100" w:afterAutospacing="1" w:line="240" w:lineRule="auto"/>
      <w:jc w:val="left"/>
      <w:textAlignment w:val="center"/>
    </w:pPr>
    <w:rPr>
      <w:b/>
      <w:bCs/>
      <w:sz w:val="28"/>
      <w:szCs w:val="28"/>
    </w:rPr>
  </w:style>
  <w:style w:type="paragraph" w:customStyle="1" w:styleId="xl188">
    <w:name w:val="xl188"/>
    <w:basedOn w:val="Normln"/>
    <w:uiPriority w:val="99"/>
    <w:rsid w:val="00C24E2C"/>
    <w:pPr>
      <w:pBdr>
        <w:top w:val="single" w:sz="4" w:space="0" w:color="auto"/>
        <w:left w:val="single" w:sz="8" w:space="0" w:color="auto"/>
        <w:bottom w:val="single" w:sz="4" w:space="0" w:color="auto"/>
      </w:pBdr>
      <w:spacing w:before="100" w:beforeAutospacing="1" w:after="100" w:afterAutospacing="1" w:line="240" w:lineRule="auto"/>
      <w:jc w:val="left"/>
      <w:textAlignment w:val="center"/>
    </w:pPr>
    <w:rPr>
      <w:b/>
      <w:bCs/>
      <w:sz w:val="28"/>
      <w:szCs w:val="28"/>
    </w:rPr>
  </w:style>
  <w:style w:type="paragraph" w:customStyle="1" w:styleId="xl189">
    <w:name w:val="xl189"/>
    <w:basedOn w:val="Normln"/>
    <w:uiPriority w:val="99"/>
    <w:rsid w:val="00C24E2C"/>
    <w:pPr>
      <w:pBdr>
        <w:top w:val="single" w:sz="4" w:space="0" w:color="auto"/>
        <w:left w:val="single" w:sz="8" w:space="0" w:color="auto"/>
        <w:bottom w:val="single" w:sz="8" w:space="0" w:color="auto"/>
      </w:pBdr>
      <w:spacing w:before="100" w:beforeAutospacing="1" w:after="100" w:afterAutospacing="1" w:line="240" w:lineRule="auto"/>
      <w:jc w:val="left"/>
      <w:textAlignment w:val="center"/>
    </w:pPr>
    <w:rPr>
      <w:b/>
      <w:bCs/>
      <w:sz w:val="28"/>
      <w:szCs w:val="28"/>
    </w:rPr>
  </w:style>
  <w:style w:type="paragraph" w:customStyle="1" w:styleId="xl190">
    <w:name w:val="xl190"/>
    <w:basedOn w:val="Normln"/>
    <w:uiPriority w:val="99"/>
    <w:rsid w:val="00C24E2C"/>
    <w:pPr>
      <w:pBdr>
        <w:left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91">
    <w:name w:val="xl191"/>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92">
    <w:name w:val="xl192"/>
    <w:basedOn w:val="Normln"/>
    <w:uiPriority w:val="99"/>
    <w:rsid w:val="00C24E2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3">
    <w:name w:val="xl193"/>
    <w:basedOn w:val="Normln"/>
    <w:uiPriority w:val="99"/>
    <w:rsid w:val="00C24E2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4">
    <w:name w:val="xl194"/>
    <w:basedOn w:val="Normln"/>
    <w:uiPriority w:val="99"/>
    <w:rsid w:val="00C24E2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5">
    <w:name w:val="xl195"/>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6">
    <w:name w:val="xl196"/>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7">
    <w:name w:val="xl197"/>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8">
    <w:name w:val="xl198"/>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9">
    <w:name w:val="xl199"/>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200">
    <w:name w:val="xl200"/>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201">
    <w:name w:val="xl201"/>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202">
    <w:name w:val="xl202"/>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sz w:val="28"/>
      <w:szCs w:val="28"/>
    </w:rPr>
  </w:style>
  <w:style w:type="paragraph" w:customStyle="1" w:styleId="xl203">
    <w:name w:val="xl203"/>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204">
    <w:name w:val="xl204"/>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205">
    <w:name w:val="xl205"/>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206">
    <w:name w:val="xl206"/>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207">
    <w:name w:val="xl207"/>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styleId="Revize">
    <w:name w:val="Revision"/>
    <w:hidden/>
    <w:uiPriority w:val="99"/>
    <w:semiHidden/>
    <w:rsid w:val="007410B3"/>
  </w:style>
  <w:style w:type="character" w:customStyle="1" w:styleId="hps">
    <w:name w:val="hps"/>
    <w:basedOn w:val="Standardnpsmoodstavce"/>
    <w:rsid w:val="00160746"/>
  </w:style>
  <w:style w:type="character" w:customStyle="1" w:styleId="atn">
    <w:name w:val="atn"/>
    <w:basedOn w:val="Standardnpsmoodstavce"/>
    <w:uiPriority w:val="99"/>
    <w:rsid w:val="00160746"/>
  </w:style>
  <w:style w:type="paragraph" w:customStyle="1" w:styleId="Odstavecseseznamem2">
    <w:name w:val="Odstavec se seznamem2"/>
    <w:basedOn w:val="Normln"/>
    <w:link w:val="ListParagraphChar2"/>
    <w:uiPriority w:val="99"/>
    <w:rsid w:val="00D35E94"/>
    <w:pPr>
      <w:spacing w:after="200" w:line="276" w:lineRule="auto"/>
      <w:ind w:left="720"/>
      <w:jc w:val="left"/>
    </w:pPr>
    <w:rPr>
      <w:lang w:eastAsia="en-US"/>
    </w:rPr>
  </w:style>
  <w:style w:type="character" w:customStyle="1" w:styleId="ListParagraphChar2">
    <w:name w:val="List Paragraph Char2"/>
    <w:basedOn w:val="Standardnpsmoodstavce"/>
    <w:link w:val="Odstavecseseznamem2"/>
    <w:uiPriority w:val="99"/>
    <w:rsid w:val="00D35E94"/>
    <w:rPr>
      <w:sz w:val="22"/>
      <w:szCs w:val="22"/>
      <w:lang w:eastAsia="en-US"/>
    </w:rPr>
  </w:style>
  <w:style w:type="character" w:styleId="Zvraznn">
    <w:name w:val="Emphasis"/>
    <w:basedOn w:val="Standardnpsmoodstavce"/>
    <w:uiPriority w:val="20"/>
    <w:qFormat/>
    <w:rsid w:val="00F11E74"/>
    <w:rPr>
      <w:i/>
      <w:iCs/>
    </w:rPr>
  </w:style>
  <w:style w:type="paragraph" w:styleId="Nadpisobsahu">
    <w:name w:val="TOC Heading"/>
    <w:basedOn w:val="Nadpis1"/>
    <w:next w:val="Normln"/>
    <w:uiPriority w:val="99"/>
    <w:qFormat/>
    <w:rsid w:val="00313FDC"/>
    <w:pPr>
      <w:keepLines/>
      <w:spacing w:before="480" w:after="0" w:line="276" w:lineRule="auto"/>
      <w:jc w:val="left"/>
      <w:outlineLvl w:val="9"/>
    </w:pPr>
    <w:rPr>
      <w:rFonts w:ascii="Cambria" w:hAnsi="Cambria" w:cs="Cambria"/>
      <w:caps w:val="0"/>
      <w:color w:val="365F91"/>
      <w:kern w:val="0"/>
      <w:sz w:val="28"/>
      <w:szCs w:val="28"/>
      <w:lang w:eastAsia="en-US"/>
    </w:rPr>
  </w:style>
  <w:style w:type="paragraph" w:customStyle="1" w:styleId="glosar">
    <w:name w:val="glosar"/>
    <w:basedOn w:val="Normln"/>
    <w:rsid w:val="00F51729"/>
    <w:pPr>
      <w:spacing w:after="240" w:line="240" w:lineRule="auto"/>
      <w:jc w:val="left"/>
    </w:pPr>
    <w:rPr>
      <w:rFonts w:cs="Arial"/>
      <w:sz w:val="24"/>
      <w:szCs w:val="24"/>
    </w:rPr>
  </w:style>
  <w:style w:type="numbering" w:customStyle="1" w:styleId="Odrky">
    <w:name w:val="Odrážky"/>
    <w:rsid w:val="005E1284"/>
    <w:pPr>
      <w:numPr>
        <w:numId w:val="1"/>
      </w:numPr>
    </w:pPr>
  </w:style>
  <w:style w:type="paragraph" w:customStyle="1" w:styleId="CharChar11">
    <w:name w:val="Char Char11"/>
    <w:basedOn w:val="Normln"/>
    <w:rsid w:val="002F0990"/>
    <w:pPr>
      <w:spacing w:after="160" w:line="240" w:lineRule="exact"/>
      <w:jc w:val="left"/>
    </w:pPr>
    <w:rPr>
      <w:rFonts w:ascii="Times New Roman Bold" w:hAnsi="Times New Roman Bold"/>
      <w:szCs w:val="26"/>
      <w:lang w:val="sk-SK" w:eastAsia="en-US"/>
    </w:rPr>
  </w:style>
  <w:style w:type="paragraph" w:styleId="Zkladntextodsazen">
    <w:name w:val="Body Text Indent"/>
    <w:basedOn w:val="Normln"/>
    <w:link w:val="ZkladntextodsazenChar"/>
    <w:uiPriority w:val="99"/>
    <w:rsid w:val="002B7102"/>
    <w:pPr>
      <w:spacing w:line="240" w:lineRule="auto"/>
      <w:ind w:firstLine="284"/>
    </w:pPr>
    <w:rPr>
      <w:szCs w:val="20"/>
    </w:rPr>
  </w:style>
  <w:style w:type="character" w:customStyle="1" w:styleId="ZkladntextodsazenChar">
    <w:name w:val="Základní text odsazený Char"/>
    <w:basedOn w:val="Standardnpsmoodstavce"/>
    <w:link w:val="Zkladntextodsazen"/>
    <w:uiPriority w:val="99"/>
    <w:rsid w:val="002B7102"/>
    <w:rPr>
      <w:sz w:val="20"/>
      <w:szCs w:val="20"/>
    </w:rPr>
  </w:style>
  <w:style w:type="paragraph" w:customStyle="1" w:styleId="NadpisNOK2">
    <w:name w:val="Nadpis NOK 2"/>
    <w:basedOn w:val="Nadpis2"/>
    <w:qFormat/>
    <w:rsid w:val="00405925"/>
    <w:pPr>
      <w:numPr>
        <w:numId w:val="9"/>
      </w:numPr>
    </w:pPr>
  </w:style>
  <w:style w:type="paragraph" w:customStyle="1" w:styleId="Textslovnicek">
    <w:name w:val="Text slovnicek"/>
    <w:basedOn w:val="Normln"/>
    <w:link w:val="TextslovnicekChar"/>
    <w:qFormat/>
    <w:rsid w:val="00A8388A"/>
    <w:pPr>
      <w:shd w:val="clear" w:color="auto" w:fill="FFFFFF"/>
      <w:spacing w:after="200" w:line="288" w:lineRule="auto"/>
    </w:pPr>
    <w:rPr>
      <w:rFonts w:cs="Arial"/>
      <w:color w:val="000000"/>
    </w:rPr>
  </w:style>
  <w:style w:type="character" w:customStyle="1" w:styleId="TextslovnicekChar">
    <w:name w:val="Text slovnicek Char"/>
    <w:basedOn w:val="Standardnpsmoodstavce"/>
    <w:link w:val="Textslovnicek"/>
    <w:rsid w:val="00A8388A"/>
    <w:rPr>
      <w:rFonts w:ascii="Arial" w:hAnsi="Arial" w:cs="Arial"/>
      <w:color w:val="000000"/>
      <w:shd w:val="clear" w:color="auto" w:fill="FFFFFF"/>
    </w:rPr>
  </w:style>
  <w:style w:type="paragraph" w:customStyle="1" w:styleId="Pojemslovnicek">
    <w:name w:val="Pojem slovnicek"/>
    <w:basedOn w:val="Normln"/>
    <w:link w:val="PojemslovnicekChar"/>
    <w:qFormat/>
    <w:rsid w:val="00991366"/>
    <w:pPr>
      <w:spacing w:after="200" w:line="288" w:lineRule="auto"/>
    </w:pPr>
    <w:rPr>
      <w:rFonts w:eastAsiaTheme="minorHAnsi" w:cs="Arial"/>
      <w:b/>
      <w:lang w:eastAsia="en-US"/>
    </w:rPr>
  </w:style>
  <w:style w:type="character" w:customStyle="1" w:styleId="PojemslovnicekChar">
    <w:name w:val="Pojem slovnicek Char"/>
    <w:basedOn w:val="Standardnpsmoodstavce"/>
    <w:link w:val="Pojemslovnicek"/>
    <w:rsid w:val="00991366"/>
    <w:rPr>
      <w:rFonts w:ascii="Arial" w:eastAsiaTheme="minorHAnsi" w:hAnsi="Arial" w:cs="Arial"/>
      <w:b/>
      <w:lang w:eastAsia="en-US"/>
    </w:rPr>
  </w:style>
  <w:style w:type="character" w:styleId="Zdraznnintenzivn">
    <w:name w:val="Intense Emphasis"/>
    <w:basedOn w:val="Standardnpsmoodstavce"/>
    <w:uiPriority w:val="99"/>
    <w:qFormat/>
    <w:rsid w:val="00A1411F"/>
    <w:rPr>
      <w:rFonts w:ascii="Cambria" w:hAnsi="Cambria" w:cs="Cambria"/>
      <w:b/>
      <w:bCs/>
      <w:i/>
      <w:iCs/>
      <w:color w:val="4F81BD"/>
      <w:sz w:val="26"/>
      <w:szCs w:val="26"/>
    </w:rPr>
  </w:style>
  <w:style w:type="character" w:customStyle="1" w:styleId="TextMetodikaChar">
    <w:name w:val="Text Metodika Char"/>
    <w:basedOn w:val="Standardnpsmoodstavce"/>
    <w:link w:val="TextMetodika"/>
    <w:locked/>
    <w:rsid w:val="00985601"/>
    <w:rPr>
      <w:rFonts w:ascii="Arial" w:hAnsi="Arial" w:cs="Arial"/>
    </w:rPr>
  </w:style>
  <w:style w:type="paragraph" w:customStyle="1" w:styleId="TextMetodika">
    <w:name w:val="Text Metodika"/>
    <w:basedOn w:val="Normln"/>
    <w:link w:val="TextMetodikaChar"/>
    <w:qFormat/>
    <w:rsid w:val="00CC1213"/>
    <w:pPr>
      <w:spacing w:before="120" w:after="120"/>
    </w:pPr>
    <w:rPr>
      <w:rFonts w:cs="Arial"/>
    </w:rPr>
  </w:style>
  <w:style w:type="character" w:customStyle="1" w:styleId="Nadpis5Char">
    <w:name w:val="Nadpis 5 Char"/>
    <w:basedOn w:val="Standardnpsmoodstavce"/>
    <w:link w:val="Nadpis5"/>
    <w:uiPriority w:val="99"/>
    <w:rsid w:val="00410677"/>
    <w:rPr>
      <w:rFonts w:ascii="Calibri" w:hAnsi="Calibri"/>
      <w:b/>
      <w:bCs/>
      <w:i/>
      <w:iCs/>
      <w:sz w:val="26"/>
      <w:szCs w:val="26"/>
    </w:rPr>
  </w:style>
  <w:style w:type="character" w:customStyle="1" w:styleId="Nadpis6Char">
    <w:name w:val="Nadpis 6 Char"/>
    <w:basedOn w:val="Standardnpsmoodstavce"/>
    <w:link w:val="Nadpis6"/>
    <w:uiPriority w:val="99"/>
    <w:rsid w:val="00410677"/>
    <w:rPr>
      <w:rFonts w:ascii="Cambria" w:hAnsi="Cambria"/>
      <w:i/>
      <w:iCs/>
      <w:color w:val="243F60"/>
      <w:sz w:val="20"/>
    </w:rPr>
  </w:style>
  <w:style w:type="paragraph" w:styleId="Normlnweb">
    <w:name w:val="Normal (Web)"/>
    <w:basedOn w:val="Normln"/>
    <w:uiPriority w:val="99"/>
    <w:rsid w:val="00410677"/>
    <w:pPr>
      <w:spacing w:before="100" w:beforeAutospacing="1" w:after="100" w:afterAutospacing="1" w:line="240" w:lineRule="auto"/>
    </w:pPr>
  </w:style>
  <w:style w:type="paragraph" w:customStyle="1" w:styleId="List0">
    <w:name w:val="List 0"/>
    <w:basedOn w:val="Normln"/>
    <w:semiHidden/>
    <w:rsid w:val="00410677"/>
    <w:pPr>
      <w:spacing w:line="240" w:lineRule="auto"/>
      <w:ind w:left="720" w:hanging="360"/>
      <w:jc w:val="left"/>
    </w:pPr>
    <w:rPr>
      <w:szCs w:val="20"/>
    </w:rPr>
  </w:style>
  <w:style w:type="paragraph" w:customStyle="1" w:styleId="List1">
    <w:name w:val="List 1"/>
    <w:basedOn w:val="Normln"/>
    <w:uiPriority w:val="99"/>
    <w:semiHidden/>
    <w:rsid w:val="00410677"/>
    <w:pPr>
      <w:spacing w:line="240" w:lineRule="auto"/>
      <w:ind w:left="720" w:hanging="360"/>
      <w:jc w:val="left"/>
    </w:pPr>
    <w:rPr>
      <w:szCs w:val="20"/>
    </w:rPr>
  </w:style>
  <w:style w:type="paragraph" w:customStyle="1" w:styleId="Seznam21">
    <w:name w:val="Seznam 21"/>
    <w:basedOn w:val="Normln"/>
    <w:uiPriority w:val="99"/>
    <w:semiHidden/>
    <w:rsid w:val="00410677"/>
    <w:pPr>
      <w:spacing w:line="240" w:lineRule="auto"/>
      <w:ind w:left="360" w:hanging="360"/>
      <w:jc w:val="left"/>
    </w:pPr>
    <w:rPr>
      <w:szCs w:val="20"/>
    </w:rPr>
  </w:style>
  <w:style w:type="paragraph" w:customStyle="1" w:styleId="Seznam31">
    <w:name w:val="Seznam 31"/>
    <w:basedOn w:val="Normln"/>
    <w:uiPriority w:val="99"/>
    <w:semiHidden/>
    <w:rsid w:val="00410677"/>
    <w:pPr>
      <w:tabs>
        <w:tab w:val="num" w:pos="720"/>
      </w:tabs>
      <w:spacing w:line="240" w:lineRule="auto"/>
      <w:ind w:left="720" w:hanging="360"/>
      <w:jc w:val="left"/>
    </w:pPr>
    <w:rPr>
      <w:szCs w:val="20"/>
    </w:rPr>
  </w:style>
  <w:style w:type="paragraph" w:customStyle="1" w:styleId="Seznam41">
    <w:name w:val="Seznam 41"/>
    <w:basedOn w:val="Normln"/>
    <w:uiPriority w:val="99"/>
    <w:semiHidden/>
    <w:rsid w:val="00410677"/>
    <w:pPr>
      <w:tabs>
        <w:tab w:val="num" w:pos="380"/>
      </w:tabs>
      <w:spacing w:line="240" w:lineRule="auto"/>
      <w:ind w:left="380" w:firstLine="360"/>
      <w:jc w:val="left"/>
    </w:pPr>
    <w:rPr>
      <w:szCs w:val="20"/>
    </w:rPr>
  </w:style>
  <w:style w:type="paragraph" w:customStyle="1" w:styleId="Seznam51">
    <w:name w:val="Seznam 51"/>
    <w:basedOn w:val="Normln"/>
    <w:uiPriority w:val="99"/>
    <w:semiHidden/>
    <w:rsid w:val="00410677"/>
    <w:pPr>
      <w:spacing w:line="240" w:lineRule="auto"/>
      <w:jc w:val="left"/>
    </w:pPr>
    <w:rPr>
      <w:szCs w:val="20"/>
    </w:rPr>
  </w:style>
  <w:style w:type="paragraph" w:customStyle="1" w:styleId="Nadpisobsahu1">
    <w:name w:val="Nadpis obsahu1"/>
    <w:basedOn w:val="Nadpis1"/>
    <w:next w:val="Normln"/>
    <w:uiPriority w:val="99"/>
    <w:rsid w:val="00410677"/>
    <w:pPr>
      <w:keepLines/>
      <w:spacing w:after="0" w:line="276" w:lineRule="auto"/>
      <w:jc w:val="left"/>
      <w:outlineLvl w:val="9"/>
    </w:pPr>
    <w:rPr>
      <w:rFonts w:ascii="Cambria" w:hAnsi="Cambria" w:cs="Cambria"/>
      <w:b w:val="0"/>
      <w:bCs w:val="0"/>
      <w:caps w:val="0"/>
      <w:color w:val="365F91"/>
      <w:kern w:val="0"/>
      <w:sz w:val="24"/>
      <w:szCs w:val="24"/>
      <w:lang w:eastAsia="en-US"/>
    </w:rPr>
  </w:style>
  <w:style w:type="character" w:customStyle="1" w:styleId="CommentTextChar1">
    <w:name w:val="Comment Text Char1"/>
    <w:uiPriority w:val="99"/>
    <w:semiHidden/>
    <w:rsid w:val="00410677"/>
    <w:rPr>
      <w:rFonts w:ascii="Times New Roman" w:hAnsi="Times New Roman" w:cs="Times New Roman"/>
      <w:sz w:val="20"/>
      <w:szCs w:val="20"/>
    </w:rPr>
  </w:style>
  <w:style w:type="character" w:customStyle="1" w:styleId="TextkomenteChar1">
    <w:name w:val="Text komentáře Char1"/>
    <w:uiPriority w:val="99"/>
    <w:semiHidden/>
    <w:rsid w:val="00410677"/>
    <w:rPr>
      <w:rFonts w:ascii="Times New Roman" w:hAnsi="Times New Roman" w:cs="Times New Roman"/>
    </w:rPr>
  </w:style>
  <w:style w:type="paragraph" w:customStyle="1" w:styleId="Odstavecseseznamem11">
    <w:name w:val="Odstavec se seznamem11"/>
    <w:basedOn w:val="Normln"/>
    <w:uiPriority w:val="99"/>
    <w:rsid w:val="00410677"/>
    <w:pPr>
      <w:spacing w:line="240" w:lineRule="auto"/>
      <w:ind w:left="720"/>
      <w:jc w:val="left"/>
    </w:pPr>
    <w:rPr>
      <w:sz w:val="24"/>
      <w:szCs w:val="24"/>
    </w:rPr>
  </w:style>
  <w:style w:type="paragraph" w:customStyle="1" w:styleId="Bezmezer1">
    <w:name w:val="Bez mezer1"/>
    <w:uiPriority w:val="99"/>
    <w:rsid w:val="00410677"/>
    <w:pPr>
      <w:jc w:val="both"/>
    </w:pPr>
  </w:style>
  <w:style w:type="character" w:customStyle="1" w:styleId="ListParagraphChar1">
    <w:name w:val="List Paragraph Char1"/>
    <w:link w:val="Odstavecseseznamem1"/>
    <w:uiPriority w:val="99"/>
    <w:rsid w:val="00410677"/>
    <w:rPr>
      <w:sz w:val="24"/>
      <w:szCs w:val="24"/>
    </w:rPr>
  </w:style>
  <w:style w:type="paragraph" w:customStyle="1" w:styleId="Titulnstrana">
    <w:name w:val="Titulní strana"/>
    <w:basedOn w:val="Normln"/>
    <w:next w:val="Normln"/>
    <w:uiPriority w:val="99"/>
    <w:rsid w:val="00410677"/>
    <w:pPr>
      <w:jc w:val="center"/>
    </w:pPr>
    <w:rPr>
      <w:rFonts w:cs="Arial"/>
      <w:b/>
      <w:bCs/>
      <w:smallCaps/>
      <w:sz w:val="36"/>
      <w:szCs w:val="36"/>
    </w:rPr>
  </w:style>
  <w:style w:type="paragraph" w:customStyle="1" w:styleId="Point0">
    <w:name w:val="Point 0"/>
    <w:basedOn w:val="Normln"/>
    <w:uiPriority w:val="99"/>
    <w:rsid w:val="00410677"/>
    <w:pPr>
      <w:spacing w:before="120" w:after="120" w:line="240" w:lineRule="auto"/>
      <w:ind w:left="850" w:hanging="850"/>
    </w:pPr>
    <w:rPr>
      <w:sz w:val="24"/>
      <w:szCs w:val="24"/>
      <w:lang w:eastAsia="en-US"/>
    </w:rPr>
  </w:style>
  <w:style w:type="paragraph" w:customStyle="1" w:styleId="Titrearticle">
    <w:name w:val="Titre article"/>
    <w:basedOn w:val="Normln"/>
    <w:next w:val="Normln"/>
    <w:uiPriority w:val="99"/>
    <w:rsid w:val="00410677"/>
    <w:pPr>
      <w:keepNext/>
      <w:spacing w:before="360" w:after="120" w:line="240" w:lineRule="auto"/>
      <w:jc w:val="center"/>
    </w:pPr>
    <w:rPr>
      <w:i/>
      <w:iCs/>
      <w:sz w:val="24"/>
      <w:szCs w:val="24"/>
      <w:lang w:eastAsia="en-US"/>
    </w:rPr>
  </w:style>
  <w:style w:type="paragraph" w:customStyle="1" w:styleId="Point0number">
    <w:name w:val="Point 0 (number)"/>
    <w:basedOn w:val="Normln"/>
    <w:uiPriority w:val="99"/>
    <w:rsid w:val="00410677"/>
    <w:pPr>
      <w:numPr>
        <w:numId w:val="12"/>
      </w:numPr>
      <w:spacing w:before="120" w:after="120" w:line="240" w:lineRule="auto"/>
    </w:pPr>
    <w:rPr>
      <w:sz w:val="24"/>
      <w:szCs w:val="24"/>
      <w:lang w:eastAsia="en-US"/>
    </w:rPr>
  </w:style>
  <w:style w:type="paragraph" w:customStyle="1" w:styleId="Point1number">
    <w:name w:val="Point 1 (number)"/>
    <w:basedOn w:val="Normln"/>
    <w:uiPriority w:val="99"/>
    <w:rsid w:val="00410677"/>
    <w:pPr>
      <w:numPr>
        <w:ilvl w:val="2"/>
        <w:numId w:val="12"/>
      </w:numPr>
      <w:spacing w:before="120" w:after="120" w:line="240" w:lineRule="auto"/>
    </w:pPr>
    <w:rPr>
      <w:sz w:val="24"/>
      <w:szCs w:val="24"/>
      <w:lang w:eastAsia="en-US"/>
    </w:rPr>
  </w:style>
  <w:style w:type="paragraph" w:customStyle="1" w:styleId="Point2number">
    <w:name w:val="Point 2 (number)"/>
    <w:basedOn w:val="Normln"/>
    <w:uiPriority w:val="99"/>
    <w:rsid w:val="00410677"/>
    <w:pPr>
      <w:numPr>
        <w:ilvl w:val="4"/>
        <w:numId w:val="12"/>
      </w:numPr>
      <w:spacing w:before="120" w:after="120" w:line="240" w:lineRule="auto"/>
    </w:pPr>
    <w:rPr>
      <w:sz w:val="24"/>
      <w:szCs w:val="24"/>
      <w:lang w:eastAsia="en-US"/>
    </w:rPr>
  </w:style>
  <w:style w:type="paragraph" w:customStyle="1" w:styleId="Point3number">
    <w:name w:val="Point 3 (number)"/>
    <w:basedOn w:val="Normln"/>
    <w:uiPriority w:val="99"/>
    <w:rsid w:val="00410677"/>
    <w:pPr>
      <w:numPr>
        <w:ilvl w:val="6"/>
        <w:numId w:val="12"/>
      </w:numPr>
      <w:spacing w:before="120" w:after="120" w:line="240" w:lineRule="auto"/>
    </w:pPr>
    <w:rPr>
      <w:sz w:val="24"/>
      <w:szCs w:val="24"/>
      <w:lang w:eastAsia="en-US"/>
    </w:rPr>
  </w:style>
  <w:style w:type="paragraph" w:customStyle="1" w:styleId="Point0letter">
    <w:name w:val="Point 0 (letter)"/>
    <w:basedOn w:val="Normln"/>
    <w:uiPriority w:val="99"/>
    <w:rsid w:val="00410677"/>
    <w:pPr>
      <w:numPr>
        <w:ilvl w:val="1"/>
        <w:numId w:val="12"/>
      </w:numPr>
      <w:spacing w:before="120" w:after="120" w:line="240" w:lineRule="auto"/>
    </w:pPr>
    <w:rPr>
      <w:sz w:val="24"/>
      <w:szCs w:val="24"/>
      <w:lang w:eastAsia="en-US"/>
    </w:rPr>
  </w:style>
  <w:style w:type="paragraph" w:customStyle="1" w:styleId="Point1letter">
    <w:name w:val="Point 1 (letter)"/>
    <w:basedOn w:val="Normln"/>
    <w:uiPriority w:val="99"/>
    <w:rsid w:val="00410677"/>
    <w:pPr>
      <w:numPr>
        <w:ilvl w:val="3"/>
        <w:numId w:val="12"/>
      </w:numPr>
      <w:spacing w:before="120" w:after="120" w:line="240" w:lineRule="auto"/>
    </w:pPr>
    <w:rPr>
      <w:sz w:val="24"/>
      <w:szCs w:val="24"/>
      <w:lang w:eastAsia="en-US"/>
    </w:rPr>
  </w:style>
  <w:style w:type="paragraph" w:customStyle="1" w:styleId="Point2letter">
    <w:name w:val="Point 2 (letter)"/>
    <w:basedOn w:val="Normln"/>
    <w:uiPriority w:val="99"/>
    <w:rsid w:val="00410677"/>
    <w:pPr>
      <w:numPr>
        <w:ilvl w:val="5"/>
        <w:numId w:val="12"/>
      </w:numPr>
      <w:spacing w:before="120" w:after="120" w:line="240" w:lineRule="auto"/>
    </w:pPr>
    <w:rPr>
      <w:sz w:val="24"/>
      <w:szCs w:val="24"/>
      <w:lang w:eastAsia="en-US"/>
    </w:rPr>
  </w:style>
  <w:style w:type="paragraph" w:customStyle="1" w:styleId="Point3letter">
    <w:name w:val="Point 3 (letter)"/>
    <w:basedOn w:val="Normln"/>
    <w:uiPriority w:val="99"/>
    <w:rsid w:val="00410677"/>
    <w:pPr>
      <w:numPr>
        <w:ilvl w:val="7"/>
        <w:numId w:val="12"/>
      </w:numPr>
      <w:spacing w:before="120" w:after="120" w:line="240" w:lineRule="auto"/>
    </w:pPr>
    <w:rPr>
      <w:sz w:val="24"/>
      <w:szCs w:val="24"/>
      <w:lang w:eastAsia="en-US"/>
    </w:rPr>
  </w:style>
  <w:style w:type="paragraph" w:customStyle="1" w:styleId="Point4letter">
    <w:name w:val="Point 4 (letter)"/>
    <w:basedOn w:val="Normln"/>
    <w:uiPriority w:val="99"/>
    <w:rsid w:val="00410677"/>
    <w:pPr>
      <w:numPr>
        <w:ilvl w:val="8"/>
        <w:numId w:val="12"/>
      </w:numPr>
      <w:spacing w:before="120" w:after="120" w:line="240" w:lineRule="auto"/>
    </w:pPr>
    <w:rPr>
      <w:sz w:val="24"/>
      <w:szCs w:val="24"/>
      <w:lang w:eastAsia="en-US"/>
    </w:rPr>
  </w:style>
  <w:style w:type="paragraph" w:styleId="Zkladntext">
    <w:name w:val="Body Text"/>
    <w:basedOn w:val="Normln"/>
    <w:link w:val="ZkladntextChar"/>
    <w:uiPriority w:val="99"/>
    <w:semiHidden/>
    <w:rsid w:val="00410677"/>
    <w:pPr>
      <w:spacing w:line="240" w:lineRule="auto"/>
      <w:jc w:val="left"/>
    </w:pPr>
  </w:style>
  <w:style w:type="character" w:customStyle="1" w:styleId="ZkladntextChar">
    <w:name w:val="Základní text Char"/>
    <w:basedOn w:val="Standardnpsmoodstavce"/>
    <w:link w:val="Zkladntext"/>
    <w:uiPriority w:val="99"/>
    <w:semiHidden/>
    <w:rsid w:val="00410677"/>
  </w:style>
  <w:style w:type="paragraph" w:customStyle="1" w:styleId="nadpisTC">
    <w:name w:val="nadpis TC"/>
    <w:basedOn w:val="Normln"/>
    <w:rsid w:val="00410677"/>
    <w:pPr>
      <w:spacing w:before="360" w:after="240" w:line="240" w:lineRule="auto"/>
      <w:jc w:val="left"/>
    </w:pPr>
    <w:rPr>
      <w:b/>
      <w:bCs/>
      <w:sz w:val="24"/>
      <w:szCs w:val="24"/>
      <w:u w:val="single"/>
    </w:rPr>
  </w:style>
  <w:style w:type="paragraph" w:customStyle="1" w:styleId="nadpisprioritnosa">
    <w:name w:val="nadpis prioritní osa"/>
    <w:basedOn w:val="Normln"/>
    <w:rsid w:val="00410677"/>
    <w:pPr>
      <w:spacing w:before="240" w:after="120" w:line="240" w:lineRule="auto"/>
      <w:jc w:val="left"/>
    </w:pPr>
    <w:rPr>
      <w:b/>
      <w:bCs/>
      <w:u w:color="000000"/>
    </w:rPr>
  </w:style>
  <w:style w:type="paragraph" w:customStyle="1" w:styleId="nadpisinvestinpriority">
    <w:name w:val="nadpis investiční priority"/>
    <w:basedOn w:val="Normln"/>
    <w:rsid w:val="00410677"/>
    <w:pPr>
      <w:spacing w:before="120" w:after="60" w:line="240" w:lineRule="auto"/>
      <w:jc w:val="left"/>
    </w:pPr>
    <w:rPr>
      <w:b/>
      <w:bCs/>
      <w:i/>
      <w:iCs/>
      <w:u w:color="000000"/>
    </w:rPr>
  </w:style>
  <w:style w:type="paragraph" w:customStyle="1" w:styleId="textpuntkpriority">
    <w:name w:val="text puntík priority"/>
    <w:basedOn w:val="Normln"/>
    <w:rsid w:val="00410677"/>
    <w:pPr>
      <w:numPr>
        <w:numId w:val="13"/>
      </w:numPr>
      <w:spacing w:after="60" w:line="240" w:lineRule="auto"/>
      <w:ind w:left="714" w:hanging="357"/>
      <w:jc w:val="left"/>
    </w:pPr>
    <w:rPr>
      <w:u w:color="000000"/>
    </w:rPr>
  </w:style>
  <w:style w:type="paragraph" w:customStyle="1" w:styleId="textbn">
    <w:name w:val="text běžný"/>
    <w:basedOn w:val="Normln"/>
    <w:rsid w:val="00410677"/>
    <w:pPr>
      <w:spacing w:after="60" w:line="240" w:lineRule="auto"/>
      <w:jc w:val="left"/>
    </w:pPr>
  </w:style>
  <w:style w:type="paragraph" w:customStyle="1" w:styleId="texthlavncl">
    <w:name w:val="text hlavní cíl"/>
    <w:basedOn w:val="Normln"/>
    <w:rsid w:val="00410677"/>
    <w:pPr>
      <w:spacing w:before="60" w:after="120" w:line="240" w:lineRule="auto"/>
      <w:jc w:val="left"/>
    </w:pPr>
    <w:rPr>
      <w:b/>
      <w:bCs/>
    </w:rPr>
  </w:style>
  <w:style w:type="paragraph" w:customStyle="1" w:styleId="textodsazenznazen">
    <w:name w:val="text odsazený z nařízení"/>
    <w:basedOn w:val="textbn"/>
    <w:rsid w:val="00410677"/>
    <w:pPr>
      <w:ind w:left="1332" w:hanging="1332"/>
    </w:pPr>
  </w:style>
  <w:style w:type="paragraph" w:customStyle="1" w:styleId="Citace1">
    <w:name w:val="Citace1"/>
    <w:basedOn w:val="Normln"/>
    <w:next w:val="Normln"/>
    <w:link w:val="QuoteChar"/>
    <w:uiPriority w:val="99"/>
    <w:rsid w:val="00410677"/>
    <w:pPr>
      <w:spacing w:line="240" w:lineRule="auto"/>
    </w:pPr>
    <w:rPr>
      <w:i/>
      <w:iCs/>
      <w:color w:val="000000"/>
      <w:szCs w:val="20"/>
    </w:rPr>
  </w:style>
  <w:style w:type="character" w:customStyle="1" w:styleId="QuoteChar">
    <w:name w:val="Quote Char"/>
    <w:link w:val="Citace1"/>
    <w:uiPriority w:val="99"/>
    <w:rsid w:val="00410677"/>
    <w:rPr>
      <w:i/>
      <w:iCs/>
      <w:color w:val="000000"/>
      <w:sz w:val="20"/>
      <w:szCs w:val="20"/>
    </w:rPr>
  </w:style>
  <w:style w:type="paragraph" w:styleId="Seznamobrzk">
    <w:name w:val="table of figures"/>
    <w:basedOn w:val="Normln"/>
    <w:next w:val="Normln"/>
    <w:uiPriority w:val="99"/>
    <w:rsid w:val="00410677"/>
    <w:pPr>
      <w:spacing w:line="240" w:lineRule="auto"/>
    </w:pPr>
    <w:rPr>
      <w:szCs w:val="20"/>
    </w:rPr>
  </w:style>
  <w:style w:type="paragraph" w:styleId="Podtitul">
    <w:name w:val="Subtitle"/>
    <w:basedOn w:val="Normln"/>
    <w:next w:val="Normln"/>
    <w:link w:val="PodtitulChar"/>
    <w:uiPriority w:val="99"/>
    <w:qFormat/>
    <w:rsid w:val="00410677"/>
    <w:pPr>
      <w:numPr>
        <w:ilvl w:val="1"/>
      </w:numPr>
      <w:spacing w:line="240" w:lineRule="auto"/>
    </w:pPr>
    <w:rPr>
      <w:rFonts w:ascii="Cambria" w:hAnsi="Cambria"/>
      <w:i/>
      <w:iCs/>
      <w:color w:val="4F81BD"/>
      <w:spacing w:val="15"/>
      <w:sz w:val="24"/>
      <w:szCs w:val="24"/>
    </w:rPr>
  </w:style>
  <w:style w:type="character" w:customStyle="1" w:styleId="PodtitulChar">
    <w:name w:val="Podtitul Char"/>
    <w:basedOn w:val="Standardnpsmoodstavce"/>
    <w:link w:val="Podtitul"/>
    <w:uiPriority w:val="99"/>
    <w:rsid w:val="00410677"/>
    <w:rPr>
      <w:rFonts w:ascii="Cambria" w:hAnsi="Cambria"/>
      <w:i/>
      <w:iCs/>
      <w:color w:val="4F81BD"/>
      <w:spacing w:val="15"/>
      <w:sz w:val="24"/>
      <w:szCs w:val="24"/>
    </w:rPr>
  </w:style>
  <w:style w:type="paragraph" w:styleId="Nzev">
    <w:name w:val="Title"/>
    <w:basedOn w:val="Normln"/>
    <w:next w:val="Normln"/>
    <w:link w:val="NzevChar"/>
    <w:uiPriority w:val="99"/>
    <w:qFormat/>
    <w:rsid w:val="00410677"/>
    <w:pPr>
      <w:pBdr>
        <w:bottom w:val="single" w:sz="8" w:space="4" w:color="4F81BD"/>
      </w:pBdr>
      <w:spacing w:after="300" w:line="240" w:lineRule="auto"/>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410677"/>
    <w:rPr>
      <w:rFonts w:ascii="Cambria" w:hAnsi="Cambria"/>
      <w:color w:val="17365D"/>
      <w:spacing w:val="5"/>
      <w:kern w:val="28"/>
      <w:sz w:val="52"/>
      <w:szCs w:val="52"/>
    </w:rPr>
  </w:style>
  <w:style w:type="paragraph" w:customStyle="1" w:styleId="ListParagraph1">
    <w:name w:val="List Paragraph1"/>
    <w:basedOn w:val="Normln"/>
    <w:link w:val="ListParagraphChar"/>
    <w:rsid w:val="00410677"/>
    <w:pPr>
      <w:spacing w:after="200" w:line="276" w:lineRule="auto"/>
      <w:ind w:left="720"/>
      <w:jc w:val="left"/>
    </w:pPr>
    <w:rPr>
      <w:rFonts w:ascii="Calibri" w:hAnsi="Calibri"/>
      <w:szCs w:val="20"/>
      <w:lang w:eastAsia="en-US"/>
    </w:rPr>
  </w:style>
  <w:style w:type="character" w:customStyle="1" w:styleId="ListParagraphChar">
    <w:name w:val="List Paragraph Char"/>
    <w:link w:val="ListParagraph1"/>
    <w:rsid w:val="00410677"/>
    <w:rPr>
      <w:rFonts w:ascii="Calibri" w:hAnsi="Calibri"/>
      <w:sz w:val="20"/>
      <w:szCs w:val="20"/>
      <w:lang w:eastAsia="en-US"/>
    </w:rPr>
  </w:style>
  <w:style w:type="paragraph" w:customStyle="1" w:styleId="Nadpisobsahu2">
    <w:name w:val="Nadpis obsahu2"/>
    <w:basedOn w:val="Nadpis1"/>
    <w:next w:val="Normln"/>
    <w:uiPriority w:val="99"/>
    <w:rsid w:val="00410677"/>
    <w:pPr>
      <w:keepLines/>
      <w:spacing w:after="0" w:line="276" w:lineRule="auto"/>
      <w:jc w:val="left"/>
      <w:outlineLvl w:val="9"/>
    </w:pPr>
    <w:rPr>
      <w:rFonts w:ascii="Cambria" w:hAnsi="Cambria" w:cs="Cambria"/>
      <w:b w:val="0"/>
      <w:bCs w:val="0"/>
      <w:caps w:val="0"/>
      <w:color w:val="365F91"/>
      <w:kern w:val="0"/>
      <w:sz w:val="24"/>
      <w:szCs w:val="24"/>
      <w:lang w:eastAsia="en-US"/>
    </w:rPr>
  </w:style>
  <w:style w:type="character" w:customStyle="1" w:styleId="cizojazycne">
    <w:name w:val="cizojazycne"/>
    <w:basedOn w:val="Standardnpsmoodstavce"/>
    <w:uiPriority w:val="99"/>
    <w:rsid w:val="00410677"/>
  </w:style>
  <w:style w:type="paragraph" w:styleId="Citt">
    <w:name w:val="Quote"/>
    <w:basedOn w:val="Normln"/>
    <w:next w:val="Normln"/>
    <w:link w:val="CittChar"/>
    <w:uiPriority w:val="99"/>
    <w:qFormat/>
    <w:rsid w:val="00410677"/>
    <w:pPr>
      <w:spacing w:line="240" w:lineRule="auto"/>
    </w:pPr>
    <w:rPr>
      <w:i/>
      <w:iCs/>
      <w:color w:val="000000"/>
    </w:rPr>
  </w:style>
  <w:style w:type="character" w:customStyle="1" w:styleId="CittChar">
    <w:name w:val="Citát Char"/>
    <w:basedOn w:val="Standardnpsmoodstavce"/>
    <w:link w:val="Citt"/>
    <w:uiPriority w:val="99"/>
    <w:rsid w:val="00410677"/>
    <w:rPr>
      <w:i/>
      <w:iCs/>
      <w:color w:val="000000"/>
    </w:rPr>
  </w:style>
  <w:style w:type="paragraph" w:customStyle="1" w:styleId="ImportWordListStyleDefinition25184966">
    <w:name w:val="Import Word List Style Definition 25184966"/>
    <w:rsid w:val="00410677"/>
    <w:pPr>
      <w:tabs>
        <w:tab w:val="num" w:pos="432"/>
      </w:tabs>
      <w:ind w:left="432" w:hanging="432"/>
    </w:pPr>
    <w:rPr>
      <w:sz w:val="20"/>
      <w:szCs w:val="20"/>
    </w:rPr>
  </w:style>
  <w:style w:type="paragraph" w:customStyle="1" w:styleId="ImportWordListStyleDefinition893197591">
    <w:name w:val="Import Word List Style Definition 893197591"/>
    <w:rsid w:val="00410677"/>
    <w:pPr>
      <w:numPr>
        <w:numId w:val="10"/>
      </w:numPr>
    </w:pPr>
    <w:rPr>
      <w:sz w:val="20"/>
      <w:szCs w:val="20"/>
    </w:rPr>
  </w:style>
  <w:style w:type="paragraph" w:customStyle="1" w:styleId="ImportWordListStyleDefinition1038312543">
    <w:name w:val="Import Word List Style Definition 1038312543"/>
    <w:rsid w:val="00410677"/>
    <w:pPr>
      <w:numPr>
        <w:numId w:val="11"/>
      </w:numPr>
    </w:pPr>
    <w:rPr>
      <w:sz w:val="20"/>
      <w:szCs w:val="20"/>
    </w:rPr>
  </w:style>
  <w:style w:type="paragraph" w:customStyle="1" w:styleId="Odstavecseseznamem3">
    <w:name w:val="Odstavec se seznamem3"/>
    <w:basedOn w:val="Normln"/>
    <w:rsid w:val="00410677"/>
    <w:pPr>
      <w:spacing w:line="240" w:lineRule="auto"/>
      <w:ind w:left="720"/>
    </w:pPr>
    <w:rPr>
      <w:sz w:val="24"/>
      <w:szCs w:val="24"/>
    </w:rPr>
  </w:style>
  <w:style w:type="paragraph" w:customStyle="1" w:styleId="MPtext">
    <w:name w:val="MP_text"/>
    <w:basedOn w:val="Normln"/>
    <w:qFormat/>
    <w:rsid w:val="0091252E"/>
    <w:pPr>
      <w:spacing w:before="120" w:after="120"/>
    </w:pPr>
    <w:rPr>
      <w:rFonts w:eastAsiaTheme="minorEastAsia" w:cstheme="minorBidi"/>
      <w:szCs w:val="20"/>
      <w:lang w:eastAsia="en-US" w:bidi="en-US"/>
    </w:rPr>
  </w:style>
  <w:style w:type="paragraph" w:customStyle="1" w:styleId="DAVA">
    <w:name w:val="DAVA"/>
    <w:basedOn w:val="Normln"/>
    <w:link w:val="DAVAChar"/>
    <w:qFormat/>
    <w:rsid w:val="00043842"/>
    <w:pPr>
      <w:spacing w:before="120" w:line="240" w:lineRule="auto"/>
    </w:pPr>
    <w:rPr>
      <w:sz w:val="24"/>
      <w:szCs w:val="24"/>
    </w:rPr>
  </w:style>
  <w:style w:type="character" w:customStyle="1" w:styleId="DAVAChar">
    <w:name w:val="DAVA Char"/>
    <w:basedOn w:val="Standardnpsmoodstavce"/>
    <w:link w:val="DAVA"/>
    <w:rsid w:val="00043842"/>
    <w:rPr>
      <w:sz w:val="24"/>
      <w:szCs w:val="24"/>
    </w:rPr>
  </w:style>
  <w:style w:type="paragraph" w:customStyle="1" w:styleId="Styl2">
    <w:name w:val="Styl2"/>
    <w:basedOn w:val="Normln"/>
    <w:qFormat/>
    <w:rsid w:val="00043842"/>
    <w:pPr>
      <w:spacing w:before="60" w:after="60" w:line="288" w:lineRule="auto"/>
    </w:pPr>
    <w:rPr>
      <w:rFonts w:eastAsia="Arial Unicode MS"/>
    </w:rPr>
  </w:style>
  <w:style w:type="character" w:customStyle="1" w:styleId="Zkladntext0">
    <w:name w:val="Základní text_"/>
    <w:basedOn w:val="Standardnpsmoodstavce"/>
    <w:link w:val="Zkladntext3"/>
    <w:rsid w:val="00EB5C4C"/>
    <w:rPr>
      <w:i/>
      <w:iCs/>
      <w:shd w:val="clear" w:color="auto" w:fill="FFFFFF"/>
    </w:rPr>
  </w:style>
  <w:style w:type="paragraph" w:customStyle="1" w:styleId="Zkladntext3">
    <w:name w:val="Základní text3"/>
    <w:basedOn w:val="Normln"/>
    <w:link w:val="Zkladntext0"/>
    <w:rsid w:val="00EB5C4C"/>
    <w:pPr>
      <w:widowControl w:val="0"/>
      <w:shd w:val="clear" w:color="auto" w:fill="FFFFFF"/>
      <w:spacing w:before="660" w:after="420" w:line="274" w:lineRule="exact"/>
      <w:ind w:hanging="920"/>
    </w:pPr>
    <w:rPr>
      <w:i/>
      <w:iCs/>
    </w:rPr>
  </w:style>
  <w:style w:type="paragraph" w:customStyle="1" w:styleId="PL1">
    <w:name w:val="PL1"/>
    <w:basedOn w:val="TextNOK"/>
    <w:link w:val="PL1Char"/>
    <w:qFormat/>
    <w:rsid w:val="007C6E5B"/>
    <w:pPr>
      <w:pageBreakBefore/>
      <w:shd w:val="clear" w:color="auto" w:fill="A6A6A6" w:themeFill="background1" w:themeFillShade="A6"/>
      <w:outlineLvl w:val="0"/>
    </w:pPr>
    <w:rPr>
      <w:b/>
      <w:sz w:val="32"/>
      <w:szCs w:val="24"/>
    </w:rPr>
  </w:style>
  <w:style w:type="paragraph" w:customStyle="1" w:styleId="PL2">
    <w:name w:val="PL2"/>
    <w:basedOn w:val="Normln"/>
    <w:link w:val="PL2Char"/>
    <w:qFormat/>
    <w:rsid w:val="002C28A2"/>
    <w:pPr>
      <w:shd w:val="clear" w:color="auto" w:fill="D6E3BC" w:themeFill="accent3" w:themeFillTint="66"/>
      <w:spacing w:after="120" w:line="288" w:lineRule="auto"/>
    </w:pPr>
    <w:rPr>
      <w:b/>
      <w:sz w:val="28"/>
      <w:szCs w:val="24"/>
    </w:rPr>
  </w:style>
  <w:style w:type="character" w:customStyle="1" w:styleId="PL1Char">
    <w:name w:val="PL1 Char"/>
    <w:basedOn w:val="TextNOKChar"/>
    <w:link w:val="PL1"/>
    <w:rsid w:val="007C6E5B"/>
    <w:rPr>
      <w:rFonts w:ascii="Arial" w:hAnsi="Arial"/>
      <w:b/>
      <w:sz w:val="32"/>
      <w:szCs w:val="24"/>
      <w:shd w:val="clear" w:color="auto" w:fill="A6A6A6" w:themeFill="background1" w:themeFillShade="A6"/>
    </w:rPr>
  </w:style>
  <w:style w:type="paragraph" w:customStyle="1" w:styleId="PL3">
    <w:name w:val="PL3"/>
    <w:basedOn w:val="Normln"/>
    <w:link w:val="PL3Char"/>
    <w:qFormat/>
    <w:rsid w:val="00B30C61"/>
    <w:pPr>
      <w:shd w:val="clear" w:color="auto" w:fill="EAF1DD" w:themeFill="accent3" w:themeFillTint="33"/>
      <w:spacing w:after="120" w:line="288" w:lineRule="auto"/>
      <w:ind w:left="709"/>
    </w:pPr>
    <w:rPr>
      <w:b/>
      <w:sz w:val="24"/>
      <w:szCs w:val="24"/>
    </w:rPr>
  </w:style>
  <w:style w:type="character" w:customStyle="1" w:styleId="PL2Char">
    <w:name w:val="PL2 Char"/>
    <w:basedOn w:val="Standardnpsmoodstavce"/>
    <w:link w:val="PL2"/>
    <w:rsid w:val="002C28A2"/>
    <w:rPr>
      <w:b/>
      <w:sz w:val="28"/>
      <w:szCs w:val="24"/>
      <w:shd w:val="clear" w:color="auto" w:fill="D6E3BC" w:themeFill="accent3" w:themeFillTint="66"/>
    </w:rPr>
  </w:style>
  <w:style w:type="paragraph" w:customStyle="1" w:styleId="PL4">
    <w:name w:val="PL4"/>
    <w:basedOn w:val="Normln"/>
    <w:link w:val="PL4Char"/>
    <w:qFormat/>
    <w:rsid w:val="00B30C61"/>
    <w:pPr>
      <w:shd w:val="clear" w:color="auto" w:fill="D9D9D9" w:themeFill="background1" w:themeFillShade="D9"/>
      <w:spacing w:before="60" w:after="60" w:line="288" w:lineRule="auto"/>
      <w:ind w:left="709"/>
    </w:pPr>
    <w:rPr>
      <w:b/>
      <w:i/>
      <w:iCs/>
      <w:sz w:val="24"/>
      <w:szCs w:val="24"/>
    </w:rPr>
  </w:style>
  <w:style w:type="character" w:customStyle="1" w:styleId="PL3Char">
    <w:name w:val="PL3 Char"/>
    <w:basedOn w:val="Standardnpsmoodstavce"/>
    <w:link w:val="PL3"/>
    <w:rsid w:val="00B30C61"/>
    <w:rPr>
      <w:b/>
      <w:sz w:val="24"/>
      <w:szCs w:val="24"/>
      <w:shd w:val="clear" w:color="auto" w:fill="EAF1DD" w:themeFill="accent3" w:themeFillTint="33"/>
    </w:rPr>
  </w:style>
  <w:style w:type="character" w:customStyle="1" w:styleId="PL4Char">
    <w:name w:val="PL4 Char"/>
    <w:basedOn w:val="Standardnpsmoodstavce"/>
    <w:link w:val="PL4"/>
    <w:rsid w:val="00B30C61"/>
    <w:rPr>
      <w:b/>
      <w:i/>
      <w:iCs/>
      <w:sz w:val="24"/>
      <w:szCs w:val="24"/>
      <w:shd w:val="clear" w:color="auto" w:fill="D9D9D9" w:themeFill="background1" w:themeFillShade="D9"/>
    </w:rPr>
  </w:style>
  <w:style w:type="paragraph" w:customStyle="1" w:styleId="odstavec">
    <w:name w:val="*odstavec"/>
    <w:basedOn w:val="Normln"/>
    <w:rsid w:val="001869AE"/>
    <w:pPr>
      <w:spacing w:after="120" w:line="240" w:lineRule="auto"/>
    </w:pPr>
    <w:rPr>
      <w:spacing w:val="8"/>
    </w:rPr>
  </w:style>
  <w:style w:type="paragraph" w:customStyle="1" w:styleId="seznambodov">
    <w:name w:val="*seznam bodový"/>
    <w:basedOn w:val="Normln"/>
    <w:rsid w:val="00776F6D"/>
    <w:pPr>
      <w:numPr>
        <w:numId w:val="20"/>
      </w:numPr>
      <w:spacing w:before="120" w:line="240" w:lineRule="auto"/>
      <w:jc w:val="left"/>
    </w:pPr>
    <w:rPr>
      <w:spacing w:val="8"/>
    </w:rPr>
  </w:style>
  <w:style w:type="paragraph" w:styleId="Zkladntext30">
    <w:name w:val="Body Text 3"/>
    <w:basedOn w:val="Normln"/>
    <w:link w:val="Zkladntext3Char"/>
    <w:rsid w:val="00776F6D"/>
    <w:pPr>
      <w:spacing w:after="120" w:line="240" w:lineRule="auto"/>
      <w:jc w:val="left"/>
    </w:pPr>
    <w:rPr>
      <w:sz w:val="16"/>
      <w:szCs w:val="16"/>
    </w:rPr>
  </w:style>
  <w:style w:type="character" w:customStyle="1" w:styleId="Zkladntext3Char">
    <w:name w:val="Základní text 3 Char"/>
    <w:basedOn w:val="Standardnpsmoodstavce"/>
    <w:link w:val="Zkladntext30"/>
    <w:rsid w:val="00776F6D"/>
    <w:rPr>
      <w:sz w:val="16"/>
      <w:szCs w:val="16"/>
    </w:rPr>
  </w:style>
  <w:style w:type="paragraph" w:customStyle="1" w:styleId="VTRStyl3">
    <w:name w:val="VTR_Styl_3"/>
    <w:basedOn w:val="Normln"/>
    <w:next w:val="Normln"/>
    <w:rsid w:val="00776F6D"/>
    <w:pPr>
      <w:autoSpaceDE w:val="0"/>
      <w:autoSpaceDN w:val="0"/>
      <w:adjustRightInd w:val="0"/>
      <w:spacing w:line="240" w:lineRule="auto"/>
      <w:jc w:val="left"/>
    </w:pPr>
    <w:rPr>
      <w:rFonts w:ascii="HLHCPB+Arial" w:hAnsi="HLHCPB+Arial"/>
      <w:sz w:val="24"/>
      <w:szCs w:val="24"/>
      <w:lang w:val="en-US" w:eastAsia="en-US"/>
    </w:rPr>
  </w:style>
  <w:style w:type="paragraph" w:customStyle="1" w:styleId="PKNormlnCharCharCharChar">
    <w:name w:val="PK_Normální Char Char Char Char"/>
    <w:link w:val="PKNormlnCharCharCharCharChar1"/>
    <w:rsid w:val="00776F6D"/>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776F6D"/>
    <w:rPr>
      <w:rFonts w:ascii="Times New Roman Bold" w:hAnsi="Times New Roman Bold"/>
      <w:sz w:val="24"/>
      <w:szCs w:val="24"/>
    </w:rPr>
  </w:style>
  <w:style w:type="paragraph" w:customStyle="1" w:styleId="Atvereek">
    <w:name w:val="A čtvereček"/>
    <w:basedOn w:val="Normln"/>
    <w:rsid w:val="003C5589"/>
    <w:pPr>
      <w:numPr>
        <w:numId w:val="22"/>
      </w:numPr>
      <w:spacing w:after="80" w:line="240" w:lineRule="auto"/>
      <w:jc w:val="left"/>
    </w:pPr>
    <w:rPr>
      <w:szCs w:val="28"/>
    </w:rPr>
  </w:style>
  <w:style w:type="table" w:customStyle="1" w:styleId="Svtlseznam1">
    <w:name w:val="Světlý seznam1"/>
    <w:basedOn w:val="Normlntabulka"/>
    <w:uiPriority w:val="61"/>
    <w:rsid w:val="00B414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L21">
    <w:name w:val="PL2_1"/>
    <w:basedOn w:val="Normln"/>
    <w:link w:val="PL21Char"/>
    <w:qFormat/>
    <w:rsid w:val="00944D42"/>
    <w:pPr>
      <w:shd w:val="clear" w:color="auto" w:fill="D6E3BC" w:themeFill="accent3" w:themeFillTint="66"/>
      <w:spacing w:after="120" w:line="288" w:lineRule="auto"/>
    </w:pPr>
    <w:rPr>
      <w:sz w:val="24"/>
      <w:szCs w:val="24"/>
    </w:rPr>
  </w:style>
  <w:style w:type="character" w:customStyle="1" w:styleId="PL21Char">
    <w:name w:val="PL2_1 Char"/>
    <w:basedOn w:val="Standardnpsmoodstavce"/>
    <w:link w:val="PL21"/>
    <w:rsid w:val="00944D42"/>
    <w:rPr>
      <w:sz w:val="24"/>
      <w:szCs w:val="24"/>
      <w:shd w:val="clear" w:color="auto" w:fill="D6E3BC" w:themeFill="accent3" w:themeFillTint="66"/>
    </w:rPr>
  </w:style>
  <w:style w:type="paragraph" w:customStyle="1" w:styleId="Barevnseznamzvraznn12">
    <w:name w:val="Barevný seznam – zvýraznění 12"/>
    <w:basedOn w:val="Normln"/>
    <w:rsid w:val="00E87578"/>
    <w:pPr>
      <w:spacing w:after="200" w:line="276" w:lineRule="auto"/>
      <w:ind w:left="720"/>
      <w:contextualSpacing/>
      <w:jc w:val="left"/>
    </w:pPr>
    <w:rPr>
      <w:rFonts w:ascii="Calibri" w:hAnsi="Calibri"/>
      <w:lang w:eastAsia="en-US"/>
    </w:rPr>
  </w:style>
  <w:style w:type="character" w:customStyle="1" w:styleId="pdf">
    <w:name w:val="pdf"/>
    <w:basedOn w:val="Standardnpsmoodstavce"/>
    <w:rsid w:val="00DA7EEE"/>
  </w:style>
  <w:style w:type="character" w:customStyle="1" w:styleId="linkdokument">
    <w:name w:val="linkdokument"/>
    <w:basedOn w:val="Standardnpsmoodstavce"/>
    <w:rsid w:val="00DA7EEE"/>
  </w:style>
  <w:style w:type="table" w:styleId="Svtlstnovnzvraznn3">
    <w:name w:val="Light Shading Accent 3"/>
    <w:basedOn w:val="Normlntabulka"/>
    <w:uiPriority w:val="60"/>
    <w:rsid w:val="0058123C"/>
    <w:rPr>
      <w:rFonts w:asciiTheme="minorHAnsi" w:eastAsiaTheme="minorHAnsi" w:hAnsiTheme="minorHAnsi" w:cstheme="minorBidi"/>
      <w:color w:val="76923C" w:themeColor="accent3" w:themeShade="BF"/>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slo">
    <w:name w:val="Číslo"/>
    <w:basedOn w:val="Odstavecseseznamem"/>
    <w:link w:val="sloChar"/>
    <w:qFormat/>
    <w:rsid w:val="00C14CED"/>
    <w:pPr>
      <w:numPr>
        <w:numId w:val="42"/>
      </w:numPr>
      <w:spacing w:after="200" w:line="276" w:lineRule="auto"/>
    </w:pPr>
    <w:rPr>
      <w:b/>
    </w:rPr>
  </w:style>
  <w:style w:type="character" w:customStyle="1" w:styleId="sloChar">
    <w:name w:val="Číslo Char"/>
    <w:basedOn w:val="OdstavecseseznamemChar"/>
    <w:link w:val="slo"/>
    <w:rsid w:val="00C14CED"/>
    <w:rPr>
      <w:rFonts w:ascii="Arial" w:hAnsi="Arial"/>
      <w:b/>
      <w:sz w:val="24"/>
      <w:szCs w:val="24"/>
      <w:lang w:val="cs-CZ" w:eastAsia="cs-CZ"/>
    </w:rPr>
  </w:style>
  <w:style w:type="paragraph" w:customStyle="1" w:styleId="Aktivity">
    <w:name w:val="Aktivity"/>
    <w:basedOn w:val="Odstavecseseznamem"/>
    <w:link w:val="AktivityChar"/>
    <w:qFormat/>
    <w:rsid w:val="00C14CED"/>
    <w:pPr>
      <w:spacing w:line="360" w:lineRule="auto"/>
      <w:ind w:hanging="360"/>
    </w:pPr>
    <w:rPr>
      <w:b/>
    </w:rPr>
  </w:style>
  <w:style w:type="character" w:customStyle="1" w:styleId="AktivityChar">
    <w:name w:val="Aktivity Char"/>
    <w:basedOn w:val="OdstavecseseznamemChar"/>
    <w:link w:val="Aktivity"/>
    <w:rsid w:val="00C14CED"/>
    <w:rPr>
      <w:b/>
      <w:sz w:val="24"/>
      <w:szCs w:val="24"/>
      <w:lang w:val="cs-CZ" w:eastAsia="cs-CZ"/>
    </w:rPr>
  </w:style>
  <w:style w:type="table" w:styleId="Svtlseznamzvraznn3">
    <w:name w:val="Light List Accent 3"/>
    <w:basedOn w:val="Normlntabulka"/>
    <w:uiPriority w:val="61"/>
    <w:rsid w:val="00F1470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pdf6">
    <w:name w:val="pdf6"/>
    <w:basedOn w:val="Standardnpsmoodstavce"/>
    <w:rsid w:val="00FB61F9"/>
    <w:rPr>
      <w:strike w:val="0"/>
      <w:dstrike w:val="0"/>
      <w:u w:val="none"/>
      <w:effect w:val="none"/>
      <w:shd w:val="clear" w:color="auto" w:fill="auto"/>
    </w:rPr>
  </w:style>
  <w:style w:type="character" w:customStyle="1" w:styleId="linkdokument11">
    <w:name w:val="linkdokument11"/>
    <w:basedOn w:val="Standardnpsmoodstavce"/>
    <w:rsid w:val="00FB61F9"/>
    <w:rPr>
      <w:b/>
      <w:bCs/>
      <w:vanish w:val="0"/>
      <w:webHidden w:val="0"/>
      <w:color w:val="000099"/>
      <w:sz w:val="18"/>
      <w:szCs w:val="18"/>
      <w:u w:val="single"/>
      <w:specVanish w:val="0"/>
    </w:rPr>
  </w:style>
  <w:style w:type="character" w:customStyle="1" w:styleId="st1">
    <w:name w:val="st1"/>
    <w:basedOn w:val="Standardnpsmoodstavce"/>
    <w:rsid w:val="00A900A8"/>
  </w:style>
  <w:style w:type="paragraph" w:customStyle="1" w:styleId="CM1">
    <w:name w:val="CM1"/>
    <w:basedOn w:val="Default"/>
    <w:next w:val="Default"/>
    <w:uiPriority w:val="99"/>
    <w:rsid w:val="009610D8"/>
    <w:pPr>
      <w:spacing w:line="240" w:lineRule="auto"/>
      <w:jc w:val="left"/>
    </w:pPr>
    <w:rPr>
      <w:rFonts w:ascii="EUAlbertina" w:hAnsi="EUAlbertina" w:cs="Times New Roman"/>
      <w:color w:val="auto"/>
    </w:rPr>
  </w:style>
  <w:style w:type="paragraph" w:customStyle="1" w:styleId="CM3">
    <w:name w:val="CM3"/>
    <w:basedOn w:val="Default"/>
    <w:next w:val="Default"/>
    <w:uiPriority w:val="99"/>
    <w:rsid w:val="009610D8"/>
    <w:pPr>
      <w:spacing w:line="240" w:lineRule="auto"/>
      <w:jc w:val="left"/>
    </w:pPr>
    <w:rPr>
      <w:rFonts w:ascii="EUAlbertina" w:hAnsi="EUAlbertina" w:cs="Times New Roman"/>
      <w:color w:val="auto"/>
    </w:rPr>
  </w:style>
  <w:style w:type="character" w:customStyle="1" w:styleId="apple-converted-space">
    <w:name w:val="apple-converted-space"/>
    <w:basedOn w:val="Standardnpsmoodstavce"/>
    <w:rsid w:val="00FB52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qFormat="1"/>
    <w:lsdException w:name="heading 3" w:semiHidden="0" w:uiPriority="0" w:qFormat="1"/>
    <w:lsdException w:name="heading 4" w:semiHidden="0" w:qFormat="1"/>
    <w:lsdException w:name="heading 5" w:unhideWhenUsed="1" w:qFormat="1"/>
    <w:lsdException w:name="heading 6" w:unhideWhenUsed="1"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1"/>
    <w:lsdException w:name="footnote text" w:qFormat="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table of authorities" w:unhideWhenUsed="1"/>
    <w:lsdException w:name="macro" w:unhideWhenUsed="1"/>
    <w:lsdException w:name="toa heading" w:unhideWhenUsed="1"/>
    <w:lsdException w:name="Lis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iPriority="0"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ln">
    <w:name w:val="Normal"/>
    <w:qFormat/>
    <w:rsid w:val="007C6E5B"/>
    <w:pPr>
      <w:spacing w:line="312" w:lineRule="auto"/>
      <w:jc w:val="both"/>
    </w:pPr>
    <w:rPr>
      <w:rFonts w:ascii="Arial" w:hAnsi="Arial"/>
      <w:sz w:val="20"/>
    </w:rPr>
  </w:style>
  <w:style w:type="paragraph" w:styleId="Nadpis1">
    <w:name w:val="heading 1"/>
    <w:aliases w:val="Nadpis NOK 1"/>
    <w:basedOn w:val="Normln"/>
    <w:next w:val="Normln"/>
    <w:link w:val="Nadpis1Char"/>
    <w:uiPriority w:val="9"/>
    <w:qFormat/>
    <w:rsid w:val="00BD6E07"/>
    <w:pPr>
      <w:keepNext/>
      <w:numPr>
        <w:numId w:val="14"/>
      </w:numPr>
      <w:tabs>
        <w:tab w:val="num" w:pos="360"/>
      </w:tabs>
      <w:spacing w:before="120" w:after="120" w:line="240" w:lineRule="auto"/>
      <w:ind w:left="0" w:firstLine="0"/>
      <w:outlineLvl w:val="0"/>
    </w:pPr>
    <w:rPr>
      <w:rFonts w:cs="Arial"/>
      <w:b/>
      <w:bCs/>
      <w:caps/>
      <w:color w:val="000000"/>
      <w:kern w:val="32"/>
      <w:sz w:val="36"/>
      <w:szCs w:val="36"/>
    </w:rPr>
  </w:style>
  <w:style w:type="paragraph" w:styleId="Nadpis2">
    <w:name w:val="heading 2"/>
    <w:aliases w:val="Nadpis NOK 2 Char,Nadpis 2 Char2 Char,Nadpis 2 Char1 Char Char,Nadpis 2 Char Char Char Char,Nadpis 2 Char Char1 Char,Nadpis 2 Char1 Char1,Nadpis 2 Char Char Char1,Nadpis 2 Char Char"/>
    <w:basedOn w:val="Normln"/>
    <w:next w:val="Normln"/>
    <w:link w:val="Nadpis2Char"/>
    <w:uiPriority w:val="99"/>
    <w:qFormat/>
    <w:rsid w:val="00390A73"/>
    <w:pPr>
      <w:keepNext/>
      <w:numPr>
        <w:ilvl w:val="1"/>
        <w:numId w:val="14"/>
      </w:numPr>
      <w:spacing w:before="240" w:after="240" w:line="240" w:lineRule="auto"/>
      <w:outlineLvl w:val="1"/>
    </w:pPr>
    <w:rPr>
      <w:rFonts w:ascii="Arial Narrow" w:hAnsi="Arial Narrow" w:cs="Arial Narrow"/>
      <w:b/>
      <w:bCs/>
      <w:color w:val="003366"/>
      <w:sz w:val="40"/>
      <w:szCs w:val="40"/>
    </w:rPr>
  </w:style>
  <w:style w:type="paragraph" w:styleId="Nadpis3">
    <w:name w:val="heading 3"/>
    <w:aliases w:val="Nadpis NOK 3"/>
    <w:basedOn w:val="Normln"/>
    <w:next w:val="Normln"/>
    <w:link w:val="Nadpis3Char"/>
    <w:qFormat/>
    <w:rsid w:val="009A7ADF"/>
    <w:pPr>
      <w:keepNext/>
      <w:numPr>
        <w:ilvl w:val="2"/>
        <w:numId w:val="14"/>
      </w:numPr>
      <w:spacing w:before="240" w:after="240"/>
      <w:outlineLvl w:val="2"/>
    </w:pPr>
    <w:rPr>
      <w:rFonts w:cs="Arial"/>
      <w:b/>
      <w:bCs/>
      <w:color w:val="0050A0"/>
      <w:sz w:val="26"/>
      <w:szCs w:val="26"/>
    </w:rPr>
  </w:style>
  <w:style w:type="paragraph" w:styleId="Nadpis4">
    <w:name w:val="heading 4"/>
    <w:aliases w:val="Titel"/>
    <w:basedOn w:val="Normln"/>
    <w:next w:val="Normln"/>
    <w:link w:val="Nadpis4Char"/>
    <w:uiPriority w:val="99"/>
    <w:qFormat/>
    <w:rsid w:val="00713CAB"/>
    <w:pPr>
      <w:keepNext/>
      <w:numPr>
        <w:ilvl w:val="3"/>
        <w:numId w:val="14"/>
      </w:numPr>
      <w:spacing w:before="240" w:after="60"/>
      <w:outlineLvl w:val="3"/>
    </w:pPr>
    <w:rPr>
      <w:b/>
      <w:bCs/>
      <w:sz w:val="28"/>
      <w:szCs w:val="28"/>
    </w:rPr>
  </w:style>
  <w:style w:type="paragraph" w:styleId="Nadpis5">
    <w:name w:val="heading 5"/>
    <w:basedOn w:val="Normln"/>
    <w:next w:val="Normln"/>
    <w:link w:val="Nadpis5Char"/>
    <w:uiPriority w:val="99"/>
    <w:qFormat/>
    <w:rsid w:val="00410677"/>
    <w:pPr>
      <w:numPr>
        <w:ilvl w:val="4"/>
        <w:numId w:val="14"/>
      </w:numPr>
      <w:spacing w:before="240" w:after="60" w:line="240" w:lineRule="auto"/>
      <w:outlineLvl w:val="4"/>
    </w:pPr>
    <w:rPr>
      <w:rFonts w:ascii="Calibri" w:hAnsi="Calibri"/>
      <w:b/>
      <w:bCs/>
      <w:i/>
      <w:iCs/>
      <w:sz w:val="26"/>
      <w:szCs w:val="26"/>
    </w:rPr>
  </w:style>
  <w:style w:type="paragraph" w:styleId="Nadpis6">
    <w:name w:val="heading 6"/>
    <w:basedOn w:val="Normln"/>
    <w:next w:val="Normln"/>
    <w:link w:val="Nadpis6Char"/>
    <w:uiPriority w:val="99"/>
    <w:qFormat/>
    <w:rsid w:val="00410677"/>
    <w:pPr>
      <w:keepNext/>
      <w:keepLines/>
      <w:numPr>
        <w:ilvl w:val="5"/>
        <w:numId w:val="14"/>
      </w:numPr>
      <w:spacing w:before="200" w:line="240" w:lineRule="auto"/>
      <w:outlineLvl w:val="5"/>
    </w:pPr>
    <w:rPr>
      <w:rFonts w:ascii="Cambria" w:hAnsi="Cambria"/>
      <w:i/>
      <w:iCs/>
      <w:color w:val="243F60"/>
    </w:rPr>
  </w:style>
  <w:style w:type="paragraph" w:styleId="Nadpis7">
    <w:name w:val="heading 7"/>
    <w:basedOn w:val="Normln"/>
    <w:next w:val="Normln"/>
    <w:link w:val="Nadpis7Char"/>
    <w:uiPriority w:val="99"/>
    <w:qFormat/>
    <w:rsid w:val="00713CAB"/>
    <w:pPr>
      <w:numPr>
        <w:ilvl w:val="6"/>
        <w:numId w:val="14"/>
      </w:numPr>
      <w:spacing w:before="240" w:after="60" w:line="340" w:lineRule="atLeast"/>
      <w:outlineLvl w:val="6"/>
    </w:pPr>
    <w:rPr>
      <w:rFonts w:cs="Arial"/>
      <w:lang w:eastAsia="en-US"/>
    </w:rPr>
  </w:style>
  <w:style w:type="paragraph" w:styleId="Nadpis8">
    <w:name w:val="heading 8"/>
    <w:basedOn w:val="Normln"/>
    <w:next w:val="Normln"/>
    <w:link w:val="Nadpis8Char"/>
    <w:uiPriority w:val="99"/>
    <w:qFormat/>
    <w:rsid w:val="00713CAB"/>
    <w:pPr>
      <w:numPr>
        <w:ilvl w:val="7"/>
        <w:numId w:val="14"/>
      </w:numPr>
      <w:spacing w:before="240" w:after="60" w:line="340" w:lineRule="atLeast"/>
      <w:outlineLvl w:val="7"/>
    </w:pPr>
    <w:rPr>
      <w:rFonts w:cs="Arial"/>
      <w:i/>
      <w:iCs/>
      <w:lang w:eastAsia="en-US"/>
    </w:rPr>
  </w:style>
  <w:style w:type="paragraph" w:styleId="Nadpis9">
    <w:name w:val="heading 9"/>
    <w:aliases w:val="Nadpis 91"/>
    <w:basedOn w:val="Normln"/>
    <w:next w:val="Normln"/>
    <w:link w:val="Nadpis9Char"/>
    <w:uiPriority w:val="99"/>
    <w:qFormat/>
    <w:rsid w:val="00713CAB"/>
    <w:pPr>
      <w:numPr>
        <w:ilvl w:val="8"/>
        <w:numId w:val="14"/>
      </w:numPr>
      <w:spacing w:before="240" w:after="60" w:line="340" w:lineRule="atLeast"/>
      <w:outlineLvl w:val="8"/>
    </w:pPr>
    <w:rPr>
      <w:rFonts w:cs="Arial"/>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NOK 1 Char"/>
    <w:basedOn w:val="Standardnpsmoodstavce"/>
    <w:link w:val="Nadpis1"/>
    <w:uiPriority w:val="9"/>
    <w:rsid w:val="00BD6E07"/>
    <w:rPr>
      <w:rFonts w:ascii="Arial" w:hAnsi="Arial" w:cs="Arial"/>
      <w:b/>
      <w:bCs/>
      <w:caps/>
      <w:color w:val="000000"/>
      <w:kern w:val="32"/>
      <w:sz w:val="36"/>
      <w:szCs w:val="36"/>
    </w:rPr>
  </w:style>
  <w:style w:type="character" w:customStyle="1" w:styleId="Heading2Char">
    <w:name w:val="Heading 2 Char"/>
    <w:aliases w:val="Nadpis NOK 2 Char Char,Nadpis 2 Char2 Char Char,Nadpis 2 Char1 Char Char Char,Nadpis 2 Char Char Char Char Char,Nadpis 2 Char Char1 Char Char,Nadpis 2 Char1 Char1 Char,Nadpis 2 Char Char Char1 Char,Nadpis 2 Char Char Char"/>
    <w:basedOn w:val="Standardnpsmoodstavce"/>
    <w:uiPriority w:val="99"/>
    <w:semiHidden/>
    <w:rsid w:val="00972EFA"/>
    <w:rPr>
      <w:rFonts w:ascii="Cambria" w:hAnsi="Cambria" w:cs="Cambria"/>
      <w:b/>
      <w:bCs/>
      <w:i/>
      <w:iCs/>
      <w:sz w:val="28"/>
      <w:szCs w:val="28"/>
    </w:rPr>
  </w:style>
  <w:style w:type="character" w:customStyle="1" w:styleId="Heading3Char">
    <w:name w:val="Heading 3 Char"/>
    <w:aliases w:val="Nadpis NOK 3 Char"/>
    <w:basedOn w:val="Standardnpsmoodstavce"/>
    <w:uiPriority w:val="99"/>
    <w:semiHidden/>
    <w:rsid w:val="00972EFA"/>
    <w:rPr>
      <w:rFonts w:ascii="Cambria" w:hAnsi="Cambria" w:cs="Cambria"/>
      <w:b/>
      <w:bCs/>
      <w:sz w:val="26"/>
      <w:szCs w:val="26"/>
    </w:rPr>
  </w:style>
  <w:style w:type="character" w:customStyle="1" w:styleId="Nadpis4Char">
    <w:name w:val="Nadpis 4 Char"/>
    <w:aliases w:val="Titel Char"/>
    <w:basedOn w:val="Standardnpsmoodstavce"/>
    <w:link w:val="Nadpis4"/>
    <w:uiPriority w:val="99"/>
    <w:rsid w:val="00713CAB"/>
    <w:rPr>
      <w:rFonts w:ascii="Arial" w:hAnsi="Arial"/>
      <w:b/>
      <w:bCs/>
      <w:sz w:val="28"/>
      <w:szCs w:val="28"/>
    </w:rPr>
  </w:style>
  <w:style w:type="character" w:customStyle="1" w:styleId="Nadpis7Char">
    <w:name w:val="Nadpis 7 Char"/>
    <w:basedOn w:val="Standardnpsmoodstavce"/>
    <w:link w:val="Nadpis7"/>
    <w:uiPriority w:val="99"/>
    <w:rsid w:val="00713CAB"/>
    <w:rPr>
      <w:rFonts w:ascii="Arial" w:hAnsi="Arial" w:cs="Arial"/>
      <w:sz w:val="20"/>
      <w:lang w:eastAsia="en-US"/>
    </w:rPr>
  </w:style>
  <w:style w:type="character" w:customStyle="1" w:styleId="Nadpis8Char">
    <w:name w:val="Nadpis 8 Char"/>
    <w:basedOn w:val="Standardnpsmoodstavce"/>
    <w:link w:val="Nadpis8"/>
    <w:uiPriority w:val="99"/>
    <w:rsid w:val="00713CAB"/>
    <w:rPr>
      <w:rFonts w:ascii="Arial" w:hAnsi="Arial" w:cs="Arial"/>
      <w:i/>
      <w:iCs/>
      <w:sz w:val="20"/>
      <w:lang w:eastAsia="en-US"/>
    </w:rPr>
  </w:style>
  <w:style w:type="character" w:customStyle="1" w:styleId="Nadpis9Char">
    <w:name w:val="Nadpis 9 Char"/>
    <w:aliases w:val="Nadpis 91 Char"/>
    <w:basedOn w:val="Standardnpsmoodstavce"/>
    <w:link w:val="Nadpis9"/>
    <w:uiPriority w:val="99"/>
    <w:rsid w:val="00713CAB"/>
    <w:rPr>
      <w:rFonts w:ascii="Arial" w:hAnsi="Arial" w:cs="Arial"/>
      <w:sz w:val="20"/>
      <w:lang w:eastAsia="en-US"/>
    </w:rPr>
  </w:style>
  <w:style w:type="paragraph" w:customStyle="1" w:styleId="Tabulkazhlavbl">
    <w:name w:val="Tabulka záhlaví bílá"/>
    <w:basedOn w:val="Normln"/>
    <w:uiPriority w:val="99"/>
    <w:rsid w:val="000E6CD4"/>
    <w:pPr>
      <w:spacing w:line="240" w:lineRule="auto"/>
      <w:jc w:val="center"/>
    </w:pPr>
    <w:rPr>
      <w:rFonts w:ascii="Arial Narrow" w:hAnsi="Arial Narrow" w:cs="Arial Narrow"/>
      <w:b/>
      <w:bCs/>
      <w:color w:val="FFFFFF"/>
      <w:szCs w:val="20"/>
    </w:rPr>
  </w:style>
  <w:style w:type="paragraph" w:styleId="Zpat">
    <w:name w:val="footer"/>
    <w:basedOn w:val="Normln"/>
    <w:link w:val="ZpatChar"/>
    <w:uiPriority w:val="99"/>
    <w:rsid w:val="00BB389A"/>
    <w:pPr>
      <w:tabs>
        <w:tab w:val="center" w:pos="4536"/>
        <w:tab w:val="right" w:pos="9072"/>
      </w:tabs>
    </w:pPr>
  </w:style>
  <w:style w:type="character" w:customStyle="1" w:styleId="ZpatChar">
    <w:name w:val="Zápatí Char"/>
    <w:basedOn w:val="Standardnpsmoodstavce"/>
    <w:link w:val="Zpat"/>
    <w:uiPriority w:val="99"/>
    <w:rsid w:val="00713CAB"/>
    <w:rPr>
      <w:sz w:val="22"/>
      <w:szCs w:val="22"/>
    </w:rPr>
  </w:style>
  <w:style w:type="paragraph" w:customStyle="1" w:styleId="TextNOK">
    <w:name w:val="Text NOK"/>
    <w:basedOn w:val="Normln"/>
    <w:link w:val="TextNOKChar"/>
    <w:qFormat/>
    <w:rsid w:val="00236FA1"/>
    <w:pPr>
      <w:spacing w:after="120" w:line="288" w:lineRule="auto"/>
    </w:pPr>
  </w:style>
  <w:style w:type="character" w:customStyle="1" w:styleId="TextNOKChar">
    <w:name w:val="Text NOK Char"/>
    <w:basedOn w:val="Standardnpsmoodstavce"/>
    <w:link w:val="TextNOK"/>
    <w:rsid w:val="00236FA1"/>
    <w:rPr>
      <w:rFonts w:ascii="Arial" w:hAnsi="Arial"/>
      <w:sz w:val="20"/>
    </w:rPr>
  </w:style>
  <w:style w:type="table" w:styleId="Mkatabulky">
    <w:name w:val="Table Grid"/>
    <w:basedOn w:val="Normlntabulka"/>
    <w:uiPriority w:val="59"/>
    <w:rsid w:val="000A7E8F"/>
    <w:rPr>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3F3F3"/>
    </w:tcPr>
  </w:style>
  <w:style w:type="character" w:styleId="Hypertextovodkaz">
    <w:name w:val="Hyperlink"/>
    <w:basedOn w:val="Standardnpsmoodstavce"/>
    <w:uiPriority w:val="99"/>
    <w:rsid w:val="00A9334A"/>
    <w:rPr>
      <w:color w:val="0000FF"/>
      <w:u w:val="single"/>
    </w:rPr>
  </w:style>
  <w:style w:type="paragraph" w:customStyle="1" w:styleId="Tabulka-zhlav">
    <w:name w:val="Tabulka - záhlaví"/>
    <w:basedOn w:val="Tabulka-sla"/>
    <w:uiPriority w:val="99"/>
    <w:rsid w:val="004122DC"/>
    <w:pPr>
      <w:jc w:val="center"/>
    </w:pPr>
  </w:style>
  <w:style w:type="paragraph" w:customStyle="1" w:styleId="Nzvytabulek">
    <w:name w:val="Názvy tabulek"/>
    <w:basedOn w:val="TextNOK"/>
    <w:link w:val="NzvytabulekChar"/>
    <w:uiPriority w:val="99"/>
    <w:rsid w:val="009B36E3"/>
    <w:pPr>
      <w:spacing w:before="240" w:after="240"/>
    </w:pPr>
    <w:rPr>
      <w:rFonts w:ascii="Arial Narrow" w:hAnsi="Arial Narrow" w:cs="Arial Narrow"/>
      <w:b/>
      <w:bCs/>
      <w:color w:val="6397CB"/>
    </w:rPr>
  </w:style>
  <w:style w:type="character" w:customStyle="1" w:styleId="NzvytabulekChar">
    <w:name w:val="Názvy tabulek Char"/>
    <w:basedOn w:val="TextNOKChar"/>
    <w:link w:val="Nzvytabulek"/>
    <w:uiPriority w:val="99"/>
    <w:rsid w:val="009B36E3"/>
    <w:rPr>
      <w:rFonts w:ascii="Arial Narrow" w:hAnsi="Arial Narrow" w:cs="Arial Narrow"/>
      <w:b/>
      <w:bCs/>
      <w:color w:val="6397CB"/>
      <w:sz w:val="20"/>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qFormat/>
    <w:rsid w:val="003079B1"/>
    <w:rPr>
      <w:szCs w:val="20"/>
    </w:rPr>
  </w:style>
  <w:style w:type="character" w:customStyle="1" w:styleId="FootnoteTextChar">
    <w:name w:val="Footnote Text Char"/>
    <w:aliases w:val="Char1 Char,Schriftart: 9 pt Char,Schriftart: 10 pt Char,Schriftart: 8 pt Char,Text poznámky pod čiarou 007 Char,Footnote Char,Fußnotentextf Char,Geneva 9 Char,Font: Geneva 9 Char,Boston 10 Char,f Char,pozn. pod čarou Char"/>
    <w:basedOn w:val="Standardnpsmoodstavce"/>
    <w:uiPriority w:val="99"/>
    <w:semiHidden/>
    <w:rsid w:val="00972EFA"/>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basedOn w:val="Standardnpsmoodstavce"/>
    <w:uiPriority w:val="99"/>
    <w:rsid w:val="003079B1"/>
    <w:rPr>
      <w:vertAlign w:val="superscript"/>
    </w:rPr>
  </w:style>
  <w:style w:type="paragraph" w:customStyle="1" w:styleId="Poznmkapodarou">
    <w:name w:val="Poznámka pod čarou"/>
    <w:basedOn w:val="Normln"/>
    <w:link w:val="PoznmkapodarouChar"/>
    <w:uiPriority w:val="99"/>
    <w:rsid w:val="00CF2B65"/>
    <w:pPr>
      <w:spacing w:line="240" w:lineRule="auto"/>
    </w:pPr>
    <w:rPr>
      <w:i/>
      <w:iCs/>
      <w:sz w:val="18"/>
      <w:szCs w:val="18"/>
    </w:rPr>
  </w:style>
  <w:style w:type="character" w:styleId="Odkaznakoment">
    <w:name w:val="annotation reference"/>
    <w:basedOn w:val="Standardnpsmoodstavce"/>
    <w:uiPriority w:val="99"/>
    <w:rsid w:val="00B104A0"/>
    <w:rPr>
      <w:sz w:val="16"/>
      <w:szCs w:val="16"/>
    </w:rPr>
  </w:style>
  <w:style w:type="paragraph" w:styleId="Textkomente">
    <w:name w:val="annotation text"/>
    <w:basedOn w:val="Normln"/>
    <w:link w:val="TextkomenteChar"/>
    <w:uiPriority w:val="99"/>
    <w:rsid w:val="00B104A0"/>
    <w:rPr>
      <w:szCs w:val="20"/>
    </w:rPr>
  </w:style>
  <w:style w:type="character" w:customStyle="1" w:styleId="CommentTextChar">
    <w:name w:val="Comment Text Char"/>
    <w:basedOn w:val="Standardnpsmoodstavce"/>
    <w:uiPriority w:val="99"/>
    <w:rsid w:val="008F4216"/>
  </w:style>
  <w:style w:type="character" w:customStyle="1" w:styleId="TextkomenteChar">
    <w:name w:val="Text komentáře Char"/>
    <w:basedOn w:val="Standardnpsmoodstavce"/>
    <w:link w:val="Textkomente"/>
    <w:uiPriority w:val="99"/>
    <w:rsid w:val="00CC04F7"/>
  </w:style>
  <w:style w:type="paragraph" w:styleId="Textbubliny">
    <w:name w:val="Balloon Text"/>
    <w:basedOn w:val="Normln"/>
    <w:link w:val="TextbublinyChar"/>
    <w:uiPriority w:val="99"/>
    <w:semiHidden/>
    <w:rsid w:val="00CF1082"/>
    <w:rPr>
      <w:rFonts w:ascii="Tahoma" w:hAnsi="Tahoma" w:cs="Tahoma"/>
      <w:sz w:val="16"/>
      <w:szCs w:val="16"/>
    </w:rPr>
  </w:style>
  <w:style w:type="character" w:customStyle="1" w:styleId="TextbublinyChar">
    <w:name w:val="Text bubliny Char"/>
    <w:basedOn w:val="Standardnpsmoodstavce"/>
    <w:link w:val="Textbubliny"/>
    <w:uiPriority w:val="99"/>
    <w:semiHidden/>
    <w:rsid w:val="00713CAB"/>
    <w:rPr>
      <w:rFonts w:ascii="Tahoma" w:hAnsi="Tahoma" w:cs="Tahoma"/>
      <w:sz w:val="16"/>
      <w:szCs w:val="16"/>
    </w:rPr>
  </w:style>
  <w:style w:type="paragraph" w:styleId="Pedmtkomente">
    <w:name w:val="annotation subject"/>
    <w:basedOn w:val="Textkomente"/>
    <w:next w:val="Textkomente"/>
    <w:link w:val="PedmtkomenteChar"/>
    <w:uiPriority w:val="99"/>
    <w:semiHidden/>
    <w:rsid w:val="00B104A0"/>
    <w:rPr>
      <w:b/>
      <w:bCs/>
    </w:rPr>
  </w:style>
  <w:style w:type="character" w:customStyle="1" w:styleId="PedmtkomenteChar">
    <w:name w:val="Předmět komentáře Char"/>
    <w:basedOn w:val="TextkomenteChar"/>
    <w:link w:val="Pedmtkomente"/>
    <w:uiPriority w:val="99"/>
    <w:semiHidden/>
    <w:rsid w:val="00713CAB"/>
    <w:rPr>
      <w:b/>
      <w:bCs/>
    </w:rPr>
  </w:style>
  <w:style w:type="paragraph" w:customStyle="1" w:styleId="Tabulka-texttun">
    <w:name w:val="Tabulka -text tučně"/>
    <w:basedOn w:val="TextNOK"/>
    <w:uiPriority w:val="99"/>
    <w:rsid w:val="007315E3"/>
    <w:pPr>
      <w:spacing w:line="240" w:lineRule="auto"/>
      <w:jc w:val="left"/>
    </w:pPr>
    <w:rPr>
      <w:rFonts w:ascii="Arial Narrow" w:hAnsi="Arial Narrow" w:cs="Arial Narrow"/>
      <w:b/>
      <w:bCs/>
      <w:szCs w:val="20"/>
    </w:rPr>
  </w:style>
  <w:style w:type="paragraph" w:customStyle="1" w:styleId="Tabulka-slaTundoleva">
    <w:name w:val="Tabulka - čísla+Tučné+doleva"/>
    <w:basedOn w:val="Tabulka-sla"/>
    <w:uiPriority w:val="99"/>
    <w:rsid w:val="0078719A"/>
    <w:rPr>
      <w:b/>
      <w:bCs/>
    </w:rPr>
  </w:style>
  <w:style w:type="paragraph" w:customStyle="1" w:styleId="TextNOKkurziva">
    <w:name w:val="Text_NOK_kurziva"/>
    <w:basedOn w:val="TextNOK"/>
    <w:uiPriority w:val="99"/>
    <w:rsid w:val="003D236C"/>
    <w:pPr>
      <w:jc w:val="left"/>
    </w:pPr>
    <w:rPr>
      <w:i/>
      <w:iCs/>
    </w:rPr>
  </w:style>
  <w:style w:type="paragraph" w:customStyle="1" w:styleId="NzevOP">
    <w:name w:val="Název_OP"/>
    <w:basedOn w:val="TextNOK"/>
    <w:uiPriority w:val="99"/>
    <w:rsid w:val="00D50533"/>
    <w:pPr>
      <w:jc w:val="left"/>
    </w:pPr>
    <w:rPr>
      <w:rFonts w:cs="Arial"/>
      <w:b/>
      <w:bCs/>
      <w:sz w:val="26"/>
      <w:szCs w:val="26"/>
    </w:rPr>
  </w:style>
  <w:style w:type="paragraph" w:customStyle="1" w:styleId="TextNOKTun">
    <w:name w:val="Text NOK + Tučné"/>
    <w:basedOn w:val="TextNOK"/>
    <w:link w:val="TextNOKTunChar"/>
    <w:uiPriority w:val="99"/>
    <w:rsid w:val="00125790"/>
    <w:pPr>
      <w:jc w:val="center"/>
    </w:pPr>
    <w:rPr>
      <w:b/>
      <w:bCs/>
    </w:rPr>
  </w:style>
  <w:style w:type="paragraph" w:customStyle="1" w:styleId="CharChar">
    <w:name w:val="Char Char"/>
    <w:basedOn w:val="Normln"/>
    <w:next w:val="Normln"/>
    <w:uiPriority w:val="99"/>
    <w:semiHidden/>
    <w:rsid w:val="00571FFF"/>
    <w:pPr>
      <w:spacing w:after="160" w:line="240" w:lineRule="exact"/>
    </w:pPr>
    <w:rPr>
      <w:rFonts w:cs="Arial"/>
      <w:lang w:eastAsia="en-US"/>
    </w:rPr>
  </w:style>
  <w:style w:type="character" w:styleId="slostrnky">
    <w:name w:val="page number"/>
    <w:basedOn w:val="Standardnpsmoodstavce"/>
    <w:uiPriority w:val="99"/>
    <w:rsid w:val="007A55B9"/>
  </w:style>
  <w:style w:type="paragraph" w:customStyle="1" w:styleId="Nzevvtextu">
    <w:name w:val="Název v textu"/>
    <w:basedOn w:val="NzevOP"/>
    <w:uiPriority w:val="99"/>
    <w:rsid w:val="00103ED7"/>
    <w:pPr>
      <w:jc w:val="both"/>
    </w:pPr>
    <w:rPr>
      <w:color w:val="003366"/>
      <w:sz w:val="22"/>
      <w:szCs w:val="22"/>
    </w:rPr>
  </w:style>
  <w:style w:type="paragraph" w:customStyle="1" w:styleId="Tabulka-sla">
    <w:name w:val="Tabulka - čísla"/>
    <w:basedOn w:val="Normln"/>
    <w:link w:val="Tabulka-slaChar"/>
    <w:uiPriority w:val="99"/>
    <w:rsid w:val="007315E3"/>
    <w:pPr>
      <w:spacing w:line="240" w:lineRule="auto"/>
      <w:jc w:val="right"/>
    </w:pPr>
    <w:rPr>
      <w:rFonts w:ascii="Arial Narrow" w:hAnsi="Arial Narrow" w:cs="Arial Narrow"/>
      <w:szCs w:val="20"/>
      <w:lang w:eastAsia="en-US"/>
    </w:rPr>
  </w:style>
  <w:style w:type="character" w:customStyle="1" w:styleId="Tabulka-slaChar">
    <w:name w:val="Tabulka - čísla Char"/>
    <w:basedOn w:val="Standardnpsmoodstavce"/>
    <w:link w:val="Tabulka-sla"/>
    <w:uiPriority w:val="99"/>
    <w:rsid w:val="007315E3"/>
    <w:rPr>
      <w:rFonts w:ascii="Arial Narrow" w:hAnsi="Arial Narrow" w:cs="Arial Narrow"/>
      <w:sz w:val="18"/>
      <w:szCs w:val="18"/>
      <w:lang w:val="cs-CZ" w:eastAsia="en-US"/>
    </w:rPr>
  </w:style>
  <w:style w:type="paragraph" w:customStyle="1" w:styleId="StylTabulka-texttunnasted">
    <w:name w:val="Styl Tabulka -text tučně +na střed"/>
    <w:basedOn w:val="Tabulka-texttun"/>
    <w:uiPriority w:val="99"/>
    <w:rsid w:val="0078634F"/>
    <w:pPr>
      <w:jc w:val="center"/>
    </w:pPr>
  </w:style>
  <w:style w:type="paragraph" w:customStyle="1" w:styleId="StylTabulka-texttunzarovnnnasted">
    <w:name w:val="Styl Tabulka -text tučně + zarovnání na střed"/>
    <w:basedOn w:val="Tabulka-texttun"/>
    <w:uiPriority w:val="99"/>
    <w:rsid w:val="00E453C4"/>
    <w:pPr>
      <w:jc w:val="center"/>
    </w:pPr>
  </w:style>
  <w:style w:type="paragraph" w:styleId="Zhlav">
    <w:name w:val="header"/>
    <w:basedOn w:val="Normln"/>
    <w:link w:val="ZhlavChar"/>
    <w:uiPriority w:val="99"/>
    <w:rsid w:val="00CF53EB"/>
    <w:pPr>
      <w:tabs>
        <w:tab w:val="center" w:pos="4536"/>
        <w:tab w:val="right" w:pos="9072"/>
      </w:tabs>
    </w:pPr>
  </w:style>
  <w:style w:type="character" w:customStyle="1" w:styleId="ZhlavChar">
    <w:name w:val="Záhlaví Char"/>
    <w:basedOn w:val="Standardnpsmoodstavce"/>
    <w:link w:val="Zhlav"/>
    <w:uiPriority w:val="99"/>
    <w:rsid w:val="00972EFA"/>
  </w:style>
  <w:style w:type="character" w:customStyle="1" w:styleId="TextpoznpodarouChar">
    <w:name w:val="Text pozn. pod čarou Char"/>
    <w:aliases w:val="Char1 Char1,Schriftart: 9 pt Char2,Schriftart: 10 pt Char2,Schriftart: 8 pt Char2,Text poznámky pod čiarou 007 Char2,Footnote Char2,Fußnotentextf Char2,Geneva 9 Char2,Font: Geneva 9 Char2,Boston 10 Char2,f Char2,Char Char3"/>
    <w:basedOn w:val="Standardnpsmoodstavce"/>
    <w:link w:val="Textpoznpodarou"/>
    <w:uiPriority w:val="99"/>
    <w:rsid w:val="008A7C7C"/>
    <w:rPr>
      <w:lang w:val="cs-CZ" w:eastAsia="cs-CZ"/>
    </w:rPr>
  </w:style>
  <w:style w:type="paragraph" w:styleId="Textvysvtlivek">
    <w:name w:val="endnote text"/>
    <w:basedOn w:val="Normln"/>
    <w:link w:val="TextvysvtlivekChar"/>
    <w:uiPriority w:val="99"/>
    <w:semiHidden/>
    <w:rsid w:val="00EB0B0E"/>
    <w:rPr>
      <w:szCs w:val="20"/>
    </w:rPr>
  </w:style>
  <w:style w:type="character" w:customStyle="1" w:styleId="TextvysvtlivekChar">
    <w:name w:val="Text vysvětlivek Char"/>
    <w:basedOn w:val="Standardnpsmoodstavce"/>
    <w:link w:val="Textvysvtlivek"/>
    <w:uiPriority w:val="99"/>
    <w:semiHidden/>
    <w:rsid w:val="00972EFA"/>
    <w:rPr>
      <w:sz w:val="20"/>
      <w:szCs w:val="20"/>
    </w:rPr>
  </w:style>
  <w:style w:type="character" w:styleId="Odkaznavysvtlivky">
    <w:name w:val="endnote reference"/>
    <w:basedOn w:val="Standardnpsmoodstavce"/>
    <w:uiPriority w:val="99"/>
    <w:semiHidden/>
    <w:rsid w:val="00EB0B0E"/>
    <w:rPr>
      <w:vertAlign w:val="superscript"/>
    </w:rPr>
  </w:style>
  <w:style w:type="character" w:customStyle="1" w:styleId="Schriftart9ptChar3">
    <w:name w:val="Schriftart: 9 pt Char3"/>
    <w:aliases w:val="Schriftart: 10 pt Char3,Schriftart: 8 pt Char3,Text poznámky pod čiarou 007 Char3,Footnote Char3,Fußnotentextf Char3,Geneva 9 Char3,Font: Geneva 9 Char3,Boston 10 Char3,f Char3,pozn. pod čarou Char2,Text pozn. pod čarou Char1"/>
    <w:basedOn w:val="Standardnpsmoodstavce"/>
    <w:uiPriority w:val="99"/>
    <w:rsid w:val="0041068D"/>
    <w:rPr>
      <w:i/>
      <w:iCs/>
      <w:sz w:val="24"/>
      <w:szCs w:val="24"/>
      <w:lang w:val="cs-CZ" w:eastAsia="cs-CZ"/>
    </w:rPr>
  </w:style>
  <w:style w:type="paragraph" w:customStyle="1" w:styleId="Tabulka-zarovnnnasted">
    <w:name w:val="Tabulka - zarovnání na střed"/>
    <w:basedOn w:val="Tabulka-sla"/>
    <w:uiPriority w:val="99"/>
    <w:rsid w:val="00BB5A4F"/>
    <w:pPr>
      <w:jc w:val="center"/>
    </w:pPr>
    <w:rPr>
      <w:color w:val="000000"/>
    </w:rPr>
  </w:style>
  <w:style w:type="character" w:customStyle="1" w:styleId="TextNOKTunChar">
    <w:name w:val="Text NOK + Tučné Char"/>
    <w:basedOn w:val="TextNOKChar"/>
    <w:link w:val="TextNOKTun"/>
    <w:uiPriority w:val="99"/>
    <w:rsid w:val="00C40E65"/>
    <w:rPr>
      <w:rFonts w:ascii="Arial" w:hAnsi="Arial"/>
      <w:b/>
      <w:bCs/>
      <w:sz w:val="20"/>
    </w:rPr>
  </w:style>
  <w:style w:type="character" w:customStyle="1" w:styleId="PoznmkapodarouChar">
    <w:name w:val="Poznámka pod čarou Char"/>
    <w:basedOn w:val="Standardnpsmoodstavce"/>
    <w:link w:val="Poznmkapodarou"/>
    <w:uiPriority w:val="99"/>
    <w:rsid w:val="00CF2B65"/>
    <w:rPr>
      <w:i/>
      <w:iCs/>
      <w:sz w:val="18"/>
      <w:szCs w:val="18"/>
      <w:lang w:val="cs-CZ" w:eastAsia="cs-CZ"/>
    </w:rPr>
  </w:style>
  <w:style w:type="paragraph" w:customStyle="1" w:styleId="StylTabulka-slazarovnnnasted">
    <w:name w:val="Styl Tabulka - čísla + zarovnání na střed"/>
    <w:basedOn w:val="Tabulka-sla"/>
    <w:uiPriority w:val="99"/>
    <w:rsid w:val="00296812"/>
    <w:pPr>
      <w:jc w:val="center"/>
    </w:pPr>
  </w:style>
  <w:style w:type="paragraph" w:styleId="Obsah1">
    <w:name w:val="toc 1"/>
    <w:basedOn w:val="Normln"/>
    <w:next w:val="Normln"/>
    <w:autoRedefine/>
    <w:uiPriority w:val="39"/>
    <w:rsid w:val="00CD3813"/>
    <w:pPr>
      <w:spacing w:before="120" w:after="120"/>
      <w:jc w:val="left"/>
    </w:pPr>
    <w:rPr>
      <w:b/>
      <w:bCs/>
      <w:caps/>
      <w:szCs w:val="20"/>
    </w:rPr>
  </w:style>
  <w:style w:type="paragraph" w:styleId="Obsah2">
    <w:name w:val="toc 2"/>
    <w:basedOn w:val="Normln"/>
    <w:next w:val="Normln"/>
    <w:autoRedefine/>
    <w:uiPriority w:val="39"/>
    <w:rsid w:val="00BD067D"/>
    <w:pPr>
      <w:tabs>
        <w:tab w:val="right" w:leader="dot" w:pos="8495"/>
      </w:tabs>
      <w:ind w:left="220"/>
      <w:jc w:val="left"/>
    </w:pPr>
    <w:rPr>
      <w:smallCaps/>
      <w:noProof/>
      <w:szCs w:val="20"/>
    </w:rPr>
  </w:style>
  <w:style w:type="paragraph" w:styleId="Obsah3">
    <w:name w:val="toc 3"/>
    <w:basedOn w:val="Normln"/>
    <w:next w:val="Normln"/>
    <w:autoRedefine/>
    <w:uiPriority w:val="39"/>
    <w:rsid w:val="000A0520"/>
    <w:pPr>
      <w:ind w:left="440"/>
      <w:jc w:val="left"/>
    </w:pPr>
    <w:rPr>
      <w:i/>
      <w:iCs/>
      <w:szCs w:val="20"/>
    </w:rPr>
  </w:style>
  <w:style w:type="character" w:customStyle="1" w:styleId="FootnoteTextChar2">
    <w:name w:val="Footnote Text Char2"/>
    <w:aliases w:val="Schriftart: 9 pt Char1,Schriftart: 10 pt Char1,Schriftart: 8 pt Char1,Text poznámky pod čiarou 007 Char1,Footnote Char1,Fußnotentextf Char1,Geneva 9 Char1,Font: Geneva 9 Char1,Boston 10 Char1,f Char1,pozn. pod čarou Char1"/>
    <w:basedOn w:val="Standardnpsmoodstavce"/>
    <w:uiPriority w:val="99"/>
    <w:semiHidden/>
    <w:rsid w:val="003E1BF8"/>
    <w:rPr>
      <w:lang w:val="cs-CZ" w:eastAsia="cs-CZ"/>
    </w:rPr>
  </w:style>
  <w:style w:type="paragraph" w:customStyle="1" w:styleId="Podnadpisek">
    <w:name w:val="Podnadpisek"/>
    <w:basedOn w:val="Normln"/>
    <w:link w:val="PodnadpisekChar"/>
    <w:uiPriority w:val="99"/>
    <w:rsid w:val="008B42F0"/>
    <w:pPr>
      <w:spacing w:before="100" w:beforeAutospacing="1" w:after="120" w:line="240" w:lineRule="auto"/>
    </w:pPr>
    <w:rPr>
      <w:b/>
      <w:bCs/>
      <w:sz w:val="24"/>
      <w:szCs w:val="24"/>
    </w:rPr>
  </w:style>
  <w:style w:type="paragraph" w:customStyle="1" w:styleId="Odstavecseseznamem1">
    <w:name w:val="Odstavec se seznamem1"/>
    <w:basedOn w:val="Normln"/>
    <w:link w:val="ListParagraphChar1"/>
    <w:uiPriority w:val="99"/>
    <w:rsid w:val="00E9371A"/>
    <w:pPr>
      <w:spacing w:line="240" w:lineRule="auto"/>
      <w:ind w:left="720"/>
    </w:pPr>
    <w:rPr>
      <w:sz w:val="24"/>
      <w:szCs w:val="24"/>
    </w:rPr>
  </w:style>
  <w:style w:type="paragraph" w:customStyle="1" w:styleId="CharChar2">
    <w:name w:val="Char Char2"/>
    <w:basedOn w:val="Normln"/>
    <w:uiPriority w:val="99"/>
    <w:semiHidden/>
    <w:rsid w:val="0078441B"/>
    <w:pPr>
      <w:spacing w:after="160" w:line="240" w:lineRule="exact"/>
    </w:pPr>
    <w:rPr>
      <w:rFonts w:cs="Arial"/>
      <w:lang w:val="sk-SK" w:eastAsia="en-US"/>
    </w:rPr>
  </w:style>
  <w:style w:type="character" w:customStyle="1" w:styleId="PodnadpisekChar">
    <w:name w:val="Podnadpisek Char"/>
    <w:link w:val="Podnadpisek"/>
    <w:uiPriority w:val="99"/>
    <w:rsid w:val="008B42F0"/>
    <w:rPr>
      <w:b/>
      <w:bCs/>
      <w:sz w:val="24"/>
      <w:szCs w:val="24"/>
    </w:rPr>
  </w:style>
  <w:style w:type="paragraph" w:customStyle="1" w:styleId="NorReport">
    <w:name w:val="Nor_Report"/>
    <w:basedOn w:val="Normln"/>
    <w:link w:val="NorReportChar"/>
    <w:uiPriority w:val="99"/>
    <w:rsid w:val="00780541"/>
    <w:pPr>
      <w:spacing w:before="60" w:after="60" w:line="240" w:lineRule="auto"/>
    </w:pPr>
    <w:rPr>
      <w:rFonts w:cs="Arial"/>
    </w:rPr>
  </w:style>
  <w:style w:type="character" w:customStyle="1" w:styleId="NorReportChar">
    <w:name w:val="Nor_Report Char"/>
    <w:basedOn w:val="Standardnpsmoodstavce"/>
    <w:link w:val="NorReport"/>
    <w:uiPriority w:val="99"/>
    <w:rsid w:val="00780541"/>
    <w:rPr>
      <w:rFonts w:ascii="Arial" w:hAnsi="Arial" w:cs="Arial"/>
      <w:sz w:val="22"/>
      <w:szCs w:val="22"/>
    </w:rPr>
  </w:style>
  <w:style w:type="paragraph" w:customStyle="1" w:styleId="Default">
    <w:name w:val="Default"/>
    <w:rsid w:val="009569E3"/>
    <w:pPr>
      <w:autoSpaceDE w:val="0"/>
      <w:autoSpaceDN w:val="0"/>
      <w:adjustRightInd w:val="0"/>
      <w:spacing w:line="312" w:lineRule="auto"/>
      <w:jc w:val="both"/>
    </w:pPr>
    <w:rPr>
      <w:rFonts w:ascii="Arial" w:hAnsi="Arial" w:cs="Arial"/>
      <w:color w:val="000000"/>
      <w:sz w:val="24"/>
      <w:szCs w:val="24"/>
    </w:rPr>
  </w:style>
  <w:style w:type="paragraph" w:customStyle="1" w:styleId="Revize1">
    <w:name w:val="Revize1"/>
    <w:hidden/>
    <w:uiPriority w:val="99"/>
    <w:semiHidden/>
    <w:rsid w:val="00ED6BC1"/>
    <w:pPr>
      <w:spacing w:line="312" w:lineRule="auto"/>
      <w:jc w:val="both"/>
    </w:pPr>
  </w:style>
  <w:style w:type="paragraph" w:customStyle="1" w:styleId="TextNOKCharChar">
    <w:name w:val="Text NOK Char Char"/>
    <w:basedOn w:val="Normln"/>
    <w:link w:val="TextNOKCharCharChar"/>
    <w:uiPriority w:val="99"/>
    <w:rsid w:val="00DF67D2"/>
  </w:style>
  <w:style w:type="character" w:customStyle="1" w:styleId="TextNOKCharCharChar">
    <w:name w:val="Text NOK Char Char Char"/>
    <w:basedOn w:val="Standardnpsmoodstavce"/>
    <w:link w:val="TextNOKCharChar"/>
    <w:uiPriority w:val="99"/>
    <w:rsid w:val="00DF67D2"/>
    <w:rPr>
      <w:sz w:val="24"/>
      <w:szCs w:val="24"/>
    </w:rPr>
  </w:style>
  <w:style w:type="paragraph" w:customStyle="1" w:styleId="odstavecChar">
    <w:name w:val="*odstavec Char"/>
    <w:basedOn w:val="Normln"/>
    <w:link w:val="odstavecCharChar"/>
    <w:uiPriority w:val="99"/>
    <w:rsid w:val="004D3FD6"/>
    <w:pPr>
      <w:spacing w:before="60" w:after="120" w:line="240" w:lineRule="auto"/>
    </w:pPr>
    <w:rPr>
      <w:rFonts w:cs="Arial"/>
      <w:spacing w:val="8"/>
      <w:sz w:val="24"/>
      <w:szCs w:val="24"/>
    </w:rPr>
  </w:style>
  <w:style w:type="character" w:customStyle="1" w:styleId="odstavecCharChar">
    <w:name w:val="*odstavec Char Char"/>
    <w:basedOn w:val="Standardnpsmoodstavce"/>
    <w:link w:val="odstavecChar"/>
    <w:uiPriority w:val="99"/>
    <w:rsid w:val="004D3FD6"/>
    <w:rPr>
      <w:rFonts w:ascii="Arial" w:hAnsi="Arial" w:cs="Arial"/>
      <w:spacing w:val="8"/>
      <w:sz w:val="24"/>
      <w:szCs w:val="24"/>
    </w:rPr>
  </w:style>
  <w:style w:type="character" w:customStyle="1" w:styleId="Nadpis2Char">
    <w:name w:val="Nadpis 2 Char"/>
    <w:aliases w:val="Nadpis NOK 2 Char Char1,Nadpis 2 Char2 Char Char2,Nadpis 2 Char1 Char Char Char2,Nadpis 2 Char Char Char Char Char2,Nadpis 2 Char Char1 Char Char2,Nadpis 2 Char1 Char1 Char2,Nadpis 2 Char Char Char1 Char2,Nadpis 2 Char Char Char2"/>
    <w:basedOn w:val="Standardnpsmoodstavce"/>
    <w:link w:val="Nadpis2"/>
    <w:uiPriority w:val="99"/>
    <w:rsid w:val="00390A73"/>
    <w:rPr>
      <w:rFonts w:ascii="Arial Narrow" w:hAnsi="Arial Narrow" w:cs="Arial Narrow"/>
      <w:b/>
      <w:bCs/>
      <w:color w:val="003366"/>
      <w:sz w:val="40"/>
      <w:szCs w:val="40"/>
    </w:rPr>
  </w:style>
  <w:style w:type="character" w:customStyle="1" w:styleId="Nadpis2Char1">
    <w:name w:val="Nadpis 2 Char1"/>
    <w:aliases w:val="Nadpis NOK 2 Char Char2,Nadpis 2 Char Char1,Nadpis 2 Char2 Char Char1,Nadpis 2 Char1 Char Char Char1,Nadpis 2 Char Char Char Char Char1,Nadpis 2 Char Char1 Char Char1,Nadpis 2 Char1 Char1 Char1,Nadpis 2 Char Char Char1 Char1"/>
    <w:basedOn w:val="Standardnpsmoodstavce"/>
    <w:uiPriority w:val="99"/>
    <w:rsid w:val="00713CAB"/>
    <w:rPr>
      <w:rFonts w:ascii="Calibri" w:hAnsi="Calibri" w:cs="Calibri"/>
      <w:b/>
      <w:bCs/>
      <w:smallCaps/>
      <w:sz w:val="32"/>
      <w:szCs w:val="32"/>
      <w:lang w:val="cs-CZ" w:eastAsia="cs-CZ"/>
    </w:rPr>
  </w:style>
  <w:style w:type="character" w:customStyle="1" w:styleId="Nadpis3Char">
    <w:name w:val="Nadpis 3 Char"/>
    <w:aliases w:val="Nadpis NOK 3 Char1"/>
    <w:basedOn w:val="Standardnpsmoodstavce"/>
    <w:link w:val="Nadpis3"/>
    <w:rsid w:val="00713CAB"/>
    <w:rPr>
      <w:rFonts w:ascii="Arial" w:hAnsi="Arial" w:cs="Arial"/>
      <w:b/>
      <w:bCs/>
      <w:color w:val="0050A0"/>
      <w:sz w:val="26"/>
      <w:szCs w:val="26"/>
    </w:rPr>
  </w:style>
  <w:style w:type="character" w:customStyle="1" w:styleId="Nadpis3Char1">
    <w:name w:val="Nadpis 3 Char1"/>
    <w:aliases w:val="Nadpis NOK 3 Char2"/>
    <w:basedOn w:val="Standardnpsmoodstavce"/>
    <w:uiPriority w:val="99"/>
    <w:rsid w:val="00713CAB"/>
    <w:rPr>
      <w:rFonts w:ascii="Calibri" w:hAnsi="Calibri" w:cs="Calibri"/>
      <w:b/>
      <w:bCs/>
      <w:sz w:val="26"/>
      <w:szCs w:val="26"/>
      <w:lang w:val="cs-CZ" w:eastAsia="cs-CZ"/>
    </w:rPr>
  </w:style>
  <w:style w:type="paragraph" w:styleId="Titulek">
    <w:name w:val="caption"/>
    <w:basedOn w:val="Normln"/>
    <w:next w:val="Normln"/>
    <w:uiPriority w:val="99"/>
    <w:qFormat/>
    <w:rsid w:val="00713CAB"/>
    <w:pPr>
      <w:spacing w:before="120" w:after="120"/>
    </w:pPr>
    <w:rPr>
      <w:b/>
      <w:bCs/>
      <w:szCs w:val="20"/>
    </w:rPr>
  </w:style>
  <w:style w:type="character" w:styleId="Siln">
    <w:name w:val="Strong"/>
    <w:basedOn w:val="Standardnpsmoodstavce"/>
    <w:uiPriority w:val="99"/>
    <w:qFormat/>
    <w:rsid w:val="00713CAB"/>
    <w:rPr>
      <w:b/>
      <w:bCs/>
    </w:rPr>
  </w:style>
  <w:style w:type="paragraph" w:customStyle="1" w:styleId="TabulkaOPtun">
    <w:name w:val="Tabulka OP tučně"/>
    <w:basedOn w:val="Normln"/>
    <w:uiPriority w:val="99"/>
    <w:rsid w:val="00713CAB"/>
    <w:pPr>
      <w:spacing w:line="240" w:lineRule="auto"/>
    </w:pPr>
    <w:rPr>
      <w:rFonts w:ascii="Calibri" w:hAnsi="Calibri" w:cs="Calibri"/>
      <w:b/>
      <w:bCs/>
      <w:sz w:val="18"/>
      <w:szCs w:val="18"/>
      <w:lang w:eastAsia="en-US"/>
    </w:rPr>
  </w:style>
  <w:style w:type="paragraph" w:customStyle="1" w:styleId="TabulkaNOK-zdroj">
    <w:name w:val="Tabulka NOK - zdroj"/>
    <w:basedOn w:val="Normln"/>
    <w:link w:val="TabulkaNOK-zdrojChar"/>
    <w:uiPriority w:val="99"/>
    <w:rsid w:val="00713CAB"/>
    <w:pPr>
      <w:spacing w:before="60" w:after="140" w:line="240" w:lineRule="auto"/>
    </w:pPr>
    <w:rPr>
      <w:sz w:val="18"/>
      <w:szCs w:val="18"/>
      <w:lang w:eastAsia="en-US"/>
    </w:rPr>
  </w:style>
  <w:style w:type="character" w:customStyle="1" w:styleId="TabulkaNOK-zdrojChar">
    <w:name w:val="Tabulka NOK - zdroj Char"/>
    <w:basedOn w:val="Standardnpsmoodstavce"/>
    <w:link w:val="TabulkaNOK-zdroj"/>
    <w:uiPriority w:val="99"/>
    <w:rsid w:val="00713CAB"/>
    <w:rPr>
      <w:sz w:val="16"/>
      <w:szCs w:val="16"/>
      <w:lang w:eastAsia="en-US"/>
    </w:rPr>
  </w:style>
  <w:style w:type="paragraph" w:customStyle="1" w:styleId="IND-ODSTAVEC">
    <w:name w:val="IND - ODSTAVEC"/>
    <w:basedOn w:val="TabulkaNOK-zdroj"/>
    <w:uiPriority w:val="99"/>
    <w:rsid w:val="00713CAB"/>
    <w:pPr>
      <w:numPr>
        <w:numId w:val="2"/>
      </w:numPr>
      <w:tabs>
        <w:tab w:val="num" w:pos="720"/>
        <w:tab w:val="num" w:pos="3835"/>
      </w:tabs>
      <w:ind w:left="3835" w:hanging="432"/>
    </w:pPr>
    <w:rPr>
      <w:rFonts w:ascii="Calibri" w:hAnsi="Calibri" w:cs="Calibri"/>
      <w:sz w:val="24"/>
      <w:szCs w:val="24"/>
    </w:rPr>
  </w:style>
  <w:style w:type="paragraph" w:customStyle="1" w:styleId="Nadpis-osy">
    <w:name w:val="Nadpis - osy"/>
    <w:basedOn w:val="TabulkaNOK-zdroj"/>
    <w:uiPriority w:val="99"/>
    <w:rsid w:val="00713CAB"/>
    <w:pPr>
      <w:keepNext/>
    </w:pPr>
    <w:rPr>
      <w:rFonts w:ascii="Calibri" w:hAnsi="Calibri" w:cs="Calibri"/>
      <w:b/>
      <w:bCs/>
      <w:sz w:val="24"/>
      <w:szCs w:val="24"/>
    </w:rPr>
  </w:style>
  <w:style w:type="paragraph" w:customStyle="1" w:styleId="TabulkaNOK-poznmka">
    <w:name w:val="Tabulka NOK - poznámka"/>
    <w:basedOn w:val="Normln"/>
    <w:link w:val="TabulkaNOK-poznmkaChar"/>
    <w:uiPriority w:val="99"/>
    <w:rsid w:val="00713CAB"/>
    <w:pPr>
      <w:tabs>
        <w:tab w:val="left" w:pos="539"/>
      </w:tabs>
      <w:spacing w:line="240" w:lineRule="auto"/>
      <w:ind w:left="539" w:hanging="539"/>
    </w:pPr>
    <w:rPr>
      <w:sz w:val="18"/>
      <w:szCs w:val="18"/>
    </w:rPr>
  </w:style>
  <w:style w:type="character" w:customStyle="1" w:styleId="TabulkaNOK-poznmkaChar">
    <w:name w:val="Tabulka NOK - poznámka Char"/>
    <w:basedOn w:val="Standardnpsmoodstavce"/>
    <w:link w:val="TabulkaNOK-poznmka"/>
    <w:uiPriority w:val="99"/>
    <w:rsid w:val="00713CAB"/>
    <w:rPr>
      <w:sz w:val="24"/>
      <w:szCs w:val="24"/>
    </w:rPr>
  </w:style>
  <w:style w:type="paragraph" w:customStyle="1" w:styleId="CharChar1">
    <w:name w:val="Char Char1"/>
    <w:basedOn w:val="Normln"/>
    <w:next w:val="Normln"/>
    <w:uiPriority w:val="99"/>
    <w:semiHidden/>
    <w:rsid w:val="00D956EC"/>
    <w:pPr>
      <w:spacing w:after="160" w:line="240" w:lineRule="exact"/>
    </w:pPr>
    <w:rPr>
      <w:rFonts w:cs="Arial"/>
      <w:lang w:eastAsia="en-US"/>
    </w:rPr>
  </w:style>
  <w:style w:type="paragraph" w:customStyle="1" w:styleId="CharChar21">
    <w:name w:val="Char Char21"/>
    <w:basedOn w:val="Normln"/>
    <w:uiPriority w:val="99"/>
    <w:semiHidden/>
    <w:rsid w:val="00D956EC"/>
    <w:pPr>
      <w:spacing w:after="160" w:line="240" w:lineRule="exact"/>
    </w:pPr>
    <w:rPr>
      <w:rFonts w:cs="Arial"/>
      <w:lang w:val="sk-SK" w:eastAsia="en-US"/>
    </w:rPr>
  </w:style>
  <w:style w:type="paragraph" w:customStyle="1" w:styleId="TabulkaNOK-sla">
    <w:name w:val="Tabulka NOK - čísla"/>
    <w:basedOn w:val="Normln"/>
    <w:link w:val="TabulkaNOK-slaChar"/>
    <w:uiPriority w:val="99"/>
    <w:rsid w:val="00DB3CE1"/>
    <w:pPr>
      <w:spacing w:line="240" w:lineRule="auto"/>
      <w:jc w:val="right"/>
    </w:pPr>
    <w:rPr>
      <w:rFonts w:ascii="Calibri" w:hAnsi="Calibri" w:cs="Calibri"/>
      <w:sz w:val="18"/>
      <w:szCs w:val="18"/>
      <w:lang w:eastAsia="en-US"/>
    </w:rPr>
  </w:style>
  <w:style w:type="character" w:customStyle="1" w:styleId="TabulkaNOK-slaChar">
    <w:name w:val="Tabulka NOK - čísla Char"/>
    <w:basedOn w:val="Standardnpsmoodstavce"/>
    <w:link w:val="TabulkaNOK-sla"/>
    <w:uiPriority w:val="99"/>
    <w:rsid w:val="00DB3CE1"/>
    <w:rPr>
      <w:rFonts w:ascii="Calibri" w:hAnsi="Calibri" w:cs="Calibri"/>
      <w:sz w:val="18"/>
      <w:szCs w:val="18"/>
      <w:lang w:eastAsia="en-US"/>
    </w:rPr>
  </w:style>
  <w:style w:type="character" w:styleId="Sledovanodkaz">
    <w:name w:val="FollowedHyperlink"/>
    <w:basedOn w:val="Standardnpsmoodstavce"/>
    <w:uiPriority w:val="99"/>
    <w:semiHidden/>
    <w:rsid w:val="00724129"/>
    <w:rPr>
      <w:color w:val="800080"/>
      <w:u w:val="single"/>
    </w:rPr>
  </w:style>
  <w:style w:type="paragraph" w:styleId="Obsah4">
    <w:name w:val="toc 4"/>
    <w:basedOn w:val="Normln"/>
    <w:next w:val="Normln"/>
    <w:autoRedefine/>
    <w:uiPriority w:val="39"/>
    <w:rsid w:val="009D3E62"/>
    <w:pPr>
      <w:ind w:left="660"/>
      <w:jc w:val="left"/>
    </w:pPr>
    <w:rPr>
      <w:sz w:val="18"/>
      <w:szCs w:val="18"/>
    </w:rPr>
  </w:style>
  <w:style w:type="paragraph" w:styleId="Obsah5">
    <w:name w:val="toc 5"/>
    <w:basedOn w:val="Normln"/>
    <w:next w:val="Normln"/>
    <w:autoRedefine/>
    <w:uiPriority w:val="39"/>
    <w:rsid w:val="009D3E62"/>
    <w:pPr>
      <w:ind w:left="880"/>
      <w:jc w:val="left"/>
    </w:pPr>
    <w:rPr>
      <w:sz w:val="18"/>
      <w:szCs w:val="18"/>
    </w:rPr>
  </w:style>
  <w:style w:type="paragraph" w:styleId="Obsah6">
    <w:name w:val="toc 6"/>
    <w:basedOn w:val="Normln"/>
    <w:next w:val="Normln"/>
    <w:autoRedefine/>
    <w:uiPriority w:val="39"/>
    <w:rsid w:val="009D3E62"/>
    <w:pPr>
      <w:ind w:left="1100"/>
      <w:jc w:val="left"/>
    </w:pPr>
    <w:rPr>
      <w:sz w:val="18"/>
      <w:szCs w:val="18"/>
    </w:rPr>
  </w:style>
  <w:style w:type="paragraph" w:styleId="Obsah7">
    <w:name w:val="toc 7"/>
    <w:basedOn w:val="Normln"/>
    <w:next w:val="Normln"/>
    <w:autoRedefine/>
    <w:uiPriority w:val="39"/>
    <w:rsid w:val="009D3E62"/>
    <w:pPr>
      <w:ind w:left="1320"/>
      <w:jc w:val="left"/>
    </w:pPr>
    <w:rPr>
      <w:sz w:val="18"/>
      <w:szCs w:val="18"/>
    </w:rPr>
  </w:style>
  <w:style w:type="paragraph" w:styleId="Obsah8">
    <w:name w:val="toc 8"/>
    <w:basedOn w:val="Normln"/>
    <w:next w:val="Normln"/>
    <w:autoRedefine/>
    <w:uiPriority w:val="39"/>
    <w:rsid w:val="009D3E62"/>
    <w:pPr>
      <w:ind w:left="1540"/>
      <w:jc w:val="left"/>
    </w:pPr>
    <w:rPr>
      <w:sz w:val="18"/>
      <w:szCs w:val="18"/>
    </w:rPr>
  </w:style>
  <w:style w:type="paragraph" w:styleId="Obsah9">
    <w:name w:val="toc 9"/>
    <w:basedOn w:val="Normln"/>
    <w:next w:val="Normln"/>
    <w:autoRedefine/>
    <w:uiPriority w:val="39"/>
    <w:rsid w:val="009D3E62"/>
    <w:pPr>
      <w:ind w:left="1760"/>
      <w:jc w:val="left"/>
    </w:pPr>
    <w:rPr>
      <w:sz w:val="18"/>
      <w:szCs w:val="18"/>
    </w:rPr>
  </w:style>
  <w:style w:type="paragraph" w:styleId="Prosttext">
    <w:name w:val="Plain Text"/>
    <w:basedOn w:val="Normln"/>
    <w:link w:val="ProsttextChar"/>
    <w:uiPriority w:val="99"/>
    <w:rsid w:val="00E7161C"/>
    <w:pPr>
      <w:spacing w:line="240" w:lineRule="auto"/>
      <w:jc w:val="left"/>
    </w:pPr>
    <w:rPr>
      <w:rFonts w:cs="Arial"/>
      <w:szCs w:val="20"/>
      <w:lang w:eastAsia="en-US"/>
    </w:rPr>
  </w:style>
  <w:style w:type="character" w:customStyle="1" w:styleId="ProsttextChar">
    <w:name w:val="Prostý text Char"/>
    <w:basedOn w:val="Standardnpsmoodstavce"/>
    <w:link w:val="Prosttext"/>
    <w:uiPriority w:val="99"/>
    <w:rsid w:val="00E7161C"/>
    <w:rPr>
      <w:rFonts w:ascii="Arial" w:hAnsi="Arial" w:cs="Arial"/>
      <w:lang w:eastAsia="en-US"/>
    </w:rPr>
  </w:style>
  <w:style w:type="paragraph" w:customStyle="1" w:styleId="Text1">
    <w:name w:val="Text 1"/>
    <w:basedOn w:val="Normln"/>
    <w:link w:val="Text1Char"/>
    <w:rsid w:val="002D2458"/>
    <w:pPr>
      <w:spacing w:after="240" w:line="240" w:lineRule="auto"/>
      <w:ind w:left="482"/>
    </w:pPr>
    <w:rPr>
      <w:sz w:val="24"/>
      <w:szCs w:val="24"/>
      <w:lang w:val="en-GB" w:eastAsia="en-US"/>
    </w:rPr>
  </w:style>
  <w:style w:type="character" w:customStyle="1" w:styleId="Text1Char">
    <w:name w:val="Text 1 Char"/>
    <w:basedOn w:val="Standardnpsmoodstavce"/>
    <w:link w:val="Text1"/>
    <w:rsid w:val="002D2458"/>
    <w:rPr>
      <w:sz w:val="22"/>
      <w:szCs w:val="22"/>
      <w:lang w:val="en-GB" w:eastAsia="en-US"/>
    </w:rPr>
  </w:style>
  <w:style w:type="paragraph" w:styleId="Seznamsodrkami">
    <w:name w:val="List Bullet"/>
    <w:basedOn w:val="Normln"/>
    <w:autoRedefine/>
    <w:uiPriority w:val="99"/>
    <w:rsid w:val="00EE356C"/>
    <w:pPr>
      <w:spacing w:before="60" w:after="60" w:line="288" w:lineRule="auto"/>
    </w:pPr>
    <w:rPr>
      <w:i/>
      <w:sz w:val="24"/>
      <w:szCs w:val="24"/>
      <w:lang w:eastAsia="en-US"/>
    </w:rPr>
  </w:style>
  <w:style w:type="paragraph" w:customStyle="1" w:styleId="ListDash">
    <w:name w:val="List Dash"/>
    <w:basedOn w:val="Normln"/>
    <w:uiPriority w:val="99"/>
    <w:rsid w:val="00082A51"/>
    <w:pPr>
      <w:numPr>
        <w:numId w:val="3"/>
      </w:numPr>
      <w:spacing w:after="240" w:line="240" w:lineRule="auto"/>
    </w:pPr>
    <w:rPr>
      <w:sz w:val="24"/>
      <w:szCs w:val="24"/>
      <w:lang w:val="en-GB" w:eastAsia="en-US"/>
    </w:rPr>
  </w:style>
  <w:style w:type="paragraph" w:customStyle="1" w:styleId="ListDash1">
    <w:name w:val="List Dash 1"/>
    <w:basedOn w:val="Normln"/>
    <w:rsid w:val="00082A51"/>
    <w:pPr>
      <w:numPr>
        <w:numId w:val="4"/>
      </w:numPr>
      <w:spacing w:after="240" w:line="240" w:lineRule="auto"/>
    </w:pPr>
    <w:rPr>
      <w:sz w:val="24"/>
      <w:szCs w:val="24"/>
      <w:lang w:val="en-GB" w:eastAsia="en-US"/>
    </w:rPr>
  </w:style>
  <w:style w:type="paragraph" w:customStyle="1" w:styleId="ListDash2">
    <w:name w:val="List Dash 2"/>
    <w:basedOn w:val="Normln"/>
    <w:uiPriority w:val="99"/>
    <w:rsid w:val="00082A51"/>
    <w:pPr>
      <w:numPr>
        <w:numId w:val="5"/>
      </w:numPr>
      <w:spacing w:after="240" w:line="240" w:lineRule="auto"/>
    </w:pPr>
    <w:rPr>
      <w:sz w:val="24"/>
      <w:szCs w:val="24"/>
      <w:lang w:val="en-GB" w:eastAsia="en-US"/>
    </w:rPr>
  </w:style>
  <w:style w:type="paragraph" w:customStyle="1" w:styleId="Text2">
    <w:name w:val="Text 2"/>
    <w:basedOn w:val="Normln"/>
    <w:uiPriority w:val="99"/>
    <w:rsid w:val="00470F33"/>
    <w:pPr>
      <w:tabs>
        <w:tab w:val="left" w:pos="2160"/>
      </w:tabs>
      <w:spacing w:after="240" w:line="240" w:lineRule="auto"/>
      <w:ind w:left="1077"/>
    </w:pPr>
    <w:rPr>
      <w:sz w:val="24"/>
      <w:szCs w:val="24"/>
      <w:lang w:val="en-GB" w:eastAsia="en-US"/>
    </w:rPr>
  </w:style>
  <w:style w:type="paragraph" w:customStyle="1" w:styleId="Point2">
    <w:name w:val="Point 2"/>
    <w:basedOn w:val="Normln"/>
    <w:uiPriority w:val="99"/>
    <w:rsid w:val="00864171"/>
    <w:pPr>
      <w:spacing w:before="120" w:after="120" w:line="240" w:lineRule="auto"/>
      <w:ind w:left="1984" w:hanging="567"/>
    </w:pPr>
    <w:rPr>
      <w:sz w:val="24"/>
      <w:szCs w:val="24"/>
      <w:lang w:val="en-GB" w:eastAsia="en-US"/>
    </w:rPr>
  </w:style>
  <w:style w:type="paragraph" w:styleId="Odstavecseseznamem">
    <w:name w:val="List Paragraph"/>
    <w:aliases w:val="Nad"/>
    <w:basedOn w:val="Normln"/>
    <w:link w:val="OdstavecseseznamemChar"/>
    <w:uiPriority w:val="99"/>
    <w:qFormat/>
    <w:rsid w:val="00ED233D"/>
    <w:pPr>
      <w:spacing w:line="240" w:lineRule="auto"/>
      <w:ind w:left="720"/>
    </w:pPr>
    <w:rPr>
      <w:sz w:val="24"/>
      <w:szCs w:val="24"/>
    </w:rPr>
  </w:style>
  <w:style w:type="character" w:customStyle="1" w:styleId="OdstavecseseznamemChar">
    <w:name w:val="Odstavec se seznamem Char"/>
    <w:aliases w:val="Nad Char"/>
    <w:basedOn w:val="Standardnpsmoodstavce"/>
    <w:link w:val="Odstavecseseznamem"/>
    <w:uiPriority w:val="99"/>
    <w:rsid w:val="00ED233D"/>
    <w:rPr>
      <w:sz w:val="24"/>
      <w:szCs w:val="24"/>
      <w:lang w:val="cs-CZ" w:eastAsia="cs-CZ"/>
    </w:rPr>
  </w:style>
  <w:style w:type="paragraph" w:customStyle="1" w:styleId="ManualNumPar1">
    <w:name w:val="Manual NumPar 1"/>
    <w:basedOn w:val="Normln"/>
    <w:next w:val="Text1"/>
    <w:uiPriority w:val="99"/>
    <w:rsid w:val="00FB025F"/>
    <w:pPr>
      <w:spacing w:before="120" w:after="120" w:line="240" w:lineRule="auto"/>
      <w:ind w:left="850" w:hanging="850"/>
    </w:pPr>
    <w:rPr>
      <w:sz w:val="24"/>
      <w:szCs w:val="24"/>
      <w:lang w:eastAsia="en-US"/>
    </w:rPr>
  </w:style>
  <w:style w:type="paragraph" w:customStyle="1" w:styleId="Tiret0">
    <w:name w:val="Tiret 0"/>
    <w:basedOn w:val="Normln"/>
    <w:rsid w:val="0025798B"/>
    <w:pPr>
      <w:numPr>
        <w:numId w:val="6"/>
      </w:numPr>
      <w:spacing w:before="120" w:after="120" w:line="240" w:lineRule="auto"/>
    </w:pPr>
    <w:rPr>
      <w:sz w:val="24"/>
      <w:szCs w:val="24"/>
      <w:lang w:eastAsia="en-US"/>
    </w:rPr>
  </w:style>
  <w:style w:type="paragraph" w:customStyle="1" w:styleId="Tiret1">
    <w:name w:val="Tiret 1"/>
    <w:basedOn w:val="Normln"/>
    <w:uiPriority w:val="99"/>
    <w:rsid w:val="0025798B"/>
    <w:pPr>
      <w:numPr>
        <w:numId w:val="7"/>
      </w:numPr>
      <w:spacing w:before="120" w:after="120" w:line="240" w:lineRule="auto"/>
    </w:pPr>
    <w:rPr>
      <w:sz w:val="24"/>
      <w:szCs w:val="24"/>
      <w:lang w:eastAsia="en-US"/>
    </w:rPr>
  </w:style>
  <w:style w:type="paragraph" w:customStyle="1" w:styleId="Tiret2">
    <w:name w:val="Tiret 2"/>
    <w:basedOn w:val="Point2"/>
    <w:uiPriority w:val="99"/>
    <w:rsid w:val="0025798B"/>
    <w:pPr>
      <w:numPr>
        <w:numId w:val="8"/>
      </w:numPr>
    </w:pPr>
    <w:rPr>
      <w:lang w:val="cs-CZ"/>
    </w:rPr>
  </w:style>
  <w:style w:type="paragraph" w:customStyle="1" w:styleId="font5">
    <w:name w:val="font5"/>
    <w:basedOn w:val="Normln"/>
    <w:uiPriority w:val="99"/>
    <w:rsid w:val="00C24E2C"/>
    <w:pPr>
      <w:spacing w:before="100" w:beforeAutospacing="1" w:after="100" w:afterAutospacing="1" w:line="240" w:lineRule="auto"/>
      <w:jc w:val="left"/>
    </w:pPr>
    <w:rPr>
      <w:rFonts w:ascii="Calibri" w:hAnsi="Calibri" w:cs="Calibri"/>
      <w:b/>
      <w:bCs/>
      <w:color w:val="000000"/>
      <w:sz w:val="28"/>
      <w:szCs w:val="28"/>
    </w:rPr>
  </w:style>
  <w:style w:type="paragraph" w:customStyle="1" w:styleId="font6">
    <w:name w:val="font6"/>
    <w:basedOn w:val="Normln"/>
    <w:uiPriority w:val="99"/>
    <w:rsid w:val="00C24E2C"/>
    <w:pPr>
      <w:spacing w:before="100" w:beforeAutospacing="1" w:after="100" w:afterAutospacing="1" w:line="240" w:lineRule="auto"/>
      <w:jc w:val="left"/>
    </w:pPr>
    <w:rPr>
      <w:rFonts w:ascii="Calibri" w:hAnsi="Calibri" w:cs="Calibri"/>
      <w:b/>
      <w:bCs/>
      <w:sz w:val="28"/>
      <w:szCs w:val="28"/>
    </w:rPr>
  </w:style>
  <w:style w:type="paragraph" w:customStyle="1" w:styleId="font7">
    <w:name w:val="font7"/>
    <w:basedOn w:val="Normln"/>
    <w:uiPriority w:val="99"/>
    <w:rsid w:val="00C24E2C"/>
    <w:pPr>
      <w:spacing w:before="100" w:beforeAutospacing="1" w:after="100" w:afterAutospacing="1" w:line="240" w:lineRule="auto"/>
      <w:jc w:val="left"/>
    </w:pPr>
    <w:rPr>
      <w:rFonts w:ascii="Calibri" w:hAnsi="Calibri" w:cs="Calibri"/>
      <w:color w:val="000000"/>
      <w:sz w:val="28"/>
      <w:szCs w:val="28"/>
    </w:rPr>
  </w:style>
  <w:style w:type="paragraph" w:customStyle="1" w:styleId="font8">
    <w:name w:val="font8"/>
    <w:basedOn w:val="Normln"/>
    <w:uiPriority w:val="99"/>
    <w:rsid w:val="00C24E2C"/>
    <w:pPr>
      <w:spacing w:before="100" w:beforeAutospacing="1" w:after="100" w:afterAutospacing="1" w:line="240" w:lineRule="auto"/>
      <w:jc w:val="left"/>
    </w:pPr>
    <w:rPr>
      <w:rFonts w:ascii="Calibri" w:hAnsi="Calibri" w:cs="Calibri"/>
      <w:sz w:val="28"/>
      <w:szCs w:val="28"/>
    </w:rPr>
  </w:style>
  <w:style w:type="paragraph" w:customStyle="1" w:styleId="font9">
    <w:name w:val="font9"/>
    <w:basedOn w:val="Normln"/>
    <w:uiPriority w:val="99"/>
    <w:rsid w:val="00C24E2C"/>
    <w:pPr>
      <w:spacing w:before="100" w:beforeAutospacing="1" w:after="100" w:afterAutospacing="1" w:line="240" w:lineRule="auto"/>
      <w:jc w:val="left"/>
    </w:pPr>
    <w:rPr>
      <w:rFonts w:ascii="Calibri" w:hAnsi="Calibri" w:cs="Calibri"/>
      <w:b/>
      <w:bCs/>
      <w:i/>
      <w:iCs/>
      <w:sz w:val="28"/>
      <w:szCs w:val="28"/>
    </w:rPr>
  </w:style>
  <w:style w:type="paragraph" w:customStyle="1" w:styleId="font10">
    <w:name w:val="font10"/>
    <w:basedOn w:val="Normln"/>
    <w:uiPriority w:val="99"/>
    <w:rsid w:val="00C24E2C"/>
    <w:pPr>
      <w:spacing w:before="100" w:beforeAutospacing="1" w:after="100" w:afterAutospacing="1" w:line="240" w:lineRule="auto"/>
      <w:jc w:val="left"/>
    </w:pPr>
    <w:rPr>
      <w:rFonts w:ascii="Calibri" w:hAnsi="Calibri" w:cs="Calibri"/>
      <w:b/>
      <w:bCs/>
      <w:sz w:val="28"/>
      <w:szCs w:val="28"/>
      <w:u w:val="single"/>
    </w:rPr>
  </w:style>
  <w:style w:type="paragraph" w:customStyle="1" w:styleId="font11">
    <w:name w:val="font11"/>
    <w:basedOn w:val="Normln"/>
    <w:uiPriority w:val="99"/>
    <w:rsid w:val="00C24E2C"/>
    <w:pPr>
      <w:spacing w:before="100" w:beforeAutospacing="1" w:after="100" w:afterAutospacing="1" w:line="240" w:lineRule="auto"/>
      <w:jc w:val="left"/>
    </w:pPr>
    <w:rPr>
      <w:rFonts w:ascii="Calibri" w:hAnsi="Calibri" w:cs="Calibri"/>
      <w:i/>
      <w:iCs/>
      <w:sz w:val="28"/>
      <w:szCs w:val="28"/>
    </w:rPr>
  </w:style>
  <w:style w:type="paragraph" w:customStyle="1" w:styleId="font12">
    <w:name w:val="font12"/>
    <w:basedOn w:val="Normln"/>
    <w:uiPriority w:val="99"/>
    <w:rsid w:val="00C24E2C"/>
    <w:pPr>
      <w:spacing w:before="100" w:beforeAutospacing="1" w:after="100" w:afterAutospacing="1" w:line="240" w:lineRule="auto"/>
      <w:jc w:val="left"/>
    </w:pPr>
    <w:rPr>
      <w:rFonts w:ascii="Calibri" w:hAnsi="Calibri" w:cs="Calibri"/>
      <w:i/>
      <w:iCs/>
      <w:color w:val="000000"/>
      <w:sz w:val="28"/>
      <w:szCs w:val="28"/>
    </w:rPr>
  </w:style>
  <w:style w:type="paragraph" w:customStyle="1" w:styleId="font13">
    <w:name w:val="font13"/>
    <w:basedOn w:val="Normln"/>
    <w:uiPriority w:val="99"/>
    <w:rsid w:val="00C24E2C"/>
    <w:pPr>
      <w:spacing w:before="100" w:beforeAutospacing="1" w:after="100" w:afterAutospacing="1" w:line="240" w:lineRule="auto"/>
      <w:jc w:val="left"/>
    </w:pPr>
    <w:rPr>
      <w:rFonts w:ascii="Calibri" w:hAnsi="Calibri" w:cs="Calibri"/>
      <w:i/>
      <w:iCs/>
      <w:color w:val="000000"/>
      <w:sz w:val="28"/>
      <w:szCs w:val="28"/>
    </w:rPr>
  </w:style>
  <w:style w:type="paragraph" w:customStyle="1" w:styleId="xl65">
    <w:name w:val="xl65"/>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6">
    <w:name w:val="xl66"/>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7">
    <w:name w:val="xl67"/>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68">
    <w:name w:val="xl68"/>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69">
    <w:name w:val="xl69"/>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70">
    <w:name w:val="xl70"/>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1">
    <w:name w:val="xl71"/>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2">
    <w:name w:val="xl72"/>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3">
    <w:name w:val="xl73"/>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4">
    <w:name w:val="xl74"/>
    <w:basedOn w:val="Normln"/>
    <w:uiPriority w:val="99"/>
    <w:rsid w:val="00C24E2C"/>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5">
    <w:name w:val="xl75"/>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76">
    <w:name w:val="xl76"/>
    <w:basedOn w:val="Normln"/>
    <w:uiPriority w:val="99"/>
    <w:rsid w:val="00C24E2C"/>
    <w:pPr>
      <w:pBdr>
        <w:top w:val="single" w:sz="8" w:space="0" w:color="auto"/>
        <w:left w:val="single" w:sz="8" w:space="0" w:color="auto"/>
        <w:right w:val="single" w:sz="8"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7">
    <w:name w:val="xl77"/>
    <w:basedOn w:val="Normln"/>
    <w:uiPriority w:val="99"/>
    <w:rsid w:val="00C24E2C"/>
    <w:pPr>
      <w:pBdr>
        <w:top w:val="single" w:sz="8"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78">
    <w:name w:val="xl78"/>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79">
    <w:name w:val="xl79"/>
    <w:basedOn w:val="Normln"/>
    <w:uiPriority w:val="99"/>
    <w:rsid w:val="00C24E2C"/>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0">
    <w:name w:val="xl80"/>
    <w:basedOn w:val="Normln"/>
    <w:uiPriority w:val="99"/>
    <w:rsid w:val="00C24E2C"/>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1">
    <w:name w:val="xl81"/>
    <w:basedOn w:val="Normln"/>
    <w:uiPriority w:val="99"/>
    <w:rsid w:val="00C24E2C"/>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left"/>
      <w:textAlignment w:val="top"/>
    </w:pPr>
    <w:rPr>
      <w:b/>
      <w:bCs/>
      <w:sz w:val="28"/>
      <w:szCs w:val="28"/>
    </w:rPr>
  </w:style>
  <w:style w:type="paragraph" w:customStyle="1" w:styleId="xl82">
    <w:name w:val="xl82"/>
    <w:basedOn w:val="Normln"/>
    <w:uiPriority w:val="99"/>
    <w:rsid w:val="00C24E2C"/>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textAlignment w:val="center"/>
    </w:pPr>
    <w:rPr>
      <w:sz w:val="28"/>
      <w:szCs w:val="28"/>
    </w:rPr>
  </w:style>
  <w:style w:type="paragraph" w:customStyle="1" w:styleId="xl83">
    <w:name w:val="xl83"/>
    <w:basedOn w:val="Normln"/>
    <w:uiPriority w:val="99"/>
    <w:rsid w:val="00C24E2C"/>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jc w:val="left"/>
      <w:textAlignment w:val="center"/>
    </w:pPr>
    <w:rPr>
      <w:b/>
      <w:bCs/>
      <w:sz w:val="28"/>
      <w:szCs w:val="28"/>
    </w:rPr>
  </w:style>
  <w:style w:type="paragraph" w:customStyle="1" w:styleId="xl84">
    <w:name w:val="xl84"/>
    <w:basedOn w:val="Normln"/>
    <w:uiPriority w:val="99"/>
    <w:rsid w:val="00C24E2C"/>
    <w:pPr>
      <w:pBdr>
        <w:top w:val="single" w:sz="8" w:space="0" w:color="auto"/>
        <w:left w:val="single" w:sz="8" w:space="0" w:color="auto"/>
        <w:bottom w:val="single" w:sz="8" w:space="0" w:color="auto"/>
      </w:pBdr>
      <w:shd w:val="clear" w:color="auto" w:fill="FFFFFF"/>
      <w:spacing w:before="100" w:beforeAutospacing="1" w:after="100" w:afterAutospacing="1" w:line="240" w:lineRule="auto"/>
      <w:jc w:val="left"/>
      <w:textAlignment w:val="center"/>
    </w:pPr>
    <w:rPr>
      <w:b/>
      <w:bCs/>
      <w:sz w:val="28"/>
      <w:szCs w:val="28"/>
    </w:rPr>
  </w:style>
  <w:style w:type="paragraph" w:customStyle="1" w:styleId="xl85">
    <w:name w:val="xl85"/>
    <w:basedOn w:val="Normln"/>
    <w:uiPriority w:val="99"/>
    <w:rsid w:val="00C24E2C"/>
    <w:pPr>
      <w:pBdr>
        <w:top w:val="single" w:sz="8" w:space="0" w:color="auto"/>
        <w:bottom w:val="single" w:sz="8" w:space="0" w:color="auto"/>
        <w:right w:val="single" w:sz="4" w:space="0" w:color="auto"/>
      </w:pBdr>
      <w:shd w:val="clear" w:color="auto" w:fill="CCFFFF"/>
      <w:spacing w:before="100" w:beforeAutospacing="1" w:after="100" w:afterAutospacing="1" w:line="240" w:lineRule="auto"/>
      <w:jc w:val="left"/>
      <w:textAlignment w:val="center"/>
    </w:pPr>
    <w:rPr>
      <w:b/>
      <w:bCs/>
      <w:sz w:val="28"/>
      <w:szCs w:val="28"/>
    </w:rPr>
  </w:style>
  <w:style w:type="paragraph" w:customStyle="1" w:styleId="xl86">
    <w:name w:val="xl86"/>
    <w:basedOn w:val="Normln"/>
    <w:uiPriority w:val="99"/>
    <w:rsid w:val="00C24E2C"/>
    <w:pPr>
      <w:pBdr>
        <w:top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7">
    <w:name w:val="xl87"/>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8">
    <w:name w:val="xl88"/>
    <w:basedOn w:val="Normln"/>
    <w:uiPriority w:val="99"/>
    <w:rsid w:val="00C24E2C"/>
    <w:pPr>
      <w:pBdr>
        <w:top w:val="single" w:sz="4" w:space="0" w:color="auto"/>
        <w:bottom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89">
    <w:name w:val="xl89"/>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90">
    <w:name w:val="xl90"/>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91">
    <w:name w:val="xl91"/>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92">
    <w:name w:val="xl92"/>
    <w:basedOn w:val="Normln"/>
    <w:uiPriority w:val="99"/>
    <w:rsid w:val="00C24E2C"/>
    <w:pPr>
      <w:pBdr>
        <w:top w:val="single" w:sz="4" w:space="0" w:color="auto"/>
        <w:bottom w:val="single" w:sz="8" w:space="0" w:color="auto"/>
      </w:pBdr>
      <w:spacing w:before="100" w:beforeAutospacing="1" w:after="100" w:afterAutospacing="1" w:line="240" w:lineRule="auto"/>
      <w:jc w:val="left"/>
      <w:textAlignment w:val="center"/>
    </w:pPr>
    <w:rPr>
      <w:b/>
      <w:bCs/>
      <w:sz w:val="28"/>
      <w:szCs w:val="28"/>
      <w:u w:val="single"/>
    </w:rPr>
  </w:style>
  <w:style w:type="paragraph" w:customStyle="1" w:styleId="xl93">
    <w:name w:val="xl93"/>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jc w:val="left"/>
      <w:textAlignment w:val="center"/>
    </w:pPr>
    <w:rPr>
      <w:b/>
      <w:bCs/>
      <w:i/>
      <w:iCs/>
      <w:sz w:val="28"/>
      <w:szCs w:val="28"/>
    </w:rPr>
  </w:style>
  <w:style w:type="paragraph" w:customStyle="1" w:styleId="xl94">
    <w:name w:val="xl94"/>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95">
    <w:name w:val="xl95"/>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96">
    <w:name w:val="xl96"/>
    <w:basedOn w:val="Normln"/>
    <w:uiPriority w:val="99"/>
    <w:rsid w:val="00C24E2C"/>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97">
    <w:name w:val="xl97"/>
    <w:basedOn w:val="Normln"/>
    <w:uiPriority w:val="99"/>
    <w:rsid w:val="00C24E2C"/>
    <w:pPr>
      <w:pBdr>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98">
    <w:name w:val="xl98"/>
    <w:basedOn w:val="Normln"/>
    <w:uiPriority w:val="99"/>
    <w:rsid w:val="00C24E2C"/>
    <w:pPr>
      <w:pBdr>
        <w:top w:val="single" w:sz="8"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center"/>
    </w:pPr>
    <w:rPr>
      <w:b/>
      <w:bCs/>
      <w:sz w:val="28"/>
      <w:szCs w:val="28"/>
    </w:rPr>
  </w:style>
  <w:style w:type="paragraph" w:customStyle="1" w:styleId="xl99">
    <w:name w:val="xl99"/>
    <w:basedOn w:val="Normln"/>
    <w:uiPriority w:val="99"/>
    <w:rsid w:val="00C24E2C"/>
    <w:pPr>
      <w:pBdr>
        <w:top w:val="single" w:sz="8" w:space="0" w:color="auto"/>
        <w:right w:val="single" w:sz="4" w:space="0" w:color="auto"/>
      </w:pBdr>
      <w:shd w:val="clear" w:color="auto" w:fill="CCFFFF"/>
      <w:spacing w:before="100" w:beforeAutospacing="1" w:after="100" w:afterAutospacing="1" w:line="240" w:lineRule="auto"/>
      <w:jc w:val="center"/>
      <w:textAlignment w:val="center"/>
    </w:pPr>
    <w:rPr>
      <w:b/>
      <w:bCs/>
      <w:sz w:val="32"/>
      <w:szCs w:val="32"/>
    </w:rPr>
  </w:style>
  <w:style w:type="paragraph" w:customStyle="1" w:styleId="xl100">
    <w:name w:val="xl100"/>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01">
    <w:name w:val="xl101"/>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02">
    <w:name w:val="xl102"/>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sz w:val="28"/>
      <w:szCs w:val="28"/>
    </w:rPr>
  </w:style>
  <w:style w:type="paragraph" w:customStyle="1" w:styleId="xl103">
    <w:name w:val="xl103"/>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104">
    <w:name w:val="xl104"/>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left"/>
      <w:textAlignment w:val="center"/>
    </w:pPr>
    <w:rPr>
      <w:i/>
      <w:iCs/>
      <w:sz w:val="28"/>
      <w:szCs w:val="28"/>
    </w:rPr>
  </w:style>
  <w:style w:type="paragraph" w:customStyle="1" w:styleId="xl105">
    <w:name w:val="xl105"/>
    <w:basedOn w:val="Normln"/>
    <w:uiPriority w:val="99"/>
    <w:rsid w:val="00C24E2C"/>
    <w:pPr>
      <w:pBdr>
        <w:top w:val="single" w:sz="4" w:space="0" w:color="auto"/>
        <w:left w:val="single" w:sz="4" w:space="0" w:color="auto"/>
        <w:right w:val="single" w:sz="4" w:space="0" w:color="auto"/>
      </w:pBdr>
      <w:shd w:val="clear" w:color="auto" w:fill="FF9900"/>
      <w:spacing w:before="100" w:beforeAutospacing="1" w:after="100" w:afterAutospacing="1" w:line="240" w:lineRule="auto"/>
      <w:jc w:val="left"/>
      <w:textAlignment w:val="top"/>
    </w:pPr>
    <w:rPr>
      <w:b/>
      <w:bCs/>
      <w:sz w:val="28"/>
      <w:szCs w:val="28"/>
    </w:rPr>
  </w:style>
  <w:style w:type="paragraph" w:customStyle="1" w:styleId="xl106">
    <w:name w:val="xl106"/>
    <w:basedOn w:val="Normln"/>
    <w:uiPriority w:val="99"/>
    <w:rsid w:val="00C24E2C"/>
    <w:pPr>
      <w:pBdr>
        <w:left w:val="single" w:sz="4" w:space="0" w:color="auto"/>
        <w:right w:val="single" w:sz="4" w:space="0" w:color="auto"/>
      </w:pBdr>
      <w:shd w:val="clear" w:color="auto" w:fill="FF9900"/>
      <w:spacing w:before="100" w:beforeAutospacing="1" w:after="100" w:afterAutospacing="1" w:line="240" w:lineRule="auto"/>
      <w:jc w:val="left"/>
      <w:textAlignment w:val="top"/>
    </w:pPr>
    <w:rPr>
      <w:sz w:val="24"/>
      <w:szCs w:val="24"/>
    </w:rPr>
  </w:style>
  <w:style w:type="paragraph" w:customStyle="1" w:styleId="xl107">
    <w:name w:val="xl107"/>
    <w:basedOn w:val="Normln"/>
    <w:uiPriority w:val="99"/>
    <w:rsid w:val="00C24E2C"/>
    <w:pPr>
      <w:pBdr>
        <w:left w:val="single" w:sz="4" w:space="0" w:color="auto"/>
        <w:bottom w:val="single" w:sz="4" w:space="0" w:color="auto"/>
        <w:right w:val="single" w:sz="4" w:space="0" w:color="auto"/>
      </w:pBdr>
      <w:shd w:val="clear" w:color="auto" w:fill="FF9900"/>
      <w:spacing w:before="100" w:beforeAutospacing="1" w:after="100" w:afterAutospacing="1" w:line="240" w:lineRule="auto"/>
      <w:jc w:val="left"/>
      <w:textAlignment w:val="top"/>
    </w:pPr>
    <w:rPr>
      <w:sz w:val="24"/>
      <w:szCs w:val="24"/>
    </w:rPr>
  </w:style>
  <w:style w:type="paragraph" w:customStyle="1" w:styleId="xl108">
    <w:name w:val="xl108"/>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pPr>
    <w:rPr>
      <w:sz w:val="24"/>
      <w:szCs w:val="24"/>
    </w:rPr>
  </w:style>
  <w:style w:type="paragraph" w:customStyle="1" w:styleId="xl109">
    <w:name w:val="xl109"/>
    <w:basedOn w:val="Normln"/>
    <w:uiPriority w:val="99"/>
    <w:rsid w:val="00C24E2C"/>
    <w:pPr>
      <w:pBdr>
        <w:left w:val="single" w:sz="4" w:space="0" w:color="auto"/>
        <w:right w:val="single" w:sz="4" w:space="0" w:color="auto"/>
      </w:pBdr>
      <w:spacing w:before="100" w:beforeAutospacing="1" w:after="100" w:afterAutospacing="1" w:line="240" w:lineRule="auto"/>
      <w:jc w:val="left"/>
    </w:pPr>
    <w:rPr>
      <w:sz w:val="24"/>
      <w:szCs w:val="24"/>
    </w:rPr>
  </w:style>
  <w:style w:type="paragraph" w:customStyle="1" w:styleId="xl110">
    <w:name w:val="xl110"/>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11">
    <w:name w:val="xl111"/>
    <w:basedOn w:val="Normln"/>
    <w:uiPriority w:val="99"/>
    <w:rsid w:val="00C24E2C"/>
    <w:pPr>
      <w:pBdr>
        <w:left w:val="single" w:sz="4"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2">
    <w:name w:val="xl112"/>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3">
    <w:name w:val="xl113"/>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4">
    <w:name w:val="xl114"/>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rPr>
  </w:style>
  <w:style w:type="paragraph" w:customStyle="1" w:styleId="xl115">
    <w:name w:val="xl115"/>
    <w:basedOn w:val="Normln"/>
    <w:uiPriority w:val="99"/>
    <w:rsid w:val="00C24E2C"/>
    <w:pPr>
      <w:pBdr>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6">
    <w:name w:val="xl116"/>
    <w:basedOn w:val="Normln"/>
    <w:uiPriority w:val="99"/>
    <w:rsid w:val="00C24E2C"/>
    <w:pPr>
      <w:pBdr>
        <w:left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17">
    <w:name w:val="xl117"/>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18">
    <w:name w:val="xl118"/>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19">
    <w:name w:val="xl119"/>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20">
    <w:name w:val="xl120"/>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121">
    <w:name w:val="xl121"/>
    <w:basedOn w:val="Normln"/>
    <w:uiPriority w:val="99"/>
    <w:rsid w:val="00C24E2C"/>
    <w:pPr>
      <w:pBdr>
        <w:top w:val="single" w:sz="8" w:space="0" w:color="auto"/>
        <w:left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22">
    <w:name w:val="xl122"/>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textAlignment w:val="center"/>
    </w:pPr>
    <w:rPr>
      <w:i/>
      <w:iCs/>
      <w:sz w:val="24"/>
      <w:szCs w:val="24"/>
    </w:rPr>
  </w:style>
  <w:style w:type="paragraph" w:customStyle="1" w:styleId="xl123">
    <w:name w:val="xl123"/>
    <w:basedOn w:val="Normln"/>
    <w:uiPriority w:val="99"/>
    <w:rsid w:val="00C24E2C"/>
    <w:pPr>
      <w:pBdr>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4"/>
      <w:szCs w:val="24"/>
    </w:rPr>
  </w:style>
  <w:style w:type="paragraph" w:customStyle="1" w:styleId="xl124">
    <w:name w:val="xl124"/>
    <w:basedOn w:val="Normln"/>
    <w:uiPriority w:val="99"/>
    <w:rsid w:val="00C24E2C"/>
    <w:pPr>
      <w:pBdr>
        <w:top w:val="single" w:sz="8" w:space="0" w:color="auto"/>
        <w:left w:val="single" w:sz="4" w:space="0" w:color="auto"/>
        <w:right w:val="single" w:sz="4" w:space="0" w:color="auto"/>
      </w:pBdr>
      <w:shd w:val="clear" w:color="auto" w:fill="CCFFCC"/>
      <w:spacing w:before="100" w:beforeAutospacing="1" w:after="100" w:afterAutospacing="1" w:line="240" w:lineRule="auto"/>
      <w:textAlignment w:val="center"/>
    </w:pPr>
    <w:rPr>
      <w:b/>
      <w:bCs/>
      <w:i/>
      <w:iCs/>
      <w:sz w:val="28"/>
      <w:szCs w:val="28"/>
    </w:rPr>
  </w:style>
  <w:style w:type="paragraph" w:customStyle="1" w:styleId="xl125">
    <w:name w:val="xl125"/>
    <w:basedOn w:val="Normln"/>
    <w:uiPriority w:val="99"/>
    <w:rsid w:val="00C24E2C"/>
    <w:pPr>
      <w:pBdr>
        <w:left w:val="single" w:sz="4" w:space="0" w:color="auto"/>
        <w:right w:val="single" w:sz="4" w:space="0" w:color="auto"/>
      </w:pBdr>
      <w:shd w:val="clear" w:color="auto" w:fill="CCFFCC"/>
      <w:spacing w:before="100" w:beforeAutospacing="1" w:after="100" w:afterAutospacing="1" w:line="240" w:lineRule="auto"/>
      <w:textAlignment w:val="center"/>
    </w:pPr>
    <w:rPr>
      <w:b/>
      <w:bCs/>
      <w:i/>
      <w:iCs/>
      <w:sz w:val="24"/>
      <w:szCs w:val="24"/>
    </w:rPr>
  </w:style>
  <w:style w:type="paragraph" w:customStyle="1" w:styleId="xl126">
    <w:name w:val="xl126"/>
    <w:basedOn w:val="Normln"/>
    <w:uiPriority w:val="99"/>
    <w:rsid w:val="00C24E2C"/>
    <w:pPr>
      <w:pBdr>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b/>
      <w:bCs/>
      <w:i/>
      <w:iCs/>
      <w:sz w:val="24"/>
      <w:szCs w:val="24"/>
    </w:rPr>
  </w:style>
  <w:style w:type="paragraph" w:customStyle="1" w:styleId="xl127">
    <w:name w:val="xl127"/>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28">
    <w:name w:val="xl128"/>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pPr>
    <w:rPr>
      <w:sz w:val="24"/>
      <w:szCs w:val="24"/>
    </w:rPr>
  </w:style>
  <w:style w:type="paragraph" w:customStyle="1" w:styleId="xl129">
    <w:name w:val="xl129"/>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0">
    <w:name w:val="xl130"/>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31">
    <w:name w:val="xl131"/>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2">
    <w:name w:val="xl132"/>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3">
    <w:name w:val="xl133"/>
    <w:basedOn w:val="Normln"/>
    <w:uiPriority w:val="99"/>
    <w:rsid w:val="00C24E2C"/>
    <w:pPr>
      <w:pBdr>
        <w:top w:val="single" w:sz="4" w:space="0" w:color="auto"/>
        <w:left w:val="single" w:sz="4" w:space="0" w:color="auto"/>
        <w:right w:val="single" w:sz="4" w:space="0" w:color="auto"/>
      </w:pBdr>
      <w:shd w:val="clear" w:color="auto" w:fill="FF9900"/>
      <w:spacing w:before="100" w:beforeAutospacing="1" w:after="100" w:afterAutospacing="1" w:line="240" w:lineRule="auto"/>
      <w:jc w:val="left"/>
      <w:textAlignment w:val="center"/>
    </w:pPr>
    <w:rPr>
      <w:sz w:val="28"/>
      <w:szCs w:val="28"/>
    </w:rPr>
  </w:style>
  <w:style w:type="paragraph" w:customStyle="1" w:styleId="xl134">
    <w:name w:val="xl134"/>
    <w:basedOn w:val="Normln"/>
    <w:uiPriority w:val="99"/>
    <w:rsid w:val="00C24E2C"/>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5">
    <w:name w:val="xl135"/>
    <w:basedOn w:val="Normln"/>
    <w:uiPriority w:val="99"/>
    <w:rsid w:val="00C24E2C"/>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36">
    <w:name w:val="xl136"/>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37">
    <w:name w:val="xl137"/>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38">
    <w:name w:val="xl138"/>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39">
    <w:name w:val="xl139"/>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40">
    <w:name w:val="xl140"/>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41">
    <w:name w:val="xl141"/>
    <w:basedOn w:val="Normln"/>
    <w:uiPriority w:val="99"/>
    <w:rsid w:val="00C24E2C"/>
    <w:pPr>
      <w:pBdr>
        <w:top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2">
    <w:name w:val="xl142"/>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3">
    <w:name w:val="xl143"/>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4">
    <w:name w:val="xl144"/>
    <w:basedOn w:val="Normln"/>
    <w:uiPriority w:val="99"/>
    <w:rsid w:val="00C24E2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45">
    <w:name w:val="xl145"/>
    <w:basedOn w:val="Normln"/>
    <w:uiPriority w:val="99"/>
    <w:rsid w:val="00C24E2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46">
    <w:name w:val="xl146"/>
    <w:basedOn w:val="Normln"/>
    <w:uiPriority w:val="99"/>
    <w:rsid w:val="00C24E2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b/>
      <w:bCs/>
      <w:sz w:val="28"/>
      <w:szCs w:val="28"/>
    </w:rPr>
  </w:style>
  <w:style w:type="paragraph" w:customStyle="1" w:styleId="xl147">
    <w:name w:val="xl147"/>
    <w:basedOn w:val="Normln"/>
    <w:uiPriority w:val="99"/>
    <w:rsid w:val="00C24E2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48">
    <w:name w:val="xl148"/>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49">
    <w:name w:val="xl149"/>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50">
    <w:name w:val="xl150"/>
    <w:basedOn w:val="Normln"/>
    <w:uiPriority w:val="99"/>
    <w:rsid w:val="00C24E2C"/>
    <w:pPr>
      <w:pBdr>
        <w:top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1">
    <w:name w:val="xl151"/>
    <w:basedOn w:val="Normln"/>
    <w:uiPriority w:val="99"/>
    <w:rsid w:val="00C24E2C"/>
    <w:pPr>
      <w:pBdr>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2">
    <w:name w:val="xl152"/>
    <w:basedOn w:val="Normln"/>
    <w:uiPriority w:val="99"/>
    <w:rsid w:val="00C24E2C"/>
    <w:pPr>
      <w:pBdr>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53">
    <w:name w:val="xl15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54">
    <w:name w:val="xl154"/>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55">
    <w:name w:val="xl155"/>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4"/>
      <w:szCs w:val="24"/>
      <w:u w:val="single"/>
    </w:rPr>
  </w:style>
  <w:style w:type="paragraph" w:customStyle="1" w:styleId="xl156">
    <w:name w:val="xl156"/>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7">
    <w:name w:val="xl157"/>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8">
    <w:name w:val="xl158"/>
    <w:basedOn w:val="Normln"/>
    <w:uiPriority w:val="99"/>
    <w:rsid w:val="00C24E2C"/>
    <w:pPr>
      <w:pBdr>
        <w:top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59">
    <w:name w:val="xl159"/>
    <w:basedOn w:val="Normln"/>
    <w:uiPriority w:val="99"/>
    <w:rsid w:val="00C24E2C"/>
    <w:pPr>
      <w:pBdr>
        <w:top w:val="single" w:sz="8" w:space="0" w:color="auto"/>
        <w:left w:val="single" w:sz="8" w:space="0" w:color="auto"/>
      </w:pBdr>
      <w:spacing w:before="100" w:beforeAutospacing="1" w:after="100" w:afterAutospacing="1" w:line="240" w:lineRule="auto"/>
      <w:jc w:val="left"/>
      <w:textAlignment w:val="center"/>
    </w:pPr>
    <w:rPr>
      <w:b/>
      <w:bCs/>
      <w:sz w:val="28"/>
      <w:szCs w:val="28"/>
      <w:u w:val="single"/>
    </w:rPr>
  </w:style>
  <w:style w:type="paragraph" w:customStyle="1" w:styleId="xl160">
    <w:name w:val="xl160"/>
    <w:basedOn w:val="Normln"/>
    <w:uiPriority w:val="99"/>
    <w:rsid w:val="00C24E2C"/>
    <w:pPr>
      <w:pBdr>
        <w:left w:val="single" w:sz="8" w:space="0" w:color="auto"/>
      </w:pBdr>
      <w:spacing w:before="100" w:beforeAutospacing="1" w:after="100" w:afterAutospacing="1" w:line="240" w:lineRule="auto"/>
      <w:jc w:val="left"/>
      <w:textAlignment w:val="center"/>
    </w:pPr>
    <w:rPr>
      <w:sz w:val="24"/>
      <w:szCs w:val="24"/>
    </w:rPr>
  </w:style>
  <w:style w:type="paragraph" w:customStyle="1" w:styleId="xl161">
    <w:name w:val="xl161"/>
    <w:basedOn w:val="Normln"/>
    <w:uiPriority w:val="99"/>
    <w:rsid w:val="00C24E2C"/>
    <w:pPr>
      <w:pBdr>
        <w:left w:val="single" w:sz="8" w:space="0" w:color="auto"/>
        <w:bottom w:val="single" w:sz="4" w:space="0" w:color="auto"/>
      </w:pBdr>
      <w:spacing w:before="100" w:beforeAutospacing="1" w:after="100" w:afterAutospacing="1" w:line="240" w:lineRule="auto"/>
      <w:jc w:val="left"/>
      <w:textAlignment w:val="center"/>
    </w:pPr>
    <w:rPr>
      <w:sz w:val="24"/>
      <w:szCs w:val="24"/>
    </w:rPr>
  </w:style>
  <w:style w:type="paragraph" w:customStyle="1" w:styleId="xl162">
    <w:name w:val="xl162"/>
    <w:basedOn w:val="Normln"/>
    <w:uiPriority w:val="99"/>
    <w:rsid w:val="00C24E2C"/>
    <w:pPr>
      <w:pBdr>
        <w:top w:val="single" w:sz="8" w:space="0" w:color="auto"/>
        <w:left w:val="single" w:sz="4" w:space="0" w:color="auto"/>
      </w:pBdr>
      <w:spacing w:before="100" w:beforeAutospacing="1" w:after="100" w:afterAutospacing="1" w:line="240" w:lineRule="auto"/>
      <w:jc w:val="left"/>
      <w:textAlignment w:val="center"/>
    </w:pPr>
    <w:rPr>
      <w:b/>
      <w:bCs/>
      <w:sz w:val="28"/>
      <w:szCs w:val="28"/>
    </w:rPr>
  </w:style>
  <w:style w:type="paragraph" w:customStyle="1" w:styleId="xl163">
    <w:name w:val="xl163"/>
    <w:basedOn w:val="Normln"/>
    <w:uiPriority w:val="99"/>
    <w:rsid w:val="00C24E2C"/>
    <w:pPr>
      <w:pBdr>
        <w:left w:val="single" w:sz="4" w:space="0" w:color="auto"/>
      </w:pBdr>
      <w:spacing w:before="100" w:beforeAutospacing="1" w:after="100" w:afterAutospacing="1" w:line="240" w:lineRule="auto"/>
      <w:jc w:val="left"/>
      <w:textAlignment w:val="center"/>
    </w:pPr>
    <w:rPr>
      <w:sz w:val="24"/>
      <w:szCs w:val="24"/>
    </w:rPr>
  </w:style>
  <w:style w:type="paragraph" w:customStyle="1" w:styleId="xl164">
    <w:name w:val="xl164"/>
    <w:basedOn w:val="Normln"/>
    <w:uiPriority w:val="99"/>
    <w:rsid w:val="00C24E2C"/>
    <w:pPr>
      <w:pBdr>
        <w:left w:val="single" w:sz="4" w:space="0" w:color="auto"/>
        <w:bottom w:val="single" w:sz="4" w:space="0" w:color="auto"/>
      </w:pBdr>
      <w:spacing w:before="100" w:beforeAutospacing="1" w:after="100" w:afterAutospacing="1" w:line="240" w:lineRule="auto"/>
      <w:jc w:val="left"/>
      <w:textAlignment w:val="center"/>
    </w:pPr>
    <w:rPr>
      <w:sz w:val="24"/>
      <w:szCs w:val="24"/>
    </w:rPr>
  </w:style>
  <w:style w:type="paragraph" w:customStyle="1" w:styleId="xl165">
    <w:name w:val="xl165"/>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66">
    <w:name w:val="xl166"/>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i/>
      <w:iCs/>
      <w:sz w:val="28"/>
      <w:szCs w:val="28"/>
    </w:rPr>
  </w:style>
  <w:style w:type="paragraph" w:customStyle="1" w:styleId="xl167">
    <w:name w:val="xl167"/>
    <w:basedOn w:val="Normln"/>
    <w:uiPriority w:val="99"/>
    <w:rsid w:val="00C24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68">
    <w:name w:val="xl168"/>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69">
    <w:name w:val="xl169"/>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0">
    <w:name w:val="xl170"/>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1">
    <w:name w:val="xl171"/>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2">
    <w:name w:val="xl172"/>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73">
    <w:name w:val="xl17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74">
    <w:name w:val="xl174"/>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75">
    <w:name w:val="xl175"/>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76">
    <w:name w:val="xl176"/>
    <w:basedOn w:val="Normln"/>
    <w:uiPriority w:val="99"/>
    <w:rsid w:val="00C24E2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77">
    <w:name w:val="xl177"/>
    <w:basedOn w:val="Normln"/>
    <w:uiPriority w:val="99"/>
    <w:rsid w:val="00C24E2C"/>
    <w:pPr>
      <w:pBdr>
        <w:top w:val="single" w:sz="8" w:space="0" w:color="auto"/>
        <w:left w:val="single" w:sz="8"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78">
    <w:name w:val="xl178"/>
    <w:basedOn w:val="Normln"/>
    <w:uiPriority w:val="99"/>
    <w:rsid w:val="00C24E2C"/>
    <w:pPr>
      <w:pBdr>
        <w:left w:val="single" w:sz="8" w:space="0" w:color="auto"/>
        <w:right w:val="single" w:sz="8" w:space="0" w:color="auto"/>
      </w:pBdr>
      <w:spacing w:before="100" w:beforeAutospacing="1" w:after="100" w:afterAutospacing="1" w:line="240" w:lineRule="auto"/>
      <w:jc w:val="left"/>
      <w:textAlignment w:val="center"/>
    </w:pPr>
    <w:rPr>
      <w:sz w:val="24"/>
      <w:szCs w:val="24"/>
    </w:rPr>
  </w:style>
  <w:style w:type="paragraph" w:customStyle="1" w:styleId="xl179">
    <w:name w:val="xl179"/>
    <w:basedOn w:val="Normln"/>
    <w:uiPriority w:val="99"/>
    <w:rsid w:val="00C24E2C"/>
    <w:pPr>
      <w:pBdr>
        <w:left w:val="single" w:sz="8" w:space="0" w:color="auto"/>
        <w:bottom w:val="single" w:sz="8" w:space="0" w:color="auto"/>
        <w:right w:val="single" w:sz="8" w:space="0" w:color="auto"/>
      </w:pBdr>
      <w:spacing w:before="100" w:beforeAutospacing="1" w:after="100" w:afterAutospacing="1" w:line="240" w:lineRule="auto"/>
      <w:jc w:val="left"/>
      <w:textAlignment w:val="center"/>
    </w:pPr>
    <w:rPr>
      <w:sz w:val="24"/>
      <w:szCs w:val="24"/>
    </w:rPr>
  </w:style>
  <w:style w:type="paragraph" w:customStyle="1" w:styleId="xl180">
    <w:name w:val="xl180"/>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jc w:val="left"/>
      <w:textAlignment w:val="center"/>
    </w:pPr>
    <w:rPr>
      <w:sz w:val="28"/>
      <w:szCs w:val="28"/>
    </w:rPr>
  </w:style>
  <w:style w:type="paragraph" w:customStyle="1" w:styleId="xl181">
    <w:name w:val="xl181"/>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82">
    <w:name w:val="xl182"/>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sz w:val="28"/>
      <w:szCs w:val="28"/>
      <w:u w:val="single"/>
    </w:rPr>
  </w:style>
  <w:style w:type="paragraph" w:customStyle="1" w:styleId="xl183">
    <w:name w:val="xl183"/>
    <w:basedOn w:val="Normln"/>
    <w:uiPriority w:val="99"/>
    <w:rsid w:val="00C24E2C"/>
    <w:pPr>
      <w:pBdr>
        <w:left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84">
    <w:name w:val="xl184"/>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185">
    <w:name w:val="xl185"/>
    <w:basedOn w:val="Normln"/>
    <w:uiPriority w:val="99"/>
    <w:rsid w:val="00C24E2C"/>
    <w:pPr>
      <w:pBdr>
        <w:left w:val="single" w:sz="8" w:space="0" w:color="auto"/>
        <w:bottom w:val="single" w:sz="8" w:space="0" w:color="auto"/>
        <w:right w:val="single" w:sz="4" w:space="0" w:color="auto"/>
      </w:pBdr>
      <w:spacing w:before="100" w:beforeAutospacing="1" w:after="100" w:afterAutospacing="1" w:line="240" w:lineRule="auto"/>
      <w:jc w:val="left"/>
      <w:textAlignment w:val="center"/>
    </w:pPr>
    <w:rPr>
      <w:b/>
      <w:bCs/>
      <w:sz w:val="28"/>
      <w:szCs w:val="28"/>
      <w:u w:val="single"/>
    </w:rPr>
  </w:style>
  <w:style w:type="paragraph" w:customStyle="1" w:styleId="xl186">
    <w:name w:val="xl186"/>
    <w:basedOn w:val="Normln"/>
    <w:uiPriority w:val="99"/>
    <w:rsid w:val="00C24E2C"/>
    <w:pPr>
      <w:pBdr>
        <w:left w:val="single" w:sz="8" w:space="0" w:color="auto"/>
        <w:bottom w:val="single" w:sz="4" w:space="0" w:color="auto"/>
        <w:right w:val="single" w:sz="8" w:space="0" w:color="auto"/>
      </w:pBdr>
      <w:spacing w:before="100" w:beforeAutospacing="1" w:after="100" w:afterAutospacing="1" w:line="240" w:lineRule="auto"/>
      <w:jc w:val="left"/>
      <w:textAlignment w:val="center"/>
    </w:pPr>
    <w:rPr>
      <w:b/>
      <w:bCs/>
      <w:sz w:val="28"/>
      <w:szCs w:val="28"/>
    </w:rPr>
  </w:style>
  <w:style w:type="paragraph" w:customStyle="1" w:styleId="xl187">
    <w:name w:val="xl187"/>
    <w:basedOn w:val="Normln"/>
    <w:uiPriority w:val="99"/>
    <w:rsid w:val="00C24E2C"/>
    <w:pPr>
      <w:pBdr>
        <w:top w:val="single" w:sz="8" w:space="0" w:color="auto"/>
        <w:left w:val="single" w:sz="8" w:space="0" w:color="auto"/>
        <w:bottom w:val="single" w:sz="4" w:space="0" w:color="auto"/>
      </w:pBdr>
      <w:spacing w:before="100" w:beforeAutospacing="1" w:after="100" w:afterAutospacing="1" w:line="240" w:lineRule="auto"/>
      <w:jc w:val="left"/>
      <w:textAlignment w:val="center"/>
    </w:pPr>
    <w:rPr>
      <w:b/>
      <w:bCs/>
      <w:sz w:val="28"/>
      <w:szCs w:val="28"/>
    </w:rPr>
  </w:style>
  <w:style w:type="paragraph" w:customStyle="1" w:styleId="xl188">
    <w:name w:val="xl188"/>
    <w:basedOn w:val="Normln"/>
    <w:uiPriority w:val="99"/>
    <w:rsid w:val="00C24E2C"/>
    <w:pPr>
      <w:pBdr>
        <w:top w:val="single" w:sz="4" w:space="0" w:color="auto"/>
        <w:left w:val="single" w:sz="8" w:space="0" w:color="auto"/>
        <w:bottom w:val="single" w:sz="4" w:space="0" w:color="auto"/>
      </w:pBdr>
      <w:spacing w:before="100" w:beforeAutospacing="1" w:after="100" w:afterAutospacing="1" w:line="240" w:lineRule="auto"/>
      <w:jc w:val="left"/>
      <w:textAlignment w:val="center"/>
    </w:pPr>
    <w:rPr>
      <w:b/>
      <w:bCs/>
      <w:sz w:val="28"/>
      <w:szCs w:val="28"/>
    </w:rPr>
  </w:style>
  <w:style w:type="paragraph" w:customStyle="1" w:styleId="xl189">
    <w:name w:val="xl189"/>
    <w:basedOn w:val="Normln"/>
    <w:uiPriority w:val="99"/>
    <w:rsid w:val="00C24E2C"/>
    <w:pPr>
      <w:pBdr>
        <w:top w:val="single" w:sz="4" w:space="0" w:color="auto"/>
        <w:left w:val="single" w:sz="8" w:space="0" w:color="auto"/>
        <w:bottom w:val="single" w:sz="8" w:space="0" w:color="auto"/>
      </w:pBdr>
      <w:spacing w:before="100" w:beforeAutospacing="1" w:after="100" w:afterAutospacing="1" w:line="240" w:lineRule="auto"/>
      <w:jc w:val="left"/>
      <w:textAlignment w:val="center"/>
    </w:pPr>
    <w:rPr>
      <w:b/>
      <w:bCs/>
      <w:sz w:val="28"/>
      <w:szCs w:val="28"/>
    </w:rPr>
  </w:style>
  <w:style w:type="paragraph" w:customStyle="1" w:styleId="xl190">
    <w:name w:val="xl190"/>
    <w:basedOn w:val="Normln"/>
    <w:uiPriority w:val="99"/>
    <w:rsid w:val="00C24E2C"/>
    <w:pPr>
      <w:pBdr>
        <w:left w:val="single" w:sz="4"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91">
    <w:name w:val="xl191"/>
    <w:basedOn w:val="Normln"/>
    <w:uiPriority w:val="99"/>
    <w:rsid w:val="00C24E2C"/>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sz w:val="24"/>
      <w:szCs w:val="24"/>
    </w:rPr>
  </w:style>
  <w:style w:type="paragraph" w:customStyle="1" w:styleId="xl192">
    <w:name w:val="xl192"/>
    <w:basedOn w:val="Normln"/>
    <w:uiPriority w:val="99"/>
    <w:rsid w:val="00C24E2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3">
    <w:name w:val="xl193"/>
    <w:basedOn w:val="Normln"/>
    <w:uiPriority w:val="99"/>
    <w:rsid w:val="00C24E2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4">
    <w:name w:val="xl194"/>
    <w:basedOn w:val="Normln"/>
    <w:uiPriority w:val="99"/>
    <w:rsid w:val="00C24E2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195">
    <w:name w:val="xl195"/>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6">
    <w:name w:val="xl196"/>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7">
    <w:name w:val="xl197"/>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8">
    <w:name w:val="xl198"/>
    <w:basedOn w:val="Normln"/>
    <w:uiPriority w:val="99"/>
    <w:rsid w:val="00C24E2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199">
    <w:name w:val="xl199"/>
    <w:basedOn w:val="Normln"/>
    <w:uiPriority w:val="99"/>
    <w:rsid w:val="00C24E2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200">
    <w:name w:val="xl200"/>
    <w:basedOn w:val="Normln"/>
    <w:uiPriority w:val="99"/>
    <w:rsid w:val="00C24E2C"/>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textAlignment w:val="center"/>
    </w:pPr>
    <w:rPr>
      <w:i/>
      <w:iCs/>
      <w:sz w:val="28"/>
      <w:szCs w:val="28"/>
    </w:rPr>
  </w:style>
  <w:style w:type="paragraph" w:customStyle="1" w:styleId="xl201">
    <w:name w:val="xl201"/>
    <w:basedOn w:val="Normln"/>
    <w:uiPriority w:val="99"/>
    <w:rsid w:val="00C24E2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8"/>
      <w:szCs w:val="28"/>
    </w:rPr>
  </w:style>
  <w:style w:type="paragraph" w:customStyle="1" w:styleId="xl202">
    <w:name w:val="xl202"/>
    <w:basedOn w:val="Normln"/>
    <w:uiPriority w:val="99"/>
    <w:rsid w:val="00C24E2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sz w:val="28"/>
      <w:szCs w:val="28"/>
    </w:rPr>
  </w:style>
  <w:style w:type="paragraph" w:customStyle="1" w:styleId="xl203">
    <w:name w:val="xl203"/>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204">
    <w:name w:val="xl204"/>
    <w:basedOn w:val="Normln"/>
    <w:uiPriority w:val="99"/>
    <w:rsid w:val="00C24E2C"/>
    <w:pPr>
      <w:pBdr>
        <w:top w:val="single" w:sz="4" w:space="0" w:color="auto"/>
        <w:left w:val="single" w:sz="8" w:space="0" w:color="auto"/>
        <w:right w:val="single" w:sz="4" w:space="0" w:color="auto"/>
      </w:pBdr>
      <w:spacing w:before="100" w:beforeAutospacing="1" w:after="100" w:afterAutospacing="1" w:line="240" w:lineRule="auto"/>
      <w:textAlignment w:val="center"/>
    </w:pPr>
    <w:rPr>
      <w:b/>
      <w:bCs/>
      <w:sz w:val="28"/>
      <w:szCs w:val="28"/>
    </w:rPr>
  </w:style>
  <w:style w:type="paragraph" w:customStyle="1" w:styleId="xl205">
    <w:name w:val="xl205"/>
    <w:basedOn w:val="Normln"/>
    <w:uiPriority w:val="99"/>
    <w:rsid w:val="00C24E2C"/>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206">
    <w:name w:val="xl206"/>
    <w:basedOn w:val="Normln"/>
    <w:uiPriority w:val="99"/>
    <w:rsid w:val="00C24E2C"/>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customStyle="1" w:styleId="xl207">
    <w:name w:val="xl207"/>
    <w:basedOn w:val="Normln"/>
    <w:uiPriority w:val="99"/>
    <w:rsid w:val="00C24E2C"/>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b/>
      <w:bCs/>
      <w:sz w:val="28"/>
      <w:szCs w:val="28"/>
    </w:rPr>
  </w:style>
  <w:style w:type="paragraph" w:styleId="Revize">
    <w:name w:val="Revision"/>
    <w:hidden/>
    <w:uiPriority w:val="99"/>
    <w:semiHidden/>
    <w:rsid w:val="007410B3"/>
  </w:style>
  <w:style w:type="character" w:customStyle="1" w:styleId="hps">
    <w:name w:val="hps"/>
    <w:basedOn w:val="Standardnpsmoodstavce"/>
    <w:rsid w:val="00160746"/>
  </w:style>
  <w:style w:type="character" w:customStyle="1" w:styleId="atn">
    <w:name w:val="atn"/>
    <w:basedOn w:val="Standardnpsmoodstavce"/>
    <w:uiPriority w:val="99"/>
    <w:rsid w:val="00160746"/>
  </w:style>
  <w:style w:type="paragraph" w:customStyle="1" w:styleId="Odstavecseseznamem2">
    <w:name w:val="Odstavec se seznamem2"/>
    <w:basedOn w:val="Normln"/>
    <w:link w:val="ListParagraphChar2"/>
    <w:uiPriority w:val="99"/>
    <w:rsid w:val="00D35E94"/>
    <w:pPr>
      <w:spacing w:after="200" w:line="276" w:lineRule="auto"/>
      <w:ind w:left="720"/>
      <w:jc w:val="left"/>
    </w:pPr>
    <w:rPr>
      <w:lang w:eastAsia="en-US"/>
    </w:rPr>
  </w:style>
  <w:style w:type="character" w:customStyle="1" w:styleId="ListParagraphChar2">
    <w:name w:val="List Paragraph Char2"/>
    <w:basedOn w:val="Standardnpsmoodstavce"/>
    <w:link w:val="Odstavecseseznamem2"/>
    <w:uiPriority w:val="99"/>
    <w:rsid w:val="00D35E94"/>
    <w:rPr>
      <w:sz w:val="22"/>
      <w:szCs w:val="22"/>
      <w:lang w:eastAsia="en-US"/>
    </w:rPr>
  </w:style>
  <w:style w:type="character" w:styleId="Zvraznn">
    <w:name w:val="Emphasis"/>
    <w:basedOn w:val="Standardnpsmoodstavce"/>
    <w:uiPriority w:val="20"/>
    <w:qFormat/>
    <w:rsid w:val="00F11E74"/>
    <w:rPr>
      <w:i/>
      <w:iCs/>
    </w:rPr>
  </w:style>
  <w:style w:type="paragraph" w:styleId="Nadpisobsahu">
    <w:name w:val="TOC Heading"/>
    <w:basedOn w:val="Nadpis1"/>
    <w:next w:val="Normln"/>
    <w:uiPriority w:val="99"/>
    <w:qFormat/>
    <w:rsid w:val="00313FDC"/>
    <w:pPr>
      <w:keepLines/>
      <w:spacing w:before="480" w:after="0" w:line="276" w:lineRule="auto"/>
      <w:jc w:val="left"/>
      <w:outlineLvl w:val="9"/>
    </w:pPr>
    <w:rPr>
      <w:rFonts w:ascii="Cambria" w:hAnsi="Cambria" w:cs="Cambria"/>
      <w:caps w:val="0"/>
      <w:color w:val="365F91"/>
      <w:kern w:val="0"/>
      <w:sz w:val="28"/>
      <w:szCs w:val="28"/>
      <w:lang w:eastAsia="en-US"/>
    </w:rPr>
  </w:style>
  <w:style w:type="paragraph" w:customStyle="1" w:styleId="glosar">
    <w:name w:val="glosar"/>
    <w:basedOn w:val="Normln"/>
    <w:rsid w:val="00F51729"/>
    <w:pPr>
      <w:spacing w:after="240" w:line="240" w:lineRule="auto"/>
      <w:jc w:val="left"/>
    </w:pPr>
    <w:rPr>
      <w:rFonts w:cs="Arial"/>
      <w:sz w:val="24"/>
      <w:szCs w:val="24"/>
    </w:rPr>
  </w:style>
  <w:style w:type="numbering" w:customStyle="1" w:styleId="Odrky">
    <w:name w:val="Odrážky"/>
    <w:rsid w:val="005E1284"/>
    <w:pPr>
      <w:numPr>
        <w:numId w:val="1"/>
      </w:numPr>
    </w:pPr>
  </w:style>
  <w:style w:type="paragraph" w:customStyle="1" w:styleId="CharChar11">
    <w:name w:val="Char Char11"/>
    <w:basedOn w:val="Normln"/>
    <w:rsid w:val="002F0990"/>
    <w:pPr>
      <w:spacing w:after="160" w:line="240" w:lineRule="exact"/>
      <w:jc w:val="left"/>
    </w:pPr>
    <w:rPr>
      <w:rFonts w:ascii="Times New Roman Bold" w:hAnsi="Times New Roman Bold"/>
      <w:szCs w:val="26"/>
      <w:lang w:val="sk-SK" w:eastAsia="en-US"/>
    </w:rPr>
  </w:style>
  <w:style w:type="paragraph" w:styleId="Zkladntextodsazen">
    <w:name w:val="Body Text Indent"/>
    <w:basedOn w:val="Normln"/>
    <w:link w:val="ZkladntextodsazenChar"/>
    <w:uiPriority w:val="99"/>
    <w:rsid w:val="002B7102"/>
    <w:pPr>
      <w:spacing w:line="240" w:lineRule="auto"/>
      <w:ind w:firstLine="284"/>
    </w:pPr>
    <w:rPr>
      <w:szCs w:val="20"/>
    </w:rPr>
  </w:style>
  <w:style w:type="character" w:customStyle="1" w:styleId="ZkladntextodsazenChar">
    <w:name w:val="Základní text odsazený Char"/>
    <w:basedOn w:val="Standardnpsmoodstavce"/>
    <w:link w:val="Zkladntextodsazen"/>
    <w:uiPriority w:val="99"/>
    <w:rsid w:val="002B7102"/>
    <w:rPr>
      <w:sz w:val="20"/>
      <w:szCs w:val="20"/>
    </w:rPr>
  </w:style>
  <w:style w:type="paragraph" w:customStyle="1" w:styleId="NadpisNOK2">
    <w:name w:val="Nadpis NOK 2"/>
    <w:basedOn w:val="Nadpis2"/>
    <w:qFormat/>
    <w:rsid w:val="00405925"/>
    <w:pPr>
      <w:numPr>
        <w:numId w:val="9"/>
      </w:numPr>
    </w:pPr>
  </w:style>
  <w:style w:type="paragraph" w:customStyle="1" w:styleId="Textslovnicek">
    <w:name w:val="Text slovnicek"/>
    <w:basedOn w:val="Normln"/>
    <w:link w:val="TextslovnicekChar"/>
    <w:qFormat/>
    <w:rsid w:val="00A8388A"/>
    <w:pPr>
      <w:shd w:val="clear" w:color="auto" w:fill="FFFFFF"/>
      <w:spacing w:after="200" w:line="288" w:lineRule="auto"/>
    </w:pPr>
    <w:rPr>
      <w:rFonts w:cs="Arial"/>
      <w:color w:val="000000"/>
    </w:rPr>
  </w:style>
  <w:style w:type="character" w:customStyle="1" w:styleId="TextslovnicekChar">
    <w:name w:val="Text slovnicek Char"/>
    <w:basedOn w:val="Standardnpsmoodstavce"/>
    <w:link w:val="Textslovnicek"/>
    <w:rsid w:val="00A8388A"/>
    <w:rPr>
      <w:rFonts w:ascii="Arial" w:hAnsi="Arial" w:cs="Arial"/>
      <w:color w:val="000000"/>
      <w:shd w:val="clear" w:color="auto" w:fill="FFFFFF"/>
    </w:rPr>
  </w:style>
  <w:style w:type="paragraph" w:customStyle="1" w:styleId="Pojemslovnicek">
    <w:name w:val="Pojem slovnicek"/>
    <w:basedOn w:val="Normln"/>
    <w:link w:val="PojemslovnicekChar"/>
    <w:qFormat/>
    <w:rsid w:val="00991366"/>
    <w:pPr>
      <w:spacing w:after="200" w:line="288" w:lineRule="auto"/>
    </w:pPr>
    <w:rPr>
      <w:rFonts w:eastAsiaTheme="minorHAnsi" w:cs="Arial"/>
      <w:b/>
      <w:lang w:eastAsia="en-US"/>
    </w:rPr>
  </w:style>
  <w:style w:type="character" w:customStyle="1" w:styleId="PojemslovnicekChar">
    <w:name w:val="Pojem slovnicek Char"/>
    <w:basedOn w:val="Standardnpsmoodstavce"/>
    <w:link w:val="Pojemslovnicek"/>
    <w:rsid w:val="00991366"/>
    <w:rPr>
      <w:rFonts w:ascii="Arial" w:eastAsiaTheme="minorHAnsi" w:hAnsi="Arial" w:cs="Arial"/>
      <w:b/>
      <w:lang w:eastAsia="en-US"/>
    </w:rPr>
  </w:style>
  <w:style w:type="character" w:styleId="Zdraznnintenzivn">
    <w:name w:val="Intense Emphasis"/>
    <w:basedOn w:val="Standardnpsmoodstavce"/>
    <w:uiPriority w:val="99"/>
    <w:qFormat/>
    <w:rsid w:val="00A1411F"/>
    <w:rPr>
      <w:rFonts w:ascii="Cambria" w:hAnsi="Cambria" w:cs="Cambria"/>
      <w:b/>
      <w:bCs/>
      <w:i/>
      <w:iCs/>
      <w:color w:val="4F81BD"/>
      <w:sz w:val="26"/>
      <w:szCs w:val="26"/>
    </w:rPr>
  </w:style>
  <w:style w:type="character" w:customStyle="1" w:styleId="TextMetodikaChar">
    <w:name w:val="Text Metodika Char"/>
    <w:basedOn w:val="Standardnpsmoodstavce"/>
    <w:link w:val="TextMetodika"/>
    <w:locked/>
    <w:rsid w:val="00985601"/>
    <w:rPr>
      <w:rFonts w:ascii="Arial" w:hAnsi="Arial" w:cs="Arial"/>
    </w:rPr>
  </w:style>
  <w:style w:type="paragraph" w:customStyle="1" w:styleId="TextMetodika">
    <w:name w:val="Text Metodika"/>
    <w:basedOn w:val="Normln"/>
    <w:link w:val="TextMetodikaChar"/>
    <w:qFormat/>
    <w:rsid w:val="00CC1213"/>
    <w:pPr>
      <w:spacing w:before="120" w:after="120"/>
    </w:pPr>
    <w:rPr>
      <w:rFonts w:cs="Arial"/>
    </w:rPr>
  </w:style>
  <w:style w:type="character" w:customStyle="1" w:styleId="Nadpis5Char">
    <w:name w:val="Nadpis 5 Char"/>
    <w:basedOn w:val="Standardnpsmoodstavce"/>
    <w:link w:val="Nadpis5"/>
    <w:uiPriority w:val="99"/>
    <w:rsid w:val="00410677"/>
    <w:rPr>
      <w:rFonts w:ascii="Calibri" w:hAnsi="Calibri"/>
      <w:b/>
      <w:bCs/>
      <w:i/>
      <w:iCs/>
      <w:sz w:val="26"/>
      <w:szCs w:val="26"/>
    </w:rPr>
  </w:style>
  <w:style w:type="character" w:customStyle="1" w:styleId="Nadpis6Char">
    <w:name w:val="Nadpis 6 Char"/>
    <w:basedOn w:val="Standardnpsmoodstavce"/>
    <w:link w:val="Nadpis6"/>
    <w:uiPriority w:val="99"/>
    <w:rsid w:val="00410677"/>
    <w:rPr>
      <w:rFonts w:ascii="Cambria" w:hAnsi="Cambria"/>
      <w:i/>
      <w:iCs/>
      <w:color w:val="243F60"/>
      <w:sz w:val="20"/>
    </w:rPr>
  </w:style>
  <w:style w:type="paragraph" w:styleId="Normlnweb">
    <w:name w:val="Normal (Web)"/>
    <w:basedOn w:val="Normln"/>
    <w:uiPriority w:val="99"/>
    <w:rsid w:val="00410677"/>
    <w:pPr>
      <w:spacing w:before="100" w:beforeAutospacing="1" w:after="100" w:afterAutospacing="1" w:line="240" w:lineRule="auto"/>
    </w:pPr>
  </w:style>
  <w:style w:type="paragraph" w:customStyle="1" w:styleId="List0">
    <w:name w:val="List 0"/>
    <w:basedOn w:val="Normln"/>
    <w:semiHidden/>
    <w:rsid w:val="00410677"/>
    <w:pPr>
      <w:spacing w:line="240" w:lineRule="auto"/>
      <w:ind w:left="720" w:hanging="360"/>
      <w:jc w:val="left"/>
    </w:pPr>
    <w:rPr>
      <w:szCs w:val="20"/>
    </w:rPr>
  </w:style>
  <w:style w:type="paragraph" w:customStyle="1" w:styleId="List1">
    <w:name w:val="List 1"/>
    <w:basedOn w:val="Normln"/>
    <w:uiPriority w:val="99"/>
    <w:semiHidden/>
    <w:rsid w:val="00410677"/>
    <w:pPr>
      <w:spacing w:line="240" w:lineRule="auto"/>
      <w:ind w:left="720" w:hanging="360"/>
      <w:jc w:val="left"/>
    </w:pPr>
    <w:rPr>
      <w:szCs w:val="20"/>
    </w:rPr>
  </w:style>
  <w:style w:type="paragraph" w:customStyle="1" w:styleId="Seznam21">
    <w:name w:val="Seznam 21"/>
    <w:basedOn w:val="Normln"/>
    <w:uiPriority w:val="99"/>
    <w:semiHidden/>
    <w:rsid w:val="00410677"/>
    <w:pPr>
      <w:spacing w:line="240" w:lineRule="auto"/>
      <w:ind w:left="360" w:hanging="360"/>
      <w:jc w:val="left"/>
    </w:pPr>
    <w:rPr>
      <w:szCs w:val="20"/>
    </w:rPr>
  </w:style>
  <w:style w:type="paragraph" w:customStyle="1" w:styleId="Seznam31">
    <w:name w:val="Seznam 31"/>
    <w:basedOn w:val="Normln"/>
    <w:uiPriority w:val="99"/>
    <w:semiHidden/>
    <w:rsid w:val="00410677"/>
    <w:pPr>
      <w:tabs>
        <w:tab w:val="num" w:pos="720"/>
      </w:tabs>
      <w:spacing w:line="240" w:lineRule="auto"/>
      <w:ind w:left="720" w:hanging="360"/>
      <w:jc w:val="left"/>
    </w:pPr>
    <w:rPr>
      <w:szCs w:val="20"/>
    </w:rPr>
  </w:style>
  <w:style w:type="paragraph" w:customStyle="1" w:styleId="Seznam41">
    <w:name w:val="Seznam 41"/>
    <w:basedOn w:val="Normln"/>
    <w:uiPriority w:val="99"/>
    <w:semiHidden/>
    <w:rsid w:val="00410677"/>
    <w:pPr>
      <w:tabs>
        <w:tab w:val="num" w:pos="380"/>
      </w:tabs>
      <w:spacing w:line="240" w:lineRule="auto"/>
      <w:ind w:left="380" w:firstLine="360"/>
      <w:jc w:val="left"/>
    </w:pPr>
    <w:rPr>
      <w:szCs w:val="20"/>
    </w:rPr>
  </w:style>
  <w:style w:type="paragraph" w:customStyle="1" w:styleId="Seznam51">
    <w:name w:val="Seznam 51"/>
    <w:basedOn w:val="Normln"/>
    <w:uiPriority w:val="99"/>
    <w:semiHidden/>
    <w:rsid w:val="00410677"/>
    <w:pPr>
      <w:spacing w:line="240" w:lineRule="auto"/>
      <w:jc w:val="left"/>
    </w:pPr>
    <w:rPr>
      <w:szCs w:val="20"/>
    </w:rPr>
  </w:style>
  <w:style w:type="paragraph" w:customStyle="1" w:styleId="Nadpisobsahu1">
    <w:name w:val="Nadpis obsahu1"/>
    <w:basedOn w:val="Nadpis1"/>
    <w:next w:val="Normln"/>
    <w:uiPriority w:val="99"/>
    <w:rsid w:val="00410677"/>
    <w:pPr>
      <w:keepLines/>
      <w:spacing w:after="0" w:line="276" w:lineRule="auto"/>
      <w:jc w:val="left"/>
      <w:outlineLvl w:val="9"/>
    </w:pPr>
    <w:rPr>
      <w:rFonts w:ascii="Cambria" w:hAnsi="Cambria" w:cs="Cambria"/>
      <w:b w:val="0"/>
      <w:bCs w:val="0"/>
      <w:caps w:val="0"/>
      <w:color w:val="365F91"/>
      <w:kern w:val="0"/>
      <w:sz w:val="24"/>
      <w:szCs w:val="24"/>
      <w:lang w:eastAsia="en-US"/>
    </w:rPr>
  </w:style>
  <w:style w:type="character" w:customStyle="1" w:styleId="CommentTextChar1">
    <w:name w:val="Comment Text Char1"/>
    <w:uiPriority w:val="99"/>
    <w:semiHidden/>
    <w:rsid w:val="00410677"/>
    <w:rPr>
      <w:rFonts w:ascii="Times New Roman" w:hAnsi="Times New Roman" w:cs="Times New Roman"/>
      <w:sz w:val="20"/>
      <w:szCs w:val="20"/>
    </w:rPr>
  </w:style>
  <w:style w:type="character" w:customStyle="1" w:styleId="TextkomenteChar1">
    <w:name w:val="Text komentáře Char1"/>
    <w:uiPriority w:val="99"/>
    <w:semiHidden/>
    <w:rsid w:val="00410677"/>
    <w:rPr>
      <w:rFonts w:ascii="Times New Roman" w:hAnsi="Times New Roman" w:cs="Times New Roman"/>
    </w:rPr>
  </w:style>
  <w:style w:type="paragraph" w:customStyle="1" w:styleId="Odstavecseseznamem11">
    <w:name w:val="Odstavec se seznamem11"/>
    <w:basedOn w:val="Normln"/>
    <w:uiPriority w:val="99"/>
    <w:rsid w:val="00410677"/>
    <w:pPr>
      <w:spacing w:line="240" w:lineRule="auto"/>
      <w:ind w:left="720"/>
      <w:jc w:val="left"/>
    </w:pPr>
    <w:rPr>
      <w:sz w:val="24"/>
      <w:szCs w:val="24"/>
    </w:rPr>
  </w:style>
  <w:style w:type="paragraph" w:customStyle="1" w:styleId="Bezmezer1">
    <w:name w:val="Bez mezer1"/>
    <w:uiPriority w:val="99"/>
    <w:rsid w:val="00410677"/>
    <w:pPr>
      <w:jc w:val="both"/>
    </w:pPr>
  </w:style>
  <w:style w:type="character" w:customStyle="1" w:styleId="ListParagraphChar1">
    <w:name w:val="List Paragraph Char1"/>
    <w:link w:val="Odstavecseseznamem1"/>
    <w:uiPriority w:val="99"/>
    <w:rsid w:val="00410677"/>
    <w:rPr>
      <w:sz w:val="24"/>
      <w:szCs w:val="24"/>
    </w:rPr>
  </w:style>
  <w:style w:type="paragraph" w:customStyle="1" w:styleId="Titulnstrana">
    <w:name w:val="Titulní strana"/>
    <w:basedOn w:val="Normln"/>
    <w:next w:val="Normln"/>
    <w:uiPriority w:val="99"/>
    <w:rsid w:val="00410677"/>
    <w:pPr>
      <w:jc w:val="center"/>
    </w:pPr>
    <w:rPr>
      <w:rFonts w:cs="Arial"/>
      <w:b/>
      <w:bCs/>
      <w:smallCaps/>
      <w:sz w:val="36"/>
      <w:szCs w:val="36"/>
    </w:rPr>
  </w:style>
  <w:style w:type="paragraph" w:customStyle="1" w:styleId="Point0">
    <w:name w:val="Point 0"/>
    <w:basedOn w:val="Normln"/>
    <w:uiPriority w:val="99"/>
    <w:rsid w:val="00410677"/>
    <w:pPr>
      <w:spacing w:before="120" w:after="120" w:line="240" w:lineRule="auto"/>
      <w:ind w:left="850" w:hanging="850"/>
    </w:pPr>
    <w:rPr>
      <w:sz w:val="24"/>
      <w:szCs w:val="24"/>
      <w:lang w:eastAsia="en-US"/>
    </w:rPr>
  </w:style>
  <w:style w:type="paragraph" w:customStyle="1" w:styleId="Titrearticle">
    <w:name w:val="Titre article"/>
    <w:basedOn w:val="Normln"/>
    <w:next w:val="Normln"/>
    <w:uiPriority w:val="99"/>
    <w:rsid w:val="00410677"/>
    <w:pPr>
      <w:keepNext/>
      <w:spacing w:before="360" w:after="120" w:line="240" w:lineRule="auto"/>
      <w:jc w:val="center"/>
    </w:pPr>
    <w:rPr>
      <w:i/>
      <w:iCs/>
      <w:sz w:val="24"/>
      <w:szCs w:val="24"/>
      <w:lang w:eastAsia="en-US"/>
    </w:rPr>
  </w:style>
  <w:style w:type="paragraph" w:customStyle="1" w:styleId="Point0number">
    <w:name w:val="Point 0 (number)"/>
    <w:basedOn w:val="Normln"/>
    <w:uiPriority w:val="99"/>
    <w:rsid w:val="00410677"/>
    <w:pPr>
      <w:numPr>
        <w:numId w:val="12"/>
      </w:numPr>
      <w:spacing w:before="120" w:after="120" w:line="240" w:lineRule="auto"/>
    </w:pPr>
    <w:rPr>
      <w:sz w:val="24"/>
      <w:szCs w:val="24"/>
      <w:lang w:eastAsia="en-US"/>
    </w:rPr>
  </w:style>
  <w:style w:type="paragraph" w:customStyle="1" w:styleId="Point1number">
    <w:name w:val="Point 1 (number)"/>
    <w:basedOn w:val="Normln"/>
    <w:uiPriority w:val="99"/>
    <w:rsid w:val="00410677"/>
    <w:pPr>
      <w:numPr>
        <w:ilvl w:val="2"/>
        <w:numId w:val="12"/>
      </w:numPr>
      <w:spacing w:before="120" w:after="120" w:line="240" w:lineRule="auto"/>
    </w:pPr>
    <w:rPr>
      <w:sz w:val="24"/>
      <w:szCs w:val="24"/>
      <w:lang w:eastAsia="en-US"/>
    </w:rPr>
  </w:style>
  <w:style w:type="paragraph" w:customStyle="1" w:styleId="Point2number">
    <w:name w:val="Point 2 (number)"/>
    <w:basedOn w:val="Normln"/>
    <w:uiPriority w:val="99"/>
    <w:rsid w:val="00410677"/>
    <w:pPr>
      <w:numPr>
        <w:ilvl w:val="4"/>
        <w:numId w:val="12"/>
      </w:numPr>
      <w:spacing w:before="120" w:after="120" w:line="240" w:lineRule="auto"/>
    </w:pPr>
    <w:rPr>
      <w:sz w:val="24"/>
      <w:szCs w:val="24"/>
      <w:lang w:eastAsia="en-US"/>
    </w:rPr>
  </w:style>
  <w:style w:type="paragraph" w:customStyle="1" w:styleId="Point3number">
    <w:name w:val="Point 3 (number)"/>
    <w:basedOn w:val="Normln"/>
    <w:uiPriority w:val="99"/>
    <w:rsid w:val="00410677"/>
    <w:pPr>
      <w:numPr>
        <w:ilvl w:val="6"/>
        <w:numId w:val="12"/>
      </w:numPr>
      <w:spacing w:before="120" w:after="120" w:line="240" w:lineRule="auto"/>
    </w:pPr>
    <w:rPr>
      <w:sz w:val="24"/>
      <w:szCs w:val="24"/>
      <w:lang w:eastAsia="en-US"/>
    </w:rPr>
  </w:style>
  <w:style w:type="paragraph" w:customStyle="1" w:styleId="Point0letter">
    <w:name w:val="Point 0 (letter)"/>
    <w:basedOn w:val="Normln"/>
    <w:uiPriority w:val="99"/>
    <w:rsid w:val="00410677"/>
    <w:pPr>
      <w:numPr>
        <w:ilvl w:val="1"/>
        <w:numId w:val="12"/>
      </w:numPr>
      <w:spacing w:before="120" w:after="120" w:line="240" w:lineRule="auto"/>
    </w:pPr>
    <w:rPr>
      <w:sz w:val="24"/>
      <w:szCs w:val="24"/>
      <w:lang w:eastAsia="en-US"/>
    </w:rPr>
  </w:style>
  <w:style w:type="paragraph" w:customStyle="1" w:styleId="Point1letter">
    <w:name w:val="Point 1 (letter)"/>
    <w:basedOn w:val="Normln"/>
    <w:uiPriority w:val="99"/>
    <w:rsid w:val="00410677"/>
    <w:pPr>
      <w:numPr>
        <w:ilvl w:val="3"/>
        <w:numId w:val="12"/>
      </w:numPr>
      <w:spacing w:before="120" w:after="120" w:line="240" w:lineRule="auto"/>
    </w:pPr>
    <w:rPr>
      <w:sz w:val="24"/>
      <w:szCs w:val="24"/>
      <w:lang w:eastAsia="en-US"/>
    </w:rPr>
  </w:style>
  <w:style w:type="paragraph" w:customStyle="1" w:styleId="Point2letter">
    <w:name w:val="Point 2 (letter)"/>
    <w:basedOn w:val="Normln"/>
    <w:uiPriority w:val="99"/>
    <w:rsid w:val="00410677"/>
    <w:pPr>
      <w:numPr>
        <w:ilvl w:val="5"/>
        <w:numId w:val="12"/>
      </w:numPr>
      <w:spacing w:before="120" w:after="120" w:line="240" w:lineRule="auto"/>
    </w:pPr>
    <w:rPr>
      <w:sz w:val="24"/>
      <w:szCs w:val="24"/>
      <w:lang w:eastAsia="en-US"/>
    </w:rPr>
  </w:style>
  <w:style w:type="paragraph" w:customStyle="1" w:styleId="Point3letter">
    <w:name w:val="Point 3 (letter)"/>
    <w:basedOn w:val="Normln"/>
    <w:uiPriority w:val="99"/>
    <w:rsid w:val="00410677"/>
    <w:pPr>
      <w:numPr>
        <w:ilvl w:val="7"/>
        <w:numId w:val="12"/>
      </w:numPr>
      <w:spacing w:before="120" w:after="120" w:line="240" w:lineRule="auto"/>
    </w:pPr>
    <w:rPr>
      <w:sz w:val="24"/>
      <w:szCs w:val="24"/>
      <w:lang w:eastAsia="en-US"/>
    </w:rPr>
  </w:style>
  <w:style w:type="paragraph" w:customStyle="1" w:styleId="Point4letter">
    <w:name w:val="Point 4 (letter)"/>
    <w:basedOn w:val="Normln"/>
    <w:uiPriority w:val="99"/>
    <w:rsid w:val="00410677"/>
    <w:pPr>
      <w:numPr>
        <w:ilvl w:val="8"/>
        <w:numId w:val="12"/>
      </w:numPr>
      <w:spacing w:before="120" w:after="120" w:line="240" w:lineRule="auto"/>
    </w:pPr>
    <w:rPr>
      <w:sz w:val="24"/>
      <w:szCs w:val="24"/>
      <w:lang w:eastAsia="en-US"/>
    </w:rPr>
  </w:style>
  <w:style w:type="paragraph" w:styleId="Zkladntext">
    <w:name w:val="Body Text"/>
    <w:basedOn w:val="Normln"/>
    <w:link w:val="ZkladntextChar"/>
    <w:uiPriority w:val="99"/>
    <w:semiHidden/>
    <w:rsid w:val="00410677"/>
    <w:pPr>
      <w:spacing w:line="240" w:lineRule="auto"/>
      <w:jc w:val="left"/>
    </w:pPr>
  </w:style>
  <w:style w:type="character" w:customStyle="1" w:styleId="ZkladntextChar">
    <w:name w:val="Základní text Char"/>
    <w:basedOn w:val="Standardnpsmoodstavce"/>
    <w:link w:val="Zkladntext"/>
    <w:uiPriority w:val="99"/>
    <w:semiHidden/>
    <w:rsid w:val="00410677"/>
  </w:style>
  <w:style w:type="paragraph" w:customStyle="1" w:styleId="nadpisTC">
    <w:name w:val="nadpis TC"/>
    <w:basedOn w:val="Normln"/>
    <w:rsid w:val="00410677"/>
    <w:pPr>
      <w:spacing w:before="360" w:after="240" w:line="240" w:lineRule="auto"/>
      <w:jc w:val="left"/>
    </w:pPr>
    <w:rPr>
      <w:b/>
      <w:bCs/>
      <w:sz w:val="24"/>
      <w:szCs w:val="24"/>
      <w:u w:val="single"/>
    </w:rPr>
  </w:style>
  <w:style w:type="paragraph" w:customStyle="1" w:styleId="nadpisprioritnosa">
    <w:name w:val="nadpis prioritní osa"/>
    <w:basedOn w:val="Normln"/>
    <w:rsid w:val="00410677"/>
    <w:pPr>
      <w:spacing w:before="240" w:after="120" w:line="240" w:lineRule="auto"/>
      <w:jc w:val="left"/>
    </w:pPr>
    <w:rPr>
      <w:b/>
      <w:bCs/>
      <w:u w:color="000000"/>
    </w:rPr>
  </w:style>
  <w:style w:type="paragraph" w:customStyle="1" w:styleId="nadpisinvestinpriority">
    <w:name w:val="nadpis investiční priority"/>
    <w:basedOn w:val="Normln"/>
    <w:rsid w:val="00410677"/>
    <w:pPr>
      <w:spacing w:before="120" w:after="60" w:line="240" w:lineRule="auto"/>
      <w:jc w:val="left"/>
    </w:pPr>
    <w:rPr>
      <w:b/>
      <w:bCs/>
      <w:i/>
      <w:iCs/>
      <w:u w:color="000000"/>
    </w:rPr>
  </w:style>
  <w:style w:type="paragraph" w:customStyle="1" w:styleId="textpuntkpriority">
    <w:name w:val="text puntík priority"/>
    <w:basedOn w:val="Normln"/>
    <w:rsid w:val="00410677"/>
    <w:pPr>
      <w:numPr>
        <w:numId w:val="13"/>
      </w:numPr>
      <w:spacing w:after="60" w:line="240" w:lineRule="auto"/>
      <w:ind w:left="714" w:hanging="357"/>
      <w:jc w:val="left"/>
    </w:pPr>
    <w:rPr>
      <w:u w:color="000000"/>
    </w:rPr>
  </w:style>
  <w:style w:type="paragraph" w:customStyle="1" w:styleId="textbn">
    <w:name w:val="text běžný"/>
    <w:basedOn w:val="Normln"/>
    <w:rsid w:val="00410677"/>
    <w:pPr>
      <w:spacing w:after="60" w:line="240" w:lineRule="auto"/>
      <w:jc w:val="left"/>
    </w:pPr>
  </w:style>
  <w:style w:type="paragraph" w:customStyle="1" w:styleId="texthlavncl">
    <w:name w:val="text hlavní cíl"/>
    <w:basedOn w:val="Normln"/>
    <w:rsid w:val="00410677"/>
    <w:pPr>
      <w:spacing w:before="60" w:after="120" w:line="240" w:lineRule="auto"/>
      <w:jc w:val="left"/>
    </w:pPr>
    <w:rPr>
      <w:b/>
      <w:bCs/>
    </w:rPr>
  </w:style>
  <w:style w:type="paragraph" w:customStyle="1" w:styleId="textodsazenznazen">
    <w:name w:val="text odsazený z nařízení"/>
    <w:basedOn w:val="textbn"/>
    <w:rsid w:val="00410677"/>
    <w:pPr>
      <w:ind w:left="1332" w:hanging="1332"/>
    </w:pPr>
  </w:style>
  <w:style w:type="paragraph" w:customStyle="1" w:styleId="Citace1">
    <w:name w:val="Citace1"/>
    <w:basedOn w:val="Normln"/>
    <w:next w:val="Normln"/>
    <w:link w:val="QuoteChar"/>
    <w:uiPriority w:val="99"/>
    <w:rsid w:val="00410677"/>
    <w:pPr>
      <w:spacing w:line="240" w:lineRule="auto"/>
    </w:pPr>
    <w:rPr>
      <w:i/>
      <w:iCs/>
      <w:color w:val="000000"/>
      <w:szCs w:val="20"/>
    </w:rPr>
  </w:style>
  <w:style w:type="character" w:customStyle="1" w:styleId="QuoteChar">
    <w:name w:val="Quote Char"/>
    <w:link w:val="Citace1"/>
    <w:uiPriority w:val="99"/>
    <w:rsid w:val="00410677"/>
    <w:rPr>
      <w:i/>
      <w:iCs/>
      <w:color w:val="000000"/>
      <w:sz w:val="20"/>
      <w:szCs w:val="20"/>
    </w:rPr>
  </w:style>
  <w:style w:type="paragraph" w:styleId="Seznamobrzk">
    <w:name w:val="table of figures"/>
    <w:basedOn w:val="Normln"/>
    <w:next w:val="Normln"/>
    <w:uiPriority w:val="99"/>
    <w:rsid w:val="00410677"/>
    <w:pPr>
      <w:spacing w:line="240" w:lineRule="auto"/>
    </w:pPr>
    <w:rPr>
      <w:szCs w:val="20"/>
    </w:rPr>
  </w:style>
  <w:style w:type="paragraph" w:styleId="Podtitul">
    <w:name w:val="Subtitle"/>
    <w:basedOn w:val="Normln"/>
    <w:next w:val="Normln"/>
    <w:link w:val="PodtitulChar"/>
    <w:uiPriority w:val="99"/>
    <w:qFormat/>
    <w:rsid w:val="00410677"/>
    <w:pPr>
      <w:numPr>
        <w:ilvl w:val="1"/>
      </w:numPr>
      <w:spacing w:line="240" w:lineRule="auto"/>
    </w:pPr>
    <w:rPr>
      <w:rFonts w:ascii="Cambria" w:hAnsi="Cambria"/>
      <w:i/>
      <w:iCs/>
      <w:color w:val="4F81BD"/>
      <w:spacing w:val="15"/>
      <w:sz w:val="24"/>
      <w:szCs w:val="24"/>
    </w:rPr>
  </w:style>
  <w:style w:type="character" w:customStyle="1" w:styleId="PodtitulChar">
    <w:name w:val="Podtitul Char"/>
    <w:basedOn w:val="Standardnpsmoodstavce"/>
    <w:link w:val="Podtitul"/>
    <w:uiPriority w:val="99"/>
    <w:rsid w:val="00410677"/>
    <w:rPr>
      <w:rFonts w:ascii="Cambria" w:hAnsi="Cambria"/>
      <w:i/>
      <w:iCs/>
      <w:color w:val="4F81BD"/>
      <w:spacing w:val="15"/>
      <w:sz w:val="24"/>
      <w:szCs w:val="24"/>
    </w:rPr>
  </w:style>
  <w:style w:type="paragraph" w:styleId="Nzev">
    <w:name w:val="Title"/>
    <w:basedOn w:val="Normln"/>
    <w:next w:val="Normln"/>
    <w:link w:val="NzevChar"/>
    <w:uiPriority w:val="99"/>
    <w:qFormat/>
    <w:rsid w:val="00410677"/>
    <w:pPr>
      <w:pBdr>
        <w:bottom w:val="single" w:sz="8" w:space="4" w:color="4F81BD"/>
      </w:pBdr>
      <w:spacing w:after="300" w:line="240" w:lineRule="auto"/>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410677"/>
    <w:rPr>
      <w:rFonts w:ascii="Cambria" w:hAnsi="Cambria"/>
      <w:color w:val="17365D"/>
      <w:spacing w:val="5"/>
      <w:kern w:val="28"/>
      <w:sz w:val="52"/>
      <w:szCs w:val="52"/>
    </w:rPr>
  </w:style>
  <w:style w:type="paragraph" w:customStyle="1" w:styleId="ListParagraph1">
    <w:name w:val="List Paragraph1"/>
    <w:basedOn w:val="Normln"/>
    <w:link w:val="ListParagraphChar"/>
    <w:rsid w:val="00410677"/>
    <w:pPr>
      <w:spacing w:after="200" w:line="276" w:lineRule="auto"/>
      <w:ind w:left="720"/>
      <w:jc w:val="left"/>
    </w:pPr>
    <w:rPr>
      <w:rFonts w:ascii="Calibri" w:hAnsi="Calibri"/>
      <w:szCs w:val="20"/>
      <w:lang w:eastAsia="en-US"/>
    </w:rPr>
  </w:style>
  <w:style w:type="character" w:customStyle="1" w:styleId="ListParagraphChar">
    <w:name w:val="List Paragraph Char"/>
    <w:link w:val="ListParagraph1"/>
    <w:rsid w:val="00410677"/>
    <w:rPr>
      <w:rFonts w:ascii="Calibri" w:hAnsi="Calibri"/>
      <w:sz w:val="20"/>
      <w:szCs w:val="20"/>
      <w:lang w:eastAsia="en-US"/>
    </w:rPr>
  </w:style>
  <w:style w:type="paragraph" w:customStyle="1" w:styleId="Nadpisobsahu2">
    <w:name w:val="Nadpis obsahu2"/>
    <w:basedOn w:val="Nadpis1"/>
    <w:next w:val="Normln"/>
    <w:uiPriority w:val="99"/>
    <w:rsid w:val="00410677"/>
    <w:pPr>
      <w:keepLines/>
      <w:spacing w:after="0" w:line="276" w:lineRule="auto"/>
      <w:jc w:val="left"/>
      <w:outlineLvl w:val="9"/>
    </w:pPr>
    <w:rPr>
      <w:rFonts w:ascii="Cambria" w:hAnsi="Cambria" w:cs="Cambria"/>
      <w:b w:val="0"/>
      <w:bCs w:val="0"/>
      <w:caps w:val="0"/>
      <w:color w:val="365F91"/>
      <w:kern w:val="0"/>
      <w:sz w:val="24"/>
      <w:szCs w:val="24"/>
      <w:lang w:eastAsia="en-US"/>
    </w:rPr>
  </w:style>
  <w:style w:type="character" w:customStyle="1" w:styleId="cizojazycne">
    <w:name w:val="cizojazycne"/>
    <w:basedOn w:val="Standardnpsmoodstavce"/>
    <w:uiPriority w:val="99"/>
    <w:rsid w:val="00410677"/>
  </w:style>
  <w:style w:type="paragraph" w:styleId="Citt">
    <w:name w:val="Quote"/>
    <w:basedOn w:val="Normln"/>
    <w:next w:val="Normln"/>
    <w:link w:val="CittChar"/>
    <w:uiPriority w:val="99"/>
    <w:qFormat/>
    <w:rsid w:val="00410677"/>
    <w:pPr>
      <w:spacing w:line="240" w:lineRule="auto"/>
    </w:pPr>
    <w:rPr>
      <w:i/>
      <w:iCs/>
      <w:color w:val="000000"/>
    </w:rPr>
  </w:style>
  <w:style w:type="character" w:customStyle="1" w:styleId="CittChar">
    <w:name w:val="Citát Char"/>
    <w:basedOn w:val="Standardnpsmoodstavce"/>
    <w:link w:val="Citt"/>
    <w:uiPriority w:val="99"/>
    <w:rsid w:val="00410677"/>
    <w:rPr>
      <w:i/>
      <w:iCs/>
      <w:color w:val="000000"/>
    </w:rPr>
  </w:style>
  <w:style w:type="paragraph" w:customStyle="1" w:styleId="ImportWordListStyleDefinition25184966">
    <w:name w:val="Import Word List Style Definition 25184966"/>
    <w:rsid w:val="00410677"/>
    <w:pPr>
      <w:tabs>
        <w:tab w:val="num" w:pos="432"/>
      </w:tabs>
      <w:ind w:left="432" w:hanging="432"/>
    </w:pPr>
    <w:rPr>
      <w:sz w:val="20"/>
      <w:szCs w:val="20"/>
    </w:rPr>
  </w:style>
  <w:style w:type="paragraph" w:customStyle="1" w:styleId="ImportWordListStyleDefinition893197591">
    <w:name w:val="Import Word List Style Definition 893197591"/>
    <w:rsid w:val="00410677"/>
    <w:pPr>
      <w:numPr>
        <w:numId w:val="10"/>
      </w:numPr>
    </w:pPr>
    <w:rPr>
      <w:sz w:val="20"/>
      <w:szCs w:val="20"/>
    </w:rPr>
  </w:style>
  <w:style w:type="paragraph" w:customStyle="1" w:styleId="ImportWordListStyleDefinition1038312543">
    <w:name w:val="Import Word List Style Definition 1038312543"/>
    <w:rsid w:val="00410677"/>
    <w:pPr>
      <w:numPr>
        <w:numId w:val="11"/>
      </w:numPr>
    </w:pPr>
    <w:rPr>
      <w:sz w:val="20"/>
      <w:szCs w:val="20"/>
    </w:rPr>
  </w:style>
  <w:style w:type="paragraph" w:customStyle="1" w:styleId="Odstavecseseznamem3">
    <w:name w:val="Odstavec se seznamem3"/>
    <w:basedOn w:val="Normln"/>
    <w:rsid w:val="00410677"/>
    <w:pPr>
      <w:spacing w:line="240" w:lineRule="auto"/>
      <w:ind w:left="720"/>
    </w:pPr>
    <w:rPr>
      <w:sz w:val="24"/>
      <w:szCs w:val="24"/>
    </w:rPr>
  </w:style>
  <w:style w:type="paragraph" w:customStyle="1" w:styleId="MPtext">
    <w:name w:val="MP_text"/>
    <w:basedOn w:val="Normln"/>
    <w:qFormat/>
    <w:rsid w:val="0091252E"/>
    <w:pPr>
      <w:spacing w:before="120" w:after="120"/>
    </w:pPr>
    <w:rPr>
      <w:rFonts w:eastAsiaTheme="minorEastAsia" w:cstheme="minorBidi"/>
      <w:szCs w:val="20"/>
      <w:lang w:eastAsia="en-US" w:bidi="en-US"/>
    </w:rPr>
  </w:style>
  <w:style w:type="paragraph" w:customStyle="1" w:styleId="DAVA">
    <w:name w:val="DAVA"/>
    <w:basedOn w:val="Normln"/>
    <w:link w:val="DAVAChar"/>
    <w:qFormat/>
    <w:rsid w:val="00043842"/>
    <w:pPr>
      <w:spacing w:before="120" w:line="240" w:lineRule="auto"/>
    </w:pPr>
    <w:rPr>
      <w:sz w:val="24"/>
      <w:szCs w:val="24"/>
    </w:rPr>
  </w:style>
  <w:style w:type="character" w:customStyle="1" w:styleId="DAVAChar">
    <w:name w:val="DAVA Char"/>
    <w:basedOn w:val="Standardnpsmoodstavce"/>
    <w:link w:val="DAVA"/>
    <w:rsid w:val="00043842"/>
    <w:rPr>
      <w:sz w:val="24"/>
      <w:szCs w:val="24"/>
    </w:rPr>
  </w:style>
  <w:style w:type="paragraph" w:customStyle="1" w:styleId="Styl2">
    <w:name w:val="Styl2"/>
    <w:basedOn w:val="Normln"/>
    <w:qFormat/>
    <w:rsid w:val="00043842"/>
    <w:pPr>
      <w:spacing w:before="60" w:after="60" w:line="288" w:lineRule="auto"/>
    </w:pPr>
    <w:rPr>
      <w:rFonts w:eastAsia="Arial Unicode MS"/>
    </w:rPr>
  </w:style>
  <w:style w:type="character" w:customStyle="1" w:styleId="Zkladntext0">
    <w:name w:val="Základní text_"/>
    <w:basedOn w:val="Standardnpsmoodstavce"/>
    <w:link w:val="Zkladntext3"/>
    <w:rsid w:val="00EB5C4C"/>
    <w:rPr>
      <w:i/>
      <w:iCs/>
      <w:shd w:val="clear" w:color="auto" w:fill="FFFFFF"/>
    </w:rPr>
  </w:style>
  <w:style w:type="paragraph" w:customStyle="1" w:styleId="Zkladntext3">
    <w:name w:val="Základní text3"/>
    <w:basedOn w:val="Normln"/>
    <w:link w:val="Zkladntext0"/>
    <w:rsid w:val="00EB5C4C"/>
    <w:pPr>
      <w:widowControl w:val="0"/>
      <w:shd w:val="clear" w:color="auto" w:fill="FFFFFF"/>
      <w:spacing w:before="660" w:after="420" w:line="274" w:lineRule="exact"/>
      <w:ind w:hanging="920"/>
    </w:pPr>
    <w:rPr>
      <w:i/>
      <w:iCs/>
    </w:rPr>
  </w:style>
  <w:style w:type="paragraph" w:customStyle="1" w:styleId="PL1">
    <w:name w:val="PL1"/>
    <w:basedOn w:val="TextNOK"/>
    <w:link w:val="PL1Char"/>
    <w:qFormat/>
    <w:rsid w:val="007C6E5B"/>
    <w:pPr>
      <w:pageBreakBefore/>
      <w:shd w:val="clear" w:color="auto" w:fill="A6A6A6" w:themeFill="background1" w:themeFillShade="A6"/>
      <w:outlineLvl w:val="0"/>
    </w:pPr>
    <w:rPr>
      <w:b/>
      <w:sz w:val="32"/>
      <w:szCs w:val="24"/>
    </w:rPr>
  </w:style>
  <w:style w:type="paragraph" w:customStyle="1" w:styleId="PL2">
    <w:name w:val="PL2"/>
    <w:basedOn w:val="Normln"/>
    <w:link w:val="PL2Char"/>
    <w:qFormat/>
    <w:rsid w:val="002C28A2"/>
    <w:pPr>
      <w:shd w:val="clear" w:color="auto" w:fill="D6E3BC" w:themeFill="accent3" w:themeFillTint="66"/>
      <w:spacing w:after="120" w:line="288" w:lineRule="auto"/>
    </w:pPr>
    <w:rPr>
      <w:b/>
      <w:sz w:val="28"/>
      <w:szCs w:val="24"/>
    </w:rPr>
  </w:style>
  <w:style w:type="character" w:customStyle="1" w:styleId="PL1Char">
    <w:name w:val="PL1 Char"/>
    <w:basedOn w:val="TextNOKChar"/>
    <w:link w:val="PL1"/>
    <w:rsid w:val="007C6E5B"/>
    <w:rPr>
      <w:rFonts w:ascii="Arial" w:hAnsi="Arial"/>
      <w:b/>
      <w:sz w:val="32"/>
      <w:szCs w:val="24"/>
      <w:shd w:val="clear" w:color="auto" w:fill="A6A6A6" w:themeFill="background1" w:themeFillShade="A6"/>
    </w:rPr>
  </w:style>
  <w:style w:type="paragraph" w:customStyle="1" w:styleId="PL3">
    <w:name w:val="PL3"/>
    <w:basedOn w:val="Normln"/>
    <w:link w:val="PL3Char"/>
    <w:qFormat/>
    <w:rsid w:val="00B30C61"/>
    <w:pPr>
      <w:shd w:val="clear" w:color="auto" w:fill="EAF1DD" w:themeFill="accent3" w:themeFillTint="33"/>
      <w:spacing w:after="120" w:line="288" w:lineRule="auto"/>
      <w:ind w:left="709"/>
    </w:pPr>
    <w:rPr>
      <w:b/>
      <w:sz w:val="24"/>
      <w:szCs w:val="24"/>
    </w:rPr>
  </w:style>
  <w:style w:type="character" w:customStyle="1" w:styleId="PL2Char">
    <w:name w:val="PL2 Char"/>
    <w:basedOn w:val="Standardnpsmoodstavce"/>
    <w:link w:val="PL2"/>
    <w:rsid w:val="002C28A2"/>
    <w:rPr>
      <w:b/>
      <w:sz w:val="28"/>
      <w:szCs w:val="24"/>
      <w:shd w:val="clear" w:color="auto" w:fill="D6E3BC" w:themeFill="accent3" w:themeFillTint="66"/>
    </w:rPr>
  </w:style>
  <w:style w:type="paragraph" w:customStyle="1" w:styleId="PL4">
    <w:name w:val="PL4"/>
    <w:basedOn w:val="Normln"/>
    <w:link w:val="PL4Char"/>
    <w:qFormat/>
    <w:rsid w:val="00B30C61"/>
    <w:pPr>
      <w:shd w:val="clear" w:color="auto" w:fill="D9D9D9" w:themeFill="background1" w:themeFillShade="D9"/>
      <w:spacing w:before="60" w:after="60" w:line="288" w:lineRule="auto"/>
      <w:ind w:left="709"/>
    </w:pPr>
    <w:rPr>
      <w:b/>
      <w:i/>
      <w:iCs/>
      <w:sz w:val="24"/>
      <w:szCs w:val="24"/>
    </w:rPr>
  </w:style>
  <w:style w:type="character" w:customStyle="1" w:styleId="PL3Char">
    <w:name w:val="PL3 Char"/>
    <w:basedOn w:val="Standardnpsmoodstavce"/>
    <w:link w:val="PL3"/>
    <w:rsid w:val="00B30C61"/>
    <w:rPr>
      <w:b/>
      <w:sz w:val="24"/>
      <w:szCs w:val="24"/>
      <w:shd w:val="clear" w:color="auto" w:fill="EAF1DD" w:themeFill="accent3" w:themeFillTint="33"/>
    </w:rPr>
  </w:style>
  <w:style w:type="character" w:customStyle="1" w:styleId="PL4Char">
    <w:name w:val="PL4 Char"/>
    <w:basedOn w:val="Standardnpsmoodstavce"/>
    <w:link w:val="PL4"/>
    <w:rsid w:val="00B30C61"/>
    <w:rPr>
      <w:b/>
      <w:i/>
      <w:iCs/>
      <w:sz w:val="24"/>
      <w:szCs w:val="24"/>
      <w:shd w:val="clear" w:color="auto" w:fill="D9D9D9" w:themeFill="background1" w:themeFillShade="D9"/>
    </w:rPr>
  </w:style>
  <w:style w:type="paragraph" w:customStyle="1" w:styleId="odstavec">
    <w:name w:val="*odstavec"/>
    <w:basedOn w:val="Normln"/>
    <w:rsid w:val="001869AE"/>
    <w:pPr>
      <w:spacing w:after="120" w:line="240" w:lineRule="auto"/>
    </w:pPr>
    <w:rPr>
      <w:spacing w:val="8"/>
    </w:rPr>
  </w:style>
  <w:style w:type="paragraph" w:customStyle="1" w:styleId="seznambodov">
    <w:name w:val="*seznam bodový"/>
    <w:basedOn w:val="Normln"/>
    <w:rsid w:val="00776F6D"/>
    <w:pPr>
      <w:numPr>
        <w:numId w:val="20"/>
      </w:numPr>
      <w:spacing w:before="120" w:line="240" w:lineRule="auto"/>
      <w:jc w:val="left"/>
    </w:pPr>
    <w:rPr>
      <w:spacing w:val="8"/>
    </w:rPr>
  </w:style>
  <w:style w:type="paragraph" w:styleId="Zkladntext30">
    <w:name w:val="Body Text 3"/>
    <w:basedOn w:val="Normln"/>
    <w:link w:val="Zkladntext3Char"/>
    <w:rsid w:val="00776F6D"/>
    <w:pPr>
      <w:spacing w:after="120" w:line="240" w:lineRule="auto"/>
      <w:jc w:val="left"/>
    </w:pPr>
    <w:rPr>
      <w:sz w:val="16"/>
      <w:szCs w:val="16"/>
    </w:rPr>
  </w:style>
  <w:style w:type="character" w:customStyle="1" w:styleId="Zkladntext3Char">
    <w:name w:val="Základní text 3 Char"/>
    <w:basedOn w:val="Standardnpsmoodstavce"/>
    <w:link w:val="Zkladntext30"/>
    <w:rsid w:val="00776F6D"/>
    <w:rPr>
      <w:sz w:val="16"/>
      <w:szCs w:val="16"/>
    </w:rPr>
  </w:style>
  <w:style w:type="paragraph" w:customStyle="1" w:styleId="VTRStyl3">
    <w:name w:val="VTR_Styl_3"/>
    <w:basedOn w:val="Normln"/>
    <w:next w:val="Normln"/>
    <w:rsid w:val="00776F6D"/>
    <w:pPr>
      <w:autoSpaceDE w:val="0"/>
      <w:autoSpaceDN w:val="0"/>
      <w:adjustRightInd w:val="0"/>
      <w:spacing w:line="240" w:lineRule="auto"/>
      <w:jc w:val="left"/>
    </w:pPr>
    <w:rPr>
      <w:rFonts w:ascii="HLHCPB+Arial" w:hAnsi="HLHCPB+Arial"/>
      <w:sz w:val="24"/>
      <w:szCs w:val="24"/>
      <w:lang w:val="en-US" w:eastAsia="en-US"/>
    </w:rPr>
  </w:style>
  <w:style w:type="paragraph" w:customStyle="1" w:styleId="PKNormlnCharCharCharChar">
    <w:name w:val="PK_Normální Char Char Char Char"/>
    <w:link w:val="PKNormlnCharCharCharCharChar1"/>
    <w:rsid w:val="00776F6D"/>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776F6D"/>
    <w:rPr>
      <w:rFonts w:ascii="Times New Roman Bold" w:hAnsi="Times New Roman Bold"/>
      <w:sz w:val="24"/>
      <w:szCs w:val="24"/>
    </w:rPr>
  </w:style>
  <w:style w:type="paragraph" w:customStyle="1" w:styleId="Atvereek">
    <w:name w:val="A čtvereček"/>
    <w:basedOn w:val="Normln"/>
    <w:rsid w:val="003C5589"/>
    <w:pPr>
      <w:numPr>
        <w:numId w:val="22"/>
      </w:numPr>
      <w:spacing w:after="80" w:line="240" w:lineRule="auto"/>
      <w:jc w:val="left"/>
    </w:pPr>
    <w:rPr>
      <w:szCs w:val="28"/>
    </w:rPr>
  </w:style>
  <w:style w:type="table" w:customStyle="1" w:styleId="Svtlseznam1">
    <w:name w:val="Světlý seznam1"/>
    <w:basedOn w:val="Normlntabulka"/>
    <w:uiPriority w:val="61"/>
    <w:rsid w:val="00B414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L21">
    <w:name w:val="PL2_1"/>
    <w:basedOn w:val="Normln"/>
    <w:link w:val="PL21Char"/>
    <w:qFormat/>
    <w:rsid w:val="00944D42"/>
    <w:pPr>
      <w:shd w:val="clear" w:color="auto" w:fill="D6E3BC" w:themeFill="accent3" w:themeFillTint="66"/>
      <w:spacing w:after="120" w:line="288" w:lineRule="auto"/>
    </w:pPr>
    <w:rPr>
      <w:sz w:val="24"/>
      <w:szCs w:val="24"/>
    </w:rPr>
  </w:style>
  <w:style w:type="character" w:customStyle="1" w:styleId="PL21Char">
    <w:name w:val="PL2_1 Char"/>
    <w:basedOn w:val="Standardnpsmoodstavce"/>
    <w:link w:val="PL21"/>
    <w:rsid w:val="00944D42"/>
    <w:rPr>
      <w:sz w:val="24"/>
      <w:szCs w:val="24"/>
      <w:shd w:val="clear" w:color="auto" w:fill="D6E3BC" w:themeFill="accent3" w:themeFillTint="66"/>
    </w:rPr>
  </w:style>
  <w:style w:type="paragraph" w:customStyle="1" w:styleId="Barevnseznamzvraznn12">
    <w:name w:val="Barevný seznam – zvýraznění 12"/>
    <w:basedOn w:val="Normln"/>
    <w:rsid w:val="00E87578"/>
    <w:pPr>
      <w:spacing w:after="200" w:line="276" w:lineRule="auto"/>
      <w:ind w:left="720"/>
      <w:contextualSpacing/>
      <w:jc w:val="left"/>
    </w:pPr>
    <w:rPr>
      <w:rFonts w:ascii="Calibri" w:hAnsi="Calibri"/>
      <w:lang w:eastAsia="en-US"/>
    </w:rPr>
  </w:style>
  <w:style w:type="character" w:customStyle="1" w:styleId="pdf">
    <w:name w:val="pdf"/>
    <w:basedOn w:val="Standardnpsmoodstavce"/>
    <w:rsid w:val="00DA7EEE"/>
  </w:style>
  <w:style w:type="character" w:customStyle="1" w:styleId="linkdokument">
    <w:name w:val="linkdokument"/>
    <w:basedOn w:val="Standardnpsmoodstavce"/>
    <w:rsid w:val="00DA7EEE"/>
  </w:style>
  <w:style w:type="table" w:styleId="Svtlstnovnzvraznn3">
    <w:name w:val="Light Shading Accent 3"/>
    <w:basedOn w:val="Normlntabulka"/>
    <w:uiPriority w:val="60"/>
    <w:rsid w:val="0058123C"/>
    <w:rPr>
      <w:rFonts w:asciiTheme="minorHAnsi" w:eastAsiaTheme="minorHAnsi" w:hAnsiTheme="minorHAnsi" w:cstheme="minorBidi"/>
      <w:color w:val="76923C" w:themeColor="accent3" w:themeShade="BF"/>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slo">
    <w:name w:val="Číslo"/>
    <w:basedOn w:val="Odstavecseseznamem"/>
    <w:link w:val="sloChar"/>
    <w:qFormat/>
    <w:rsid w:val="00C14CED"/>
    <w:pPr>
      <w:numPr>
        <w:numId w:val="42"/>
      </w:numPr>
      <w:spacing w:after="200" w:line="276" w:lineRule="auto"/>
    </w:pPr>
    <w:rPr>
      <w:b/>
    </w:rPr>
  </w:style>
  <w:style w:type="character" w:customStyle="1" w:styleId="sloChar">
    <w:name w:val="Číslo Char"/>
    <w:basedOn w:val="OdstavecseseznamemChar"/>
    <w:link w:val="slo"/>
    <w:rsid w:val="00C14CED"/>
    <w:rPr>
      <w:rFonts w:ascii="Arial" w:hAnsi="Arial"/>
      <w:b/>
      <w:sz w:val="24"/>
      <w:szCs w:val="24"/>
      <w:lang w:val="cs-CZ" w:eastAsia="cs-CZ"/>
    </w:rPr>
  </w:style>
  <w:style w:type="paragraph" w:customStyle="1" w:styleId="Aktivity">
    <w:name w:val="Aktivity"/>
    <w:basedOn w:val="Odstavecseseznamem"/>
    <w:link w:val="AktivityChar"/>
    <w:qFormat/>
    <w:rsid w:val="00C14CED"/>
    <w:pPr>
      <w:spacing w:line="360" w:lineRule="auto"/>
      <w:ind w:hanging="360"/>
    </w:pPr>
    <w:rPr>
      <w:b/>
    </w:rPr>
  </w:style>
  <w:style w:type="character" w:customStyle="1" w:styleId="AktivityChar">
    <w:name w:val="Aktivity Char"/>
    <w:basedOn w:val="OdstavecseseznamemChar"/>
    <w:link w:val="Aktivity"/>
    <w:rsid w:val="00C14CED"/>
    <w:rPr>
      <w:b/>
      <w:sz w:val="24"/>
      <w:szCs w:val="24"/>
      <w:lang w:val="cs-CZ" w:eastAsia="cs-CZ"/>
    </w:rPr>
  </w:style>
  <w:style w:type="table" w:styleId="Svtlseznamzvraznn3">
    <w:name w:val="Light List Accent 3"/>
    <w:basedOn w:val="Normlntabulka"/>
    <w:uiPriority w:val="61"/>
    <w:rsid w:val="00F1470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pdf6">
    <w:name w:val="pdf6"/>
    <w:basedOn w:val="Standardnpsmoodstavce"/>
    <w:rsid w:val="00FB61F9"/>
    <w:rPr>
      <w:strike w:val="0"/>
      <w:dstrike w:val="0"/>
      <w:u w:val="none"/>
      <w:effect w:val="none"/>
      <w:shd w:val="clear" w:color="auto" w:fill="auto"/>
    </w:rPr>
  </w:style>
  <w:style w:type="character" w:customStyle="1" w:styleId="linkdokument11">
    <w:name w:val="linkdokument11"/>
    <w:basedOn w:val="Standardnpsmoodstavce"/>
    <w:rsid w:val="00FB61F9"/>
    <w:rPr>
      <w:b/>
      <w:bCs/>
      <w:vanish w:val="0"/>
      <w:webHidden w:val="0"/>
      <w:color w:val="000099"/>
      <w:sz w:val="18"/>
      <w:szCs w:val="18"/>
      <w:u w:val="single"/>
      <w:specVanish w:val="0"/>
    </w:rPr>
  </w:style>
  <w:style w:type="character" w:customStyle="1" w:styleId="st1">
    <w:name w:val="st1"/>
    <w:basedOn w:val="Standardnpsmoodstavce"/>
    <w:rsid w:val="00A900A8"/>
  </w:style>
  <w:style w:type="paragraph" w:customStyle="1" w:styleId="CM1">
    <w:name w:val="CM1"/>
    <w:basedOn w:val="Default"/>
    <w:next w:val="Default"/>
    <w:uiPriority w:val="99"/>
    <w:rsid w:val="009610D8"/>
    <w:pPr>
      <w:spacing w:line="240" w:lineRule="auto"/>
      <w:jc w:val="left"/>
    </w:pPr>
    <w:rPr>
      <w:rFonts w:ascii="EUAlbertina" w:hAnsi="EUAlbertina" w:cs="Times New Roman"/>
      <w:color w:val="auto"/>
    </w:rPr>
  </w:style>
  <w:style w:type="paragraph" w:customStyle="1" w:styleId="CM3">
    <w:name w:val="CM3"/>
    <w:basedOn w:val="Default"/>
    <w:next w:val="Default"/>
    <w:uiPriority w:val="99"/>
    <w:rsid w:val="009610D8"/>
    <w:pPr>
      <w:spacing w:line="240" w:lineRule="auto"/>
      <w:jc w:val="left"/>
    </w:pPr>
    <w:rPr>
      <w:rFonts w:ascii="EUAlbertina" w:hAnsi="EUAlbertina" w:cs="Times New Roman"/>
      <w:color w:val="auto"/>
    </w:rPr>
  </w:style>
  <w:style w:type="character" w:customStyle="1" w:styleId="apple-converted-space">
    <w:name w:val="apple-converted-space"/>
    <w:basedOn w:val="Standardnpsmoodstavce"/>
    <w:rsid w:val="00FB5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302">
      <w:bodyDiv w:val="1"/>
      <w:marLeft w:val="0"/>
      <w:marRight w:val="0"/>
      <w:marTop w:val="0"/>
      <w:marBottom w:val="0"/>
      <w:divBdr>
        <w:top w:val="none" w:sz="0" w:space="0" w:color="auto"/>
        <w:left w:val="none" w:sz="0" w:space="0" w:color="auto"/>
        <w:bottom w:val="none" w:sz="0" w:space="0" w:color="auto"/>
        <w:right w:val="none" w:sz="0" w:space="0" w:color="auto"/>
      </w:divBdr>
    </w:div>
    <w:div w:id="12731719">
      <w:bodyDiv w:val="1"/>
      <w:marLeft w:val="0"/>
      <w:marRight w:val="0"/>
      <w:marTop w:val="0"/>
      <w:marBottom w:val="0"/>
      <w:divBdr>
        <w:top w:val="none" w:sz="0" w:space="0" w:color="auto"/>
        <w:left w:val="none" w:sz="0" w:space="0" w:color="auto"/>
        <w:bottom w:val="none" w:sz="0" w:space="0" w:color="auto"/>
        <w:right w:val="none" w:sz="0" w:space="0" w:color="auto"/>
      </w:divBdr>
    </w:div>
    <w:div w:id="17893280">
      <w:bodyDiv w:val="1"/>
      <w:marLeft w:val="0"/>
      <w:marRight w:val="0"/>
      <w:marTop w:val="0"/>
      <w:marBottom w:val="0"/>
      <w:divBdr>
        <w:top w:val="none" w:sz="0" w:space="0" w:color="auto"/>
        <w:left w:val="none" w:sz="0" w:space="0" w:color="auto"/>
        <w:bottom w:val="none" w:sz="0" w:space="0" w:color="auto"/>
        <w:right w:val="none" w:sz="0" w:space="0" w:color="auto"/>
      </w:divBdr>
    </w:div>
    <w:div w:id="18242497">
      <w:bodyDiv w:val="1"/>
      <w:marLeft w:val="0"/>
      <w:marRight w:val="0"/>
      <w:marTop w:val="0"/>
      <w:marBottom w:val="0"/>
      <w:divBdr>
        <w:top w:val="none" w:sz="0" w:space="0" w:color="auto"/>
        <w:left w:val="none" w:sz="0" w:space="0" w:color="auto"/>
        <w:bottom w:val="none" w:sz="0" w:space="0" w:color="auto"/>
        <w:right w:val="none" w:sz="0" w:space="0" w:color="auto"/>
      </w:divBdr>
    </w:div>
    <w:div w:id="24798427">
      <w:bodyDiv w:val="1"/>
      <w:marLeft w:val="0"/>
      <w:marRight w:val="0"/>
      <w:marTop w:val="0"/>
      <w:marBottom w:val="0"/>
      <w:divBdr>
        <w:top w:val="none" w:sz="0" w:space="0" w:color="auto"/>
        <w:left w:val="none" w:sz="0" w:space="0" w:color="auto"/>
        <w:bottom w:val="none" w:sz="0" w:space="0" w:color="auto"/>
        <w:right w:val="none" w:sz="0" w:space="0" w:color="auto"/>
      </w:divBdr>
    </w:div>
    <w:div w:id="26957963">
      <w:bodyDiv w:val="1"/>
      <w:marLeft w:val="0"/>
      <w:marRight w:val="0"/>
      <w:marTop w:val="0"/>
      <w:marBottom w:val="0"/>
      <w:divBdr>
        <w:top w:val="none" w:sz="0" w:space="0" w:color="auto"/>
        <w:left w:val="none" w:sz="0" w:space="0" w:color="auto"/>
        <w:bottom w:val="none" w:sz="0" w:space="0" w:color="auto"/>
        <w:right w:val="none" w:sz="0" w:space="0" w:color="auto"/>
      </w:divBdr>
    </w:div>
    <w:div w:id="34089736">
      <w:bodyDiv w:val="1"/>
      <w:marLeft w:val="0"/>
      <w:marRight w:val="0"/>
      <w:marTop w:val="0"/>
      <w:marBottom w:val="0"/>
      <w:divBdr>
        <w:top w:val="none" w:sz="0" w:space="0" w:color="auto"/>
        <w:left w:val="none" w:sz="0" w:space="0" w:color="auto"/>
        <w:bottom w:val="none" w:sz="0" w:space="0" w:color="auto"/>
        <w:right w:val="none" w:sz="0" w:space="0" w:color="auto"/>
      </w:divBdr>
    </w:div>
    <w:div w:id="37172147">
      <w:bodyDiv w:val="1"/>
      <w:marLeft w:val="0"/>
      <w:marRight w:val="0"/>
      <w:marTop w:val="0"/>
      <w:marBottom w:val="0"/>
      <w:divBdr>
        <w:top w:val="none" w:sz="0" w:space="0" w:color="auto"/>
        <w:left w:val="none" w:sz="0" w:space="0" w:color="auto"/>
        <w:bottom w:val="none" w:sz="0" w:space="0" w:color="auto"/>
        <w:right w:val="none" w:sz="0" w:space="0" w:color="auto"/>
      </w:divBdr>
      <w:divsChild>
        <w:div w:id="1291010563">
          <w:marLeft w:val="0"/>
          <w:marRight w:val="0"/>
          <w:marTop w:val="0"/>
          <w:marBottom w:val="0"/>
          <w:divBdr>
            <w:top w:val="none" w:sz="0" w:space="0" w:color="auto"/>
            <w:left w:val="none" w:sz="0" w:space="0" w:color="auto"/>
            <w:bottom w:val="none" w:sz="0" w:space="0" w:color="auto"/>
            <w:right w:val="none" w:sz="0" w:space="0" w:color="auto"/>
          </w:divBdr>
          <w:divsChild>
            <w:div w:id="1314792145">
              <w:marLeft w:val="0"/>
              <w:marRight w:val="0"/>
              <w:marTop w:val="0"/>
              <w:marBottom w:val="0"/>
              <w:divBdr>
                <w:top w:val="none" w:sz="0" w:space="0" w:color="auto"/>
                <w:left w:val="none" w:sz="0" w:space="0" w:color="auto"/>
                <w:bottom w:val="none" w:sz="0" w:space="0" w:color="auto"/>
                <w:right w:val="none" w:sz="0" w:space="0" w:color="auto"/>
              </w:divBdr>
              <w:divsChild>
                <w:div w:id="1056047459">
                  <w:marLeft w:val="0"/>
                  <w:marRight w:val="0"/>
                  <w:marTop w:val="0"/>
                  <w:marBottom w:val="0"/>
                  <w:divBdr>
                    <w:top w:val="none" w:sz="0" w:space="0" w:color="auto"/>
                    <w:left w:val="none" w:sz="0" w:space="0" w:color="auto"/>
                    <w:bottom w:val="none" w:sz="0" w:space="0" w:color="auto"/>
                    <w:right w:val="none" w:sz="0" w:space="0" w:color="auto"/>
                  </w:divBdr>
                  <w:divsChild>
                    <w:div w:id="1976566429">
                      <w:marLeft w:val="60"/>
                      <w:marRight w:val="0"/>
                      <w:marTop w:val="2025"/>
                      <w:marBottom w:val="0"/>
                      <w:divBdr>
                        <w:top w:val="none" w:sz="0" w:space="0" w:color="auto"/>
                        <w:left w:val="none" w:sz="0" w:space="0" w:color="auto"/>
                        <w:bottom w:val="none" w:sz="0" w:space="0" w:color="auto"/>
                        <w:right w:val="none" w:sz="0" w:space="0" w:color="auto"/>
                      </w:divBdr>
                      <w:divsChild>
                        <w:div w:id="1323968234">
                          <w:marLeft w:val="0"/>
                          <w:marRight w:val="0"/>
                          <w:marTop w:val="0"/>
                          <w:marBottom w:val="0"/>
                          <w:divBdr>
                            <w:top w:val="none" w:sz="0" w:space="0" w:color="auto"/>
                            <w:left w:val="none" w:sz="0" w:space="0" w:color="auto"/>
                            <w:bottom w:val="none" w:sz="0" w:space="0" w:color="auto"/>
                            <w:right w:val="none" w:sz="0" w:space="0" w:color="auto"/>
                          </w:divBdr>
                          <w:divsChild>
                            <w:div w:id="1075712594">
                              <w:marLeft w:val="0"/>
                              <w:marRight w:val="0"/>
                              <w:marTop w:val="0"/>
                              <w:marBottom w:val="0"/>
                              <w:divBdr>
                                <w:top w:val="none" w:sz="0" w:space="0" w:color="auto"/>
                                <w:left w:val="none" w:sz="0" w:space="0" w:color="auto"/>
                                <w:bottom w:val="none" w:sz="0" w:space="0" w:color="auto"/>
                                <w:right w:val="none" w:sz="0" w:space="0" w:color="auto"/>
                              </w:divBdr>
                              <w:divsChild>
                                <w:div w:id="936131797">
                                  <w:marLeft w:val="0"/>
                                  <w:marRight w:val="0"/>
                                  <w:marTop w:val="0"/>
                                  <w:marBottom w:val="0"/>
                                  <w:divBdr>
                                    <w:top w:val="none" w:sz="0" w:space="0" w:color="auto"/>
                                    <w:left w:val="none" w:sz="0" w:space="0" w:color="auto"/>
                                    <w:bottom w:val="none" w:sz="0" w:space="0" w:color="auto"/>
                                    <w:right w:val="none" w:sz="0" w:space="0" w:color="auto"/>
                                  </w:divBdr>
                                  <w:divsChild>
                                    <w:div w:id="1063791851">
                                      <w:marLeft w:val="0"/>
                                      <w:marRight w:val="0"/>
                                      <w:marTop w:val="0"/>
                                      <w:marBottom w:val="0"/>
                                      <w:divBdr>
                                        <w:top w:val="none" w:sz="0" w:space="0" w:color="auto"/>
                                        <w:left w:val="none" w:sz="0" w:space="0" w:color="auto"/>
                                        <w:bottom w:val="none" w:sz="0" w:space="0" w:color="auto"/>
                                        <w:right w:val="none" w:sz="0" w:space="0" w:color="auto"/>
                                      </w:divBdr>
                                      <w:divsChild>
                                        <w:div w:id="14077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971078">
      <w:bodyDiv w:val="1"/>
      <w:marLeft w:val="0"/>
      <w:marRight w:val="0"/>
      <w:marTop w:val="0"/>
      <w:marBottom w:val="0"/>
      <w:divBdr>
        <w:top w:val="none" w:sz="0" w:space="0" w:color="auto"/>
        <w:left w:val="none" w:sz="0" w:space="0" w:color="auto"/>
        <w:bottom w:val="none" w:sz="0" w:space="0" w:color="auto"/>
        <w:right w:val="none" w:sz="0" w:space="0" w:color="auto"/>
      </w:divBdr>
    </w:div>
    <w:div w:id="57091611">
      <w:bodyDiv w:val="1"/>
      <w:marLeft w:val="0"/>
      <w:marRight w:val="0"/>
      <w:marTop w:val="0"/>
      <w:marBottom w:val="0"/>
      <w:divBdr>
        <w:top w:val="none" w:sz="0" w:space="0" w:color="auto"/>
        <w:left w:val="none" w:sz="0" w:space="0" w:color="auto"/>
        <w:bottom w:val="none" w:sz="0" w:space="0" w:color="auto"/>
        <w:right w:val="none" w:sz="0" w:space="0" w:color="auto"/>
      </w:divBdr>
    </w:div>
    <w:div w:id="69237297">
      <w:bodyDiv w:val="1"/>
      <w:marLeft w:val="0"/>
      <w:marRight w:val="0"/>
      <w:marTop w:val="0"/>
      <w:marBottom w:val="0"/>
      <w:divBdr>
        <w:top w:val="none" w:sz="0" w:space="0" w:color="auto"/>
        <w:left w:val="none" w:sz="0" w:space="0" w:color="auto"/>
        <w:bottom w:val="none" w:sz="0" w:space="0" w:color="auto"/>
        <w:right w:val="none" w:sz="0" w:space="0" w:color="auto"/>
      </w:divBdr>
    </w:div>
    <w:div w:id="76098100">
      <w:bodyDiv w:val="1"/>
      <w:marLeft w:val="0"/>
      <w:marRight w:val="0"/>
      <w:marTop w:val="0"/>
      <w:marBottom w:val="0"/>
      <w:divBdr>
        <w:top w:val="none" w:sz="0" w:space="0" w:color="auto"/>
        <w:left w:val="none" w:sz="0" w:space="0" w:color="auto"/>
        <w:bottom w:val="none" w:sz="0" w:space="0" w:color="auto"/>
        <w:right w:val="none" w:sz="0" w:space="0" w:color="auto"/>
      </w:divBdr>
    </w:div>
    <w:div w:id="85347520">
      <w:bodyDiv w:val="1"/>
      <w:marLeft w:val="0"/>
      <w:marRight w:val="0"/>
      <w:marTop w:val="0"/>
      <w:marBottom w:val="0"/>
      <w:divBdr>
        <w:top w:val="none" w:sz="0" w:space="0" w:color="auto"/>
        <w:left w:val="none" w:sz="0" w:space="0" w:color="auto"/>
        <w:bottom w:val="none" w:sz="0" w:space="0" w:color="auto"/>
        <w:right w:val="none" w:sz="0" w:space="0" w:color="auto"/>
      </w:divBdr>
    </w:div>
    <w:div w:id="91359373">
      <w:bodyDiv w:val="1"/>
      <w:marLeft w:val="0"/>
      <w:marRight w:val="0"/>
      <w:marTop w:val="0"/>
      <w:marBottom w:val="0"/>
      <w:divBdr>
        <w:top w:val="none" w:sz="0" w:space="0" w:color="auto"/>
        <w:left w:val="none" w:sz="0" w:space="0" w:color="auto"/>
        <w:bottom w:val="none" w:sz="0" w:space="0" w:color="auto"/>
        <w:right w:val="none" w:sz="0" w:space="0" w:color="auto"/>
      </w:divBdr>
    </w:div>
    <w:div w:id="110515035">
      <w:bodyDiv w:val="1"/>
      <w:marLeft w:val="0"/>
      <w:marRight w:val="0"/>
      <w:marTop w:val="0"/>
      <w:marBottom w:val="0"/>
      <w:divBdr>
        <w:top w:val="none" w:sz="0" w:space="0" w:color="auto"/>
        <w:left w:val="none" w:sz="0" w:space="0" w:color="auto"/>
        <w:bottom w:val="none" w:sz="0" w:space="0" w:color="auto"/>
        <w:right w:val="none" w:sz="0" w:space="0" w:color="auto"/>
      </w:divBdr>
    </w:div>
    <w:div w:id="117116214">
      <w:bodyDiv w:val="1"/>
      <w:marLeft w:val="0"/>
      <w:marRight w:val="0"/>
      <w:marTop w:val="0"/>
      <w:marBottom w:val="0"/>
      <w:divBdr>
        <w:top w:val="none" w:sz="0" w:space="0" w:color="auto"/>
        <w:left w:val="none" w:sz="0" w:space="0" w:color="auto"/>
        <w:bottom w:val="none" w:sz="0" w:space="0" w:color="auto"/>
        <w:right w:val="none" w:sz="0" w:space="0" w:color="auto"/>
      </w:divBdr>
    </w:div>
    <w:div w:id="140929632">
      <w:bodyDiv w:val="1"/>
      <w:marLeft w:val="0"/>
      <w:marRight w:val="0"/>
      <w:marTop w:val="0"/>
      <w:marBottom w:val="0"/>
      <w:divBdr>
        <w:top w:val="none" w:sz="0" w:space="0" w:color="auto"/>
        <w:left w:val="none" w:sz="0" w:space="0" w:color="auto"/>
        <w:bottom w:val="none" w:sz="0" w:space="0" w:color="auto"/>
        <w:right w:val="none" w:sz="0" w:space="0" w:color="auto"/>
      </w:divBdr>
    </w:div>
    <w:div w:id="148133085">
      <w:bodyDiv w:val="1"/>
      <w:marLeft w:val="0"/>
      <w:marRight w:val="0"/>
      <w:marTop w:val="0"/>
      <w:marBottom w:val="0"/>
      <w:divBdr>
        <w:top w:val="none" w:sz="0" w:space="0" w:color="auto"/>
        <w:left w:val="none" w:sz="0" w:space="0" w:color="auto"/>
        <w:bottom w:val="none" w:sz="0" w:space="0" w:color="auto"/>
        <w:right w:val="none" w:sz="0" w:space="0" w:color="auto"/>
      </w:divBdr>
    </w:div>
    <w:div w:id="149098834">
      <w:bodyDiv w:val="1"/>
      <w:marLeft w:val="0"/>
      <w:marRight w:val="0"/>
      <w:marTop w:val="0"/>
      <w:marBottom w:val="0"/>
      <w:divBdr>
        <w:top w:val="none" w:sz="0" w:space="0" w:color="auto"/>
        <w:left w:val="none" w:sz="0" w:space="0" w:color="auto"/>
        <w:bottom w:val="none" w:sz="0" w:space="0" w:color="auto"/>
        <w:right w:val="none" w:sz="0" w:space="0" w:color="auto"/>
      </w:divBdr>
    </w:div>
    <w:div w:id="165099730">
      <w:bodyDiv w:val="1"/>
      <w:marLeft w:val="0"/>
      <w:marRight w:val="0"/>
      <w:marTop w:val="0"/>
      <w:marBottom w:val="0"/>
      <w:divBdr>
        <w:top w:val="none" w:sz="0" w:space="0" w:color="auto"/>
        <w:left w:val="none" w:sz="0" w:space="0" w:color="auto"/>
        <w:bottom w:val="none" w:sz="0" w:space="0" w:color="auto"/>
        <w:right w:val="none" w:sz="0" w:space="0" w:color="auto"/>
      </w:divBdr>
    </w:div>
    <w:div w:id="167795255">
      <w:bodyDiv w:val="1"/>
      <w:marLeft w:val="0"/>
      <w:marRight w:val="0"/>
      <w:marTop w:val="0"/>
      <w:marBottom w:val="0"/>
      <w:divBdr>
        <w:top w:val="none" w:sz="0" w:space="0" w:color="auto"/>
        <w:left w:val="none" w:sz="0" w:space="0" w:color="auto"/>
        <w:bottom w:val="none" w:sz="0" w:space="0" w:color="auto"/>
        <w:right w:val="none" w:sz="0" w:space="0" w:color="auto"/>
      </w:divBdr>
    </w:div>
    <w:div w:id="169877749">
      <w:bodyDiv w:val="1"/>
      <w:marLeft w:val="0"/>
      <w:marRight w:val="0"/>
      <w:marTop w:val="0"/>
      <w:marBottom w:val="0"/>
      <w:divBdr>
        <w:top w:val="none" w:sz="0" w:space="0" w:color="auto"/>
        <w:left w:val="none" w:sz="0" w:space="0" w:color="auto"/>
        <w:bottom w:val="none" w:sz="0" w:space="0" w:color="auto"/>
        <w:right w:val="none" w:sz="0" w:space="0" w:color="auto"/>
      </w:divBdr>
    </w:div>
    <w:div w:id="175845834">
      <w:bodyDiv w:val="1"/>
      <w:marLeft w:val="0"/>
      <w:marRight w:val="0"/>
      <w:marTop w:val="0"/>
      <w:marBottom w:val="0"/>
      <w:divBdr>
        <w:top w:val="none" w:sz="0" w:space="0" w:color="auto"/>
        <w:left w:val="none" w:sz="0" w:space="0" w:color="auto"/>
        <w:bottom w:val="none" w:sz="0" w:space="0" w:color="auto"/>
        <w:right w:val="none" w:sz="0" w:space="0" w:color="auto"/>
      </w:divBdr>
    </w:div>
    <w:div w:id="182790969">
      <w:bodyDiv w:val="1"/>
      <w:marLeft w:val="0"/>
      <w:marRight w:val="0"/>
      <w:marTop w:val="0"/>
      <w:marBottom w:val="0"/>
      <w:divBdr>
        <w:top w:val="none" w:sz="0" w:space="0" w:color="auto"/>
        <w:left w:val="none" w:sz="0" w:space="0" w:color="auto"/>
        <w:bottom w:val="none" w:sz="0" w:space="0" w:color="auto"/>
        <w:right w:val="none" w:sz="0" w:space="0" w:color="auto"/>
      </w:divBdr>
    </w:div>
    <w:div w:id="184440157">
      <w:bodyDiv w:val="1"/>
      <w:marLeft w:val="0"/>
      <w:marRight w:val="0"/>
      <w:marTop w:val="0"/>
      <w:marBottom w:val="0"/>
      <w:divBdr>
        <w:top w:val="none" w:sz="0" w:space="0" w:color="auto"/>
        <w:left w:val="none" w:sz="0" w:space="0" w:color="auto"/>
        <w:bottom w:val="none" w:sz="0" w:space="0" w:color="auto"/>
        <w:right w:val="none" w:sz="0" w:space="0" w:color="auto"/>
      </w:divBdr>
    </w:div>
    <w:div w:id="189297698">
      <w:bodyDiv w:val="1"/>
      <w:marLeft w:val="0"/>
      <w:marRight w:val="0"/>
      <w:marTop w:val="0"/>
      <w:marBottom w:val="0"/>
      <w:divBdr>
        <w:top w:val="none" w:sz="0" w:space="0" w:color="auto"/>
        <w:left w:val="none" w:sz="0" w:space="0" w:color="auto"/>
        <w:bottom w:val="none" w:sz="0" w:space="0" w:color="auto"/>
        <w:right w:val="none" w:sz="0" w:space="0" w:color="auto"/>
      </w:divBdr>
    </w:div>
    <w:div w:id="190149509">
      <w:bodyDiv w:val="1"/>
      <w:marLeft w:val="0"/>
      <w:marRight w:val="0"/>
      <w:marTop w:val="0"/>
      <w:marBottom w:val="0"/>
      <w:divBdr>
        <w:top w:val="none" w:sz="0" w:space="0" w:color="auto"/>
        <w:left w:val="none" w:sz="0" w:space="0" w:color="auto"/>
        <w:bottom w:val="none" w:sz="0" w:space="0" w:color="auto"/>
        <w:right w:val="none" w:sz="0" w:space="0" w:color="auto"/>
      </w:divBdr>
    </w:div>
    <w:div w:id="192814621">
      <w:bodyDiv w:val="1"/>
      <w:marLeft w:val="0"/>
      <w:marRight w:val="0"/>
      <w:marTop w:val="0"/>
      <w:marBottom w:val="0"/>
      <w:divBdr>
        <w:top w:val="none" w:sz="0" w:space="0" w:color="auto"/>
        <w:left w:val="none" w:sz="0" w:space="0" w:color="auto"/>
        <w:bottom w:val="none" w:sz="0" w:space="0" w:color="auto"/>
        <w:right w:val="none" w:sz="0" w:space="0" w:color="auto"/>
      </w:divBdr>
    </w:div>
    <w:div w:id="200244898">
      <w:bodyDiv w:val="1"/>
      <w:marLeft w:val="0"/>
      <w:marRight w:val="0"/>
      <w:marTop w:val="0"/>
      <w:marBottom w:val="0"/>
      <w:divBdr>
        <w:top w:val="none" w:sz="0" w:space="0" w:color="auto"/>
        <w:left w:val="none" w:sz="0" w:space="0" w:color="auto"/>
        <w:bottom w:val="none" w:sz="0" w:space="0" w:color="auto"/>
        <w:right w:val="none" w:sz="0" w:space="0" w:color="auto"/>
      </w:divBdr>
    </w:div>
    <w:div w:id="237449410">
      <w:bodyDiv w:val="1"/>
      <w:marLeft w:val="0"/>
      <w:marRight w:val="0"/>
      <w:marTop w:val="0"/>
      <w:marBottom w:val="0"/>
      <w:divBdr>
        <w:top w:val="none" w:sz="0" w:space="0" w:color="auto"/>
        <w:left w:val="none" w:sz="0" w:space="0" w:color="auto"/>
        <w:bottom w:val="none" w:sz="0" w:space="0" w:color="auto"/>
        <w:right w:val="none" w:sz="0" w:space="0" w:color="auto"/>
      </w:divBdr>
    </w:div>
    <w:div w:id="248201014">
      <w:bodyDiv w:val="1"/>
      <w:marLeft w:val="0"/>
      <w:marRight w:val="0"/>
      <w:marTop w:val="0"/>
      <w:marBottom w:val="0"/>
      <w:divBdr>
        <w:top w:val="none" w:sz="0" w:space="0" w:color="auto"/>
        <w:left w:val="none" w:sz="0" w:space="0" w:color="auto"/>
        <w:bottom w:val="none" w:sz="0" w:space="0" w:color="auto"/>
        <w:right w:val="none" w:sz="0" w:space="0" w:color="auto"/>
      </w:divBdr>
    </w:div>
    <w:div w:id="262765907">
      <w:bodyDiv w:val="1"/>
      <w:marLeft w:val="0"/>
      <w:marRight w:val="0"/>
      <w:marTop w:val="0"/>
      <w:marBottom w:val="0"/>
      <w:divBdr>
        <w:top w:val="none" w:sz="0" w:space="0" w:color="auto"/>
        <w:left w:val="none" w:sz="0" w:space="0" w:color="auto"/>
        <w:bottom w:val="none" w:sz="0" w:space="0" w:color="auto"/>
        <w:right w:val="none" w:sz="0" w:space="0" w:color="auto"/>
      </w:divBdr>
    </w:div>
    <w:div w:id="280765705">
      <w:bodyDiv w:val="1"/>
      <w:marLeft w:val="0"/>
      <w:marRight w:val="0"/>
      <w:marTop w:val="0"/>
      <w:marBottom w:val="0"/>
      <w:divBdr>
        <w:top w:val="none" w:sz="0" w:space="0" w:color="auto"/>
        <w:left w:val="none" w:sz="0" w:space="0" w:color="auto"/>
        <w:bottom w:val="none" w:sz="0" w:space="0" w:color="auto"/>
        <w:right w:val="none" w:sz="0" w:space="0" w:color="auto"/>
      </w:divBdr>
    </w:div>
    <w:div w:id="283192377">
      <w:bodyDiv w:val="1"/>
      <w:marLeft w:val="0"/>
      <w:marRight w:val="0"/>
      <w:marTop w:val="0"/>
      <w:marBottom w:val="0"/>
      <w:divBdr>
        <w:top w:val="none" w:sz="0" w:space="0" w:color="auto"/>
        <w:left w:val="none" w:sz="0" w:space="0" w:color="auto"/>
        <w:bottom w:val="none" w:sz="0" w:space="0" w:color="auto"/>
        <w:right w:val="none" w:sz="0" w:space="0" w:color="auto"/>
      </w:divBdr>
    </w:div>
    <w:div w:id="305209416">
      <w:bodyDiv w:val="1"/>
      <w:marLeft w:val="0"/>
      <w:marRight w:val="0"/>
      <w:marTop w:val="0"/>
      <w:marBottom w:val="0"/>
      <w:divBdr>
        <w:top w:val="none" w:sz="0" w:space="0" w:color="auto"/>
        <w:left w:val="none" w:sz="0" w:space="0" w:color="auto"/>
        <w:bottom w:val="none" w:sz="0" w:space="0" w:color="auto"/>
        <w:right w:val="none" w:sz="0" w:space="0" w:color="auto"/>
      </w:divBdr>
    </w:div>
    <w:div w:id="308754454">
      <w:bodyDiv w:val="1"/>
      <w:marLeft w:val="0"/>
      <w:marRight w:val="0"/>
      <w:marTop w:val="0"/>
      <w:marBottom w:val="0"/>
      <w:divBdr>
        <w:top w:val="none" w:sz="0" w:space="0" w:color="auto"/>
        <w:left w:val="none" w:sz="0" w:space="0" w:color="auto"/>
        <w:bottom w:val="none" w:sz="0" w:space="0" w:color="auto"/>
        <w:right w:val="none" w:sz="0" w:space="0" w:color="auto"/>
      </w:divBdr>
    </w:div>
    <w:div w:id="312370805">
      <w:bodyDiv w:val="1"/>
      <w:marLeft w:val="0"/>
      <w:marRight w:val="0"/>
      <w:marTop w:val="0"/>
      <w:marBottom w:val="0"/>
      <w:divBdr>
        <w:top w:val="none" w:sz="0" w:space="0" w:color="auto"/>
        <w:left w:val="none" w:sz="0" w:space="0" w:color="auto"/>
        <w:bottom w:val="none" w:sz="0" w:space="0" w:color="auto"/>
        <w:right w:val="none" w:sz="0" w:space="0" w:color="auto"/>
      </w:divBdr>
    </w:div>
    <w:div w:id="314143319">
      <w:bodyDiv w:val="1"/>
      <w:marLeft w:val="0"/>
      <w:marRight w:val="0"/>
      <w:marTop w:val="0"/>
      <w:marBottom w:val="0"/>
      <w:divBdr>
        <w:top w:val="none" w:sz="0" w:space="0" w:color="auto"/>
        <w:left w:val="none" w:sz="0" w:space="0" w:color="auto"/>
        <w:bottom w:val="none" w:sz="0" w:space="0" w:color="auto"/>
        <w:right w:val="none" w:sz="0" w:space="0" w:color="auto"/>
      </w:divBdr>
    </w:div>
    <w:div w:id="319819169">
      <w:bodyDiv w:val="1"/>
      <w:marLeft w:val="0"/>
      <w:marRight w:val="0"/>
      <w:marTop w:val="0"/>
      <w:marBottom w:val="0"/>
      <w:divBdr>
        <w:top w:val="none" w:sz="0" w:space="0" w:color="auto"/>
        <w:left w:val="none" w:sz="0" w:space="0" w:color="auto"/>
        <w:bottom w:val="none" w:sz="0" w:space="0" w:color="auto"/>
        <w:right w:val="none" w:sz="0" w:space="0" w:color="auto"/>
      </w:divBdr>
    </w:div>
    <w:div w:id="325406448">
      <w:bodyDiv w:val="1"/>
      <w:marLeft w:val="0"/>
      <w:marRight w:val="0"/>
      <w:marTop w:val="0"/>
      <w:marBottom w:val="0"/>
      <w:divBdr>
        <w:top w:val="none" w:sz="0" w:space="0" w:color="auto"/>
        <w:left w:val="none" w:sz="0" w:space="0" w:color="auto"/>
        <w:bottom w:val="none" w:sz="0" w:space="0" w:color="auto"/>
        <w:right w:val="none" w:sz="0" w:space="0" w:color="auto"/>
      </w:divBdr>
    </w:div>
    <w:div w:id="332806228">
      <w:bodyDiv w:val="1"/>
      <w:marLeft w:val="0"/>
      <w:marRight w:val="0"/>
      <w:marTop w:val="0"/>
      <w:marBottom w:val="0"/>
      <w:divBdr>
        <w:top w:val="none" w:sz="0" w:space="0" w:color="auto"/>
        <w:left w:val="none" w:sz="0" w:space="0" w:color="auto"/>
        <w:bottom w:val="none" w:sz="0" w:space="0" w:color="auto"/>
        <w:right w:val="none" w:sz="0" w:space="0" w:color="auto"/>
      </w:divBdr>
    </w:div>
    <w:div w:id="334109965">
      <w:bodyDiv w:val="1"/>
      <w:marLeft w:val="0"/>
      <w:marRight w:val="0"/>
      <w:marTop w:val="0"/>
      <w:marBottom w:val="0"/>
      <w:divBdr>
        <w:top w:val="none" w:sz="0" w:space="0" w:color="auto"/>
        <w:left w:val="none" w:sz="0" w:space="0" w:color="auto"/>
        <w:bottom w:val="none" w:sz="0" w:space="0" w:color="auto"/>
        <w:right w:val="none" w:sz="0" w:space="0" w:color="auto"/>
      </w:divBdr>
    </w:div>
    <w:div w:id="342705092">
      <w:bodyDiv w:val="1"/>
      <w:marLeft w:val="0"/>
      <w:marRight w:val="0"/>
      <w:marTop w:val="0"/>
      <w:marBottom w:val="0"/>
      <w:divBdr>
        <w:top w:val="none" w:sz="0" w:space="0" w:color="auto"/>
        <w:left w:val="none" w:sz="0" w:space="0" w:color="auto"/>
        <w:bottom w:val="none" w:sz="0" w:space="0" w:color="auto"/>
        <w:right w:val="none" w:sz="0" w:space="0" w:color="auto"/>
      </w:divBdr>
    </w:div>
    <w:div w:id="347174979">
      <w:bodyDiv w:val="1"/>
      <w:marLeft w:val="0"/>
      <w:marRight w:val="0"/>
      <w:marTop w:val="0"/>
      <w:marBottom w:val="0"/>
      <w:divBdr>
        <w:top w:val="none" w:sz="0" w:space="0" w:color="auto"/>
        <w:left w:val="none" w:sz="0" w:space="0" w:color="auto"/>
        <w:bottom w:val="none" w:sz="0" w:space="0" w:color="auto"/>
        <w:right w:val="none" w:sz="0" w:space="0" w:color="auto"/>
      </w:divBdr>
    </w:div>
    <w:div w:id="372851998">
      <w:bodyDiv w:val="1"/>
      <w:marLeft w:val="0"/>
      <w:marRight w:val="0"/>
      <w:marTop w:val="0"/>
      <w:marBottom w:val="0"/>
      <w:divBdr>
        <w:top w:val="none" w:sz="0" w:space="0" w:color="auto"/>
        <w:left w:val="none" w:sz="0" w:space="0" w:color="auto"/>
        <w:bottom w:val="none" w:sz="0" w:space="0" w:color="auto"/>
        <w:right w:val="none" w:sz="0" w:space="0" w:color="auto"/>
      </w:divBdr>
    </w:div>
    <w:div w:id="377630131">
      <w:bodyDiv w:val="1"/>
      <w:marLeft w:val="0"/>
      <w:marRight w:val="0"/>
      <w:marTop w:val="0"/>
      <w:marBottom w:val="0"/>
      <w:divBdr>
        <w:top w:val="none" w:sz="0" w:space="0" w:color="auto"/>
        <w:left w:val="none" w:sz="0" w:space="0" w:color="auto"/>
        <w:bottom w:val="none" w:sz="0" w:space="0" w:color="auto"/>
        <w:right w:val="none" w:sz="0" w:space="0" w:color="auto"/>
      </w:divBdr>
    </w:div>
    <w:div w:id="396364956">
      <w:bodyDiv w:val="1"/>
      <w:marLeft w:val="0"/>
      <w:marRight w:val="0"/>
      <w:marTop w:val="0"/>
      <w:marBottom w:val="0"/>
      <w:divBdr>
        <w:top w:val="none" w:sz="0" w:space="0" w:color="auto"/>
        <w:left w:val="none" w:sz="0" w:space="0" w:color="auto"/>
        <w:bottom w:val="none" w:sz="0" w:space="0" w:color="auto"/>
        <w:right w:val="none" w:sz="0" w:space="0" w:color="auto"/>
      </w:divBdr>
    </w:div>
    <w:div w:id="402221371">
      <w:bodyDiv w:val="1"/>
      <w:marLeft w:val="0"/>
      <w:marRight w:val="0"/>
      <w:marTop w:val="0"/>
      <w:marBottom w:val="0"/>
      <w:divBdr>
        <w:top w:val="none" w:sz="0" w:space="0" w:color="auto"/>
        <w:left w:val="none" w:sz="0" w:space="0" w:color="auto"/>
        <w:bottom w:val="none" w:sz="0" w:space="0" w:color="auto"/>
        <w:right w:val="none" w:sz="0" w:space="0" w:color="auto"/>
      </w:divBdr>
    </w:div>
    <w:div w:id="403989774">
      <w:bodyDiv w:val="1"/>
      <w:marLeft w:val="0"/>
      <w:marRight w:val="0"/>
      <w:marTop w:val="0"/>
      <w:marBottom w:val="0"/>
      <w:divBdr>
        <w:top w:val="none" w:sz="0" w:space="0" w:color="auto"/>
        <w:left w:val="none" w:sz="0" w:space="0" w:color="auto"/>
        <w:bottom w:val="none" w:sz="0" w:space="0" w:color="auto"/>
        <w:right w:val="none" w:sz="0" w:space="0" w:color="auto"/>
      </w:divBdr>
    </w:div>
    <w:div w:id="416291949">
      <w:bodyDiv w:val="1"/>
      <w:marLeft w:val="0"/>
      <w:marRight w:val="0"/>
      <w:marTop w:val="0"/>
      <w:marBottom w:val="0"/>
      <w:divBdr>
        <w:top w:val="none" w:sz="0" w:space="0" w:color="auto"/>
        <w:left w:val="none" w:sz="0" w:space="0" w:color="auto"/>
        <w:bottom w:val="none" w:sz="0" w:space="0" w:color="auto"/>
        <w:right w:val="none" w:sz="0" w:space="0" w:color="auto"/>
      </w:divBdr>
    </w:div>
    <w:div w:id="422141100">
      <w:bodyDiv w:val="1"/>
      <w:marLeft w:val="0"/>
      <w:marRight w:val="0"/>
      <w:marTop w:val="0"/>
      <w:marBottom w:val="0"/>
      <w:divBdr>
        <w:top w:val="none" w:sz="0" w:space="0" w:color="auto"/>
        <w:left w:val="none" w:sz="0" w:space="0" w:color="auto"/>
        <w:bottom w:val="none" w:sz="0" w:space="0" w:color="auto"/>
        <w:right w:val="none" w:sz="0" w:space="0" w:color="auto"/>
      </w:divBdr>
    </w:div>
    <w:div w:id="423691875">
      <w:bodyDiv w:val="1"/>
      <w:marLeft w:val="0"/>
      <w:marRight w:val="0"/>
      <w:marTop w:val="0"/>
      <w:marBottom w:val="0"/>
      <w:divBdr>
        <w:top w:val="none" w:sz="0" w:space="0" w:color="auto"/>
        <w:left w:val="none" w:sz="0" w:space="0" w:color="auto"/>
        <w:bottom w:val="none" w:sz="0" w:space="0" w:color="auto"/>
        <w:right w:val="none" w:sz="0" w:space="0" w:color="auto"/>
      </w:divBdr>
    </w:div>
    <w:div w:id="443305905">
      <w:bodyDiv w:val="1"/>
      <w:marLeft w:val="0"/>
      <w:marRight w:val="0"/>
      <w:marTop w:val="0"/>
      <w:marBottom w:val="0"/>
      <w:divBdr>
        <w:top w:val="none" w:sz="0" w:space="0" w:color="auto"/>
        <w:left w:val="none" w:sz="0" w:space="0" w:color="auto"/>
        <w:bottom w:val="none" w:sz="0" w:space="0" w:color="auto"/>
        <w:right w:val="none" w:sz="0" w:space="0" w:color="auto"/>
      </w:divBdr>
    </w:div>
    <w:div w:id="444035568">
      <w:bodyDiv w:val="1"/>
      <w:marLeft w:val="0"/>
      <w:marRight w:val="0"/>
      <w:marTop w:val="0"/>
      <w:marBottom w:val="0"/>
      <w:divBdr>
        <w:top w:val="none" w:sz="0" w:space="0" w:color="auto"/>
        <w:left w:val="none" w:sz="0" w:space="0" w:color="auto"/>
        <w:bottom w:val="none" w:sz="0" w:space="0" w:color="auto"/>
        <w:right w:val="none" w:sz="0" w:space="0" w:color="auto"/>
      </w:divBdr>
    </w:div>
    <w:div w:id="468279618">
      <w:bodyDiv w:val="1"/>
      <w:marLeft w:val="0"/>
      <w:marRight w:val="0"/>
      <w:marTop w:val="0"/>
      <w:marBottom w:val="0"/>
      <w:divBdr>
        <w:top w:val="none" w:sz="0" w:space="0" w:color="auto"/>
        <w:left w:val="none" w:sz="0" w:space="0" w:color="auto"/>
        <w:bottom w:val="none" w:sz="0" w:space="0" w:color="auto"/>
        <w:right w:val="none" w:sz="0" w:space="0" w:color="auto"/>
      </w:divBdr>
    </w:div>
    <w:div w:id="471677171">
      <w:bodyDiv w:val="1"/>
      <w:marLeft w:val="0"/>
      <w:marRight w:val="0"/>
      <w:marTop w:val="0"/>
      <w:marBottom w:val="0"/>
      <w:divBdr>
        <w:top w:val="none" w:sz="0" w:space="0" w:color="auto"/>
        <w:left w:val="none" w:sz="0" w:space="0" w:color="auto"/>
        <w:bottom w:val="none" w:sz="0" w:space="0" w:color="auto"/>
        <w:right w:val="none" w:sz="0" w:space="0" w:color="auto"/>
      </w:divBdr>
    </w:div>
    <w:div w:id="476727402">
      <w:bodyDiv w:val="1"/>
      <w:marLeft w:val="0"/>
      <w:marRight w:val="0"/>
      <w:marTop w:val="0"/>
      <w:marBottom w:val="0"/>
      <w:divBdr>
        <w:top w:val="none" w:sz="0" w:space="0" w:color="auto"/>
        <w:left w:val="none" w:sz="0" w:space="0" w:color="auto"/>
        <w:bottom w:val="none" w:sz="0" w:space="0" w:color="auto"/>
        <w:right w:val="none" w:sz="0" w:space="0" w:color="auto"/>
      </w:divBdr>
    </w:div>
    <w:div w:id="480926630">
      <w:bodyDiv w:val="1"/>
      <w:marLeft w:val="0"/>
      <w:marRight w:val="0"/>
      <w:marTop w:val="0"/>
      <w:marBottom w:val="0"/>
      <w:divBdr>
        <w:top w:val="none" w:sz="0" w:space="0" w:color="auto"/>
        <w:left w:val="none" w:sz="0" w:space="0" w:color="auto"/>
        <w:bottom w:val="none" w:sz="0" w:space="0" w:color="auto"/>
        <w:right w:val="none" w:sz="0" w:space="0" w:color="auto"/>
      </w:divBdr>
    </w:div>
    <w:div w:id="491069414">
      <w:bodyDiv w:val="1"/>
      <w:marLeft w:val="0"/>
      <w:marRight w:val="0"/>
      <w:marTop w:val="0"/>
      <w:marBottom w:val="0"/>
      <w:divBdr>
        <w:top w:val="none" w:sz="0" w:space="0" w:color="auto"/>
        <w:left w:val="none" w:sz="0" w:space="0" w:color="auto"/>
        <w:bottom w:val="none" w:sz="0" w:space="0" w:color="auto"/>
        <w:right w:val="none" w:sz="0" w:space="0" w:color="auto"/>
      </w:divBdr>
    </w:div>
    <w:div w:id="502743993">
      <w:bodyDiv w:val="1"/>
      <w:marLeft w:val="0"/>
      <w:marRight w:val="0"/>
      <w:marTop w:val="0"/>
      <w:marBottom w:val="0"/>
      <w:divBdr>
        <w:top w:val="none" w:sz="0" w:space="0" w:color="auto"/>
        <w:left w:val="none" w:sz="0" w:space="0" w:color="auto"/>
        <w:bottom w:val="none" w:sz="0" w:space="0" w:color="auto"/>
        <w:right w:val="none" w:sz="0" w:space="0" w:color="auto"/>
      </w:divBdr>
    </w:div>
    <w:div w:id="510802227">
      <w:bodyDiv w:val="1"/>
      <w:marLeft w:val="0"/>
      <w:marRight w:val="0"/>
      <w:marTop w:val="0"/>
      <w:marBottom w:val="0"/>
      <w:divBdr>
        <w:top w:val="none" w:sz="0" w:space="0" w:color="auto"/>
        <w:left w:val="none" w:sz="0" w:space="0" w:color="auto"/>
        <w:bottom w:val="none" w:sz="0" w:space="0" w:color="auto"/>
        <w:right w:val="none" w:sz="0" w:space="0" w:color="auto"/>
      </w:divBdr>
    </w:div>
    <w:div w:id="518661781">
      <w:bodyDiv w:val="1"/>
      <w:marLeft w:val="0"/>
      <w:marRight w:val="0"/>
      <w:marTop w:val="0"/>
      <w:marBottom w:val="0"/>
      <w:divBdr>
        <w:top w:val="none" w:sz="0" w:space="0" w:color="auto"/>
        <w:left w:val="none" w:sz="0" w:space="0" w:color="auto"/>
        <w:bottom w:val="none" w:sz="0" w:space="0" w:color="auto"/>
        <w:right w:val="none" w:sz="0" w:space="0" w:color="auto"/>
      </w:divBdr>
      <w:divsChild>
        <w:div w:id="1073888054">
          <w:marLeft w:val="0"/>
          <w:marRight w:val="0"/>
          <w:marTop w:val="0"/>
          <w:marBottom w:val="0"/>
          <w:divBdr>
            <w:top w:val="none" w:sz="0" w:space="0" w:color="auto"/>
            <w:left w:val="none" w:sz="0" w:space="0" w:color="auto"/>
            <w:bottom w:val="none" w:sz="0" w:space="0" w:color="auto"/>
            <w:right w:val="none" w:sz="0" w:space="0" w:color="auto"/>
          </w:divBdr>
          <w:divsChild>
            <w:div w:id="1847943587">
              <w:marLeft w:val="0"/>
              <w:marRight w:val="0"/>
              <w:marTop w:val="0"/>
              <w:marBottom w:val="0"/>
              <w:divBdr>
                <w:top w:val="none" w:sz="0" w:space="0" w:color="auto"/>
                <w:left w:val="none" w:sz="0" w:space="0" w:color="auto"/>
                <w:bottom w:val="none" w:sz="0" w:space="0" w:color="auto"/>
                <w:right w:val="none" w:sz="0" w:space="0" w:color="auto"/>
              </w:divBdr>
              <w:divsChild>
                <w:div w:id="1734700206">
                  <w:marLeft w:val="0"/>
                  <w:marRight w:val="0"/>
                  <w:marTop w:val="0"/>
                  <w:marBottom w:val="0"/>
                  <w:divBdr>
                    <w:top w:val="none" w:sz="0" w:space="0" w:color="auto"/>
                    <w:left w:val="none" w:sz="0" w:space="0" w:color="auto"/>
                    <w:bottom w:val="none" w:sz="0" w:space="0" w:color="auto"/>
                    <w:right w:val="none" w:sz="0" w:space="0" w:color="auto"/>
                  </w:divBdr>
                  <w:divsChild>
                    <w:div w:id="244192160">
                      <w:marLeft w:val="60"/>
                      <w:marRight w:val="0"/>
                      <w:marTop w:val="2025"/>
                      <w:marBottom w:val="0"/>
                      <w:divBdr>
                        <w:top w:val="none" w:sz="0" w:space="0" w:color="auto"/>
                        <w:left w:val="none" w:sz="0" w:space="0" w:color="auto"/>
                        <w:bottom w:val="none" w:sz="0" w:space="0" w:color="auto"/>
                        <w:right w:val="none" w:sz="0" w:space="0" w:color="auto"/>
                      </w:divBdr>
                      <w:divsChild>
                        <w:div w:id="599415855">
                          <w:marLeft w:val="0"/>
                          <w:marRight w:val="0"/>
                          <w:marTop w:val="0"/>
                          <w:marBottom w:val="0"/>
                          <w:divBdr>
                            <w:top w:val="none" w:sz="0" w:space="0" w:color="auto"/>
                            <w:left w:val="none" w:sz="0" w:space="0" w:color="auto"/>
                            <w:bottom w:val="none" w:sz="0" w:space="0" w:color="auto"/>
                            <w:right w:val="none" w:sz="0" w:space="0" w:color="auto"/>
                          </w:divBdr>
                          <w:divsChild>
                            <w:div w:id="1513954744">
                              <w:marLeft w:val="0"/>
                              <w:marRight w:val="0"/>
                              <w:marTop w:val="0"/>
                              <w:marBottom w:val="0"/>
                              <w:divBdr>
                                <w:top w:val="none" w:sz="0" w:space="0" w:color="auto"/>
                                <w:left w:val="none" w:sz="0" w:space="0" w:color="auto"/>
                                <w:bottom w:val="none" w:sz="0" w:space="0" w:color="auto"/>
                                <w:right w:val="none" w:sz="0" w:space="0" w:color="auto"/>
                              </w:divBdr>
                              <w:divsChild>
                                <w:div w:id="870410827">
                                  <w:marLeft w:val="0"/>
                                  <w:marRight w:val="0"/>
                                  <w:marTop w:val="0"/>
                                  <w:marBottom w:val="0"/>
                                  <w:divBdr>
                                    <w:top w:val="none" w:sz="0" w:space="0" w:color="auto"/>
                                    <w:left w:val="none" w:sz="0" w:space="0" w:color="auto"/>
                                    <w:bottom w:val="none" w:sz="0" w:space="0" w:color="auto"/>
                                    <w:right w:val="none" w:sz="0" w:space="0" w:color="auto"/>
                                  </w:divBdr>
                                  <w:divsChild>
                                    <w:div w:id="410084741">
                                      <w:marLeft w:val="0"/>
                                      <w:marRight w:val="0"/>
                                      <w:marTop w:val="0"/>
                                      <w:marBottom w:val="0"/>
                                      <w:divBdr>
                                        <w:top w:val="none" w:sz="0" w:space="0" w:color="auto"/>
                                        <w:left w:val="none" w:sz="0" w:space="0" w:color="auto"/>
                                        <w:bottom w:val="none" w:sz="0" w:space="0" w:color="auto"/>
                                        <w:right w:val="none" w:sz="0" w:space="0" w:color="auto"/>
                                      </w:divBdr>
                                      <w:divsChild>
                                        <w:div w:id="1144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5311733">
      <w:bodyDiv w:val="1"/>
      <w:marLeft w:val="0"/>
      <w:marRight w:val="0"/>
      <w:marTop w:val="0"/>
      <w:marBottom w:val="0"/>
      <w:divBdr>
        <w:top w:val="none" w:sz="0" w:space="0" w:color="auto"/>
        <w:left w:val="none" w:sz="0" w:space="0" w:color="auto"/>
        <w:bottom w:val="none" w:sz="0" w:space="0" w:color="auto"/>
        <w:right w:val="none" w:sz="0" w:space="0" w:color="auto"/>
      </w:divBdr>
    </w:div>
    <w:div w:id="557277691">
      <w:bodyDiv w:val="1"/>
      <w:marLeft w:val="0"/>
      <w:marRight w:val="0"/>
      <w:marTop w:val="0"/>
      <w:marBottom w:val="0"/>
      <w:divBdr>
        <w:top w:val="none" w:sz="0" w:space="0" w:color="auto"/>
        <w:left w:val="none" w:sz="0" w:space="0" w:color="auto"/>
        <w:bottom w:val="none" w:sz="0" w:space="0" w:color="auto"/>
        <w:right w:val="none" w:sz="0" w:space="0" w:color="auto"/>
      </w:divBdr>
    </w:div>
    <w:div w:id="571896089">
      <w:bodyDiv w:val="1"/>
      <w:marLeft w:val="0"/>
      <w:marRight w:val="0"/>
      <w:marTop w:val="0"/>
      <w:marBottom w:val="0"/>
      <w:divBdr>
        <w:top w:val="none" w:sz="0" w:space="0" w:color="auto"/>
        <w:left w:val="none" w:sz="0" w:space="0" w:color="auto"/>
        <w:bottom w:val="none" w:sz="0" w:space="0" w:color="auto"/>
        <w:right w:val="none" w:sz="0" w:space="0" w:color="auto"/>
      </w:divBdr>
    </w:div>
    <w:div w:id="586694554">
      <w:bodyDiv w:val="1"/>
      <w:marLeft w:val="0"/>
      <w:marRight w:val="0"/>
      <w:marTop w:val="0"/>
      <w:marBottom w:val="0"/>
      <w:divBdr>
        <w:top w:val="none" w:sz="0" w:space="0" w:color="auto"/>
        <w:left w:val="none" w:sz="0" w:space="0" w:color="auto"/>
        <w:bottom w:val="none" w:sz="0" w:space="0" w:color="auto"/>
        <w:right w:val="none" w:sz="0" w:space="0" w:color="auto"/>
      </w:divBdr>
    </w:div>
    <w:div w:id="588124262">
      <w:bodyDiv w:val="1"/>
      <w:marLeft w:val="0"/>
      <w:marRight w:val="0"/>
      <w:marTop w:val="0"/>
      <w:marBottom w:val="0"/>
      <w:divBdr>
        <w:top w:val="none" w:sz="0" w:space="0" w:color="auto"/>
        <w:left w:val="none" w:sz="0" w:space="0" w:color="auto"/>
        <w:bottom w:val="none" w:sz="0" w:space="0" w:color="auto"/>
        <w:right w:val="none" w:sz="0" w:space="0" w:color="auto"/>
      </w:divBdr>
    </w:div>
    <w:div w:id="595136546">
      <w:bodyDiv w:val="1"/>
      <w:marLeft w:val="0"/>
      <w:marRight w:val="0"/>
      <w:marTop w:val="0"/>
      <w:marBottom w:val="0"/>
      <w:divBdr>
        <w:top w:val="none" w:sz="0" w:space="0" w:color="auto"/>
        <w:left w:val="none" w:sz="0" w:space="0" w:color="auto"/>
        <w:bottom w:val="none" w:sz="0" w:space="0" w:color="auto"/>
        <w:right w:val="none" w:sz="0" w:space="0" w:color="auto"/>
      </w:divBdr>
    </w:div>
    <w:div w:id="598174293">
      <w:bodyDiv w:val="1"/>
      <w:marLeft w:val="0"/>
      <w:marRight w:val="0"/>
      <w:marTop w:val="0"/>
      <w:marBottom w:val="0"/>
      <w:divBdr>
        <w:top w:val="none" w:sz="0" w:space="0" w:color="auto"/>
        <w:left w:val="none" w:sz="0" w:space="0" w:color="auto"/>
        <w:bottom w:val="none" w:sz="0" w:space="0" w:color="auto"/>
        <w:right w:val="none" w:sz="0" w:space="0" w:color="auto"/>
      </w:divBdr>
    </w:div>
    <w:div w:id="601038203">
      <w:bodyDiv w:val="1"/>
      <w:marLeft w:val="0"/>
      <w:marRight w:val="0"/>
      <w:marTop w:val="0"/>
      <w:marBottom w:val="0"/>
      <w:divBdr>
        <w:top w:val="none" w:sz="0" w:space="0" w:color="auto"/>
        <w:left w:val="none" w:sz="0" w:space="0" w:color="auto"/>
        <w:bottom w:val="none" w:sz="0" w:space="0" w:color="auto"/>
        <w:right w:val="none" w:sz="0" w:space="0" w:color="auto"/>
      </w:divBdr>
    </w:div>
    <w:div w:id="603343365">
      <w:bodyDiv w:val="1"/>
      <w:marLeft w:val="0"/>
      <w:marRight w:val="0"/>
      <w:marTop w:val="0"/>
      <w:marBottom w:val="0"/>
      <w:divBdr>
        <w:top w:val="none" w:sz="0" w:space="0" w:color="auto"/>
        <w:left w:val="none" w:sz="0" w:space="0" w:color="auto"/>
        <w:bottom w:val="none" w:sz="0" w:space="0" w:color="auto"/>
        <w:right w:val="none" w:sz="0" w:space="0" w:color="auto"/>
      </w:divBdr>
    </w:div>
    <w:div w:id="608587287">
      <w:bodyDiv w:val="1"/>
      <w:marLeft w:val="0"/>
      <w:marRight w:val="0"/>
      <w:marTop w:val="0"/>
      <w:marBottom w:val="0"/>
      <w:divBdr>
        <w:top w:val="none" w:sz="0" w:space="0" w:color="auto"/>
        <w:left w:val="none" w:sz="0" w:space="0" w:color="auto"/>
        <w:bottom w:val="none" w:sz="0" w:space="0" w:color="auto"/>
        <w:right w:val="none" w:sz="0" w:space="0" w:color="auto"/>
      </w:divBdr>
    </w:div>
    <w:div w:id="626812716">
      <w:bodyDiv w:val="1"/>
      <w:marLeft w:val="0"/>
      <w:marRight w:val="0"/>
      <w:marTop w:val="0"/>
      <w:marBottom w:val="0"/>
      <w:divBdr>
        <w:top w:val="none" w:sz="0" w:space="0" w:color="auto"/>
        <w:left w:val="none" w:sz="0" w:space="0" w:color="auto"/>
        <w:bottom w:val="none" w:sz="0" w:space="0" w:color="auto"/>
        <w:right w:val="none" w:sz="0" w:space="0" w:color="auto"/>
      </w:divBdr>
    </w:div>
    <w:div w:id="633171865">
      <w:bodyDiv w:val="1"/>
      <w:marLeft w:val="0"/>
      <w:marRight w:val="0"/>
      <w:marTop w:val="0"/>
      <w:marBottom w:val="0"/>
      <w:divBdr>
        <w:top w:val="none" w:sz="0" w:space="0" w:color="auto"/>
        <w:left w:val="none" w:sz="0" w:space="0" w:color="auto"/>
        <w:bottom w:val="none" w:sz="0" w:space="0" w:color="auto"/>
        <w:right w:val="none" w:sz="0" w:space="0" w:color="auto"/>
      </w:divBdr>
    </w:div>
    <w:div w:id="633801699">
      <w:bodyDiv w:val="1"/>
      <w:marLeft w:val="0"/>
      <w:marRight w:val="0"/>
      <w:marTop w:val="0"/>
      <w:marBottom w:val="0"/>
      <w:divBdr>
        <w:top w:val="none" w:sz="0" w:space="0" w:color="auto"/>
        <w:left w:val="none" w:sz="0" w:space="0" w:color="auto"/>
        <w:bottom w:val="none" w:sz="0" w:space="0" w:color="auto"/>
        <w:right w:val="none" w:sz="0" w:space="0" w:color="auto"/>
      </w:divBdr>
    </w:div>
    <w:div w:id="636452777">
      <w:bodyDiv w:val="1"/>
      <w:marLeft w:val="0"/>
      <w:marRight w:val="0"/>
      <w:marTop w:val="0"/>
      <w:marBottom w:val="0"/>
      <w:divBdr>
        <w:top w:val="none" w:sz="0" w:space="0" w:color="auto"/>
        <w:left w:val="none" w:sz="0" w:space="0" w:color="auto"/>
        <w:bottom w:val="none" w:sz="0" w:space="0" w:color="auto"/>
        <w:right w:val="none" w:sz="0" w:space="0" w:color="auto"/>
      </w:divBdr>
    </w:div>
    <w:div w:id="667758707">
      <w:bodyDiv w:val="1"/>
      <w:marLeft w:val="0"/>
      <w:marRight w:val="0"/>
      <w:marTop w:val="0"/>
      <w:marBottom w:val="0"/>
      <w:divBdr>
        <w:top w:val="none" w:sz="0" w:space="0" w:color="auto"/>
        <w:left w:val="none" w:sz="0" w:space="0" w:color="auto"/>
        <w:bottom w:val="none" w:sz="0" w:space="0" w:color="auto"/>
        <w:right w:val="none" w:sz="0" w:space="0" w:color="auto"/>
      </w:divBdr>
      <w:divsChild>
        <w:div w:id="2017733122">
          <w:marLeft w:val="547"/>
          <w:marRight w:val="0"/>
          <w:marTop w:val="240"/>
          <w:marBottom w:val="0"/>
          <w:divBdr>
            <w:top w:val="none" w:sz="0" w:space="0" w:color="auto"/>
            <w:left w:val="none" w:sz="0" w:space="0" w:color="auto"/>
            <w:bottom w:val="none" w:sz="0" w:space="0" w:color="auto"/>
            <w:right w:val="none" w:sz="0" w:space="0" w:color="auto"/>
          </w:divBdr>
        </w:div>
      </w:divsChild>
    </w:div>
    <w:div w:id="672342792">
      <w:bodyDiv w:val="1"/>
      <w:marLeft w:val="0"/>
      <w:marRight w:val="0"/>
      <w:marTop w:val="0"/>
      <w:marBottom w:val="0"/>
      <w:divBdr>
        <w:top w:val="none" w:sz="0" w:space="0" w:color="auto"/>
        <w:left w:val="none" w:sz="0" w:space="0" w:color="auto"/>
        <w:bottom w:val="none" w:sz="0" w:space="0" w:color="auto"/>
        <w:right w:val="none" w:sz="0" w:space="0" w:color="auto"/>
      </w:divBdr>
    </w:div>
    <w:div w:id="673534853">
      <w:bodyDiv w:val="1"/>
      <w:marLeft w:val="0"/>
      <w:marRight w:val="0"/>
      <w:marTop w:val="0"/>
      <w:marBottom w:val="0"/>
      <w:divBdr>
        <w:top w:val="none" w:sz="0" w:space="0" w:color="auto"/>
        <w:left w:val="none" w:sz="0" w:space="0" w:color="auto"/>
        <w:bottom w:val="none" w:sz="0" w:space="0" w:color="auto"/>
        <w:right w:val="none" w:sz="0" w:space="0" w:color="auto"/>
      </w:divBdr>
    </w:div>
    <w:div w:id="675622018">
      <w:bodyDiv w:val="1"/>
      <w:marLeft w:val="0"/>
      <w:marRight w:val="0"/>
      <w:marTop w:val="0"/>
      <w:marBottom w:val="0"/>
      <w:divBdr>
        <w:top w:val="none" w:sz="0" w:space="0" w:color="auto"/>
        <w:left w:val="none" w:sz="0" w:space="0" w:color="auto"/>
        <w:bottom w:val="none" w:sz="0" w:space="0" w:color="auto"/>
        <w:right w:val="none" w:sz="0" w:space="0" w:color="auto"/>
      </w:divBdr>
    </w:div>
    <w:div w:id="696079599">
      <w:bodyDiv w:val="1"/>
      <w:marLeft w:val="0"/>
      <w:marRight w:val="0"/>
      <w:marTop w:val="0"/>
      <w:marBottom w:val="0"/>
      <w:divBdr>
        <w:top w:val="none" w:sz="0" w:space="0" w:color="auto"/>
        <w:left w:val="none" w:sz="0" w:space="0" w:color="auto"/>
        <w:bottom w:val="none" w:sz="0" w:space="0" w:color="auto"/>
        <w:right w:val="none" w:sz="0" w:space="0" w:color="auto"/>
      </w:divBdr>
    </w:div>
    <w:div w:id="696927657">
      <w:bodyDiv w:val="1"/>
      <w:marLeft w:val="0"/>
      <w:marRight w:val="0"/>
      <w:marTop w:val="0"/>
      <w:marBottom w:val="0"/>
      <w:divBdr>
        <w:top w:val="none" w:sz="0" w:space="0" w:color="auto"/>
        <w:left w:val="none" w:sz="0" w:space="0" w:color="auto"/>
        <w:bottom w:val="none" w:sz="0" w:space="0" w:color="auto"/>
        <w:right w:val="none" w:sz="0" w:space="0" w:color="auto"/>
      </w:divBdr>
    </w:div>
    <w:div w:id="703674414">
      <w:bodyDiv w:val="1"/>
      <w:marLeft w:val="0"/>
      <w:marRight w:val="0"/>
      <w:marTop w:val="0"/>
      <w:marBottom w:val="0"/>
      <w:divBdr>
        <w:top w:val="none" w:sz="0" w:space="0" w:color="auto"/>
        <w:left w:val="none" w:sz="0" w:space="0" w:color="auto"/>
        <w:bottom w:val="none" w:sz="0" w:space="0" w:color="auto"/>
        <w:right w:val="none" w:sz="0" w:space="0" w:color="auto"/>
      </w:divBdr>
    </w:div>
    <w:div w:id="708842284">
      <w:bodyDiv w:val="1"/>
      <w:marLeft w:val="0"/>
      <w:marRight w:val="0"/>
      <w:marTop w:val="0"/>
      <w:marBottom w:val="0"/>
      <w:divBdr>
        <w:top w:val="none" w:sz="0" w:space="0" w:color="auto"/>
        <w:left w:val="none" w:sz="0" w:space="0" w:color="auto"/>
        <w:bottom w:val="none" w:sz="0" w:space="0" w:color="auto"/>
        <w:right w:val="none" w:sz="0" w:space="0" w:color="auto"/>
      </w:divBdr>
    </w:div>
    <w:div w:id="717049463">
      <w:marLeft w:val="0"/>
      <w:marRight w:val="0"/>
      <w:marTop w:val="0"/>
      <w:marBottom w:val="0"/>
      <w:divBdr>
        <w:top w:val="none" w:sz="0" w:space="0" w:color="auto"/>
        <w:left w:val="none" w:sz="0" w:space="0" w:color="auto"/>
        <w:bottom w:val="none" w:sz="0" w:space="0" w:color="auto"/>
        <w:right w:val="none" w:sz="0" w:space="0" w:color="auto"/>
      </w:divBdr>
    </w:div>
    <w:div w:id="717049464">
      <w:marLeft w:val="0"/>
      <w:marRight w:val="0"/>
      <w:marTop w:val="0"/>
      <w:marBottom w:val="0"/>
      <w:divBdr>
        <w:top w:val="none" w:sz="0" w:space="0" w:color="auto"/>
        <w:left w:val="none" w:sz="0" w:space="0" w:color="auto"/>
        <w:bottom w:val="none" w:sz="0" w:space="0" w:color="auto"/>
        <w:right w:val="none" w:sz="0" w:space="0" w:color="auto"/>
      </w:divBdr>
    </w:div>
    <w:div w:id="717049465">
      <w:marLeft w:val="0"/>
      <w:marRight w:val="0"/>
      <w:marTop w:val="0"/>
      <w:marBottom w:val="0"/>
      <w:divBdr>
        <w:top w:val="none" w:sz="0" w:space="0" w:color="auto"/>
        <w:left w:val="none" w:sz="0" w:space="0" w:color="auto"/>
        <w:bottom w:val="none" w:sz="0" w:space="0" w:color="auto"/>
        <w:right w:val="none" w:sz="0" w:space="0" w:color="auto"/>
      </w:divBdr>
    </w:div>
    <w:div w:id="717049467">
      <w:marLeft w:val="0"/>
      <w:marRight w:val="0"/>
      <w:marTop w:val="0"/>
      <w:marBottom w:val="0"/>
      <w:divBdr>
        <w:top w:val="none" w:sz="0" w:space="0" w:color="auto"/>
        <w:left w:val="none" w:sz="0" w:space="0" w:color="auto"/>
        <w:bottom w:val="none" w:sz="0" w:space="0" w:color="auto"/>
        <w:right w:val="none" w:sz="0" w:space="0" w:color="auto"/>
      </w:divBdr>
    </w:div>
    <w:div w:id="717049469">
      <w:marLeft w:val="0"/>
      <w:marRight w:val="0"/>
      <w:marTop w:val="0"/>
      <w:marBottom w:val="0"/>
      <w:divBdr>
        <w:top w:val="none" w:sz="0" w:space="0" w:color="auto"/>
        <w:left w:val="none" w:sz="0" w:space="0" w:color="auto"/>
        <w:bottom w:val="none" w:sz="0" w:space="0" w:color="auto"/>
        <w:right w:val="none" w:sz="0" w:space="0" w:color="auto"/>
      </w:divBdr>
      <w:divsChild>
        <w:div w:id="717049479">
          <w:marLeft w:val="0"/>
          <w:marRight w:val="0"/>
          <w:marTop w:val="0"/>
          <w:marBottom w:val="0"/>
          <w:divBdr>
            <w:top w:val="none" w:sz="0" w:space="0" w:color="auto"/>
            <w:left w:val="single" w:sz="6" w:space="0" w:color="FFFFFF"/>
            <w:bottom w:val="single" w:sz="6" w:space="0" w:color="FFFFFF"/>
            <w:right w:val="single" w:sz="6" w:space="0" w:color="FFFFFF"/>
          </w:divBdr>
          <w:divsChild>
            <w:div w:id="717049476">
              <w:marLeft w:val="0"/>
              <w:marRight w:val="0"/>
              <w:marTop w:val="0"/>
              <w:marBottom w:val="0"/>
              <w:divBdr>
                <w:top w:val="none" w:sz="0" w:space="0" w:color="auto"/>
                <w:left w:val="single" w:sz="6" w:space="0" w:color="FFFFFF"/>
                <w:bottom w:val="single" w:sz="6" w:space="0" w:color="FFFFFF"/>
                <w:right w:val="single" w:sz="6" w:space="0" w:color="FFFFFF"/>
              </w:divBdr>
              <w:divsChild>
                <w:div w:id="717049480">
                  <w:marLeft w:val="0"/>
                  <w:marRight w:val="0"/>
                  <w:marTop w:val="0"/>
                  <w:marBottom w:val="0"/>
                  <w:divBdr>
                    <w:top w:val="single" w:sz="6" w:space="0" w:color="FFFFFF"/>
                    <w:left w:val="single" w:sz="6" w:space="0" w:color="FFFFFF"/>
                    <w:bottom w:val="single" w:sz="6" w:space="0" w:color="FFFFFF"/>
                    <w:right w:val="single" w:sz="6" w:space="0" w:color="FFFFFF"/>
                  </w:divBdr>
                  <w:divsChild>
                    <w:div w:id="717049477">
                      <w:marLeft w:val="0"/>
                      <w:marRight w:val="0"/>
                      <w:marTop w:val="0"/>
                      <w:marBottom w:val="0"/>
                      <w:divBdr>
                        <w:top w:val="single" w:sz="6" w:space="0" w:color="FFFFFF"/>
                        <w:left w:val="single" w:sz="6" w:space="0" w:color="FFFFFF"/>
                        <w:bottom w:val="single" w:sz="6" w:space="0" w:color="FFFFFF"/>
                        <w:right w:val="single" w:sz="6" w:space="0" w:color="FFFFFF"/>
                      </w:divBdr>
                      <w:divsChild>
                        <w:div w:id="717049472">
                          <w:marLeft w:val="0"/>
                          <w:marRight w:val="0"/>
                          <w:marTop w:val="0"/>
                          <w:marBottom w:val="0"/>
                          <w:divBdr>
                            <w:top w:val="none" w:sz="0" w:space="0" w:color="auto"/>
                            <w:left w:val="none" w:sz="0" w:space="0" w:color="auto"/>
                            <w:bottom w:val="none" w:sz="0" w:space="0" w:color="auto"/>
                            <w:right w:val="none" w:sz="0" w:space="0" w:color="auto"/>
                          </w:divBdr>
                          <w:divsChild>
                            <w:div w:id="717049470">
                              <w:marLeft w:val="0"/>
                              <w:marRight w:val="0"/>
                              <w:marTop w:val="0"/>
                              <w:marBottom w:val="0"/>
                              <w:divBdr>
                                <w:top w:val="none" w:sz="0" w:space="0" w:color="auto"/>
                                <w:left w:val="none" w:sz="0" w:space="0" w:color="auto"/>
                                <w:bottom w:val="none" w:sz="0" w:space="0" w:color="auto"/>
                                <w:right w:val="none" w:sz="0" w:space="0" w:color="auto"/>
                              </w:divBdr>
                            </w:div>
                            <w:div w:id="7170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7049474">
      <w:marLeft w:val="0"/>
      <w:marRight w:val="0"/>
      <w:marTop w:val="0"/>
      <w:marBottom w:val="0"/>
      <w:divBdr>
        <w:top w:val="none" w:sz="0" w:space="0" w:color="auto"/>
        <w:left w:val="none" w:sz="0" w:space="0" w:color="auto"/>
        <w:bottom w:val="none" w:sz="0" w:space="0" w:color="auto"/>
        <w:right w:val="none" w:sz="0" w:space="0" w:color="auto"/>
      </w:divBdr>
      <w:divsChild>
        <w:div w:id="717049466">
          <w:marLeft w:val="0"/>
          <w:marRight w:val="0"/>
          <w:marTop w:val="0"/>
          <w:marBottom w:val="0"/>
          <w:divBdr>
            <w:top w:val="none" w:sz="0" w:space="0" w:color="auto"/>
            <w:left w:val="none" w:sz="0" w:space="0" w:color="auto"/>
            <w:bottom w:val="none" w:sz="0" w:space="0" w:color="auto"/>
            <w:right w:val="none" w:sz="0" w:space="0" w:color="auto"/>
          </w:divBdr>
        </w:div>
      </w:divsChild>
    </w:div>
    <w:div w:id="717049483">
      <w:marLeft w:val="0"/>
      <w:marRight w:val="0"/>
      <w:marTop w:val="0"/>
      <w:marBottom w:val="0"/>
      <w:divBdr>
        <w:top w:val="none" w:sz="0" w:space="0" w:color="auto"/>
        <w:left w:val="none" w:sz="0" w:space="0" w:color="auto"/>
        <w:bottom w:val="none" w:sz="0" w:space="0" w:color="auto"/>
        <w:right w:val="none" w:sz="0" w:space="0" w:color="auto"/>
      </w:divBdr>
      <w:divsChild>
        <w:div w:id="717049484">
          <w:marLeft w:val="0"/>
          <w:marRight w:val="0"/>
          <w:marTop w:val="0"/>
          <w:marBottom w:val="0"/>
          <w:divBdr>
            <w:top w:val="none" w:sz="0" w:space="0" w:color="auto"/>
            <w:left w:val="none" w:sz="0" w:space="0" w:color="auto"/>
            <w:bottom w:val="none" w:sz="0" w:space="0" w:color="auto"/>
            <w:right w:val="none" w:sz="0" w:space="0" w:color="auto"/>
          </w:divBdr>
          <w:divsChild>
            <w:div w:id="717049478">
              <w:marLeft w:val="0"/>
              <w:marRight w:val="0"/>
              <w:marTop w:val="0"/>
              <w:marBottom w:val="0"/>
              <w:divBdr>
                <w:top w:val="none" w:sz="0" w:space="0" w:color="auto"/>
                <w:left w:val="none" w:sz="0" w:space="0" w:color="auto"/>
                <w:bottom w:val="none" w:sz="0" w:space="0" w:color="auto"/>
                <w:right w:val="none" w:sz="0" w:space="0" w:color="auto"/>
              </w:divBdr>
              <w:divsChild>
                <w:div w:id="717049475">
                  <w:marLeft w:val="0"/>
                  <w:marRight w:val="0"/>
                  <w:marTop w:val="0"/>
                  <w:marBottom w:val="0"/>
                  <w:divBdr>
                    <w:top w:val="none" w:sz="0" w:space="0" w:color="auto"/>
                    <w:left w:val="none" w:sz="0" w:space="0" w:color="auto"/>
                    <w:bottom w:val="none" w:sz="0" w:space="0" w:color="auto"/>
                    <w:right w:val="none" w:sz="0" w:space="0" w:color="auto"/>
                  </w:divBdr>
                  <w:divsChild>
                    <w:div w:id="717049486">
                      <w:marLeft w:val="0"/>
                      <w:marRight w:val="0"/>
                      <w:marTop w:val="0"/>
                      <w:marBottom w:val="0"/>
                      <w:divBdr>
                        <w:top w:val="none" w:sz="0" w:space="0" w:color="auto"/>
                        <w:left w:val="none" w:sz="0" w:space="0" w:color="auto"/>
                        <w:bottom w:val="none" w:sz="0" w:space="0" w:color="auto"/>
                        <w:right w:val="none" w:sz="0" w:space="0" w:color="auto"/>
                      </w:divBdr>
                      <w:divsChild>
                        <w:div w:id="717049482">
                          <w:marLeft w:val="0"/>
                          <w:marRight w:val="0"/>
                          <w:marTop w:val="0"/>
                          <w:marBottom w:val="0"/>
                          <w:divBdr>
                            <w:top w:val="none" w:sz="0" w:space="0" w:color="auto"/>
                            <w:left w:val="none" w:sz="0" w:space="0" w:color="auto"/>
                            <w:bottom w:val="none" w:sz="0" w:space="0" w:color="auto"/>
                            <w:right w:val="none" w:sz="0" w:space="0" w:color="auto"/>
                          </w:divBdr>
                          <w:divsChild>
                            <w:div w:id="717049473">
                              <w:marLeft w:val="0"/>
                              <w:marRight w:val="0"/>
                              <w:marTop w:val="0"/>
                              <w:marBottom w:val="0"/>
                              <w:divBdr>
                                <w:top w:val="none" w:sz="0" w:space="0" w:color="auto"/>
                                <w:left w:val="none" w:sz="0" w:space="0" w:color="auto"/>
                                <w:bottom w:val="none" w:sz="0" w:space="0" w:color="auto"/>
                                <w:right w:val="none" w:sz="0" w:space="0" w:color="auto"/>
                              </w:divBdr>
                              <w:divsChild>
                                <w:div w:id="717049481">
                                  <w:marLeft w:val="0"/>
                                  <w:marRight w:val="0"/>
                                  <w:marTop w:val="0"/>
                                  <w:marBottom w:val="0"/>
                                  <w:divBdr>
                                    <w:top w:val="single" w:sz="4" w:space="0" w:color="F5F5F5"/>
                                    <w:left w:val="single" w:sz="4" w:space="0" w:color="F5F5F5"/>
                                    <w:bottom w:val="single" w:sz="4" w:space="0" w:color="F5F5F5"/>
                                    <w:right w:val="single" w:sz="4" w:space="0" w:color="F5F5F5"/>
                                  </w:divBdr>
                                  <w:divsChild>
                                    <w:div w:id="717049471">
                                      <w:marLeft w:val="0"/>
                                      <w:marRight w:val="0"/>
                                      <w:marTop w:val="0"/>
                                      <w:marBottom w:val="0"/>
                                      <w:divBdr>
                                        <w:top w:val="none" w:sz="0" w:space="0" w:color="auto"/>
                                        <w:left w:val="none" w:sz="0" w:space="0" w:color="auto"/>
                                        <w:bottom w:val="none" w:sz="0" w:space="0" w:color="auto"/>
                                        <w:right w:val="none" w:sz="0" w:space="0" w:color="auto"/>
                                      </w:divBdr>
                                      <w:divsChild>
                                        <w:div w:id="71704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049487">
      <w:marLeft w:val="0"/>
      <w:marRight w:val="0"/>
      <w:marTop w:val="0"/>
      <w:marBottom w:val="0"/>
      <w:divBdr>
        <w:top w:val="none" w:sz="0" w:space="0" w:color="auto"/>
        <w:left w:val="none" w:sz="0" w:space="0" w:color="auto"/>
        <w:bottom w:val="none" w:sz="0" w:space="0" w:color="auto"/>
        <w:right w:val="none" w:sz="0" w:space="0" w:color="auto"/>
      </w:divBdr>
    </w:div>
    <w:div w:id="717049488">
      <w:marLeft w:val="0"/>
      <w:marRight w:val="0"/>
      <w:marTop w:val="0"/>
      <w:marBottom w:val="0"/>
      <w:divBdr>
        <w:top w:val="none" w:sz="0" w:space="0" w:color="auto"/>
        <w:left w:val="none" w:sz="0" w:space="0" w:color="auto"/>
        <w:bottom w:val="none" w:sz="0" w:space="0" w:color="auto"/>
        <w:right w:val="none" w:sz="0" w:space="0" w:color="auto"/>
      </w:divBdr>
    </w:div>
    <w:div w:id="717049492">
      <w:marLeft w:val="0"/>
      <w:marRight w:val="0"/>
      <w:marTop w:val="0"/>
      <w:marBottom w:val="0"/>
      <w:divBdr>
        <w:top w:val="none" w:sz="0" w:space="0" w:color="auto"/>
        <w:left w:val="none" w:sz="0" w:space="0" w:color="auto"/>
        <w:bottom w:val="none" w:sz="0" w:space="0" w:color="auto"/>
        <w:right w:val="none" w:sz="0" w:space="0" w:color="auto"/>
      </w:divBdr>
    </w:div>
    <w:div w:id="717049498">
      <w:marLeft w:val="0"/>
      <w:marRight w:val="0"/>
      <w:marTop w:val="0"/>
      <w:marBottom w:val="0"/>
      <w:divBdr>
        <w:top w:val="none" w:sz="0" w:space="0" w:color="auto"/>
        <w:left w:val="none" w:sz="0" w:space="0" w:color="auto"/>
        <w:bottom w:val="none" w:sz="0" w:space="0" w:color="auto"/>
        <w:right w:val="none" w:sz="0" w:space="0" w:color="auto"/>
      </w:divBdr>
    </w:div>
    <w:div w:id="717049500">
      <w:marLeft w:val="0"/>
      <w:marRight w:val="0"/>
      <w:marTop w:val="0"/>
      <w:marBottom w:val="0"/>
      <w:divBdr>
        <w:top w:val="none" w:sz="0" w:space="0" w:color="auto"/>
        <w:left w:val="none" w:sz="0" w:space="0" w:color="auto"/>
        <w:bottom w:val="none" w:sz="0" w:space="0" w:color="auto"/>
        <w:right w:val="none" w:sz="0" w:space="0" w:color="auto"/>
      </w:divBdr>
      <w:divsChild>
        <w:div w:id="717049503">
          <w:marLeft w:val="0"/>
          <w:marRight w:val="0"/>
          <w:marTop w:val="0"/>
          <w:marBottom w:val="0"/>
          <w:divBdr>
            <w:top w:val="none" w:sz="0" w:space="0" w:color="auto"/>
            <w:left w:val="none" w:sz="0" w:space="0" w:color="auto"/>
            <w:bottom w:val="none" w:sz="0" w:space="0" w:color="auto"/>
            <w:right w:val="none" w:sz="0" w:space="0" w:color="auto"/>
          </w:divBdr>
        </w:div>
      </w:divsChild>
    </w:div>
    <w:div w:id="717049504">
      <w:marLeft w:val="0"/>
      <w:marRight w:val="0"/>
      <w:marTop w:val="0"/>
      <w:marBottom w:val="0"/>
      <w:divBdr>
        <w:top w:val="none" w:sz="0" w:space="0" w:color="auto"/>
        <w:left w:val="none" w:sz="0" w:space="0" w:color="auto"/>
        <w:bottom w:val="none" w:sz="0" w:space="0" w:color="auto"/>
        <w:right w:val="none" w:sz="0" w:space="0" w:color="auto"/>
      </w:divBdr>
      <w:divsChild>
        <w:div w:id="717049491">
          <w:marLeft w:val="0"/>
          <w:marRight w:val="0"/>
          <w:marTop w:val="0"/>
          <w:marBottom w:val="0"/>
          <w:divBdr>
            <w:top w:val="none" w:sz="0" w:space="0" w:color="auto"/>
            <w:left w:val="none" w:sz="0" w:space="0" w:color="auto"/>
            <w:bottom w:val="none" w:sz="0" w:space="0" w:color="auto"/>
            <w:right w:val="none" w:sz="0" w:space="0" w:color="auto"/>
          </w:divBdr>
          <w:divsChild>
            <w:div w:id="717049493">
              <w:marLeft w:val="0"/>
              <w:marRight w:val="0"/>
              <w:marTop w:val="0"/>
              <w:marBottom w:val="0"/>
              <w:divBdr>
                <w:top w:val="none" w:sz="0" w:space="0" w:color="auto"/>
                <w:left w:val="none" w:sz="0" w:space="0" w:color="auto"/>
                <w:bottom w:val="none" w:sz="0" w:space="0" w:color="auto"/>
                <w:right w:val="none" w:sz="0" w:space="0" w:color="auto"/>
              </w:divBdr>
            </w:div>
            <w:div w:id="717049495">
              <w:marLeft w:val="0"/>
              <w:marRight w:val="0"/>
              <w:marTop w:val="0"/>
              <w:marBottom w:val="0"/>
              <w:divBdr>
                <w:top w:val="none" w:sz="0" w:space="0" w:color="auto"/>
                <w:left w:val="none" w:sz="0" w:space="0" w:color="auto"/>
                <w:bottom w:val="none" w:sz="0" w:space="0" w:color="auto"/>
                <w:right w:val="none" w:sz="0" w:space="0" w:color="auto"/>
              </w:divBdr>
            </w:div>
            <w:div w:id="717049496">
              <w:marLeft w:val="0"/>
              <w:marRight w:val="0"/>
              <w:marTop w:val="0"/>
              <w:marBottom w:val="0"/>
              <w:divBdr>
                <w:top w:val="none" w:sz="0" w:space="0" w:color="auto"/>
                <w:left w:val="none" w:sz="0" w:space="0" w:color="auto"/>
                <w:bottom w:val="none" w:sz="0" w:space="0" w:color="auto"/>
                <w:right w:val="none" w:sz="0" w:space="0" w:color="auto"/>
              </w:divBdr>
            </w:div>
            <w:div w:id="717049507">
              <w:marLeft w:val="0"/>
              <w:marRight w:val="0"/>
              <w:marTop w:val="0"/>
              <w:marBottom w:val="0"/>
              <w:divBdr>
                <w:top w:val="none" w:sz="0" w:space="0" w:color="auto"/>
                <w:left w:val="none" w:sz="0" w:space="0" w:color="auto"/>
                <w:bottom w:val="none" w:sz="0" w:space="0" w:color="auto"/>
                <w:right w:val="none" w:sz="0" w:space="0" w:color="auto"/>
              </w:divBdr>
            </w:div>
            <w:div w:id="717049508">
              <w:marLeft w:val="0"/>
              <w:marRight w:val="0"/>
              <w:marTop w:val="0"/>
              <w:marBottom w:val="0"/>
              <w:divBdr>
                <w:top w:val="none" w:sz="0" w:space="0" w:color="auto"/>
                <w:left w:val="none" w:sz="0" w:space="0" w:color="auto"/>
                <w:bottom w:val="none" w:sz="0" w:space="0" w:color="auto"/>
                <w:right w:val="none" w:sz="0" w:space="0" w:color="auto"/>
              </w:divBdr>
            </w:div>
            <w:div w:id="717049509">
              <w:marLeft w:val="0"/>
              <w:marRight w:val="0"/>
              <w:marTop w:val="0"/>
              <w:marBottom w:val="0"/>
              <w:divBdr>
                <w:top w:val="none" w:sz="0" w:space="0" w:color="auto"/>
                <w:left w:val="none" w:sz="0" w:space="0" w:color="auto"/>
                <w:bottom w:val="none" w:sz="0" w:space="0" w:color="auto"/>
                <w:right w:val="none" w:sz="0" w:space="0" w:color="auto"/>
              </w:divBdr>
            </w:div>
            <w:div w:id="717049512">
              <w:marLeft w:val="0"/>
              <w:marRight w:val="0"/>
              <w:marTop w:val="0"/>
              <w:marBottom w:val="0"/>
              <w:divBdr>
                <w:top w:val="none" w:sz="0" w:space="0" w:color="auto"/>
                <w:left w:val="none" w:sz="0" w:space="0" w:color="auto"/>
                <w:bottom w:val="none" w:sz="0" w:space="0" w:color="auto"/>
                <w:right w:val="none" w:sz="0" w:space="0" w:color="auto"/>
              </w:divBdr>
            </w:div>
            <w:div w:id="7170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49511">
      <w:marLeft w:val="0"/>
      <w:marRight w:val="0"/>
      <w:marTop w:val="0"/>
      <w:marBottom w:val="0"/>
      <w:divBdr>
        <w:top w:val="none" w:sz="0" w:space="0" w:color="auto"/>
        <w:left w:val="none" w:sz="0" w:space="0" w:color="auto"/>
        <w:bottom w:val="none" w:sz="0" w:space="0" w:color="auto"/>
        <w:right w:val="none" w:sz="0" w:space="0" w:color="auto"/>
      </w:divBdr>
    </w:div>
    <w:div w:id="717049514">
      <w:marLeft w:val="0"/>
      <w:marRight w:val="0"/>
      <w:marTop w:val="0"/>
      <w:marBottom w:val="0"/>
      <w:divBdr>
        <w:top w:val="none" w:sz="0" w:space="0" w:color="auto"/>
        <w:left w:val="none" w:sz="0" w:space="0" w:color="auto"/>
        <w:bottom w:val="none" w:sz="0" w:space="0" w:color="auto"/>
        <w:right w:val="none" w:sz="0" w:space="0" w:color="auto"/>
      </w:divBdr>
      <w:divsChild>
        <w:div w:id="717049502">
          <w:marLeft w:val="0"/>
          <w:marRight w:val="0"/>
          <w:marTop w:val="0"/>
          <w:marBottom w:val="0"/>
          <w:divBdr>
            <w:top w:val="none" w:sz="0" w:space="0" w:color="auto"/>
            <w:left w:val="none" w:sz="0" w:space="0" w:color="auto"/>
            <w:bottom w:val="none" w:sz="0" w:space="0" w:color="auto"/>
            <w:right w:val="none" w:sz="0" w:space="0" w:color="auto"/>
          </w:divBdr>
          <w:divsChild>
            <w:div w:id="717049494">
              <w:marLeft w:val="0"/>
              <w:marRight w:val="0"/>
              <w:marTop w:val="0"/>
              <w:marBottom w:val="0"/>
              <w:divBdr>
                <w:top w:val="none" w:sz="0" w:space="0" w:color="auto"/>
                <w:left w:val="none" w:sz="0" w:space="0" w:color="auto"/>
                <w:bottom w:val="none" w:sz="0" w:space="0" w:color="auto"/>
                <w:right w:val="none" w:sz="0" w:space="0" w:color="auto"/>
              </w:divBdr>
              <w:divsChild>
                <w:div w:id="717049490">
                  <w:marLeft w:val="0"/>
                  <w:marRight w:val="0"/>
                  <w:marTop w:val="0"/>
                  <w:marBottom w:val="0"/>
                  <w:divBdr>
                    <w:top w:val="none" w:sz="0" w:space="0" w:color="auto"/>
                    <w:left w:val="none" w:sz="0" w:space="0" w:color="auto"/>
                    <w:bottom w:val="none" w:sz="0" w:space="0" w:color="auto"/>
                    <w:right w:val="none" w:sz="0" w:space="0" w:color="auto"/>
                  </w:divBdr>
                  <w:divsChild>
                    <w:div w:id="717049497">
                      <w:marLeft w:val="0"/>
                      <w:marRight w:val="0"/>
                      <w:marTop w:val="0"/>
                      <w:marBottom w:val="0"/>
                      <w:divBdr>
                        <w:top w:val="none" w:sz="0" w:space="0" w:color="auto"/>
                        <w:left w:val="none" w:sz="0" w:space="0" w:color="auto"/>
                        <w:bottom w:val="none" w:sz="0" w:space="0" w:color="auto"/>
                        <w:right w:val="none" w:sz="0" w:space="0" w:color="auto"/>
                      </w:divBdr>
                      <w:divsChild>
                        <w:div w:id="717049499">
                          <w:marLeft w:val="0"/>
                          <w:marRight w:val="0"/>
                          <w:marTop w:val="0"/>
                          <w:marBottom w:val="0"/>
                          <w:divBdr>
                            <w:top w:val="none" w:sz="0" w:space="0" w:color="auto"/>
                            <w:left w:val="none" w:sz="0" w:space="0" w:color="auto"/>
                            <w:bottom w:val="none" w:sz="0" w:space="0" w:color="auto"/>
                            <w:right w:val="none" w:sz="0" w:space="0" w:color="auto"/>
                          </w:divBdr>
                          <w:divsChild>
                            <w:div w:id="717049510">
                              <w:marLeft w:val="0"/>
                              <w:marRight w:val="0"/>
                              <w:marTop w:val="0"/>
                              <w:marBottom w:val="0"/>
                              <w:divBdr>
                                <w:top w:val="none" w:sz="0" w:space="0" w:color="auto"/>
                                <w:left w:val="none" w:sz="0" w:space="0" w:color="auto"/>
                                <w:bottom w:val="none" w:sz="0" w:space="0" w:color="auto"/>
                                <w:right w:val="none" w:sz="0" w:space="0" w:color="auto"/>
                              </w:divBdr>
                              <w:divsChild>
                                <w:div w:id="717049501">
                                  <w:marLeft w:val="0"/>
                                  <w:marRight w:val="0"/>
                                  <w:marTop w:val="0"/>
                                  <w:marBottom w:val="0"/>
                                  <w:divBdr>
                                    <w:top w:val="none" w:sz="0" w:space="0" w:color="auto"/>
                                    <w:left w:val="none" w:sz="0" w:space="0" w:color="auto"/>
                                    <w:bottom w:val="none" w:sz="0" w:space="0" w:color="auto"/>
                                    <w:right w:val="none" w:sz="0" w:space="0" w:color="auto"/>
                                  </w:divBdr>
                                  <w:divsChild>
                                    <w:div w:id="717049505">
                                      <w:marLeft w:val="0"/>
                                      <w:marRight w:val="0"/>
                                      <w:marTop w:val="0"/>
                                      <w:marBottom w:val="0"/>
                                      <w:divBdr>
                                        <w:top w:val="single" w:sz="4" w:space="0" w:color="F5F5F5"/>
                                        <w:left w:val="single" w:sz="4" w:space="0" w:color="F5F5F5"/>
                                        <w:bottom w:val="single" w:sz="4" w:space="0" w:color="F5F5F5"/>
                                        <w:right w:val="single" w:sz="4" w:space="0" w:color="F5F5F5"/>
                                      </w:divBdr>
                                      <w:divsChild>
                                        <w:div w:id="717049506">
                                          <w:marLeft w:val="0"/>
                                          <w:marRight w:val="0"/>
                                          <w:marTop w:val="0"/>
                                          <w:marBottom w:val="0"/>
                                          <w:divBdr>
                                            <w:top w:val="none" w:sz="0" w:space="0" w:color="auto"/>
                                            <w:left w:val="none" w:sz="0" w:space="0" w:color="auto"/>
                                            <w:bottom w:val="none" w:sz="0" w:space="0" w:color="auto"/>
                                            <w:right w:val="none" w:sz="0" w:space="0" w:color="auto"/>
                                          </w:divBdr>
                                          <w:divsChild>
                                            <w:div w:id="71704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5296267">
      <w:bodyDiv w:val="1"/>
      <w:marLeft w:val="0"/>
      <w:marRight w:val="0"/>
      <w:marTop w:val="0"/>
      <w:marBottom w:val="0"/>
      <w:divBdr>
        <w:top w:val="none" w:sz="0" w:space="0" w:color="auto"/>
        <w:left w:val="none" w:sz="0" w:space="0" w:color="auto"/>
        <w:bottom w:val="none" w:sz="0" w:space="0" w:color="auto"/>
        <w:right w:val="none" w:sz="0" w:space="0" w:color="auto"/>
      </w:divBdr>
    </w:div>
    <w:div w:id="726413839">
      <w:bodyDiv w:val="1"/>
      <w:marLeft w:val="0"/>
      <w:marRight w:val="0"/>
      <w:marTop w:val="0"/>
      <w:marBottom w:val="0"/>
      <w:divBdr>
        <w:top w:val="none" w:sz="0" w:space="0" w:color="auto"/>
        <w:left w:val="none" w:sz="0" w:space="0" w:color="auto"/>
        <w:bottom w:val="none" w:sz="0" w:space="0" w:color="auto"/>
        <w:right w:val="none" w:sz="0" w:space="0" w:color="auto"/>
      </w:divBdr>
    </w:div>
    <w:div w:id="744767222">
      <w:bodyDiv w:val="1"/>
      <w:marLeft w:val="0"/>
      <w:marRight w:val="0"/>
      <w:marTop w:val="0"/>
      <w:marBottom w:val="0"/>
      <w:divBdr>
        <w:top w:val="none" w:sz="0" w:space="0" w:color="auto"/>
        <w:left w:val="none" w:sz="0" w:space="0" w:color="auto"/>
        <w:bottom w:val="none" w:sz="0" w:space="0" w:color="auto"/>
        <w:right w:val="none" w:sz="0" w:space="0" w:color="auto"/>
      </w:divBdr>
      <w:divsChild>
        <w:div w:id="230624725">
          <w:marLeft w:val="0"/>
          <w:marRight w:val="0"/>
          <w:marTop w:val="0"/>
          <w:marBottom w:val="0"/>
          <w:divBdr>
            <w:top w:val="none" w:sz="0" w:space="0" w:color="auto"/>
            <w:left w:val="none" w:sz="0" w:space="0" w:color="auto"/>
            <w:bottom w:val="none" w:sz="0" w:space="0" w:color="auto"/>
            <w:right w:val="none" w:sz="0" w:space="0" w:color="auto"/>
          </w:divBdr>
        </w:div>
        <w:div w:id="609973464">
          <w:marLeft w:val="0"/>
          <w:marRight w:val="0"/>
          <w:marTop w:val="0"/>
          <w:marBottom w:val="0"/>
          <w:divBdr>
            <w:top w:val="none" w:sz="0" w:space="0" w:color="auto"/>
            <w:left w:val="none" w:sz="0" w:space="0" w:color="auto"/>
            <w:bottom w:val="none" w:sz="0" w:space="0" w:color="auto"/>
            <w:right w:val="none" w:sz="0" w:space="0" w:color="auto"/>
          </w:divBdr>
        </w:div>
        <w:div w:id="928737797">
          <w:marLeft w:val="0"/>
          <w:marRight w:val="0"/>
          <w:marTop w:val="0"/>
          <w:marBottom w:val="0"/>
          <w:divBdr>
            <w:top w:val="none" w:sz="0" w:space="0" w:color="auto"/>
            <w:left w:val="none" w:sz="0" w:space="0" w:color="auto"/>
            <w:bottom w:val="none" w:sz="0" w:space="0" w:color="auto"/>
            <w:right w:val="none" w:sz="0" w:space="0" w:color="auto"/>
          </w:divBdr>
        </w:div>
        <w:div w:id="1673603318">
          <w:marLeft w:val="0"/>
          <w:marRight w:val="0"/>
          <w:marTop w:val="0"/>
          <w:marBottom w:val="0"/>
          <w:divBdr>
            <w:top w:val="none" w:sz="0" w:space="0" w:color="auto"/>
            <w:left w:val="none" w:sz="0" w:space="0" w:color="auto"/>
            <w:bottom w:val="none" w:sz="0" w:space="0" w:color="auto"/>
            <w:right w:val="none" w:sz="0" w:space="0" w:color="auto"/>
          </w:divBdr>
        </w:div>
        <w:div w:id="1757169141">
          <w:marLeft w:val="0"/>
          <w:marRight w:val="0"/>
          <w:marTop w:val="0"/>
          <w:marBottom w:val="0"/>
          <w:divBdr>
            <w:top w:val="none" w:sz="0" w:space="0" w:color="auto"/>
            <w:left w:val="none" w:sz="0" w:space="0" w:color="auto"/>
            <w:bottom w:val="none" w:sz="0" w:space="0" w:color="auto"/>
            <w:right w:val="none" w:sz="0" w:space="0" w:color="auto"/>
          </w:divBdr>
        </w:div>
        <w:div w:id="1816603667">
          <w:marLeft w:val="0"/>
          <w:marRight w:val="0"/>
          <w:marTop w:val="0"/>
          <w:marBottom w:val="0"/>
          <w:divBdr>
            <w:top w:val="none" w:sz="0" w:space="0" w:color="auto"/>
            <w:left w:val="none" w:sz="0" w:space="0" w:color="auto"/>
            <w:bottom w:val="none" w:sz="0" w:space="0" w:color="auto"/>
            <w:right w:val="none" w:sz="0" w:space="0" w:color="auto"/>
          </w:divBdr>
        </w:div>
        <w:div w:id="1523009899">
          <w:marLeft w:val="0"/>
          <w:marRight w:val="0"/>
          <w:marTop w:val="0"/>
          <w:marBottom w:val="0"/>
          <w:divBdr>
            <w:top w:val="none" w:sz="0" w:space="0" w:color="auto"/>
            <w:left w:val="none" w:sz="0" w:space="0" w:color="auto"/>
            <w:bottom w:val="none" w:sz="0" w:space="0" w:color="auto"/>
            <w:right w:val="none" w:sz="0" w:space="0" w:color="auto"/>
          </w:divBdr>
        </w:div>
      </w:divsChild>
    </w:div>
    <w:div w:id="750081201">
      <w:bodyDiv w:val="1"/>
      <w:marLeft w:val="0"/>
      <w:marRight w:val="0"/>
      <w:marTop w:val="0"/>
      <w:marBottom w:val="0"/>
      <w:divBdr>
        <w:top w:val="none" w:sz="0" w:space="0" w:color="auto"/>
        <w:left w:val="none" w:sz="0" w:space="0" w:color="auto"/>
        <w:bottom w:val="none" w:sz="0" w:space="0" w:color="auto"/>
        <w:right w:val="none" w:sz="0" w:space="0" w:color="auto"/>
      </w:divBdr>
    </w:div>
    <w:div w:id="756559530">
      <w:bodyDiv w:val="1"/>
      <w:marLeft w:val="0"/>
      <w:marRight w:val="0"/>
      <w:marTop w:val="0"/>
      <w:marBottom w:val="0"/>
      <w:divBdr>
        <w:top w:val="none" w:sz="0" w:space="0" w:color="auto"/>
        <w:left w:val="none" w:sz="0" w:space="0" w:color="auto"/>
        <w:bottom w:val="none" w:sz="0" w:space="0" w:color="auto"/>
        <w:right w:val="none" w:sz="0" w:space="0" w:color="auto"/>
      </w:divBdr>
    </w:div>
    <w:div w:id="757410032">
      <w:bodyDiv w:val="1"/>
      <w:marLeft w:val="0"/>
      <w:marRight w:val="0"/>
      <w:marTop w:val="0"/>
      <w:marBottom w:val="0"/>
      <w:divBdr>
        <w:top w:val="none" w:sz="0" w:space="0" w:color="auto"/>
        <w:left w:val="none" w:sz="0" w:space="0" w:color="auto"/>
        <w:bottom w:val="none" w:sz="0" w:space="0" w:color="auto"/>
        <w:right w:val="none" w:sz="0" w:space="0" w:color="auto"/>
      </w:divBdr>
    </w:div>
    <w:div w:id="766002632">
      <w:bodyDiv w:val="1"/>
      <w:marLeft w:val="0"/>
      <w:marRight w:val="0"/>
      <w:marTop w:val="0"/>
      <w:marBottom w:val="0"/>
      <w:divBdr>
        <w:top w:val="none" w:sz="0" w:space="0" w:color="auto"/>
        <w:left w:val="none" w:sz="0" w:space="0" w:color="auto"/>
        <w:bottom w:val="none" w:sz="0" w:space="0" w:color="auto"/>
        <w:right w:val="none" w:sz="0" w:space="0" w:color="auto"/>
      </w:divBdr>
    </w:div>
    <w:div w:id="770246173">
      <w:bodyDiv w:val="1"/>
      <w:marLeft w:val="0"/>
      <w:marRight w:val="0"/>
      <w:marTop w:val="0"/>
      <w:marBottom w:val="0"/>
      <w:divBdr>
        <w:top w:val="none" w:sz="0" w:space="0" w:color="auto"/>
        <w:left w:val="none" w:sz="0" w:space="0" w:color="auto"/>
        <w:bottom w:val="none" w:sz="0" w:space="0" w:color="auto"/>
        <w:right w:val="none" w:sz="0" w:space="0" w:color="auto"/>
      </w:divBdr>
    </w:div>
    <w:div w:id="780801453">
      <w:bodyDiv w:val="1"/>
      <w:marLeft w:val="0"/>
      <w:marRight w:val="0"/>
      <w:marTop w:val="0"/>
      <w:marBottom w:val="0"/>
      <w:divBdr>
        <w:top w:val="none" w:sz="0" w:space="0" w:color="auto"/>
        <w:left w:val="none" w:sz="0" w:space="0" w:color="auto"/>
        <w:bottom w:val="none" w:sz="0" w:space="0" w:color="auto"/>
        <w:right w:val="none" w:sz="0" w:space="0" w:color="auto"/>
      </w:divBdr>
    </w:div>
    <w:div w:id="786117360">
      <w:bodyDiv w:val="1"/>
      <w:marLeft w:val="0"/>
      <w:marRight w:val="0"/>
      <w:marTop w:val="0"/>
      <w:marBottom w:val="0"/>
      <w:divBdr>
        <w:top w:val="none" w:sz="0" w:space="0" w:color="auto"/>
        <w:left w:val="none" w:sz="0" w:space="0" w:color="auto"/>
        <w:bottom w:val="none" w:sz="0" w:space="0" w:color="auto"/>
        <w:right w:val="none" w:sz="0" w:space="0" w:color="auto"/>
      </w:divBdr>
    </w:div>
    <w:div w:id="787628738">
      <w:bodyDiv w:val="1"/>
      <w:marLeft w:val="0"/>
      <w:marRight w:val="0"/>
      <w:marTop w:val="0"/>
      <w:marBottom w:val="0"/>
      <w:divBdr>
        <w:top w:val="none" w:sz="0" w:space="0" w:color="auto"/>
        <w:left w:val="none" w:sz="0" w:space="0" w:color="auto"/>
        <w:bottom w:val="none" w:sz="0" w:space="0" w:color="auto"/>
        <w:right w:val="none" w:sz="0" w:space="0" w:color="auto"/>
      </w:divBdr>
    </w:div>
    <w:div w:id="788356613">
      <w:bodyDiv w:val="1"/>
      <w:marLeft w:val="0"/>
      <w:marRight w:val="0"/>
      <w:marTop w:val="0"/>
      <w:marBottom w:val="0"/>
      <w:divBdr>
        <w:top w:val="none" w:sz="0" w:space="0" w:color="auto"/>
        <w:left w:val="none" w:sz="0" w:space="0" w:color="auto"/>
        <w:bottom w:val="none" w:sz="0" w:space="0" w:color="auto"/>
        <w:right w:val="none" w:sz="0" w:space="0" w:color="auto"/>
      </w:divBdr>
    </w:div>
    <w:div w:id="793402962">
      <w:bodyDiv w:val="1"/>
      <w:marLeft w:val="0"/>
      <w:marRight w:val="0"/>
      <w:marTop w:val="0"/>
      <w:marBottom w:val="0"/>
      <w:divBdr>
        <w:top w:val="none" w:sz="0" w:space="0" w:color="auto"/>
        <w:left w:val="none" w:sz="0" w:space="0" w:color="auto"/>
        <w:bottom w:val="none" w:sz="0" w:space="0" w:color="auto"/>
        <w:right w:val="none" w:sz="0" w:space="0" w:color="auto"/>
      </w:divBdr>
    </w:div>
    <w:div w:id="799610516">
      <w:bodyDiv w:val="1"/>
      <w:marLeft w:val="0"/>
      <w:marRight w:val="0"/>
      <w:marTop w:val="0"/>
      <w:marBottom w:val="0"/>
      <w:divBdr>
        <w:top w:val="none" w:sz="0" w:space="0" w:color="auto"/>
        <w:left w:val="none" w:sz="0" w:space="0" w:color="auto"/>
        <w:bottom w:val="none" w:sz="0" w:space="0" w:color="auto"/>
        <w:right w:val="none" w:sz="0" w:space="0" w:color="auto"/>
      </w:divBdr>
      <w:divsChild>
        <w:div w:id="1680888025">
          <w:marLeft w:val="432"/>
          <w:marRight w:val="0"/>
          <w:marTop w:val="200"/>
          <w:marBottom w:val="200"/>
          <w:divBdr>
            <w:top w:val="none" w:sz="0" w:space="0" w:color="auto"/>
            <w:left w:val="none" w:sz="0" w:space="0" w:color="auto"/>
            <w:bottom w:val="none" w:sz="0" w:space="0" w:color="auto"/>
            <w:right w:val="none" w:sz="0" w:space="0" w:color="auto"/>
          </w:divBdr>
        </w:div>
      </w:divsChild>
    </w:div>
    <w:div w:id="800853649">
      <w:bodyDiv w:val="1"/>
      <w:marLeft w:val="0"/>
      <w:marRight w:val="0"/>
      <w:marTop w:val="0"/>
      <w:marBottom w:val="0"/>
      <w:divBdr>
        <w:top w:val="none" w:sz="0" w:space="0" w:color="auto"/>
        <w:left w:val="none" w:sz="0" w:space="0" w:color="auto"/>
        <w:bottom w:val="none" w:sz="0" w:space="0" w:color="auto"/>
        <w:right w:val="none" w:sz="0" w:space="0" w:color="auto"/>
      </w:divBdr>
    </w:div>
    <w:div w:id="801584272">
      <w:bodyDiv w:val="1"/>
      <w:marLeft w:val="0"/>
      <w:marRight w:val="0"/>
      <w:marTop w:val="0"/>
      <w:marBottom w:val="0"/>
      <w:divBdr>
        <w:top w:val="none" w:sz="0" w:space="0" w:color="auto"/>
        <w:left w:val="none" w:sz="0" w:space="0" w:color="auto"/>
        <w:bottom w:val="none" w:sz="0" w:space="0" w:color="auto"/>
        <w:right w:val="none" w:sz="0" w:space="0" w:color="auto"/>
      </w:divBdr>
    </w:div>
    <w:div w:id="806625152">
      <w:bodyDiv w:val="1"/>
      <w:marLeft w:val="0"/>
      <w:marRight w:val="0"/>
      <w:marTop w:val="0"/>
      <w:marBottom w:val="0"/>
      <w:divBdr>
        <w:top w:val="none" w:sz="0" w:space="0" w:color="auto"/>
        <w:left w:val="none" w:sz="0" w:space="0" w:color="auto"/>
        <w:bottom w:val="none" w:sz="0" w:space="0" w:color="auto"/>
        <w:right w:val="none" w:sz="0" w:space="0" w:color="auto"/>
      </w:divBdr>
    </w:div>
    <w:div w:id="808744748">
      <w:bodyDiv w:val="1"/>
      <w:marLeft w:val="0"/>
      <w:marRight w:val="0"/>
      <w:marTop w:val="0"/>
      <w:marBottom w:val="0"/>
      <w:divBdr>
        <w:top w:val="none" w:sz="0" w:space="0" w:color="auto"/>
        <w:left w:val="none" w:sz="0" w:space="0" w:color="auto"/>
        <w:bottom w:val="none" w:sz="0" w:space="0" w:color="auto"/>
        <w:right w:val="none" w:sz="0" w:space="0" w:color="auto"/>
      </w:divBdr>
    </w:div>
    <w:div w:id="809593083">
      <w:bodyDiv w:val="1"/>
      <w:marLeft w:val="0"/>
      <w:marRight w:val="0"/>
      <w:marTop w:val="0"/>
      <w:marBottom w:val="0"/>
      <w:divBdr>
        <w:top w:val="none" w:sz="0" w:space="0" w:color="auto"/>
        <w:left w:val="none" w:sz="0" w:space="0" w:color="auto"/>
        <w:bottom w:val="none" w:sz="0" w:space="0" w:color="auto"/>
        <w:right w:val="none" w:sz="0" w:space="0" w:color="auto"/>
      </w:divBdr>
    </w:div>
    <w:div w:id="816260129">
      <w:bodyDiv w:val="1"/>
      <w:marLeft w:val="0"/>
      <w:marRight w:val="0"/>
      <w:marTop w:val="0"/>
      <w:marBottom w:val="0"/>
      <w:divBdr>
        <w:top w:val="none" w:sz="0" w:space="0" w:color="auto"/>
        <w:left w:val="none" w:sz="0" w:space="0" w:color="auto"/>
        <w:bottom w:val="none" w:sz="0" w:space="0" w:color="auto"/>
        <w:right w:val="none" w:sz="0" w:space="0" w:color="auto"/>
      </w:divBdr>
    </w:div>
    <w:div w:id="856965318">
      <w:bodyDiv w:val="1"/>
      <w:marLeft w:val="0"/>
      <w:marRight w:val="0"/>
      <w:marTop w:val="0"/>
      <w:marBottom w:val="0"/>
      <w:divBdr>
        <w:top w:val="none" w:sz="0" w:space="0" w:color="auto"/>
        <w:left w:val="none" w:sz="0" w:space="0" w:color="auto"/>
        <w:bottom w:val="none" w:sz="0" w:space="0" w:color="auto"/>
        <w:right w:val="none" w:sz="0" w:space="0" w:color="auto"/>
      </w:divBdr>
    </w:div>
    <w:div w:id="863178642">
      <w:bodyDiv w:val="1"/>
      <w:marLeft w:val="0"/>
      <w:marRight w:val="0"/>
      <w:marTop w:val="0"/>
      <w:marBottom w:val="0"/>
      <w:divBdr>
        <w:top w:val="none" w:sz="0" w:space="0" w:color="auto"/>
        <w:left w:val="none" w:sz="0" w:space="0" w:color="auto"/>
        <w:bottom w:val="none" w:sz="0" w:space="0" w:color="auto"/>
        <w:right w:val="none" w:sz="0" w:space="0" w:color="auto"/>
      </w:divBdr>
    </w:div>
    <w:div w:id="864634581">
      <w:bodyDiv w:val="1"/>
      <w:marLeft w:val="0"/>
      <w:marRight w:val="0"/>
      <w:marTop w:val="0"/>
      <w:marBottom w:val="0"/>
      <w:divBdr>
        <w:top w:val="none" w:sz="0" w:space="0" w:color="auto"/>
        <w:left w:val="none" w:sz="0" w:space="0" w:color="auto"/>
        <w:bottom w:val="none" w:sz="0" w:space="0" w:color="auto"/>
        <w:right w:val="none" w:sz="0" w:space="0" w:color="auto"/>
      </w:divBdr>
    </w:div>
    <w:div w:id="868104145">
      <w:bodyDiv w:val="1"/>
      <w:marLeft w:val="0"/>
      <w:marRight w:val="0"/>
      <w:marTop w:val="0"/>
      <w:marBottom w:val="0"/>
      <w:divBdr>
        <w:top w:val="none" w:sz="0" w:space="0" w:color="auto"/>
        <w:left w:val="none" w:sz="0" w:space="0" w:color="auto"/>
        <w:bottom w:val="none" w:sz="0" w:space="0" w:color="auto"/>
        <w:right w:val="none" w:sz="0" w:space="0" w:color="auto"/>
      </w:divBdr>
    </w:div>
    <w:div w:id="869875608">
      <w:bodyDiv w:val="1"/>
      <w:marLeft w:val="0"/>
      <w:marRight w:val="0"/>
      <w:marTop w:val="0"/>
      <w:marBottom w:val="0"/>
      <w:divBdr>
        <w:top w:val="none" w:sz="0" w:space="0" w:color="auto"/>
        <w:left w:val="none" w:sz="0" w:space="0" w:color="auto"/>
        <w:bottom w:val="none" w:sz="0" w:space="0" w:color="auto"/>
        <w:right w:val="none" w:sz="0" w:space="0" w:color="auto"/>
      </w:divBdr>
    </w:div>
    <w:div w:id="908803001">
      <w:bodyDiv w:val="1"/>
      <w:marLeft w:val="0"/>
      <w:marRight w:val="0"/>
      <w:marTop w:val="0"/>
      <w:marBottom w:val="0"/>
      <w:divBdr>
        <w:top w:val="none" w:sz="0" w:space="0" w:color="auto"/>
        <w:left w:val="none" w:sz="0" w:space="0" w:color="auto"/>
        <w:bottom w:val="none" w:sz="0" w:space="0" w:color="auto"/>
        <w:right w:val="none" w:sz="0" w:space="0" w:color="auto"/>
      </w:divBdr>
    </w:div>
    <w:div w:id="916286831">
      <w:bodyDiv w:val="1"/>
      <w:marLeft w:val="0"/>
      <w:marRight w:val="0"/>
      <w:marTop w:val="0"/>
      <w:marBottom w:val="0"/>
      <w:divBdr>
        <w:top w:val="none" w:sz="0" w:space="0" w:color="auto"/>
        <w:left w:val="none" w:sz="0" w:space="0" w:color="auto"/>
        <w:bottom w:val="none" w:sz="0" w:space="0" w:color="auto"/>
        <w:right w:val="none" w:sz="0" w:space="0" w:color="auto"/>
      </w:divBdr>
    </w:div>
    <w:div w:id="923806598">
      <w:bodyDiv w:val="1"/>
      <w:marLeft w:val="0"/>
      <w:marRight w:val="0"/>
      <w:marTop w:val="0"/>
      <w:marBottom w:val="0"/>
      <w:divBdr>
        <w:top w:val="none" w:sz="0" w:space="0" w:color="auto"/>
        <w:left w:val="none" w:sz="0" w:space="0" w:color="auto"/>
        <w:bottom w:val="none" w:sz="0" w:space="0" w:color="auto"/>
        <w:right w:val="none" w:sz="0" w:space="0" w:color="auto"/>
      </w:divBdr>
    </w:div>
    <w:div w:id="932013839">
      <w:bodyDiv w:val="1"/>
      <w:marLeft w:val="0"/>
      <w:marRight w:val="0"/>
      <w:marTop w:val="0"/>
      <w:marBottom w:val="0"/>
      <w:divBdr>
        <w:top w:val="none" w:sz="0" w:space="0" w:color="auto"/>
        <w:left w:val="none" w:sz="0" w:space="0" w:color="auto"/>
        <w:bottom w:val="none" w:sz="0" w:space="0" w:color="auto"/>
        <w:right w:val="none" w:sz="0" w:space="0" w:color="auto"/>
      </w:divBdr>
    </w:div>
    <w:div w:id="938756019">
      <w:bodyDiv w:val="1"/>
      <w:marLeft w:val="0"/>
      <w:marRight w:val="0"/>
      <w:marTop w:val="0"/>
      <w:marBottom w:val="0"/>
      <w:divBdr>
        <w:top w:val="none" w:sz="0" w:space="0" w:color="auto"/>
        <w:left w:val="none" w:sz="0" w:space="0" w:color="auto"/>
        <w:bottom w:val="none" w:sz="0" w:space="0" w:color="auto"/>
        <w:right w:val="none" w:sz="0" w:space="0" w:color="auto"/>
      </w:divBdr>
    </w:div>
    <w:div w:id="948701107">
      <w:bodyDiv w:val="1"/>
      <w:marLeft w:val="0"/>
      <w:marRight w:val="0"/>
      <w:marTop w:val="0"/>
      <w:marBottom w:val="0"/>
      <w:divBdr>
        <w:top w:val="none" w:sz="0" w:space="0" w:color="auto"/>
        <w:left w:val="none" w:sz="0" w:space="0" w:color="auto"/>
        <w:bottom w:val="none" w:sz="0" w:space="0" w:color="auto"/>
        <w:right w:val="none" w:sz="0" w:space="0" w:color="auto"/>
      </w:divBdr>
      <w:divsChild>
        <w:div w:id="652567173">
          <w:marLeft w:val="0"/>
          <w:marRight w:val="0"/>
          <w:marTop w:val="0"/>
          <w:marBottom w:val="0"/>
          <w:divBdr>
            <w:top w:val="none" w:sz="0" w:space="0" w:color="auto"/>
            <w:left w:val="none" w:sz="0" w:space="0" w:color="auto"/>
            <w:bottom w:val="none" w:sz="0" w:space="0" w:color="auto"/>
            <w:right w:val="none" w:sz="0" w:space="0" w:color="auto"/>
          </w:divBdr>
          <w:divsChild>
            <w:div w:id="693575406">
              <w:marLeft w:val="0"/>
              <w:marRight w:val="0"/>
              <w:marTop w:val="0"/>
              <w:marBottom w:val="0"/>
              <w:divBdr>
                <w:top w:val="none" w:sz="0" w:space="0" w:color="auto"/>
                <w:left w:val="none" w:sz="0" w:space="0" w:color="auto"/>
                <w:bottom w:val="none" w:sz="0" w:space="0" w:color="auto"/>
                <w:right w:val="none" w:sz="0" w:space="0" w:color="auto"/>
              </w:divBdr>
              <w:divsChild>
                <w:div w:id="715589460">
                  <w:marLeft w:val="0"/>
                  <w:marRight w:val="0"/>
                  <w:marTop w:val="0"/>
                  <w:marBottom w:val="0"/>
                  <w:divBdr>
                    <w:top w:val="none" w:sz="0" w:space="0" w:color="auto"/>
                    <w:left w:val="none" w:sz="0" w:space="0" w:color="auto"/>
                    <w:bottom w:val="none" w:sz="0" w:space="0" w:color="auto"/>
                    <w:right w:val="none" w:sz="0" w:space="0" w:color="auto"/>
                  </w:divBdr>
                  <w:divsChild>
                    <w:div w:id="1709380133">
                      <w:marLeft w:val="60"/>
                      <w:marRight w:val="0"/>
                      <w:marTop w:val="2025"/>
                      <w:marBottom w:val="0"/>
                      <w:divBdr>
                        <w:top w:val="none" w:sz="0" w:space="0" w:color="auto"/>
                        <w:left w:val="none" w:sz="0" w:space="0" w:color="auto"/>
                        <w:bottom w:val="none" w:sz="0" w:space="0" w:color="auto"/>
                        <w:right w:val="none" w:sz="0" w:space="0" w:color="auto"/>
                      </w:divBdr>
                      <w:divsChild>
                        <w:div w:id="772552380">
                          <w:marLeft w:val="0"/>
                          <w:marRight w:val="0"/>
                          <w:marTop w:val="0"/>
                          <w:marBottom w:val="0"/>
                          <w:divBdr>
                            <w:top w:val="none" w:sz="0" w:space="0" w:color="auto"/>
                            <w:left w:val="none" w:sz="0" w:space="0" w:color="auto"/>
                            <w:bottom w:val="none" w:sz="0" w:space="0" w:color="auto"/>
                            <w:right w:val="none" w:sz="0" w:space="0" w:color="auto"/>
                          </w:divBdr>
                          <w:divsChild>
                            <w:div w:id="683825183">
                              <w:marLeft w:val="0"/>
                              <w:marRight w:val="0"/>
                              <w:marTop w:val="0"/>
                              <w:marBottom w:val="0"/>
                              <w:divBdr>
                                <w:top w:val="none" w:sz="0" w:space="0" w:color="auto"/>
                                <w:left w:val="none" w:sz="0" w:space="0" w:color="auto"/>
                                <w:bottom w:val="none" w:sz="0" w:space="0" w:color="auto"/>
                                <w:right w:val="none" w:sz="0" w:space="0" w:color="auto"/>
                              </w:divBdr>
                              <w:divsChild>
                                <w:div w:id="1695496857">
                                  <w:marLeft w:val="0"/>
                                  <w:marRight w:val="0"/>
                                  <w:marTop w:val="0"/>
                                  <w:marBottom w:val="0"/>
                                  <w:divBdr>
                                    <w:top w:val="none" w:sz="0" w:space="0" w:color="auto"/>
                                    <w:left w:val="none" w:sz="0" w:space="0" w:color="auto"/>
                                    <w:bottom w:val="none" w:sz="0" w:space="0" w:color="auto"/>
                                    <w:right w:val="none" w:sz="0" w:space="0" w:color="auto"/>
                                  </w:divBdr>
                                  <w:divsChild>
                                    <w:div w:id="1766924449">
                                      <w:marLeft w:val="0"/>
                                      <w:marRight w:val="0"/>
                                      <w:marTop w:val="0"/>
                                      <w:marBottom w:val="0"/>
                                      <w:divBdr>
                                        <w:top w:val="none" w:sz="0" w:space="0" w:color="auto"/>
                                        <w:left w:val="none" w:sz="0" w:space="0" w:color="auto"/>
                                        <w:bottom w:val="none" w:sz="0" w:space="0" w:color="auto"/>
                                        <w:right w:val="none" w:sz="0" w:space="0" w:color="auto"/>
                                      </w:divBdr>
                                      <w:divsChild>
                                        <w:div w:id="130123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4597554">
      <w:bodyDiv w:val="1"/>
      <w:marLeft w:val="0"/>
      <w:marRight w:val="0"/>
      <w:marTop w:val="0"/>
      <w:marBottom w:val="0"/>
      <w:divBdr>
        <w:top w:val="none" w:sz="0" w:space="0" w:color="auto"/>
        <w:left w:val="none" w:sz="0" w:space="0" w:color="auto"/>
        <w:bottom w:val="none" w:sz="0" w:space="0" w:color="auto"/>
        <w:right w:val="none" w:sz="0" w:space="0" w:color="auto"/>
      </w:divBdr>
    </w:div>
    <w:div w:id="967276442">
      <w:bodyDiv w:val="1"/>
      <w:marLeft w:val="0"/>
      <w:marRight w:val="0"/>
      <w:marTop w:val="0"/>
      <w:marBottom w:val="0"/>
      <w:divBdr>
        <w:top w:val="none" w:sz="0" w:space="0" w:color="auto"/>
        <w:left w:val="none" w:sz="0" w:space="0" w:color="auto"/>
        <w:bottom w:val="none" w:sz="0" w:space="0" w:color="auto"/>
        <w:right w:val="none" w:sz="0" w:space="0" w:color="auto"/>
      </w:divBdr>
    </w:div>
    <w:div w:id="977341651">
      <w:bodyDiv w:val="1"/>
      <w:marLeft w:val="0"/>
      <w:marRight w:val="0"/>
      <w:marTop w:val="0"/>
      <w:marBottom w:val="0"/>
      <w:divBdr>
        <w:top w:val="none" w:sz="0" w:space="0" w:color="auto"/>
        <w:left w:val="none" w:sz="0" w:space="0" w:color="auto"/>
        <w:bottom w:val="none" w:sz="0" w:space="0" w:color="auto"/>
        <w:right w:val="none" w:sz="0" w:space="0" w:color="auto"/>
      </w:divBdr>
    </w:div>
    <w:div w:id="988632109">
      <w:bodyDiv w:val="1"/>
      <w:marLeft w:val="0"/>
      <w:marRight w:val="0"/>
      <w:marTop w:val="0"/>
      <w:marBottom w:val="0"/>
      <w:divBdr>
        <w:top w:val="none" w:sz="0" w:space="0" w:color="auto"/>
        <w:left w:val="none" w:sz="0" w:space="0" w:color="auto"/>
        <w:bottom w:val="none" w:sz="0" w:space="0" w:color="auto"/>
        <w:right w:val="none" w:sz="0" w:space="0" w:color="auto"/>
      </w:divBdr>
    </w:div>
    <w:div w:id="992759112">
      <w:bodyDiv w:val="1"/>
      <w:marLeft w:val="0"/>
      <w:marRight w:val="0"/>
      <w:marTop w:val="0"/>
      <w:marBottom w:val="0"/>
      <w:divBdr>
        <w:top w:val="none" w:sz="0" w:space="0" w:color="auto"/>
        <w:left w:val="none" w:sz="0" w:space="0" w:color="auto"/>
        <w:bottom w:val="none" w:sz="0" w:space="0" w:color="auto"/>
        <w:right w:val="none" w:sz="0" w:space="0" w:color="auto"/>
      </w:divBdr>
    </w:div>
    <w:div w:id="1006401064">
      <w:bodyDiv w:val="1"/>
      <w:marLeft w:val="0"/>
      <w:marRight w:val="0"/>
      <w:marTop w:val="0"/>
      <w:marBottom w:val="0"/>
      <w:divBdr>
        <w:top w:val="none" w:sz="0" w:space="0" w:color="auto"/>
        <w:left w:val="none" w:sz="0" w:space="0" w:color="auto"/>
        <w:bottom w:val="none" w:sz="0" w:space="0" w:color="auto"/>
        <w:right w:val="none" w:sz="0" w:space="0" w:color="auto"/>
      </w:divBdr>
    </w:div>
    <w:div w:id="1009452272">
      <w:bodyDiv w:val="1"/>
      <w:marLeft w:val="0"/>
      <w:marRight w:val="0"/>
      <w:marTop w:val="0"/>
      <w:marBottom w:val="0"/>
      <w:divBdr>
        <w:top w:val="none" w:sz="0" w:space="0" w:color="auto"/>
        <w:left w:val="none" w:sz="0" w:space="0" w:color="auto"/>
        <w:bottom w:val="none" w:sz="0" w:space="0" w:color="auto"/>
        <w:right w:val="none" w:sz="0" w:space="0" w:color="auto"/>
      </w:divBdr>
      <w:divsChild>
        <w:div w:id="149758414">
          <w:marLeft w:val="547"/>
          <w:marRight w:val="0"/>
          <w:marTop w:val="240"/>
          <w:marBottom w:val="0"/>
          <w:divBdr>
            <w:top w:val="none" w:sz="0" w:space="0" w:color="auto"/>
            <w:left w:val="none" w:sz="0" w:space="0" w:color="auto"/>
            <w:bottom w:val="none" w:sz="0" w:space="0" w:color="auto"/>
            <w:right w:val="none" w:sz="0" w:space="0" w:color="auto"/>
          </w:divBdr>
        </w:div>
        <w:div w:id="1961721096">
          <w:marLeft w:val="1166"/>
          <w:marRight w:val="0"/>
          <w:marTop w:val="240"/>
          <w:marBottom w:val="0"/>
          <w:divBdr>
            <w:top w:val="none" w:sz="0" w:space="0" w:color="auto"/>
            <w:left w:val="none" w:sz="0" w:space="0" w:color="auto"/>
            <w:bottom w:val="none" w:sz="0" w:space="0" w:color="auto"/>
            <w:right w:val="none" w:sz="0" w:space="0" w:color="auto"/>
          </w:divBdr>
        </w:div>
        <w:div w:id="975574365">
          <w:marLeft w:val="1166"/>
          <w:marRight w:val="0"/>
          <w:marTop w:val="240"/>
          <w:marBottom w:val="0"/>
          <w:divBdr>
            <w:top w:val="none" w:sz="0" w:space="0" w:color="auto"/>
            <w:left w:val="none" w:sz="0" w:space="0" w:color="auto"/>
            <w:bottom w:val="none" w:sz="0" w:space="0" w:color="auto"/>
            <w:right w:val="none" w:sz="0" w:space="0" w:color="auto"/>
          </w:divBdr>
        </w:div>
        <w:div w:id="267323465">
          <w:marLeft w:val="1166"/>
          <w:marRight w:val="0"/>
          <w:marTop w:val="240"/>
          <w:marBottom w:val="0"/>
          <w:divBdr>
            <w:top w:val="none" w:sz="0" w:space="0" w:color="auto"/>
            <w:left w:val="none" w:sz="0" w:space="0" w:color="auto"/>
            <w:bottom w:val="none" w:sz="0" w:space="0" w:color="auto"/>
            <w:right w:val="none" w:sz="0" w:space="0" w:color="auto"/>
          </w:divBdr>
        </w:div>
        <w:div w:id="1880580992">
          <w:marLeft w:val="1166"/>
          <w:marRight w:val="0"/>
          <w:marTop w:val="240"/>
          <w:marBottom w:val="0"/>
          <w:divBdr>
            <w:top w:val="none" w:sz="0" w:space="0" w:color="auto"/>
            <w:left w:val="none" w:sz="0" w:space="0" w:color="auto"/>
            <w:bottom w:val="none" w:sz="0" w:space="0" w:color="auto"/>
            <w:right w:val="none" w:sz="0" w:space="0" w:color="auto"/>
          </w:divBdr>
        </w:div>
      </w:divsChild>
    </w:div>
    <w:div w:id="1019355508">
      <w:bodyDiv w:val="1"/>
      <w:marLeft w:val="0"/>
      <w:marRight w:val="0"/>
      <w:marTop w:val="0"/>
      <w:marBottom w:val="0"/>
      <w:divBdr>
        <w:top w:val="none" w:sz="0" w:space="0" w:color="auto"/>
        <w:left w:val="none" w:sz="0" w:space="0" w:color="auto"/>
        <w:bottom w:val="none" w:sz="0" w:space="0" w:color="auto"/>
        <w:right w:val="none" w:sz="0" w:space="0" w:color="auto"/>
      </w:divBdr>
    </w:div>
    <w:div w:id="1029144102">
      <w:bodyDiv w:val="1"/>
      <w:marLeft w:val="0"/>
      <w:marRight w:val="0"/>
      <w:marTop w:val="0"/>
      <w:marBottom w:val="0"/>
      <w:divBdr>
        <w:top w:val="none" w:sz="0" w:space="0" w:color="auto"/>
        <w:left w:val="none" w:sz="0" w:space="0" w:color="auto"/>
        <w:bottom w:val="none" w:sz="0" w:space="0" w:color="auto"/>
        <w:right w:val="none" w:sz="0" w:space="0" w:color="auto"/>
      </w:divBdr>
    </w:div>
    <w:div w:id="1036731091">
      <w:bodyDiv w:val="1"/>
      <w:marLeft w:val="0"/>
      <w:marRight w:val="0"/>
      <w:marTop w:val="0"/>
      <w:marBottom w:val="0"/>
      <w:divBdr>
        <w:top w:val="none" w:sz="0" w:space="0" w:color="auto"/>
        <w:left w:val="none" w:sz="0" w:space="0" w:color="auto"/>
        <w:bottom w:val="none" w:sz="0" w:space="0" w:color="auto"/>
        <w:right w:val="none" w:sz="0" w:space="0" w:color="auto"/>
      </w:divBdr>
    </w:div>
    <w:div w:id="1056781040">
      <w:bodyDiv w:val="1"/>
      <w:marLeft w:val="0"/>
      <w:marRight w:val="0"/>
      <w:marTop w:val="0"/>
      <w:marBottom w:val="0"/>
      <w:divBdr>
        <w:top w:val="none" w:sz="0" w:space="0" w:color="auto"/>
        <w:left w:val="none" w:sz="0" w:space="0" w:color="auto"/>
        <w:bottom w:val="none" w:sz="0" w:space="0" w:color="auto"/>
        <w:right w:val="none" w:sz="0" w:space="0" w:color="auto"/>
      </w:divBdr>
    </w:div>
    <w:div w:id="1061902939">
      <w:bodyDiv w:val="1"/>
      <w:marLeft w:val="0"/>
      <w:marRight w:val="0"/>
      <w:marTop w:val="0"/>
      <w:marBottom w:val="0"/>
      <w:divBdr>
        <w:top w:val="none" w:sz="0" w:space="0" w:color="auto"/>
        <w:left w:val="none" w:sz="0" w:space="0" w:color="auto"/>
        <w:bottom w:val="none" w:sz="0" w:space="0" w:color="auto"/>
        <w:right w:val="none" w:sz="0" w:space="0" w:color="auto"/>
      </w:divBdr>
    </w:div>
    <w:div w:id="1069114751">
      <w:bodyDiv w:val="1"/>
      <w:marLeft w:val="0"/>
      <w:marRight w:val="0"/>
      <w:marTop w:val="0"/>
      <w:marBottom w:val="0"/>
      <w:divBdr>
        <w:top w:val="none" w:sz="0" w:space="0" w:color="auto"/>
        <w:left w:val="none" w:sz="0" w:space="0" w:color="auto"/>
        <w:bottom w:val="none" w:sz="0" w:space="0" w:color="auto"/>
        <w:right w:val="none" w:sz="0" w:space="0" w:color="auto"/>
      </w:divBdr>
    </w:div>
    <w:div w:id="1074552801">
      <w:bodyDiv w:val="1"/>
      <w:marLeft w:val="0"/>
      <w:marRight w:val="0"/>
      <w:marTop w:val="0"/>
      <w:marBottom w:val="0"/>
      <w:divBdr>
        <w:top w:val="none" w:sz="0" w:space="0" w:color="auto"/>
        <w:left w:val="none" w:sz="0" w:space="0" w:color="auto"/>
        <w:bottom w:val="none" w:sz="0" w:space="0" w:color="auto"/>
        <w:right w:val="none" w:sz="0" w:space="0" w:color="auto"/>
      </w:divBdr>
    </w:div>
    <w:div w:id="1079401855">
      <w:bodyDiv w:val="1"/>
      <w:marLeft w:val="0"/>
      <w:marRight w:val="0"/>
      <w:marTop w:val="0"/>
      <w:marBottom w:val="0"/>
      <w:divBdr>
        <w:top w:val="none" w:sz="0" w:space="0" w:color="auto"/>
        <w:left w:val="none" w:sz="0" w:space="0" w:color="auto"/>
        <w:bottom w:val="none" w:sz="0" w:space="0" w:color="auto"/>
        <w:right w:val="none" w:sz="0" w:space="0" w:color="auto"/>
      </w:divBdr>
    </w:div>
    <w:div w:id="1084186377">
      <w:bodyDiv w:val="1"/>
      <w:marLeft w:val="0"/>
      <w:marRight w:val="0"/>
      <w:marTop w:val="0"/>
      <w:marBottom w:val="0"/>
      <w:divBdr>
        <w:top w:val="none" w:sz="0" w:space="0" w:color="auto"/>
        <w:left w:val="none" w:sz="0" w:space="0" w:color="auto"/>
        <w:bottom w:val="none" w:sz="0" w:space="0" w:color="auto"/>
        <w:right w:val="none" w:sz="0" w:space="0" w:color="auto"/>
      </w:divBdr>
    </w:div>
    <w:div w:id="1088385768">
      <w:bodyDiv w:val="1"/>
      <w:marLeft w:val="0"/>
      <w:marRight w:val="0"/>
      <w:marTop w:val="0"/>
      <w:marBottom w:val="0"/>
      <w:divBdr>
        <w:top w:val="none" w:sz="0" w:space="0" w:color="auto"/>
        <w:left w:val="none" w:sz="0" w:space="0" w:color="auto"/>
        <w:bottom w:val="none" w:sz="0" w:space="0" w:color="auto"/>
        <w:right w:val="none" w:sz="0" w:space="0" w:color="auto"/>
      </w:divBdr>
    </w:div>
    <w:div w:id="1101071503">
      <w:bodyDiv w:val="1"/>
      <w:marLeft w:val="0"/>
      <w:marRight w:val="0"/>
      <w:marTop w:val="0"/>
      <w:marBottom w:val="0"/>
      <w:divBdr>
        <w:top w:val="none" w:sz="0" w:space="0" w:color="auto"/>
        <w:left w:val="none" w:sz="0" w:space="0" w:color="auto"/>
        <w:bottom w:val="none" w:sz="0" w:space="0" w:color="auto"/>
        <w:right w:val="none" w:sz="0" w:space="0" w:color="auto"/>
      </w:divBdr>
    </w:div>
    <w:div w:id="1134565804">
      <w:bodyDiv w:val="1"/>
      <w:marLeft w:val="0"/>
      <w:marRight w:val="0"/>
      <w:marTop w:val="0"/>
      <w:marBottom w:val="0"/>
      <w:divBdr>
        <w:top w:val="none" w:sz="0" w:space="0" w:color="auto"/>
        <w:left w:val="none" w:sz="0" w:space="0" w:color="auto"/>
        <w:bottom w:val="none" w:sz="0" w:space="0" w:color="auto"/>
        <w:right w:val="none" w:sz="0" w:space="0" w:color="auto"/>
      </w:divBdr>
    </w:div>
    <w:div w:id="1148011760">
      <w:bodyDiv w:val="1"/>
      <w:marLeft w:val="0"/>
      <w:marRight w:val="0"/>
      <w:marTop w:val="0"/>
      <w:marBottom w:val="0"/>
      <w:divBdr>
        <w:top w:val="none" w:sz="0" w:space="0" w:color="auto"/>
        <w:left w:val="none" w:sz="0" w:space="0" w:color="auto"/>
        <w:bottom w:val="none" w:sz="0" w:space="0" w:color="auto"/>
        <w:right w:val="none" w:sz="0" w:space="0" w:color="auto"/>
      </w:divBdr>
    </w:div>
    <w:div w:id="1150445411">
      <w:bodyDiv w:val="1"/>
      <w:marLeft w:val="0"/>
      <w:marRight w:val="0"/>
      <w:marTop w:val="0"/>
      <w:marBottom w:val="0"/>
      <w:divBdr>
        <w:top w:val="none" w:sz="0" w:space="0" w:color="auto"/>
        <w:left w:val="none" w:sz="0" w:space="0" w:color="auto"/>
        <w:bottom w:val="none" w:sz="0" w:space="0" w:color="auto"/>
        <w:right w:val="none" w:sz="0" w:space="0" w:color="auto"/>
      </w:divBdr>
    </w:div>
    <w:div w:id="1157916518">
      <w:bodyDiv w:val="1"/>
      <w:marLeft w:val="0"/>
      <w:marRight w:val="0"/>
      <w:marTop w:val="0"/>
      <w:marBottom w:val="0"/>
      <w:divBdr>
        <w:top w:val="none" w:sz="0" w:space="0" w:color="auto"/>
        <w:left w:val="none" w:sz="0" w:space="0" w:color="auto"/>
        <w:bottom w:val="none" w:sz="0" w:space="0" w:color="auto"/>
        <w:right w:val="none" w:sz="0" w:space="0" w:color="auto"/>
      </w:divBdr>
    </w:div>
    <w:div w:id="1170288148">
      <w:bodyDiv w:val="1"/>
      <w:marLeft w:val="0"/>
      <w:marRight w:val="0"/>
      <w:marTop w:val="0"/>
      <w:marBottom w:val="0"/>
      <w:divBdr>
        <w:top w:val="none" w:sz="0" w:space="0" w:color="auto"/>
        <w:left w:val="none" w:sz="0" w:space="0" w:color="auto"/>
        <w:bottom w:val="none" w:sz="0" w:space="0" w:color="auto"/>
        <w:right w:val="none" w:sz="0" w:space="0" w:color="auto"/>
      </w:divBdr>
    </w:div>
    <w:div w:id="1174491712">
      <w:bodyDiv w:val="1"/>
      <w:marLeft w:val="0"/>
      <w:marRight w:val="0"/>
      <w:marTop w:val="0"/>
      <w:marBottom w:val="0"/>
      <w:divBdr>
        <w:top w:val="none" w:sz="0" w:space="0" w:color="auto"/>
        <w:left w:val="none" w:sz="0" w:space="0" w:color="auto"/>
        <w:bottom w:val="none" w:sz="0" w:space="0" w:color="auto"/>
        <w:right w:val="none" w:sz="0" w:space="0" w:color="auto"/>
      </w:divBdr>
    </w:div>
    <w:div w:id="1184393662">
      <w:bodyDiv w:val="1"/>
      <w:marLeft w:val="0"/>
      <w:marRight w:val="0"/>
      <w:marTop w:val="0"/>
      <w:marBottom w:val="0"/>
      <w:divBdr>
        <w:top w:val="none" w:sz="0" w:space="0" w:color="auto"/>
        <w:left w:val="none" w:sz="0" w:space="0" w:color="auto"/>
        <w:bottom w:val="none" w:sz="0" w:space="0" w:color="auto"/>
        <w:right w:val="none" w:sz="0" w:space="0" w:color="auto"/>
      </w:divBdr>
    </w:div>
    <w:div w:id="1185901279">
      <w:bodyDiv w:val="1"/>
      <w:marLeft w:val="0"/>
      <w:marRight w:val="0"/>
      <w:marTop w:val="0"/>
      <w:marBottom w:val="0"/>
      <w:divBdr>
        <w:top w:val="none" w:sz="0" w:space="0" w:color="auto"/>
        <w:left w:val="none" w:sz="0" w:space="0" w:color="auto"/>
        <w:bottom w:val="none" w:sz="0" w:space="0" w:color="auto"/>
        <w:right w:val="none" w:sz="0" w:space="0" w:color="auto"/>
      </w:divBdr>
    </w:div>
    <w:div w:id="1191459574">
      <w:bodyDiv w:val="1"/>
      <w:marLeft w:val="0"/>
      <w:marRight w:val="0"/>
      <w:marTop w:val="0"/>
      <w:marBottom w:val="0"/>
      <w:divBdr>
        <w:top w:val="none" w:sz="0" w:space="0" w:color="auto"/>
        <w:left w:val="none" w:sz="0" w:space="0" w:color="auto"/>
        <w:bottom w:val="none" w:sz="0" w:space="0" w:color="auto"/>
        <w:right w:val="none" w:sz="0" w:space="0" w:color="auto"/>
      </w:divBdr>
    </w:div>
    <w:div w:id="1194032750">
      <w:bodyDiv w:val="1"/>
      <w:marLeft w:val="0"/>
      <w:marRight w:val="0"/>
      <w:marTop w:val="0"/>
      <w:marBottom w:val="0"/>
      <w:divBdr>
        <w:top w:val="none" w:sz="0" w:space="0" w:color="auto"/>
        <w:left w:val="none" w:sz="0" w:space="0" w:color="auto"/>
        <w:bottom w:val="none" w:sz="0" w:space="0" w:color="auto"/>
        <w:right w:val="none" w:sz="0" w:space="0" w:color="auto"/>
      </w:divBdr>
    </w:div>
    <w:div w:id="1203518922">
      <w:bodyDiv w:val="1"/>
      <w:marLeft w:val="0"/>
      <w:marRight w:val="0"/>
      <w:marTop w:val="0"/>
      <w:marBottom w:val="0"/>
      <w:divBdr>
        <w:top w:val="none" w:sz="0" w:space="0" w:color="auto"/>
        <w:left w:val="none" w:sz="0" w:space="0" w:color="auto"/>
        <w:bottom w:val="none" w:sz="0" w:space="0" w:color="auto"/>
        <w:right w:val="none" w:sz="0" w:space="0" w:color="auto"/>
      </w:divBdr>
    </w:div>
    <w:div w:id="1205601102">
      <w:bodyDiv w:val="1"/>
      <w:marLeft w:val="0"/>
      <w:marRight w:val="0"/>
      <w:marTop w:val="0"/>
      <w:marBottom w:val="0"/>
      <w:divBdr>
        <w:top w:val="none" w:sz="0" w:space="0" w:color="auto"/>
        <w:left w:val="none" w:sz="0" w:space="0" w:color="auto"/>
        <w:bottom w:val="none" w:sz="0" w:space="0" w:color="auto"/>
        <w:right w:val="none" w:sz="0" w:space="0" w:color="auto"/>
      </w:divBdr>
    </w:div>
    <w:div w:id="1206598200">
      <w:bodyDiv w:val="1"/>
      <w:marLeft w:val="0"/>
      <w:marRight w:val="0"/>
      <w:marTop w:val="0"/>
      <w:marBottom w:val="0"/>
      <w:divBdr>
        <w:top w:val="none" w:sz="0" w:space="0" w:color="auto"/>
        <w:left w:val="none" w:sz="0" w:space="0" w:color="auto"/>
        <w:bottom w:val="none" w:sz="0" w:space="0" w:color="auto"/>
        <w:right w:val="none" w:sz="0" w:space="0" w:color="auto"/>
      </w:divBdr>
    </w:div>
    <w:div w:id="1212958151">
      <w:bodyDiv w:val="1"/>
      <w:marLeft w:val="0"/>
      <w:marRight w:val="0"/>
      <w:marTop w:val="0"/>
      <w:marBottom w:val="0"/>
      <w:divBdr>
        <w:top w:val="none" w:sz="0" w:space="0" w:color="auto"/>
        <w:left w:val="none" w:sz="0" w:space="0" w:color="auto"/>
        <w:bottom w:val="none" w:sz="0" w:space="0" w:color="auto"/>
        <w:right w:val="none" w:sz="0" w:space="0" w:color="auto"/>
      </w:divBdr>
    </w:div>
    <w:div w:id="1217163183">
      <w:bodyDiv w:val="1"/>
      <w:marLeft w:val="0"/>
      <w:marRight w:val="0"/>
      <w:marTop w:val="0"/>
      <w:marBottom w:val="0"/>
      <w:divBdr>
        <w:top w:val="none" w:sz="0" w:space="0" w:color="auto"/>
        <w:left w:val="none" w:sz="0" w:space="0" w:color="auto"/>
        <w:bottom w:val="none" w:sz="0" w:space="0" w:color="auto"/>
        <w:right w:val="none" w:sz="0" w:space="0" w:color="auto"/>
      </w:divBdr>
    </w:div>
    <w:div w:id="1222982708">
      <w:bodyDiv w:val="1"/>
      <w:marLeft w:val="0"/>
      <w:marRight w:val="0"/>
      <w:marTop w:val="0"/>
      <w:marBottom w:val="0"/>
      <w:divBdr>
        <w:top w:val="none" w:sz="0" w:space="0" w:color="auto"/>
        <w:left w:val="none" w:sz="0" w:space="0" w:color="auto"/>
        <w:bottom w:val="none" w:sz="0" w:space="0" w:color="auto"/>
        <w:right w:val="none" w:sz="0" w:space="0" w:color="auto"/>
      </w:divBdr>
    </w:div>
    <w:div w:id="1244340039">
      <w:bodyDiv w:val="1"/>
      <w:marLeft w:val="0"/>
      <w:marRight w:val="0"/>
      <w:marTop w:val="0"/>
      <w:marBottom w:val="0"/>
      <w:divBdr>
        <w:top w:val="none" w:sz="0" w:space="0" w:color="auto"/>
        <w:left w:val="none" w:sz="0" w:space="0" w:color="auto"/>
        <w:bottom w:val="none" w:sz="0" w:space="0" w:color="auto"/>
        <w:right w:val="none" w:sz="0" w:space="0" w:color="auto"/>
      </w:divBdr>
    </w:div>
    <w:div w:id="1253389654">
      <w:bodyDiv w:val="1"/>
      <w:marLeft w:val="0"/>
      <w:marRight w:val="0"/>
      <w:marTop w:val="0"/>
      <w:marBottom w:val="0"/>
      <w:divBdr>
        <w:top w:val="none" w:sz="0" w:space="0" w:color="auto"/>
        <w:left w:val="none" w:sz="0" w:space="0" w:color="auto"/>
        <w:bottom w:val="none" w:sz="0" w:space="0" w:color="auto"/>
        <w:right w:val="none" w:sz="0" w:space="0" w:color="auto"/>
      </w:divBdr>
    </w:div>
    <w:div w:id="1256861283">
      <w:bodyDiv w:val="1"/>
      <w:marLeft w:val="0"/>
      <w:marRight w:val="0"/>
      <w:marTop w:val="0"/>
      <w:marBottom w:val="0"/>
      <w:divBdr>
        <w:top w:val="none" w:sz="0" w:space="0" w:color="auto"/>
        <w:left w:val="none" w:sz="0" w:space="0" w:color="auto"/>
        <w:bottom w:val="none" w:sz="0" w:space="0" w:color="auto"/>
        <w:right w:val="none" w:sz="0" w:space="0" w:color="auto"/>
      </w:divBdr>
    </w:div>
    <w:div w:id="1268276179">
      <w:bodyDiv w:val="1"/>
      <w:marLeft w:val="0"/>
      <w:marRight w:val="0"/>
      <w:marTop w:val="0"/>
      <w:marBottom w:val="0"/>
      <w:divBdr>
        <w:top w:val="none" w:sz="0" w:space="0" w:color="auto"/>
        <w:left w:val="none" w:sz="0" w:space="0" w:color="auto"/>
        <w:bottom w:val="none" w:sz="0" w:space="0" w:color="auto"/>
        <w:right w:val="none" w:sz="0" w:space="0" w:color="auto"/>
      </w:divBdr>
    </w:div>
    <w:div w:id="1275409057">
      <w:bodyDiv w:val="1"/>
      <w:marLeft w:val="0"/>
      <w:marRight w:val="0"/>
      <w:marTop w:val="0"/>
      <w:marBottom w:val="0"/>
      <w:divBdr>
        <w:top w:val="none" w:sz="0" w:space="0" w:color="auto"/>
        <w:left w:val="none" w:sz="0" w:space="0" w:color="auto"/>
        <w:bottom w:val="none" w:sz="0" w:space="0" w:color="auto"/>
        <w:right w:val="none" w:sz="0" w:space="0" w:color="auto"/>
      </w:divBdr>
    </w:div>
    <w:div w:id="1287657294">
      <w:bodyDiv w:val="1"/>
      <w:marLeft w:val="0"/>
      <w:marRight w:val="0"/>
      <w:marTop w:val="0"/>
      <w:marBottom w:val="0"/>
      <w:divBdr>
        <w:top w:val="none" w:sz="0" w:space="0" w:color="auto"/>
        <w:left w:val="none" w:sz="0" w:space="0" w:color="auto"/>
        <w:bottom w:val="none" w:sz="0" w:space="0" w:color="auto"/>
        <w:right w:val="none" w:sz="0" w:space="0" w:color="auto"/>
      </w:divBdr>
    </w:div>
    <w:div w:id="1296717966">
      <w:bodyDiv w:val="1"/>
      <w:marLeft w:val="0"/>
      <w:marRight w:val="0"/>
      <w:marTop w:val="0"/>
      <w:marBottom w:val="0"/>
      <w:divBdr>
        <w:top w:val="none" w:sz="0" w:space="0" w:color="auto"/>
        <w:left w:val="none" w:sz="0" w:space="0" w:color="auto"/>
        <w:bottom w:val="none" w:sz="0" w:space="0" w:color="auto"/>
        <w:right w:val="none" w:sz="0" w:space="0" w:color="auto"/>
      </w:divBdr>
    </w:div>
    <w:div w:id="1303465803">
      <w:bodyDiv w:val="1"/>
      <w:marLeft w:val="0"/>
      <w:marRight w:val="0"/>
      <w:marTop w:val="0"/>
      <w:marBottom w:val="0"/>
      <w:divBdr>
        <w:top w:val="none" w:sz="0" w:space="0" w:color="auto"/>
        <w:left w:val="none" w:sz="0" w:space="0" w:color="auto"/>
        <w:bottom w:val="none" w:sz="0" w:space="0" w:color="auto"/>
        <w:right w:val="none" w:sz="0" w:space="0" w:color="auto"/>
      </w:divBdr>
    </w:div>
    <w:div w:id="1307666317">
      <w:bodyDiv w:val="1"/>
      <w:marLeft w:val="0"/>
      <w:marRight w:val="0"/>
      <w:marTop w:val="0"/>
      <w:marBottom w:val="0"/>
      <w:divBdr>
        <w:top w:val="none" w:sz="0" w:space="0" w:color="auto"/>
        <w:left w:val="none" w:sz="0" w:space="0" w:color="auto"/>
        <w:bottom w:val="none" w:sz="0" w:space="0" w:color="auto"/>
        <w:right w:val="none" w:sz="0" w:space="0" w:color="auto"/>
      </w:divBdr>
    </w:div>
    <w:div w:id="1319185042">
      <w:bodyDiv w:val="1"/>
      <w:marLeft w:val="0"/>
      <w:marRight w:val="0"/>
      <w:marTop w:val="0"/>
      <w:marBottom w:val="0"/>
      <w:divBdr>
        <w:top w:val="none" w:sz="0" w:space="0" w:color="auto"/>
        <w:left w:val="none" w:sz="0" w:space="0" w:color="auto"/>
        <w:bottom w:val="none" w:sz="0" w:space="0" w:color="auto"/>
        <w:right w:val="none" w:sz="0" w:space="0" w:color="auto"/>
      </w:divBdr>
    </w:div>
    <w:div w:id="1323311589">
      <w:bodyDiv w:val="1"/>
      <w:marLeft w:val="0"/>
      <w:marRight w:val="0"/>
      <w:marTop w:val="0"/>
      <w:marBottom w:val="0"/>
      <w:divBdr>
        <w:top w:val="none" w:sz="0" w:space="0" w:color="auto"/>
        <w:left w:val="none" w:sz="0" w:space="0" w:color="auto"/>
        <w:bottom w:val="none" w:sz="0" w:space="0" w:color="auto"/>
        <w:right w:val="none" w:sz="0" w:space="0" w:color="auto"/>
      </w:divBdr>
    </w:div>
    <w:div w:id="1350638905">
      <w:bodyDiv w:val="1"/>
      <w:marLeft w:val="0"/>
      <w:marRight w:val="0"/>
      <w:marTop w:val="0"/>
      <w:marBottom w:val="0"/>
      <w:divBdr>
        <w:top w:val="none" w:sz="0" w:space="0" w:color="auto"/>
        <w:left w:val="none" w:sz="0" w:space="0" w:color="auto"/>
        <w:bottom w:val="none" w:sz="0" w:space="0" w:color="auto"/>
        <w:right w:val="none" w:sz="0" w:space="0" w:color="auto"/>
      </w:divBdr>
    </w:div>
    <w:div w:id="1355502523">
      <w:bodyDiv w:val="1"/>
      <w:marLeft w:val="0"/>
      <w:marRight w:val="0"/>
      <w:marTop w:val="0"/>
      <w:marBottom w:val="0"/>
      <w:divBdr>
        <w:top w:val="none" w:sz="0" w:space="0" w:color="auto"/>
        <w:left w:val="none" w:sz="0" w:space="0" w:color="auto"/>
        <w:bottom w:val="none" w:sz="0" w:space="0" w:color="auto"/>
        <w:right w:val="none" w:sz="0" w:space="0" w:color="auto"/>
      </w:divBdr>
    </w:div>
    <w:div w:id="1372531162">
      <w:bodyDiv w:val="1"/>
      <w:marLeft w:val="0"/>
      <w:marRight w:val="0"/>
      <w:marTop w:val="0"/>
      <w:marBottom w:val="0"/>
      <w:divBdr>
        <w:top w:val="none" w:sz="0" w:space="0" w:color="auto"/>
        <w:left w:val="none" w:sz="0" w:space="0" w:color="auto"/>
        <w:bottom w:val="none" w:sz="0" w:space="0" w:color="auto"/>
        <w:right w:val="none" w:sz="0" w:space="0" w:color="auto"/>
      </w:divBdr>
      <w:divsChild>
        <w:div w:id="792747176">
          <w:marLeft w:val="547"/>
          <w:marRight w:val="0"/>
          <w:marTop w:val="180"/>
          <w:marBottom w:val="0"/>
          <w:divBdr>
            <w:top w:val="none" w:sz="0" w:space="0" w:color="auto"/>
            <w:left w:val="none" w:sz="0" w:space="0" w:color="auto"/>
            <w:bottom w:val="none" w:sz="0" w:space="0" w:color="auto"/>
            <w:right w:val="none" w:sz="0" w:space="0" w:color="auto"/>
          </w:divBdr>
        </w:div>
        <w:div w:id="1006786176">
          <w:marLeft w:val="1166"/>
          <w:marRight w:val="0"/>
          <w:marTop w:val="180"/>
          <w:marBottom w:val="0"/>
          <w:divBdr>
            <w:top w:val="none" w:sz="0" w:space="0" w:color="auto"/>
            <w:left w:val="none" w:sz="0" w:space="0" w:color="auto"/>
            <w:bottom w:val="none" w:sz="0" w:space="0" w:color="auto"/>
            <w:right w:val="none" w:sz="0" w:space="0" w:color="auto"/>
          </w:divBdr>
        </w:div>
        <w:div w:id="452404136">
          <w:marLeft w:val="1166"/>
          <w:marRight w:val="0"/>
          <w:marTop w:val="180"/>
          <w:marBottom w:val="0"/>
          <w:divBdr>
            <w:top w:val="none" w:sz="0" w:space="0" w:color="auto"/>
            <w:left w:val="none" w:sz="0" w:space="0" w:color="auto"/>
            <w:bottom w:val="none" w:sz="0" w:space="0" w:color="auto"/>
            <w:right w:val="none" w:sz="0" w:space="0" w:color="auto"/>
          </w:divBdr>
        </w:div>
        <w:div w:id="2014187770">
          <w:marLeft w:val="547"/>
          <w:marRight w:val="0"/>
          <w:marTop w:val="180"/>
          <w:marBottom w:val="0"/>
          <w:divBdr>
            <w:top w:val="none" w:sz="0" w:space="0" w:color="auto"/>
            <w:left w:val="none" w:sz="0" w:space="0" w:color="auto"/>
            <w:bottom w:val="none" w:sz="0" w:space="0" w:color="auto"/>
            <w:right w:val="none" w:sz="0" w:space="0" w:color="auto"/>
          </w:divBdr>
        </w:div>
      </w:divsChild>
    </w:div>
    <w:div w:id="1378627802">
      <w:bodyDiv w:val="1"/>
      <w:marLeft w:val="0"/>
      <w:marRight w:val="0"/>
      <w:marTop w:val="0"/>
      <w:marBottom w:val="0"/>
      <w:divBdr>
        <w:top w:val="none" w:sz="0" w:space="0" w:color="auto"/>
        <w:left w:val="none" w:sz="0" w:space="0" w:color="auto"/>
        <w:bottom w:val="none" w:sz="0" w:space="0" w:color="auto"/>
        <w:right w:val="none" w:sz="0" w:space="0" w:color="auto"/>
      </w:divBdr>
    </w:div>
    <w:div w:id="1409842579">
      <w:bodyDiv w:val="1"/>
      <w:marLeft w:val="0"/>
      <w:marRight w:val="0"/>
      <w:marTop w:val="0"/>
      <w:marBottom w:val="0"/>
      <w:divBdr>
        <w:top w:val="none" w:sz="0" w:space="0" w:color="auto"/>
        <w:left w:val="none" w:sz="0" w:space="0" w:color="auto"/>
        <w:bottom w:val="none" w:sz="0" w:space="0" w:color="auto"/>
        <w:right w:val="none" w:sz="0" w:space="0" w:color="auto"/>
      </w:divBdr>
    </w:div>
    <w:div w:id="1435443163">
      <w:bodyDiv w:val="1"/>
      <w:marLeft w:val="0"/>
      <w:marRight w:val="0"/>
      <w:marTop w:val="0"/>
      <w:marBottom w:val="0"/>
      <w:divBdr>
        <w:top w:val="none" w:sz="0" w:space="0" w:color="auto"/>
        <w:left w:val="none" w:sz="0" w:space="0" w:color="auto"/>
        <w:bottom w:val="none" w:sz="0" w:space="0" w:color="auto"/>
        <w:right w:val="none" w:sz="0" w:space="0" w:color="auto"/>
      </w:divBdr>
    </w:div>
    <w:div w:id="1441560036">
      <w:bodyDiv w:val="1"/>
      <w:marLeft w:val="0"/>
      <w:marRight w:val="0"/>
      <w:marTop w:val="0"/>
      <w:marBottom w:val="0"/>
      <w:divBdr>
        <w:top w:val="none" w:sz="0" w:space="0" w:color="auto"/>
        <w:left w:val="none" w:sz="0" w:space="0" w:color="auto"/>
        <w:bottom w:val="none" w:sz="0" w:space="0" w:color="auto"/>
        <w:right w:val="none" w:sz="0" w:space="0" w:color="auto"/>
      </w:divBdr>
    </w:div>
    <w:div w:id="1447038568">
      <w:bodyDiv w:val="1"/>
      <w:marLeft w:val="0"/>
      <w:marRight w:val="0"/>
      <w:marTop w:val="0"/>
      <w:marBottom w:val="0"/>
      <w:divBdr>
        <w:top w:val="none" w:sz="0" w:space="0" w:color="auto"/>
        <w:left w:val="none" w:sz="0" w:space="0" w:color="auto"/>
        <w:bottom w:val="none" w:sz="0" w:space="0" w:color="auto"/>
        <w:right w:val="none" w:sz="0" w:space="0" w:color="auto"/>
      </w:divBdr>
    </w:div>
    <w:div w:id="1448426715">
      <w:bodyDiv w:val="1"/>
      <w:marLeft w:val="0"/>
      <w:marRight w:val="0"/>
      <w:marTop w:val="0"/>
      <w:marBottom w:val="0"/>
      <w:divBdr>
        <w:top w:val="none" w:sz="0" w:space="0" w:color="auto"/>
        <w:left w:val="none" w:sz="0" w:space="0" w:color="auto"/>
        <w:bottom w:val="none" w:sz="0" w:space="0" w:color="auto"/>
        <w:right w:val="none" w:sz="0" w:space="0" w:color="auto"/>
      </w:divBdr>
    </w:div>
    <w:div w:id="1469936335">
      <w:bodyDiv w:val="1"/>
      <w:marLeft w:val="0"/>
      <w:marRight w:val="0"/>
      <w:marTop w:val="0"/>
      <w:marBottom w:val="0"/>
      <w:divBdr>
        <w:top w:val="none" w:sz="0" w:space="0" w:color="auto"/>
        <w:left w:val="none" w:sz="0" w:space="0" w:color="auto"/>
        <w:bottom w:val="none" w:sz="0" w:space="0" w:color="auto"/>
        <w:right w:val="none" w:sz="0" w:space="0" w:color="auto"/>
      </w:divBdr>
    </w:div>
    <w:div w:id="1476490995">
      <w:bodyDiv w:val="1"/>
      <w:marLeft w:val="0"/>
      <w:marRight w:val="0"/>
      <w:marTop w:val="0"/>
      <w:marBottom w:val="0"/>
      <w:divBdr>
        <w:top w:val="none" w:sz="0" w:space="0" w:color="auto"/>
        <w:left w:val="none" w:sz="0" w:space="0" w:color="auto"/>
        <w:bottom w:val="none" w:sz="0" w:space="0" w:color="auto"/>
        <w:right w:val="none" w:sz="0" w:space="0" w:color="auto"/>
      </w:divBdr>
    </w:div>
    <w:div w:id="1480658766">
      <w:bodyDiv w:val="1"/>
      <w:marLeft w:val="0"/>
      <w:marRight w:val="0"/>
      <w:marTop w:val="0"/>
      <w:marBottom w:val="0"/>
      <w:divBdr>
        <w:top w:val="none" w:sz="0" w:space="0" w:color="auto"/>
        <w:left w:val="none" w:sz="0" w:space="0" w:color="auto"/>
        <w:bottom w:val="none" w:sz="0" w:space="0" w:color="auto"/>
        <w:right w:val="none" w:sz="0" w:space="0" w:color="auto"/>
      </w:divBdr>
    </w:div>
    <w:div w:id="1491629941">
      <w:bodyDiv w:val="1"/>
      <w:marLeft w:val="0"/>
      <w:marRight w:val="0"/>
      <w:marTop w:val="0"/>
      <w:marBottom w:val="0"/>
      <w:divBdr>
        <w:top w:val="none" w:sz="0" w:space="0" w:color="auto"/>
        <w:left w:val="none" w:sz="0" w:space="0" w:color="auto"/>
        <w:bottom w:val="none" w:sz="0" w:space="0" w:color="auto"/>
        <w:right w:val="none" w:sz="0" w:space="0" w:color="auto"/>
      </w:divBdr>
    </w:div>
    <w:div w:id="1492912615">
      <w:bodyDiv w:val="1"/>
      <w:marLeft w:val="0"/>
      <w:marRight w:val="0"/>
      <w:marTop w:val="0"/>
      <w:marBottom w:val="0"/>
      <w:divBdr>
        <w:top w:val="none" w:sz="0" w:space="0" w:color="auto"/>
        <w:left w:val="none" w:sz="0" w:space="0" w:color="auto"/>
        <w:bottom w:val="none" w:sz="0" w:space="0" w:color="auto"/>
        <w:right w:val="none" w:sz="0" w:space="0" w:color="auto"/>
      </w:divBdr>
    </w:div>
    <w:div w:id="1500920929">
      <w:bodyDiv w:val="1"/>
      <w:marLeft w:val="0"/>
      <w:marRight w:val="0"/>
      <w:marTop w:val="0"/>
      <w:marBottom w:val="0"/>
      <w:divBdr>
        <w:top w:val="none" w:sz="0" w:space="0" w:color="auto"/>
        <w:left w:val="none" w:sz="0" w:space="0" w:color="auto"/>
        <w:bottom w:val="none" w:sz="0" w:space="0" w:color="auto"/>
        <w:right w:val="none" w:sz="0" w:space="0" w:color="auto"/>
      </w:divBdr>
    </w:div>
    <w:div w:id="1518080352">
      <w:bodyDiv w:val="1"/>
      <w:marLeft w:val="0"/>
      <w:marRight w:val="0"/>
      <w:marTop w:val="0"/>
      <w:marBottom w:val="0"/>
      <w:divBdr>
        <w:top w:val="none" w:sz="0" w:space="0" w:color="auto"/>
        <w:left w:val="none" w:sz="0" w:space="0" w:color="auto"/>
        <w:bottom w:val="none" w:sz="0" w:space="0" w:color="auto"/>
        <w:right w:val="none" w:sz="0" w:space="0" w:color="auto"/>
      </w:divBdr>
    </w:div>
    <w:div w:id="1527478897">
      <w:bodyDiv w:val="1"/>
      <w:marLeft w:val="0"/>
      <w:marRight w:val="0"/>
      <w:marTop w:val="0"/>
      <w:marBottom w:val="0"/>
      <w:divBdr>
        <w:top w:val="none" w:sz="0" w:space="0" w:color="auto"/>
        <w:left w:val="none" w:sz="0" w:space="0" w:color="auto"/>
        <w:bottom w:val="none" w:sz="0" w:space="0" w:color="auto"/>
        <w:right w:val="none" w:sz="0" w:space="0" w:color="auto"/>
      </w:divBdr>
    </w:div>
    <w:div w:id="1534876491">
      <w:bodyDiv w:val="1"/>
      <w:marLeft w:val="0"/>
      <w:marRight w:val="0"/>
      <w:marTop w:val="0"/>
      <w:marBottom w:val="0"/>
      <w:divBdr>
        <w:top w:val="none" w:sz="0" w:space="0" w:color="auto"/>
        <w:left w:val="none" w:sz="0" w:space="0" w:color="auto"/>
        <w:bottom w:val="none" w:sz="0" w:space="0" w:color="auto"/>
        <w:right w:val="none" w:sz="0" w:space="0" w:color="auto"/>
      </w:divBdr>
    </w:div>
    <w:div w:id="1539125667">
      <w:bodyDiv w:val="1"/>
      <w:marLeft w:val="0"/>
      <w:marRight w:val="0"/>
      <w:marTop w:val="0"/>
      <w:marBottom w:val="0"/>
      <w:divBdr>
        <w:top w:val="none" w:sz="0" w:space="0" w:color="auto"/>
        <w:left w:val="none" w:sz="0" w:space="0" w:color="auto"/>
        <w:bottom w:val="none" w:sz="0" w:space="0" w:color="auto"/>
        <w:right w:val="none" w:sz="0" w:space="0" w:color="auto"/>
      </w:divBdr>
    </w:div>
    <w:div w:id="1559126239">
      <w:bodyDiv w:val="1"/>
      <w:marLeft w:val="0"/>
      <w:marRight w:val="0"/>
      <w:marTop w:val="0"/>
      <w:marBottom w:val="0"/>
      <w:divBdr>
        <w:top w:val="none" w:sz="0" w:space="0" w:color="auto"/>
        <w:left w:val="none" w:sz="0" w:space="0" w:color="auto"/>
        <w:bottom w:val="none" w:sz="0" w:space="0" w:color="auto"/>
        <w:right w:val="none" w:sz="0" w:space="0" w:color="auto"/>
      </w:divBdr>
    </w:div>
    <w:div w:id="1559244028">
      <w:bodyDiv w:val="1"/>
      <w:marLeft w:val="0"/>
      <w:marRight w:val="0"/>
      <w:marTop w:val="0"/>
      <w:marBottom w:val="0"/>
      <w:divBdr>
        <w:top w:val="none" w:sz="0" w:space="0" w:color="auto"/>
        <w:left w:val="none" w:sz="0" w:space="0" w:color="auto"/>
        <w:bottom w:val="none" w:sz="0" w:space="0" w:color="auto"/>
        <w:right w:val="none" w:sz="0" w:space="0" w:color="auto"/>
      </w:divBdr>
    </w:div>
    <w:div w:id="1561676023">
      <w:bodyDiv w:val="1"/>
      <w:marLeft w:val="0"/>
      <w:marRight w:val="0"/>
      <w:marTop w:val="0"/>
      <w:marBottom w:val="0"/>
      <w:divBdr>
        <w:top w:val="none" w:sz="0" w:space="0" w:color="auto"/>
        <w:left w:val="none" w:sz="0" w:space="0" w:color="auto"/>
        <w:bottom w:val="none" w:sz="0" w:space="0" w:color="auto"/>
        <w:right w:val="none" w:sz="0" w:space="0" w:color="auto"/>
      </w:divBdr>
    </w:div>
    <w:div w:id="1572234674">
      <w:bodyDiv w:val="1"/>
      <w:marLeft w:val="0"/>
      <w:marRight w:val="0"/>
      <w:marTop w:val="0"/>
      <w:marBottom w:val="0"/>
      <w:divBdr>
        <w:top w:val="none" w:sz="0" w:space="0" w:color="auto"/>
        <w:left w:val="none" w:sz="0" w:space="0" w:color="auto"/>
        <w:bottom w:val="none" w:sz="0" w:space="0" w:color="auto"/>
        <w:right w:val="none" w:sz="0" w:space="0" w:color="auto"/>
      </w:divBdr>
    </w:div>
    <w:div w:id="1577981191">
      <w:bodyDiv w:val="1"/>
      <w:marLeft w:val="0"/>
      <w:marRight w:val="0"/>
      <w:marTop w:val="0"/>
      <w:marBottom w:val="0"/>
      <w:divBdr>
        <w:top w:val="none" w:sz="0" w:space="0" w:color="auto"/>
        <w:left w:val="none" w:sz="0" w:space="0" w:color="auto"/>
        <w:bottom w:val="none" w:sz="0" w:space="0" w:color="auto"/>
        <w:right w:val="none" w:sz="0" w:space="0" w:color="auto"/>
      </w:divBdr>
    </w:div>
    <w:div w:id="1597513838">
      <w:bodyDiv w:val="1"/>
      <w:marLeft w:val="0"/>
      <w:marRight w:val="0"/>
      <w:marTop w:val="0"/>
      <w:marBottom w:val="0"/>
      <w:divBdr>
        <w:top w:val="none" w:sz="0" w:space="0" w:color="auto"/>
        <w:left w:val="none" w:sz="0" w:space="0" w:color="auto"/>
        <w:bottom w:val="none" w:sz="0" w:space="0" w:color="auto"/>
        <w:right w:val="none" w:sz="0" w:space="0" w:color="auto"/>
      </w:divBdr>
    </w:div>
    <w:div w:id="1598171725">
      <w:bodyDiv w:val="1"/>
      <w:marLeft w:val="0"/>
      <w:marRight w:val="0"/>
      <w:marTop w:val="0"/>
      <w:marBottom w:val="0"/>
      <w:divBdr>
        <w:top w:val="none" w:sz="0" w:space="0" w:color="auto"/>
        <w:left w:val="none" w:sz="0" w:space="0" w:color="auto"/>
        <w:bottom w:val="none" w:sz="0" w:space="0" w:color="auto"/>
        <w:right w:val="none" w:sz="0" w:space="0" w:color="auto"/>
      </w:divBdr>
    </w:div>
    <w:div w:id="1599556319">
      <w:bodyDiv w:val="1"/>
      <w:marLeft w:val="0"/>
      <w:marRight w:val="0"/>
      <w:marTop w:val="0"/>
      <w:marBottom w:val="0"/>
      <w:divBdr>
        <w:top w:val="none" w:sz="0" w:space="0" w:color="auto"/>
        <w:left w:val="none" w:sz="0" w:space="0" w:color="auto"/>
        <w:bottom w:val="none" w:sz="0" w:space="0" w:color="auto"/>
        <w:right w:val="none" w:sz="0" w:space="0" w:color="auto"/>
      </w:divBdr>
    </w:div>
    <w:div w:id="1600722444">
      <w:bodyDiv w:val="1"/>
      <w:marLeft w:val="0"/>
      <w:marRight w:val="0"/>
      <w:marTop w:val="0"/>
      <w:marBottom w:val="0"/>
      <w:divBdr>
        <w:top w:val="none" w:sz="0" w:space="0" w:color="auto"/>
        <w:left w:val="none" w:sz="0" w:space="0" w:color="auto"/>
        <w:bottom w:val="none" w:sz="0" w:space="0" w:color="auto"/>
        <w:right w:val="none" w:sz="0" w:space="0" w:color="auto"/>
      </w:divBdr>
    </w:div>
    <w:div w:id="1602881771">
      <w:bodyDiv w:val="1"/>
      <w:marLeft w:val="0"/>
      <w:marRight w:val="0"/>
      <w:marTop w:val="0"/>
      <w:marBottom w:val="0"/>
      <w:divBdr>
        <w:top w:val="none" w:sz="0" w:space="0" w:color="auto"/>
        <w:left w:val="none" w:sz="0" w:space="0" w:color="auto"/>
        <w:bottom w:val="none" w:sz="0" w:space="0" w:color="auto"/>
        <w:right w:val="none" w:sz="0" w:space="0" w:color="auto"/>
      </w:divBdr>
    </w:div>
    <w:div w:id="1604726894">
      <w:bodyDiv w:val="1"/>
      <w:marLeft w:val="0"/>
      <w:marRight w:val="0"/>
      <w:marTop w:val="0"/>
      <w:marBottom w:val="0"/>
      <w:divBdr>
        <w:top w:val="none" w:sz="0" w:space="0" w:color="auto"/>
        <w:left w:val="none" w:sz="0" w:space="0" w:color="auto"/>
        <w:bottom w:val="none" w:sz="0" w:space="0" w:color="auto"/>
        <w:right w:val="none" w:sz="0" w:space="0" w:color="auto"/>
      </w:divBdr>
    </w:div>
    <w:div w:id="1608393455">
      <w:bodyDiv w:val="1"/>
      <w:marLeft w:val="0"/>
      <w:marRight w:val="0"/>
      <w:marTop w:val="0"/>
      <w:marBottom w:val="0"/>
      <w:divBdr>
        <w:top w:val="none" w:sz="0" w:space="0" w:color="auto"/>
        <w:left w:val="none" w:sz="0" w:space="0" w:color="auto"/>
        <w:bottom w:val="none" w:sz="0" w:space="0" w:color="auto"/>
        <w:right w:val="none" w:sz="0" w:space="0" w:color="auto"/>
      </w:divBdr>
    </w:div>
    <w:div w:id="1611939129">
      <w:bodyDiv w:val="1"/>
      <w:marLeft w:val="0"/>
      <w:marRight w:val="0"/>
      <w:marTop w:val="0"/>
      <w:marBottom w:val="0"/>
      <w:divBdr>
        <w:top w:val="none" w:sz="0" w:space="0" w:color="auto"/>
        <w:left w:val="none" w:sz="0" w:space="0" w:color="auto"/>
        <w:bottom w:val="none" w:sz="0" w:space="0" w:color="auto"/>
        <w:right w:val="none" w:sz="0" w:space="0" w:color="auto"/>
      </w:divBdr>
    </w:div>
    <w:div w:id="1631863915">
      <w:bodyDiv w:val="1"/>
      <w:marLeft w:val="0"/>
      <w:marRight w:val="0"/>
      <w:marTop w:val="0"/>
      <w:marBottom w:val="0"/>
      <w:divBdr>
        <w:top w:val="none" w:sz="0" w:space="0" w:color="auto"/>
        <w:left w:val="none" w:sz="0" w:space="0" w:color="auto"/>
        <w:bottom w:val="none" w:sz="0" w:space="0" w:color="auto"/>
        <w:right w:val="none" w:sz="0" w:space="0" w:color="auto"/>
      </w:divBdr>
    </w:div>
    <w:div w:id="1670056761">
      <w:bodyDiv w:val="1"/>
      <w:marLeft w:val="0"/>
      <w:marRight w:val="0"/>
      <w:marTop w:val="0"/>
      <w:marBottom w:val="0"/>
      <w:divBdr>
        <w:top w:val="none" w:sz="0" w:space="0" w:color="auto"/>
        <w:left w:val="none" w:sz="0" w:space="0" w:color="auto"/>
        <w:bottom w:val="none" w:sz="0" w:space="0" w:color="auto"/>
        <w:right w:val="none" w:sz="0" w:space="0" w:color="auto"/>
      </w:divBdr>
    </w:div>
    <w:div w:id="1685402213">
      <w:bodyDiv w:val="1"/>
      <w:marLeft w:val="0"/>
      <w:marRight w:val="0"/>
      <w:marTop w:val="0"/>
      <w:marBottom w:val="0"/>
      <w:divBdr>
        <w:top w:val="none" w:sz="0" w:space="0" w:color="auto"/>
        <w:left w:val="none" w:sz="0" w:space="0" w:color="auto"/>
        <w:bottom w:val="none" w:sz="0" w:space="0" w:color="auto"/>
        <w:right w:val="none" w:sz="0" w:space="0" w:color="auto"/>
      </w:divBdr>
    </w:div>
    <w:div w:id="1687756819">
      <w:bodyDiv w:val="1"/>
      <w:marLeft w:val="0"/>
      <w:marRight w:val="0"/>
      <w:marTop w:val="0"/>
      <w:marBottom w:val="0"/>
      <w:divBdr>
        <w:top w:val="none" w:sz="0" w:space="0" w:color="auto"/>
        <w:left w:val="none" w:sz="0" w:space="0" w:color="auto"/>
        <w:bottom w:val="none" w:sz="0" w:space="0" w:color="auto"/>
        <w:right w:val="none" w:sz="0" w:space="0" w:color="auto"/>
      </w:divBdr>
    </w:div>
    <w:div w:id="1688825476">
      <w:bodyDiv w:val="1"/>
      <w:marLeft w:val="0"/>
      <w:marRight w:val="0"/>
      <w:marTop w:val="0"/>
      <w:marBottom w:val="0"/>
      <w:divBdr>
        <w:top w:val="none" w:sz="0" w:space="0" w:color="auto"/>
        <w:left w:val="none" w:sz="0" w:space="0" w:color="auto"/>
        <w:bottom w:val="none" w:sz="0" w:space="0" w:color="auto"/>
        <w:right w:val="none" w:sz="0" w:space="0" w:color="auto"/>
      </w:divBdr>
    </w:div>
    <w:div w:id="1695108637">
      <w:bodyDiv w:val="1"/>
      <w:marLeft w:val="0"/>
      <w:marRight w:val="0"/>
      <w:marTop w:val="0"/>
      <w:marBottom w:val="0"/>
      <w:divBdr>
        <w:top w:val="none" w:sz="0" w:space="0" w:color="auto"/>
        <w:left w:val="none" w:sz="0" w:space="0" w:color="auto"/>
        <w:bottom w:val="none" w:sz="0" w:space="0" w:color="auto"/>
        <w:right w:val="none" w:sz="0" w:space="0" w:color="auto"/>
      </w:divBdr>
    </w:div>
    <w:div w:id="1695694571">
      <w:bodyDiv w:val="1"/>
      <w:marLeft w:val="0"/>
      <w:marRight w:val="0"/>
      <w:marTop w:val="0"/>
      <w:marBottom w:val="0"/>
      <w:divBdr>
        <w:top w:val="none" w:sz="0" w:space="0" w:color="auto"/>
        <w:left w:val="none" w:sz="0" w:space="0" w:color="auto"/>
        <w:bottom w:val="none" w:sz="0" w:space="0" w:color="auto"/>
        <w:right w:val="none" w:sz="0" w:space="0" w:color="auto"/>
      </w:divBdr>
    </w:div>
    <w:div w:id="1707871113">
      <w:bodyDiv w:val="1"/>
      <w:marLeft w:val="0"/>
      <w:marRight w:val="0"/>
      <w:marTop w:val="0"/>
      <w:marBottom w:val="0"/>
      <w:divBdr>
        <w:top w:val="none" w:sz="0" w:space="0" w:color="auto"/>
        <w:left w:val="none" w:sz="0" w:space="0" w:color="auto"/>
        <w:bottom w:val="none" w:sz="0" w:space="0" w:color="auto"/>
        <w:right w:val="none" w:sz="0" w:space="0" w:color="auto"/>
      </w:divBdr>
    </w:div>
    <w:div w:id="1710572864">
      <w:bodyDiv w:val="1"/>
      <w:marLeft w:val="0"/>
      <w:marRight w:val="0"/>
      <w:marTop w:val="0"/>
      <w:marBottom w:val="0"/>
      <w:divBdr>
        <w:top w:val="none" w:sz="0" w:space="0" w:color="auto"/>
        <w:left w:val="none" w:sz="0" w:space="0" w:color="auto"/>
        <w:bottom w:val="none" w:sz="0" w:space="0" w:color="auto"/>
        <w:right w:val="none" w:sz="0" w:space="0" w:color="auto"/>
      </w:divBdr>
    </w:div>
    <w:div w:id="1711685552">
      <w:bodyDiv w:val="1"/>
      <w:marLeft w:val="0"/>
      <w:marRight w:val="0"/>
      <w:marTop w:val="0"/>
      <w:marBottom w:val="0"/>
      <w:divBdr>
        <w:top w:val="none" w:sz="0" w:space="0" w:color="auto"/>
        <w:left w:val="none" w:sz="0" w:space="0" w:color="auto"/>
        <w:bottom w:val="none" w:sz="0" w:space="0" w:color="auto"/>
        <w:right w:val="none" w:sz="0" w:space="0" w:color="auto"/>
      </w:divBdr>
    </w:div>
    <w:div w:id="1712806667">
      <w:bodyDiv w:val="1"/>
      <w:marLeft w:val="0"/>
      <w:marRight w:val="0"/>
      <w:marTop w:val="0"/>
      <w:marBottom w:val="0"/>
      <w:divBdr>
        <w:top w:val="none" w:sz="0" w:space="0" w:color="auto"/>
        <w:left w:val="none" w:sz="0" w:space="0" w:color="auto"/>
        <w:bottom w:val="none" w:sz="0" w:space="0" w:color="auto"/>
        <w:right w:val="none" w:sz="0" w:space="0" w:color="auto"/>
      </w:divBdr>
    </w:div>
    <w:div w:id="1722942098">
      <w:bodyDiv w:val="1"/>
      <w:marLeft w:val="0"/>
      <w:marRight w:val="0"/>
      <w:marTop w:val="0"/>
      <w:marBottom w:val="0"/>
      <w:divBdr>
        <w:top w:val="none" w:sz="0" w:space="0" w:color="auto"/>
        <w:left w:val="none" w:sz="0" w:space="0" w:color="auto"/>
        <w:bottom w:val="none" w:sz="0" w:space="0" w:color="auto"/>
        <w:right w:val="none" w:sz="0" w:space="0" w:color="auto"/>
      </w:divBdr>
    </w:div>
    <w:div w:id="1736275405">
      <w:bodyDiv w:val="1"/>
      <w:marLeft w:val="0"/>
      <w:marRight w:val="0"/>
      <w:marTop w:val="0"/>
      <w:marBottom w:val="0"/>
      <w:divBdr>
        <w:top w:val="none" w:sz="0" w:space="0" w:color="auto"/>
        <w:left w:val="none" w:sz="0" w:space="0" w:color="auto"/>
        <w:bottom w:val="none" w:sz="0" w:space="0" w:color="auto"/>
        <w:right w:val="none" w:sz="0" w:space="0" w:color="auto"/>
      </w:divBdr>
    </w:div>
    <w:div w:id="1754281565">
      <w:bodyDiv w:val="1"/>
      <w:marLeft w:val="0"/>
      <w:marRight w:val="0"/>
      <w:marTop w:val="0"/>
      <w:marBottom w:val="0"/>
      <w:divBdr>
        <w:top w:val="none" w:sz="0" w:space="0" w:color="auto"/>
        <w:left w:val="none" w:sz="0" w:space="0" w:color="auto"/>
        <w:bottom w:val="none" w:sz="0" w:space="0" w:color="auto"/>
        <w:right w:val="none" w:sz="0" w:space="0" w:color="auto"/>
      </w:divBdr>
    </w:div>
    <w:div w:id="1756318474">
      <w:bodyDiv w:val="1"/>
      <w:marLeft w:val="0"/>
      <w:marRight w:val="0"/>
      <w:marTop w:val="0"/>
      <w:marBottom w:val="0"/>
      <w:divBdr>
        <w:top w:val="none" w:sz="0" w:space="0" w:color="auto"/>
        <w:left w:val="none" w:sz="0" w:space="0" w:color="auto"/>
        <w:bottom w:val="none" w:sz="0" w:space="0" w:color="auto"/>
        <w:right w:val="none" w:sz="0" w:space="0" w:color="auto"/>
      </w:divBdr>
    </w:div>
    <w:div w:id="1758403362">
      <w:bodyDiv w:val="1"/>
      <w:marLeft w:val="0"/>
      <w:marRight w:val="0"/>
      <w:marTop w:val="0"/>
      <w:marBottom w:val="0"/>
      <w:divBdr>
        <w:top w:val="none" w:sz="0" w:space="0" w:color="auto"/>
        <w:left w:val="none" w:sz="0" w:space="0" w:color="auto"/>
        <w:bottom w:val="none" w:sz="0" w:space="0" w:color="auto"/>
        <w:right w:val="none" w:sz="0" w:space="0" w:color="auto"/>
      </w:divBdr>
    </w:div>
    <w:div w:id="1765370949">
      <w:bodyDiv w:val="1"/>
      <w:marLeft w:val="0"/>
      <w:marRight w:val="0"/>
      <w:marTop w:val="0"/>
      <w:marBottom w:val="0"/>
      <w:divBdr>
        <w:top w:val="none" w:sz="0" w:space="0" w:color="auto"/>
        <w:left w:val="none" w:sz="0" w:space="0" w:color="auto"/>
        <w:bottom w:val="none" w:sz="0" w:space="0" w:color="auto"/>
        <w:right w:val="none" w:sz="0" w:space="0" w:color="auto"/>
      </w:divBdr>
    </w:div>
    <w:div w:id="1775637625">
      <w:bodyDiv w:val="1"/>
      <w:marLeft w:val="0"/>
      <w:marRight w:val="0"/>
      <w:marTop w:val="0"/>
      <w:marBottom w:val="0"/>
      <w:divBdr>
        <w:top w:val="none" w:sz="0" w:space="0" w:color="auto"/>
        <w:left w:val="none" w:sz="0" w:space="0" w:color="auto"/>
        <w:bottom w:val="none" w:sz="0" w:space="0" w:color="auto"/>
        <w:right w:val="none" w:sz="0" w:space="0" w:color="auto"/>
      </w:divBdr>
    </w:div>
    <w:div w:id="1789160694">
      <w:bodyDiv w:val="1"/>
      <w:marLeft w:val="0"/>
      <w:marRight w:val="0"/>
      <w:marTop w:val="0"/>
      <w:marBottom w:val="0"/>
      <w:divBdr>
        <w:top w:val="none" w:sz="0" w:space="0" w:color="auto"/>
        <w:left w:val="none" w:sz="0" w:space="0" w:color="auto"/>
        <w:bottom w:val="none" w:sz="0" w:space="0" w:color="auto"/>
        <w:right w:val="none" w:sz="0" w:space="0" w:color="auto"/>
      </w:divBdr>
    </w:div>
    <w:div w:id="1797333708">
      <w:bodyDiv w:val="1"/>
      <w:marLeft w:val="0"/>
      <w:marRight w:val="0"/>
      <w:marTop w:val="0"/>
      <w:marBottom w:val="0"/>
      <w:divBdr>
        <w:top w:val="none" w:sz="0" w:space="0" w:color="auto"/>
        <w:left w:val="none" w:sz="0" w:space="0" w:color="auto"/>
        <w:bottom w:val="none" w:sz="0" w:space="0" w:color="auto"/>
        <w:right w:val="none" w:sz="0" w:space="0" w:color="auto"/>
      </w:divBdr>
    </w:div>
    <w:div w:id="1807353106">
      <w:bodyDiv w:val="1"/>
      <w:marLeft w:val="0"/>
      <w:marRight w:val="0"/>
      <w:marTop w:val="0"/>
      <w:marBottom w:val="0"/>
      <w:divBdr>
        <w:top w:val="none" w:sz="0" w:space="0" w:color="auto"/>
        <w:left w:val="none" w:sz="0" w:space="0" w:color="auto"/>
        <w:bottom w:val="none" w:sz="0" w:space="0" w:color="auto"/>
        <w:right w:val="none" w:sz="0" w:space="0" w:color="auto"/>
      </w:divBdr>
    </w:div>
    <w:div w:id="1809128869">
      <w:bodyDiv w:val="1"/>
      <w:marLeft w:val="0"/>
      <w:marRight w:val="0"/>
      <w:marTop w:val="0"/>
      <w:marBottom w:val="0"/>
      <w:divBdr>
        <w:top w:val="none" w:sz="0" w:space="0" w:color="auto"/>
        <w:left w:val="none" w:sz="0" w:space="0" w:color="auto"/>
        <w:bottom w:val="none" w:sz="0" w:space="0" w:color="auto"/>
        <w:right w:val="none" w:sz="0" w:space="0" w:color="auto"/>
      </w:divBdr>
    </w:div>
    <w:div w:id="1821648837">
      <w:bodyDiv w:val="1"/>
      <w:marLeft w:val="0"/>
      <w:marRight w:val="0"/>
      <w:marTop w:val="0"/>
      <w:marBottom w:val="0"/>
      <w:divBdr>
        <w:top w:val="none" w:sz="0" w:space="0" w:color="auto"/>
        <w:left w:val="none" w:sz="0" w:space="0" w:color="auto"/>
        <w:bottom w:val="none" w:sz="0" w:space="0" w:color="auto"/>
        <w:right w:val="none" w:sz="0" w:space="0" w:color="auto"/>
      </w:divBdr>
    </w:div>
    <w:div w:id="1823083761">
      <w:bodyDiv w:val="1"/>
      <w:marLeft w:val="0"/>
      <w:marRight w:val="0"/>
      <w:marTop w:val="0"/>
      <w:marBottom w:val="0"/>
      <w:divBdr>
        <w:top w:val="none" w:sz="0" w:space="0" w:color="auto"/>
        <w:left w:val="none" w:sz="0" w:space="0" w:color="auto"/>
        <w:bottom w:val="none" w:sz="0" w:space="0" w:color="auto"/>
        <w:right w:val="none" w:sz="0" w:space="0" w:color="auto"/>
      </w:divBdr>
    </w:div>
    <w:div w:id="1835098251">
      <w:bodyDiv w:val="1"/>
      <w:marLeft w:val="0"/>
      <w:marRight w:val="0"/>
      <w:marTop w:val="0"/>
      <w:marBottom w:val="0"/>
      <w:divBdr>
        <w:top w:val="none" w:sz="0" w:space="0" w:color="auto"/>
        <w:left w:val="none" w:sz="0" w:space="0" w:color="auto"/>
        <w:bottom w:val="none" w:sz="0" w:space="0" w:color="auto"/>
        <w:right w:val="none" w:sz="0" w:space="0" w:color="auto"/>
      </w:divBdr>
    </w:div>
    <w:div w:id="1844854467">
      <w:bodyDiv w:val="1"/>
      <w:marLeft w:val="0"/>
      <w:marRight w:val="0"/>
      <w:marTop w:val="0"/>
      <w:marBottom w:val="0"/>
      <w:divBdr>
        <w:top w:val="none" w:sz="0" w:space="0" w:color="auto"/>
        <w:left w:val="none" w:sz="0" w:space="0" w:color="auto"/>
        <w:bottom w:val="none" w:sz="0" w:space="0" w:color="auto"/>
        <w:right w:val="none" w:sz="0" w:space="0" w:color="auto"/>
      </w:divBdr>
      <w:divsChild>
        <w:div w:id="1200826263">
          <w:marLeft w:val="0"/>
          <w:marRight w:val="0"/>
          <w:marTop w:val="0"/>
          <w:marBottom w:val="0"/>
          <w:divBdr>
            <w:top w:val="none" w:sz="0" w:space="0" w:color="auto"/>
            <w:left w:val="none" w:sz="0" w:space="0" w:color="auto"/>
            <w:bottom w:val="none" w:sz="0" w:space="0" w:color="auto"/>
            <w:right w:val="none" w:sz="0" w:space="0" w:color="auto"/>
          </w:divBdr>
          <w:divsChild>
            <w:div w:id="681854416">
              <w:marLeft w:val="0"/>
              <w:marRight w:val="0"/>
              <w:marTop w:val="0"/>
              <w:marBottom w:val="0"/>
              <w:divBdr>
                <w:top w:val="none" w:sz="0" w:space="0" w:color="auto"/>
                <w:left w:val="none" w:sz="0" w:space="0" w:color="auto"/>
                <w:bottom w:val="none" w:sz="0" w:space="0" w:color="auto"/>
                <w:right w:val="none" w:sz="0" w:space="0" w:color="auto"/>
              </w:divBdr>
              <w:divsChild>
                <w:div w:id="997730384">
                  <w:marLeft w:val="0"/>
                  <w:marRight w:val="0"/>
                  <w:marTop w:val="0"/>
                  <w:marBottom w:val="0"/>
                  <w:divBdr>
                    <w:top w:val="none" w:sz="0" w:space="0" w:color="auto"/>
                    <w:left w:val="none" w:sz="0" w:space="0" w:color="auto"/>
                    <w:bottom w:val="none" w:sz="0" w:space="0" w:color="auto"/>
                    <w:right w:val="none" w:sz="0" w:space="0" w:color="auto"/>
                  </w:divBdr>
                  <w:divsChild>
                    <w:div w:id="1678267706">
                      <w:marLeft w:val="60"/>
                      <w:marRight w:val="0"/>
                      <w:marTop w:val="2025"/>
                      <w:marBottom w:val="0"/>
                      <w:divBdr>
                        <w:top w:val="none" w:sz="0" w:space="0" w:color="auto"/>
                        <w:left w:val="none" w:sz="0" w:space="0" w:color="auto"/>
                        <w:bottom w:val="none" w:sz="0" w:space="0" w:color="auto"/>
                        <w:right w:val="none" w:sz="0" w:space="0" w:color="auto"/>
                      </w:divBdr>
                      <w:divsChild>
                        <w:div w:id="1650790847">
                          <w:marLeft w:val="0"/>
                          <w:marRight w:val="0"/>
                          <w:marTop w:val="0"/>
                          <w:marBottom w:val="0"/>
                          <w:divBdr>
                            <w:top w:val="none" w:sz="0" w:space="0" w:color="auto"/>
                            <w:left w:val="none" w:sz="0" w:space="0" w:color="auto"/>
                            <w:bottom w:val="none" w:sz="0" w:space="0" w:color="auto"/>
                            <w:right w:val="none" w:sz="0" w:space="0" w:color="auto"/>
                          </w:divBdr>
                          <w:divsChild>
                            <w:div w:id="1307316901">
                              <w:marLeft w:val="0"/>
                              <w:marRight w:val="0"/>
                              <w:marTop w:val="0"/>
                              <w:marBottom w:val="0"/>
                              <w:divBdr>
                                <w:top w:val="none" w:sz="0" w:space="0" w:color="auto"/>
                                <w:left w:val="none" w:sz="0" w:space="0" w:color="auto"/>
                                <w:bottom w:val="none" w:sz="0" w:space="0" w:color="auto"/>
                                <w:right w:val="none" w:sz="0" w:space="0" w:color="auto"/>
                              </w:divBdr>
                              <w:divsChild>
                                <w:div w:id="1409231113">
                                  <w:marLeft w:val="0"/>
                                  <w:marRight w:val="0"/>
                                  <w:marTop w:val="0"/>
                                  <w:marBottom w:val="0"/>
                                  <w:divBdr>
                                    <w:top w:val="none" w:sz="0" w:space="0" w:color="auto"/>
                                    <w:left w:val="none" w:sz="0" w:space="0" w:color="auto"/>
                                    <w:bottom w:val="none" w:sz="0" w:space="0" w:color="auto"/>
                                    <w:right w:val="none" w:sz="0" w:space="0" w:color="auto"/>
                                  </w:divBdr>
                                  <w:divsChild>
                                    <w:div w:id="1493906708">
                                      <w:marLeft w:val="0"/>
                                      <w:marRight w:val="0"/>
                                      <w:marTop w:val="0"/>
                                      <w:marBottom w:val="0"/>
                                      <w:divBdr>
                                        <w:top w:val="none" w:sz="0" w:space="0" w:color="auto"/>
                                        <w:left w:val="none" w:sz="0" w:space="0" w:color="auto"/>
                                        <w:bottom w:val="none" w:sz="0" w:space="0" w:color="auto"/>
                                        <w:right w:val="none" w:sz="0" w:space="0" w:color="auto"/>
                                      </w:divBdr>
                                      <w:divsChild>
                                        <w:div w:id="180427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5585050">
      <w:bodyDiv w:val="1"/>
      <w:marLeft w:val="0"/>
      <w:marRight w:val="0"/>
      <w:marTop w:val="0"/>
      <w:marBottom w:val="0"/>
      <w:divBdr>
        <w:top w:val="none" w:sz="0" w:space="0" w:color="auto"/>
        <w:left w:val="none" w:sz="0" w:space="0" w:color="auto"/>
        <w:bottom w:val="none" w:sz="0" w:space="0" w:color="auto"/>
        <w:right w:val="none" w:sz="0" w:space="0" w:color="auto"/>
      </w:divBdr>
    </w:div>
    <w:div w:id="1856647292">
      <w:bodyDiv w:val="1"/>
      <w:marLeft w:val="0"/>
      <w:marRight w:val="0"/>
      <w:marTop w:val="0"/>
      <w:marBottom w:val="0"/>
      <w:divBdr>
        <w:top w:val="none" w:sz="0" w:space="0" w:color="auto"/>
        <w:left w:val="none" w:sz="0" w:space="0" w:color="auto"/>
        <w:bottom w:val="none" w:sz="0" w:space="0" w:color="auto"/>
        <w:right w:val="none" w:sz="0" w:space="0" w:color="auto"/>
      </w:divBdr>
    </w:div>
    <w:div w:id="1872104397">
      <w:bodyDiv w:val="1"/>
      <w:marLeft w:val="0"/>
      <w:marRight w:val="0"/>
      <w:marTop w:val="0"/>
      <w:marBottom w:val="0"/>
      <w:divBdr>
        <w:top w:val="none" w:sz="0" w:space="0" w:color="auto"/>
        <w:left w:val="none" w:sz="0" w:space="0" w:color="auto"/>
        <w:bottom w:val="none" w:sz="0" w:space="0" w:color="auto"/>
        <w:right w:val="none" w:sz="0" w:space="0" w:color="auto"/>
      </w:divBdr>
    </w:div>
    <w:div w:id="1895652833">
      <w:bodyDiv w:val="1"/>
      <w:marLeft w:val="0"/>
      <w:marRight w:val="0"/>
      <w:marTop w:val="0"/>
      <w:marBottom w:val="0"/>
      <w:divBdr>
        <w:top w:val="none" w:sz="0" w:space="0" w:color="auto"/>
        <w:left w:val="none" w:sz="0" w:space="0" w:color="auto"/>
        <w:bottom w:val="none" w:sz="0" w:space="0" w:color="auto"/>
        <w:right w:val="none" w:sz="0" w:space="0" w:color="auto"/>
      </w:divBdr>
      <w:divsChild>
        <w:div w:id="1399212293">
          <w:marLeft w:val="0"/>
          <w:marRight w:val="0"/>
          <w:marTop w:val="0"/>
          <w:marBottom w:val="0"/>
          <w:divBdr>
            <w:top w:val="none" w:sz="0" w:space="0" w:color="auto"/>
            <w:left w:val="none" w:sz="0" w:space="0" w:color="auto"/>
            <w:bottom w:val="none" w:sz="0" w:space="0" w:color="auto"/>
            <w:right w:val="none" w:sz="0" w:space="0" w:color="auto"/>
          </w:divBdr>
          <w:divsChild>
            <w:div w:id="288511584">
              <w:marLeft w:val="0"/>
              <w:marRight w:val="0"/>
              <w:marTop w:val="0"/>
              <w:marBottom w:val="0"/>
              <w:divBdr>
                <w:top w:val="none" w:sz="0" w:space="0" w:color="auto"/>
                <w:left w:val="none" w:sz="0" w:space="0" w:color="auto"/>
                <w:bottom w:val="none" w:sz="0" w:space="0" w:color="auto"/>
                <w:right w:val="none" w:sz="0" w:space="0" w:color="auto"/>
              </w:divBdr>
              <w:divsChild>
                <w:div w:id="1586765660">
                  <w:marLeft w:val="0"/>
                  <w:marRight w:val="0"/>
                  <w:marTop w:val="0"/>
                  <w:marBottom w:val="0"/>
                  <w:divBdr>
                    <w:top w:val="none" w:sz="0" w:space="0" w:color="auto"/>
                    <w:left w:val="none" w:sz="0" w:space="0" w:color="auto"/>
                    <w:bottom w:val="none" w:sz="0" w:space="0" w:color="auto"/>
                    <w:right w:val="none" w:sz="0" w:space="0" w:color="auto"/>
                  </w:divBdr>
                  <w:divsChild>
                    <w:div w:id="881744498">
                      <w:marLeft w:val="0"/>
                      <w:marRight w:val="0"/>
                      <w:marTop w:val="0"/>
                      <w:marBottom w:val="0"/>
                      <w:divBdr>
                        <w:top w:val="none" w:sz="0" w:space="0" w:color="auto"/>
                        <w:left w:val="none" w:sz="0" w:space="0" w:color="auto"/>
                        <w:bottom w:val="none" w:sz="0" w:space="0" w:color="auto"/>
                        <w:right w:val="none" w:sz="0" w:space="0" w:color="auto"/>
                      </w:divBdr>
                      <w:divsChild>
                        <w:div w:id="349796315">
                          <w:marLeft w:val="0"/>
                          <w:marRight w:val="0"/>
                          <w:marTop w:val="0"/>
                          <w:marBottom w:val="0"/>
                          <w:divBdr>
                            <w:top w:val="none" w:sz="0" w:space="0" w:color="auto"/>
                            <w:left w:val="none" w:sz="0" w:space="0" w:color="auto"/>
                            <w:bottom w:val="none" w:sz="0" w:space="0" w:color="auto"/>
                            <w:right w:val="none" w:sz="0" w:space="0" w:color="auto"/>
                          </w:divBdr>
                          <w:divsChild>
                            <w:div w:id="247077897">
                              <w:marLeft w:val="0"/>
                              <w:marRight w:val="0"/>
                              <w:marTop w:val="0"/>
                              <w:marBottom w:val="0"/>
                              <w:divBdr>
                                <w:top w:val="none" w:sz="0" w:space="0" w:color="auto"/>
                                <w:left w:val="none" w:sz="0" w:space="0" w:color="auto"/>
                                <w:bottom w:val="none" w:sz="0" w:space="0" w:color="auto"/>
                                <w:right w:val="none" w:sz="0" w:space="0" w:color="auto"/>
                              </w:divBdr>
                              <w:divsChild>
                                <w:div w:id="301157805">
                                  <w:marLeft w:val="0"/>
                                  <w:marRight w:val="0"/>
                                  <w:marTop w:val="0"/>
                                  <w:marBottom w:val="0"/>
                                  <w:divBdr>
                                    <w:top w:val="none" w:sz="0" w:space="0" w:color="auto"/>
                                    <w:left w:val="none" w:sz="0" w:space="0" w:color="auto"/>
                                    <w:bottom w:val="none" w:sz="0" w:space="0" w:color="auto"/>
                                    <w:right w:val="none" w:sz="0" w:space="0" w:color="auto"/>
                                  </w:divBdr>
                                  <w:divsChild>
                                    <w:div w:id="463352265">
                                      <w:marLeft w:val="0"/>
                                      <w:marRight w:val="0"/>
                                      <w:marTop w:val="0"/>
                                      <w:marBottom w:val="0"/>
                                      <w:divBdr>
                                        <w:top w:val="single" w:sz="6" w:space="0" w:color="F5F5F5"/>
                                        <w:left w:val="single" w:sz="6" w:space="0" w:color="F5F5F5"/>
                                        <w:bottom w:val="single" w:sz="6" w:space="0" w:color="F5F5F5"/>
                                        <w:right w:val="single" w:sz="6" w:space="0" w:color="F5F5F5"/>
                                      </w:divBdr>
                                      <w:divsChild>
                                        <w:div w:id="1175148811">
                                          <w:marLeft w:val="0"/>
                                          <w:marRight w:val="0"/>
                                          <w:marTop w:val="0"/>
                                          <w:marBottom w:val="0"/>
                                          <w:divBdr>
                                            <w:top w:val="none" w:sz="0" w:space="0" w:color="auto"/>
                                            <w:left w:val="none" w:sz="0" w:space="0" w:color="auto"/>
                                            <w:bottom w:val="none" w:sz="0" w:space="0" w:color="auto"/>
                                            <w:right w:val="none" w:sz="0" w:space="0" w:color="auto"/>
                                          </w:divBdr>
                                          <w:divsChild>
                                            <w:div w:id="145189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570602">
      <w:bodyDiv w:val="1"/>
      <w:marLeft w:val="0"/>
      <w:marRight w:val="0"/>
      <w:marTop w:val="0"/>
      <w:marBottom w:val="0"/>
      <w:divBdr>
        <w:top w:val="none" w:sz="0" w:space="0" w:color="auto"/>
        <w:left w:val="none" w:sz="0" w:space="0" w:color="auto"/>
        <w:bottom w:val="none" w:sz="0" w:space="0" w:color="auto"/>
        <w:right w:val="none" w:sz="0" w:space="0" w:color="auto"/>
      </w:divBdr>
    </w:div>
    <w:div w:id="1909412995">
      <w:bodyDiv w:val="1"/>
      <w:marLeft w:val="0"/>
      <w:marRight w:val="0"/>
      <w:marTop w:val="0"/>
      <w:marBottom w:val="0"/>
      <w:divBdr>
        <w:top w:val="none" w:sz="0" w:space="0" w:color="auto"/>
        <w:left w:val="none" w:sz="0" w:space="0" w:color="auto"/>
        <w:bottom w:val="none" w:sz="0" w:space="0" w:color="auto"/>
        <w:right w:val="none" w:sz="0" w:space="0" w:color="auto"/>
      </w:divBdr>
    </w:div>
    <w:div w:id="1911576314">
      <w:bodyDiv w:val="1"/>
      <w:marLeft w:val="0"/>
      <w:marRight w:val="0"/>
      <w:marTop w:val="0"/>
      <w:marBottom w:val="0"/>
      <w:divBdr>
        <w:top w:val="none" w:sz="0" w:space="0" w:color="auto"/>
        <w:left w:val="none" w:sz="0" w:space="0" w:color="auto"/>
        <w:bottom w:val="none" w:sz="0" w:space="0" w:color="auto"/>
        <w:right w:val="none" w:sz="0" w:space="0" w:color="auto"/>
      </w:divBdr>
    </w:div>
    <w:div w:id="1915621221">
      <w:bodyDiv w:val="1"/>
      <w:marLeft w:val="0"/>
      <w:marRight w:val="0"/>
      <w:marTop w:val="0"/>
      <w:marBottom w:val="0"/>
      <w:divBdr>
        <w:top w:val="none" w:sz="0" w:space="0" w:color="auto"/>
        <w:left w:val="none" w:sz="0" w:space="0" w:color="auto"/>
        <w:bottom w:val="none" w:sz="0" w:space="0" w:color="auto"/>
        <w:right w:val="none" w:sz="0" w:space="0" w:color="auto"/>
      </w:divBdr>
    </w:div>
    <w:div w:id="1916814135">
      <w:bodyDiv w:val="1"/>
      <w:marLeft w:val="0"/>
      <w:marRight w:val="0"/>
      <w:marTop w:val="0"/>
      <w:marBottom w:val="0"/>
      <w:divBdr>
        <w:top w:val="none" w:sz="0" w:space="0" w:color="auto"/>
        <w:left w:val="none" w:sz="0" w:space="0" w:color="auto"/>
        <w:bottom w:val="none" w:sz="0" w:space="0" w:color="auto"/>
        <w:right w:val="none" w:sz="0" w:space="0" w:color="auto"/>
      </w:divBdr>
    </w:div>
    <w:div w:id="1919171518">
      <w:bodyDiv w:val="1"/>
      <w:marLeft w:val="0"/>
      <w:marRight w:val="0"/>
      <w:marTop w:val="0"/>
      <w:marBottom w:val="0"/>
      <w:divBdr>
        <w:top w:val="none" w:sz="0" w:space="0" w:color="auto"/>
        <w:left w:val="none" w:sz="0" w:space="0" w:color="auto"/>
        <w:bottom w:val="none" w:sz="0" w:space="0" w:color="auto"/>
        <w:right w:val="none" w:sz="0" w:space="0" w:color="auto"/>
      </w:divBdr>
    </w:div>
    <w:div w:id="1923101361">
      <w:bodyDiv w:val="1"/>
      <w:marLeft w:val="0"/>
      <w:marRight w:val="0"/>
      <w:marTop w:val="0"/>
      <w:marBottom w:val="0"/>
      <w:divBdr>
        <w:top w:val="none" w:sz="0" w:space="0" w:color="auto"/>
        <w:left w:val="none" w:sz="0" w:space="0" w:color="auto"/>
        <w:bottom w:val="none" w:sz="0" w:space="0" w:color="auto"/>
        <w:right w:val="none" w:sz="0" w:space="0" w:color="auto"/>
      </w:divBdr>
    </w:div>
    <w:div w:id="1927610724">
      <w:bodyDiv w:val="1"/>
      <w:marLeft w:val="0"/>
      <w:marRight w:val="0"/>
      <w:marTop w:val="0"/>
      <w:marBottom w:val="0"/>
      <w:divBdr>
        <w:top w:val="none" w:sz="0" w:space="0" w:color="auto"/>
        <w:left w:val="none" w:sz="0" w:space="0" w:color="auto"/>
        <w:bottom w:val="none" w:sz="0" w:space="0" w:color="auto"/>
        <w:right w:val="none" w:sz="0" w:space="0" w:color="auto"/>
      </w:divBdr>
    </w:div>
    <w:div w:id="1931960953">
      <w:bodyDiv w:val="1"/>
      <w:marLeft w:val="0"/>
      <w:marRight w:val="0"/>
      <w:marTop w:val="0"/>
      <w:marBottom w:val="0"/>
      <w:divBdr>
        <w:top w:val="none" w:sz="0" w:space="0" w:color="auto"/>
        <w:left w:val="none" w:sz="0" w:space="0" w:color="auto"/>
        <w:bottom w:val="none" w:sz="0" w:space="0" w:color="auto"/>
        <w:right w:val="none" w:sz="0" w:space="0" w:color="auto"/>
      </w:divBdr>
    </w:div>
    <w:div w:id="1941378591">
      <w:bodyDiv w:val="1"/>
      <w:marLeft w:val="0"/>
      <w:marRight w:val="0"/>
      <w:marTop w:val="0"/>
      <w:marBottom w:val="0"/>
      <w:divBdr>
        <w:top w:val="none" w:sz="0" w:space="0" w:color="auto"/>
        <w:left w:val="none" w:sz="0" w:space="0" w:color="auto"/>
        <w:bottom w:val="none" w:sz="0" w:space="0" w:color="auto"/>
        <w:right w:val="none" w:sz="0" w:space="0" w:color="auto"/>
      </w:divBdr>
    </w:div>
    <w:div w:id="1963267023">
      <w:bodyDiv w:val="1"/>
      <w:marLeft w:val="0"/>
      <w:marRight w:val="0"/>
      <w:marTop w:val="0"/>
      <w:marBottom w:val="0"/>
      <w:divBdr>
        <w:top w:val="none" w:sz="0" w:space="0" w:color="auto"/>
        <w:left w:val="none" w:sz="0" w:space="0" w:color="auto"/>
        <w:bottom w:val="none" w:sz="0" w:space="0" w:color="auto"/>
        <w:right w:val="none" w:sz="0" w:space="0" w:color="auto"/>
      </w:divBdr>
    </w:div>
    <w:div w:id="1965574112">
      <w:bodyDiv w:val="1"/>
      <w:marLeft w:val="0"/>
      <w:marRight w:val="0"/>
      <w:marTop w:val="0"/>
      <w:marBottom w:val="0"/>
      <w:divBdr>
        <w:top w:val="none" w:sz="0" w:space="0" w:color="auto"/>
        <w:left w:val="none" w:sz="0" w:space="0" w:color="auto"/>
        <w:bottom w:val="none" w:sz="0" w:space="0" w:color="auto"/>
        <w:right w:val="none" w:sz="0" w:space="0" w:color="auto"/>
      </w:divBdr>
      <w:divsChild>
        <w:div w:id="111217064">
          <w:marLeft w:val="0"/>
          <w:marRight w:val="0"/>
          <w:marTop w:val="0"/>
          <w:marBottom w:val="0"/>
          <w:divBdr>
            <w:top w:val="none" w:sz="0" w:space="0" w:color="auto"/>
            <w:left w:val="none" w:sz="0" w:space="0" w:color="auto"/>
            <w:bottom w:val="none" w:sz="0" w:space="0" w:color="auto"/>
            <w:right w:val="none" w:sz="0" w:space="0" w:color="auto"/>
          </w:divBdr>
          <w:divsChild>
            <w:div w:id="1371956198">
              <w:marLeft w:val="0"/>
              <w:marRight w:val="0"/>
              <w:marTop w:val="0"/>
              <w:marBottom w:val="0"/>
              <w:divBdr>
                <w:top w:val="none" w:sz="0" w:space="0" w:color="auto"/>
                <w:left w:val="none" w:sz="0" w:space="0" w:color="auto"/>
                <w:bottom w:val="none" w:sz="0" w:space="0" w:color="auto"/>
                <w:right w:val="none" w:sz="0" w:space="0" w:color="auto"/>
              </w:divBdr>
              <w:divsChild>
                <w:div w:id="2053532121">
                  <w:marLeft w:val="0"/>
                  <w:marRight w:val="0"/>
                  <w:marTop w:val="0"/>
                  <w:marBottom w:val="0"/>
                  <w:divBdr>
                    <w:top w:val="none" w:sz="0" w:space="0" w:color="auto"/>
                    <w:left w:val="none" w:sz="0" w:space="0" w:color="auto"/>
                    <w:bottom w:val="none" w:sz="0" w:space="0" w:color="auto"/>
                    <w:right w:val="none" w:sz="0" w:space="0" w:color="auto"/>
                  </w:divBdr>
                  <w:divsChild>
                    <w:div w:id="927036958">
                      <w:marLeft w:val="60"/>
                      <w:marRight w:val="0"/>
                      <w:marTop w:val="2025"/>
                      <w:marBottom w:val="0"/>
                      <w:divBdr>
                        <w:top w:val="none" w:sz="0" w:space="0" w:color="auto"/>
                        <w:left w:val="none" w:sz="0" w:space="0" w:color="auto"/>
                        <w:bottom w:val="none" w:sz="0" w:space="0" w:color="auto"/>
                        <w:right w:val="none" w:sz="0" w:space="0" w:color="auto"/>
                      </w:divBdr>
                      <w:divsChild>
                        <w:div w:id="1552811183">
                          <w:marLeft w:val="0"/>
                          <w:marRight w:val="0"/>
                          <w:marTop w:val="0"/>
                          <w:marBottom w:val="0"/>
                          <w:divBdr>
                            <w:top w:val="none" w:sz="0" w:space="0" w:color="auto"/>
                            <w:left w:val="none" w:sz="0" w:space="0" w:color="auto"/>
                            <w:bottom w:val="none" w:sz="0" w:space="0" w:color="auto"/>
                            <w:right w:val="none" w:sz="0" w:space="0" w:color="auto"/>
                          </w:divBdr>
                          <w:divsChild>
                            <w:div w:id="2044478928">
                              <w:marLeft w:val="0"/>
                              <w:marRight w:val="0"/>
                              <w:marTop w:val="0"/>
                              <w:marBottom w:val="0"/>
                              <w:divBdr>
                                <w:top w:val="none" w:sz="0" w:space="0" w:color="auto"/>
                                <w:left w:val="none" w:sz="0" w:space="0" w:color="auto"/>
                                <w:bottom w:val="none" w:sz="0" w:space="0" w:color="auto"/>
                                <w:right w:val="none" w:sz="0" w:space="0" w:color="auto"/>
                              </w:divBdr>
                              <w:divsChild>
                                <w:div w:id="1158764123">
                                  <w:marLeft w:val="0"/>
                                  <w:marRight w:val="0"/>
                                  <w:marTop w:val="0"/>
                                  <w:marBottom w:val="0"/>
                                  <w:divBdr>
                                    <w:top w:val="none" w:sz="0" w:space="0" w:color="auto"/>
                                    <w:left w:val="none" w:sz="0" w:space="0" w:color="auto"/>
                                    <w:bottom w:val="none" w:sz="0" w:space="0" w:color="auto"/>
                                    <w:right w:val="none" w:sz="0" w:space="0" w:color="auto"/>
                                  </w:divBdr>
                                  <w:divsChild>
                                    <w:div w:id="1721131867">
                                      <w:marLeft w:val="0"/>
                                      <w:marRight w:val="0"/>
                                      <w:marTop w:val="0"/>
                                      <w:marBottom w:val="0"/>
                                      <w:divBdr>
                                        <w:top w:val="none" w:sz="0" w:space="0" w:color="auto"/>
                                        <w:left w:val="none" w:sz="0" w:space="0" w:color="auto"/>
                                        <w:bottom w:val="none" w:sz="0" w:space="0" w:color="auto"/>
                                        <w:right w:val="none" w:sz="0" w:space="0" w:color="auto"/>
                                      </w:divBdr>
                                      <w:divsChild>
                                        <w:div w:id="4083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6058145">
      <w:bodyDiv w:val="1"/>
      <w:marLeft w:val="0"/>
      <w:marRight w:val="0"/>
      <w:marTop w:val="0"/>
      <w:marBottom w:val="0"/>
      <w:divBdr>
        <w:top w:val="none" w:sz="0" w:space="0" w:color="auto"/>
        <w:left w:val="none" w:sz="0" w:space="0" w:color="auto"/>
        <w:bottom w:val="none" w:sz="0" w:space="0" w:color="auto"/>
        <w:right w:val="none" w:sz="0" w:space="0" w:color="auto"/>
      </w:divBdr>
    </w:div>
    <w:div w:id="1979802197">
      <w:bodyDiv w:val="1"/>
      <w:marLeft w:val="0"/>
      <w:marRight w:val="0"/>
      <w:marTop w:val="0"/>
      <w:marBottom w:val="0"/>
      <w:divBdr>
        <w:top w:val="none" w:sz="0" w:space="0" w:color="auto"/>
        <w:left w:val="none" w:sz="0" w:space="0" w:color="auto"/>
        <w:bottom w:val="none" w:sz="0" w:space="0" w:color="auto"/>
        <w:right w:val="none" w:sz="0" w:space="0" w:color="auto"/>
      </w:divBdr>
    </w:div>
    <w:div w:id="1987926721">
      <w:bodyDiv w:val="1"/>
      <w:marLeft w:val="0"/>
      <w:marRight w:val="0"/>
      <w:marTop w:val="0"/>
      <w:marBottom w:val="0"/>
      <w:divBdr>
        <w:top w:val="none" w:sz="0" w:space="0" w:color="auto"/>
        <w:left w:val="none" w:sz="0" w:space="0" w:color="auto"/>
        <w:bottom w:val="none" w:sz="0" w:space="0" w:color="auto"/>
        <w:right w:val="none" w:sz="0" w:space="0" w:color="auto"/>
      </w:divBdr>
    </w:div>
    <w:div w:id="1991474065">
      <w:bodyDiv w:val="1"/>
      <w:marLeft w:val="0"/>
      <w:marRight w:val="0"/>
      <w:marTop w:val="0"/>
      <w:marBottom w:val="0"/>
      <w:divBdr>
        <w:top w:val="none" w:sz="0" w:space="0" w:color="auto"/>
        <w:left w:val="none" w:sz="0" w:space="0" w:color="auto"/>
        <w:bottom w:val="none" w:sz="0" w:space="0" w:color="auto"/>
        <w:right w:val="none" w:sz="0" w:space="0" w:color="auto"/>
      </w:divBdr>
    </w:div>
    <w:div w:id="1994137944">
      <w:bodyDiv w:val="1"/>
      <w:marLeft w:val="0"/>
      <w:marRight w:val="0"/>
      <w:marTop w:val="0"/>
      <w:marBottom w:val="0"/>
      <w:divBdr>
        <w:top w:val="none" w:sz="0" w:space="0" w:color="auto"/>
        <w:left w:val="none" w:sz="0" w:space="0" w:color="auto"/>
        <w:bottom w:val="none" w:sz="0" w:space="0" w:color="auto"/>
        <w:right w:val="none" w:sz="0" w:space="0" w:color="auto"/>
      </w:divBdr>
    </w:div>
    <w:div w:id="1994330532">
      <w:bodyDiv w:val="1"/>
      <w:marLeft w:val="0"/>
      <w:marRight w:val="0"/>
      <w:marTop w:val="0"/>
      <w:marBottom w:val="0"/>
      <w:divBdr>
        <w:top w:val="none" w:sz="0" w:space="0" w:color="auto"/>
        <w:left w:val="none" w:sz="0" w:space="0" w:color="auto"/>
        <w:bottom w:val="none" w:sz="0" w:space="0" w:color="auto"/>
        <w:right w:val="none" w:sz="0" w:space="0" w:color="auto"/>
      </w:divBdr>
    </w:div>
    <w:div w:id="2004696085">
      <w:bodyDiv w:val="1"/>
      <w:marLeft w:val="0"/>
      <w:marRight w:val="0"/>
      <w:marTop w:val="0"/>
      <w:marBottom w:val="0"/>
      <w:divBdr>
        <w:top w:val="none" w:sz="0" w:space="0" w:color="auto"/>
        <w:left w:val="none" w:sz="0" w:space="0" w:color="auto"/>
        <w:bottom w:val="none" w:sz="0" w:space="0" w:color="auto"/>
        <w:right w:val="none" w:sz="0" w:space="0" w:color="auto"/>
      </w:divBdr>
    </w:div>
    <w:div w:id="2006471324">
      <w:bodyDiv w:val="1"/>
      <w:marLeft w:val="0"/>
      <w:marRight w:val="0"/>
      <w:marTop w:val="0"/>
      <w:marBottom w:val="0"/>
      <w:divBdr>
        <w:top w:val="none" w:sz="0" w:space="0" w:color="auto"/>
        <w:left w:val="none" w:sz="0" w:space="0" w:color="auto"/>
        <w:bottom w:val="none" w:sz="0" w:space="0" w:color="auto"/>
        <w:right w:val="none" w:sz="0" w:space="0" w:color="auto"/>
      </w:divBdr>
    </w:div>
    <w:div w:id="2020885947">
      <w:bodyDiv w:val="1"/>
      <w:marLeft w:val="0"/>
      <w:marRight w:val="0"/>
      <w:marTop w:val="0"/>
      <w:marBottom w:val="0"/>
      <w:divBdr>
        <w:top w:val="none" w:sz="0" w:space="0" w:color="auto"/>
        <w:left w:val="none" w:sz="0" w:space="0" w:color="auto"/>
        <w:bottom w:val="none" w:sz="0" w:space="0" w:color="auto"/>
        <w:right w:val="none" w:sz="0" w:space="0" w:color="auto"/>
      </w:divBdr>
    </w:div>
    <w:div w:id="2028290214">
      <w:bodyDiv w:val="1"/>
      <w:marLeft w:val="0"/>
      <w:marRight w:val="0"/>
      <w:marTop w:val="0"/>
      <w:marBottom w:val="0"/>
      <w:divBdr>
        <w:top w:val="none" w:sz="0" w:space="0" w:color="auto"/>
        <w:left w:val="none" w:sz="0" w:space="0" w:color="auto"/>
        <w:bottom w:val="none" w:sz="0" w:space="0" w:color="auto"/>
        <w:right w:val="none" w:sz="0" w:space="0" w:color="auto"/>
      </w:divBdr>
    </w:div>
    <w:div w:id="2036880964">
      <w:bodyDiv w:val="1"/>
      <w:marLeft w:val="0"/>
      <w:marRight w:val="0"/>
      <w:marTop w:val="0"/>
      <w:marBottom w:val="0"/>
      <w:divBdr>
        <w:top w:val="none" w:sz="0" w:space="0" w:color="auto"/>
        <w:left w:val="none" w:sz="0" w:space="0" w:color="auto"/>
        <w:bottom w:val="none" w:sz="0" w:space="0" w:color="auto"/>
        <w:right w:val="none" w:sz="0" w:space="0" w:color="auto"/>
      </w:divBdr>
    </w:div>
    <w:div w:id="2042169418">
      <w:bodyDiv w:val="1"/>
      <w:marLeft w:val="0"/>
      <w:marRight w:val="0"/>
      <w:marTop w:val="0"/>
      <w:marBottom w:val="0"/>
      <w:divBdr>
        <w:top w:val="none" w:sz="0" w:space="0" w:color="auto"/>
        <w:left w:val="none" w:sz="0" w:space="0" w:color="auto"/>
        <w:bottom w:val="none" w:sz="0" w:space="0" w:color="auto"/>
        <w:right w:val="none" w:sz="0" w:space="0" w:color="auto"/>
      </w:divBdr>
    </w:div>
    <w:div w:id="2068456533">
      <w:bodyDiv w:val="1"/>
      <w:marLeft w:val="0"/>
      <w:marRight w:val="0"/>
      <w:marTop w:val="0"/>
      <w:marBottom w:val="0"/>
      <w:divBdr>
        <w:top w:val="none" w:sz="0" w:space="0" w:color="auto"/>
        <w:left w:val="none" w:sz="0" w:space="0" w:color="auto"/>
        <w:bottom w:val="none" w:sz="0" w:space="0" w:color="auto"/>
        <w:right w:val="none" w:sz="0" w:space="0" w:color="auto"/>
      </w:divBdr>
    </w:div>
    <w:div w:id="2069185528">
      <w:bodyDiv w:val="1"/>
      <w:marLeft w:val="0"/>
      <w:marRight w:val="0"/>
      <w:marTop w:val="0"/>
      <w:marBottom w:val="0"/>
      <w:divBdr>
        <w:top w:val="none" w:sz="0" w:space="0" w:color="auto"/>
        <w:left w:val="none" w:sz="0" w:space="0" w:color="auto"/>
        <w:bottom w:val="none" w:sz="0" w:space="0" w:color="auto"/>
        <w:right w:val="none" w:sz="0" w:space="0" w:color="auto"/>
      </w:divBdr>
      <w:divsChild>
        <w:div w:id="551036093">
          <w:marLeft w:val="0"/>
          <w:marRight w:val="0"/>
          <w:marTop w:val="0"/>
          <w:marBottom w:val="0"/>
          <w:divBdr>
            <w:top w:val="none" w:sz="0" w:space="0" w:color="auto"/>
            <w:left w:val="none" w:sz="0" w:space="0" w:color="auto"/>
            <w:bottom w:val="none" w:sz="0" w:space="0" w:color="auto"/>
            <w:right w:val="none" w:sz="0" w:space="0" w:color="auto"/>
          </w:divBdr>
          <w:divsChild>
            <w:div w:id="986016062">
              <w:marLeft w:val="0"/>
              <w:marRight w:val="0"/>
              <w:marTop w:val="0"/>
              <w:marBottom w:val="0"/>
              <w:divBdr>
                <w:top w:val="none" w:sz="0" w:space="0" w:color="auto"/>
                <w:left w:val="none" w:sz="0" w:space="0" w:color="auto"/>
                <w:bottom w:val="none" w:sz="0" w:space="0" w:color="auto"/>
                <w:right w:val="none" w:sz="0" w:space="0" w:color="auto"/>
              </w:divBdr>
              <w:divsChild>
                <w:div w:id="474493410">
                  <w:marLeft w:val="0"/>
                  <w:marRight w:val="0"/>
                  <w:marTop w:val="0"/>
                  <w:marBottom w:val="0"/>
                  <w:divBdr>
                    <w:top w:val="none" w:sz="0" w:space="0" w:color="auto"/>
                    <w:left w:val="none" w:sz="0" w:space="0" w:color="auto"/>
                    <w:bottom w:val="none" w:sz="0" w:space="0" w:color="auto"/>
                    <w:right w:val="none" w:sz="0" w:space="0" w:color="auto"/>
                  </w:divBdr>
                  <w:divsChild>
                    <w:div w:id="1325889769">
                      <w:marLeft w:val="60"/>
                      <w:marRight w:val="0"/>
                      <w:marTop w:val="2025"/>
                      <w:marBottom w:val="0"/>
                      <w:divBdr>
                        <w:top w:val="none" w:sz="0" w:space="0" w:color="auto"/>
                        <w:left w:val="none" w:sz="0" w:space="0" w:color="auto"/>
                        <w:bottom w:val="none" w:sz="0" w:space="0" w:color="auto"/>
                        <w:right w:val="none" w:sz="0" w:space="0" w:color="auto"/>
                      </w:divBdr>
                      <w:divsChild>
                        <w:div w:id="1197039351">
                          <w:marLeft w:val="0"/>
                          <w:marRight w:val="0"/>
                          <w:marTop w:val="0"/>
                          <w:marBottom w:val="0"/>
                          <w:divBdr>
                            <w:top w:val="none" w:sz="0" w:space="0" w:color="auto"/>
                            <w:left w:val="none" w:sz="0" w:space="0" w:color="auto"/>
                            <w:bottom w:val="none" w:sz="0" w:space="0" w:color="auto"/>
                            <w:right w:val="none" w:sz="0" w:space="0" w:color="auto"/>
                          </w:divBdr>
                          <w:divsChild>
                            <w:div w:id="2009096998">
                              <w:marLeft w:val="0"/>
                              <w:marRight w:val="0"/>
                              <w:marTop w:val="0"/>
                              <w:marBottom w:val="0"/>
                              <w:divBdr>
                                <w:top w:val="none" w:sz="0" w:space="0" w:color="auto"/>
                                <w:left w:val="none" w:sz="0" w:space="0" w:color="auto"/>
                                <w:bottom w:val="none" w:sz="0" w:space="0" w:color="auto"/>
                                <w:right w:val="none" w:sz="0" w:space="0" w:color="auto"/>
                              </w:divBdr>
                              <w:divsChild>
                                <w:div w:id="354499885">
                                  <w:marLeft w:val="0"/>
                                  <w:marRight w:val="0"/>
                                  <w:marTop w:val="0"/>
                                  <w:marBottom w:val="0"/>
                                  <w:divBdr>
                                    <w:top w:val="none" w:sz="0" w:space="0" w:color="auto"/>
                                    <w:left w:val="none" w:sz="0" w:space="0" w:color="auto"/>
                                    <w:bottom w:val="none" w:sz="0" w:space="0" w:color="auto"/>
                                    <w:right w:val="none" w:sz="0" w:space="0" w:color="auto"/>
                                  </w:divBdr>
                                  <w:divsChild>
                                    <w:div w:id="161628572">
                                      <w:marLeft w:val="0"/>
                                      <w:marRight w:val="0"/>
                                      <w:marTop w:val="0"/>
                                      <w:marBottom w:val="0"/>
                                      <w:divBdr>
                                        <w:top w:val="none" w:sz="0" w:space="0" w:color="auto"/>
                                        <w:left w:val="none" w:sz="0" w:space="0" w:color="auto"/>
                                        <w:bottom w:val="none" w:sz="0" w:space="0" w:color="auto"/>
                                        <w:right w:val="none" w:sz="0" w:space="0" w:color="auto"/>
                                      </w:divBdr>
                                      <w:divsChild>
                                        <w:div w:id="129676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8237352">
      <w:bodyDiv w:val="1"/>
      <w:marLeft w:val="0"/>
      <w:marRight w:val="0"/>
      <w:marTop w:val="0"/>
      <w:marBottom w:val="0"/>
      <w:divBdr>
        <w:top w:val="none" w:sz="0" w:space="0" w:color="auto"/>
        <w:left w:val="none" w:sz="0" w:space="0" w:color="auto"/>
        <w:bottom w:val="none" w:sz="0" w:space="0" w:color="auto"/>
        <w:right w:val="none" w:sz="0" w:space="0" w:color="auto"/>
      </w:divBdr>
    </w:div>
    <w:div w:id="2083287862">
      <w:bodyDiv w:val="1"/>
      <w:marLeft w:val="0"/>
      <w:marRight w:val="0"/>
      <w:marTop w:val="0"/>
      <w:marBottom w:val="0"/>
      <w:divBdr>
        <w:top w:val="none" w:sz="0" w:space="0" w:color="auto"/>
        <w:left w:val="none" w:sz="0" w:space="0" w:color="auto"/>
        <w:bottom w:val="none" w:sz="0" w:space="0" w:color="auto"/>
        <w:right w:val="none" w:sz="0" w:space="0" w:color="auto"/>
      </w:divBdr>
    </w:div>
    <w:div w:id="2083678620">
      <w:bodyDiv w:val="1"/>
      <w:marLeft w:val="0"/>
      <w:marRight w:val="0"/>
      <w:marTop w:val="0"/>
      <w:marBottom w:val="0"/>
      <w:divBdr>
        <w:top w:val="none" w:sz="0" w:space="0" w:color="auto"/>
        <w:left w:val="none" w:sz="0" w:space="0" w:color="auto"/>
        <w:bottom w:val="none" w:sz="0" w:space="0" w:color="auto"/>
        <w:right w:val="none" w:sz="0" w:space="0" w:color="auto"/>
      </w:divBdr>
    </w:div>
    <w:div w:id="2091653988">
      <w:bodyDiv w:val="1"/>
      <w:marLeft w:val="0"/>
      <w:marRight w:val="0"/>
      <w:marTop w:val="0"/>
      <w:marBottom w:val="0"/>
      <w:divBdr>
        <w:top w:val="none" w:sz="0" w:space="0" w:color="auto"/>
        <w:left w:val="none" w:sz="0" w:space="0" w:color="auto"/>
        <w:bottom w:val="none" w:sz="0" w:space="0" w:color="auto"/>
        <w:right w:val="none" w:sz="0" w:space="0" w:color="auto"/>
      </w:divBdr>
    </w:div>
    <w:div w:id="2096785296">
      <w:bodyDiv w:val="1"/>
      <w:marLeft w:val="0"/>
      <w:marRight w:val="0"/>
      <w:marTop w:val="0"/>
      <w:marBottom w:val="0"/>
      <w:divBdr>
        <w:top w:val="none" w:sz="0" w:space="0" w:color="auto"/>
        <w:left w:val="none" w:sz="0" w:space="0" w:color="auto"/>
        <w:bottom w:val="none" w:sz="0" w:space="0" w:color="auto"/>
        <w:right w:val="none" w:sz="0" w:space="0" w:color="auto"/>
      </w:divBdr>
    </w:div>
    <w:div w:id="2102869478">
      <w:bodyDiv w:val="1"/>
      <w:marLeft w:val="0"/>
      <w:marRight w:val="0"/>
      <w:marTop w:val="0"/>
      <w:marBottom w:val="0"/>
      <w:divBdr>
        <w:top w:val="none" w:sz="0" w:space="0" w:color="auto"/>
        <w:left w:val="none" w:sz="0" w:space="0" w:color="auto"/>
        <w:bottom w:val="none" w:sz="0" w:space="0" w:color="auto"/>
        <w:right w:val="none" w:sz="0" w:space="0" w:color="auto"/>
      </w:divBdr>
    </w:div>
    <w:div w:id="2103259166">
      <w:bodyDiv w:val="1"/>
      <w:marLeft w:val="0"/>
      <w:marRight w:val="0"/>
      <w:marTop w:val="0"/>
      <w:marBottom w:val="0"/>
      <w:divBdr>
        <w:top w:val="none" w:sz="0" w:space="0" w:color="auto"/>
        <w:left w:val="none" w:sz="0" w:space="0" w:color="auto"/>
        <w:bottom w:val="none" w:sz="0" w:space="0" w:color="auto"/>
        <w:right w:val="none" w:sz="0" w:space="0" w:color="auto"/>
      </w:divBdr>
    </w:div>
    <w:div w:id="2105950820">
      <w:bodyDiv w:val="1"/>
      <w:marLeft w:val="0"/>
      <w:marRight w:val="0"/>
      <w:marTop w:val="0"/>
      <w:marBottom w:val="0"/>
      <w:divBdr>
        <w:top w:val="none" w:sz="0" w:space="0" w:color="auto"/>
        <w:left w:val="none" w:sz="0" w:space="0" w:color="auto"/>
        <w:bottom w:val="none" w:sz="0" w:space="0" w:color="auto"/>
        <w:right w:val="none" w:sz="0" w:space="0" w:color="auto"/>
      </w:divBdr>
    </w:div>
    <w:div w:id="2121339305">
      <w:bodyDiv w:val="1"/>
      <w:marLeft w:val="0"/>
      <w:marRight w:val="0"/>
      <w:marTop w:val="0"/>
      <w:marBottom w:val="0"/>
      <w:divBdr>
        <w:top w:val="none" w:sz="0" w:space="0" w:color="auto"/>
        <w:left w:val="none" w:sz="0" w:space="0" w:color="auto"/>
        <w:bottom w:val="none" w:sz="0" w:space="0" w:color="auto"/>
        <w:right w:val="none" w:sz="0" w:space="0" w:color="auto"/>
      </w:divBdr>
    </w:div>
    <w:div w:id="2126385960">
      <w:bodyDiv w:val="1"/>
      <w:marLeft w:val="0"/>
      <w:marRight w:val="0"/>
      <w:marTop w:val="0"/>
      <w:marBottom w:val="0"/>
      <w:divBdr>
        <w:top w:val="none" w:sz="0" w:space="0" w:color="auto"/>
        <w:left w:val="none" w:sz="0" w:space="0" w:color="auto"/>
        <w:bottom w:val="none" w:sz="0" w:space="0" w:color="auto"/>
        <w:right w:val="none" w:sz="0" w:space="0" w:color="auto"/>
      </w:divBdr>
    </w:div>
    <w:div w:id="213963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styles" Target="styles.xml"/><Relationship Id="rId47" Type="http://schemas.openxmlformats.org/officeDocument/2006/relationships/endnotes" Target="endnotes.xml"/><Relationship Id="rId50"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microsoft.com/office/2007/relationships/stylesWithEffects" Target="stylesWithEffects.xml"/><Relationship Id="rId48" Type="http://schemas.openxmlformats.org/officeDocument/2006/relationships/header" Target="header1.xml"/><Relationship Id="rId8" Type="http://schemas.openxmlformats.org/officeDocument/2006/relationships/customXml" Target="../customXml/item8.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0.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1.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2.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3.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4.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5.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6.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7.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8.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19.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0.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1.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2.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3.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4.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5.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6.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7.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8.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29.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0.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1.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2.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3.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4.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5.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6.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7.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8.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39.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4.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40.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5.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6.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7.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8.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9.xml><?xml version="1.0" encoding="utf-8"?>
<b:Sources xmlns:b="http://schemas.openxmlformats.org/officeDocument/2006/bibliography" xmlns="http://schemas.openxmlformats.org/officeDocument/2006/bibliography" SelectedStyle="\ISO690.XSL" StyleName="ISO 690 - First Element and Date">
  <b:Source>
    <b:Tag>12</b:Tag>
    <b:SourceType>ConferenceProceedings</b:SourceType>
    <b:Guid>{9D020D15-843A-4BAA-B8EE-CF6CA6123FB6}</b:Guid>
    <b:Year>2012</b:Year>
    <b:RefOrder>1</b:RefOrder>
  </b:Source>
</b:Sources>
</file>

<file path=customXml/itemProps1.xml><?xml version="1.0" encoding="utf-8"?>
<ds:datastoreItem xmlns:ds="http://schemas.openxmlformats.org/officeDocument/2006/customXml" ds:itemID="{66E7713C-96D7-4DFE-A9CA-B3B7627A4A91}">
  <ds:schemaRefs>
    <ds:schemaRef ds:uri="http://schemas.openxmlformats.org/officeDocument/2006/bibliography"/>
  </ds:schemaRefs>
</ds:datastoreItem>
</file>

<file path=customXml/itemProps10.xml><?xml version="1.0" encoding="utf-8"?>
<ds:datastoreItem xmlns:ds="http://schemas.openxmlformats.org/officeDocument/2006/customXml" ds:itemID="{359108B5-7F34-480D-96BB-CAD0605C133B}">
  <ds:schemaRefs>
    <ds:schemaRef ds:uri="http://schemas.openxmlformats.org/officeDocument/2006/bibliography"/>
  </ds:schemaRefs>
</ds:datastoreItem>
</file>

<file path=customXml/itemProps11.xml><?xml version="1.0" encoding="utf-8"?>
<ds:datastoreItem xmlns:ds="http://schemas.openxmlformats.org/officeDocument/2006/customXml" ds:itemID="{79C08E00-5AD0-4C58-8E26-FFA299AA698A}">
  <ds:schemaRefs>
    <ds:schemaRef ds:uri="http://schemas.openxmlformats.org/officeDocument/2006/bibliography"/>
  </ds:schemaRefs>
</ds:datastoreItem>
</file>

<file path=customXml/itemProps12.xml><?xml version="1.0" encoding="utf-8"?>
<ds:datastoreItem xmlns:ds="http://schemas.openxmlformats.org/officeDocument/2006/customXml" ds:itemID="{6BE3E1D5-C4CB-4CF1-AD92-50C64D83BF09}">
  <ds:schemaRefs>
    <ds:schemaRef ds:uri="http://schemas.openxmlformats.org/officeDocument/2006/bibliography"/>
  </ds:schemaRefs>
</ds:datastoreItem>
</file>

<file path=customXml/itemProps13.xml><?xml version="1.0" encoding="utf-8"?>
<ds:datastoreItem xmlns:ds="http://schemas.openxmlformats.org/officeDocument/2006/customXml" ds:itemID="{27FF5BA6-2524-4FAC-8C70-ACA1144C7192}">
  <ds:schemaRefs>
    <ds:schemaRef ds:uri="http://schemas.openxmlformats.org/officeDocument/2006/bibliography"/>
  </ds:schemaRefs>
</ds:datastoreItem>
</file>

<file path=customXml/itemProps14.xml><?xml version="1.0" encoding="utf-8"?>
<ds:datastoreItem xmlns:ds="http://schemas.openxmlformats.org/officeDocument/2006/customXml" ds:itemID="{487504A7-51BD-46E1-8D3F-C1D28C84E4AF}">
  <ds:schemaRefs>
    <ds:schemaRef ds:uri="http://schemas.openxmlformats.org/officeDocument/2006/bibliography"/>
  </ds:schemaRefs>
</ds:datastoreItem>
</file>

<file path=customXml/itemProps15.xml><?xml version="1.0" encoding="utf-8"?>
<ds:datastoreItem xmlns:ds="http://schemas.openxmlformats.org/officeDocument/2006/customXml" ds:itemID="{5AC47444-0946-447B-B0B1-008568E9D029}">
  <ds:schemaRefs>
    <ds:schemaRef ds:uri="http://schemas.openxmlformats.org/officeDocument/2006/bibliography"/>
  </ds:schemaRefs>
</ds:datastoreItem>
</file>

<file path=customXml/itemProps16.xml><?xml version="1.0" encoding="utf-8"?>
<ds:datastoreItem xmlns:ds="http://schemas.openxmlformats.org/officeDocument/2006/customXml" ds:itemID="{E1C9C17E-A0EF-4E0B-B9B7-14132167B374}">
  <ds:schemaRefs>
    <ds:schemaRef ds:uri="http://schemas.openxmlformats.org/officeDocument/2006/bibliography"/>
  </ds:schemaRefs>
</ds:datastoreItem>
</file>

<file path=customXml/itemProps17.xml><?xml version="1.0" encoding="utf-8"?>
<ds:datastoreItem xmlns:ds="http://schemas.openxmlformats.org/officeDocument/2006/customXml" ds:itemID="{63EF62AA-98E0-4EF2-A3BF-826BA1326D43}">
  <ds:schemaRefs>
    <ds:schemaRef ds:uri="http://schemas.openxmlformats.org/officeDocument/2006/bibliography"/>
  </ds:schemaRefs>
</ds:datastoreItem>
</file>

<file path=customXml/itemProps18.xml><?xml version="1.0" encoding="utf-8"?>
<ds:datastoreItem xmlns:ds="http://schemas.openxmlformats.org/officeDocument/2006/customXml" ds:itemID="{A02551E3-E3EA-4765-A189-AF3F78854A8F}">
  <ds:schemaRefs>
    <ds:schemaRef ds:uri="http://schemas.openxmlformats.org/officeDocument/2006/bibliography"/>
  </ds:schemaRefs>
</ds:datastoreItem>
</file>

<file path=customXml/itemProps19.xml><?xml version="1.0" encoding="utf-8"?>
<ds:datastoreItem xmlns:ds="http://schemas.openxmlformats.org/officeDocument/2006/customXml" ds:itemID="{B6802505-3B3E-45EA-8F15-776ABF1A9EF7}">
  <ds:schemaRefs>
    <ds:schemaRef ds:uri="http://schemas.openxmlformats.org/officeDocument/2006/bibliography"/>
  </ds:schemaRefs>
</ds:datastoreItem>
</file>

<file path=customXml/itemProps2.xml><?xml version="1.0" encoding="utf-8"?>
<ds:datastoreItem xmlns:ds="http://schemas.openxmlformats.org/officeDocument/2006/customXml" ds:itemID="{901D53F5-6542-4ACB-B673-5E9737AB5DC2}">
  <ds:schemaRefs>
    <ds:schemaRef ds:uri="http://schemas.openxmlformats.org/officeDocument/2006/bibliography"/>
  </ds:schemaRefs>
</ds:datastoreItem>
</file>

<file path=customXml/itemProps20.xml><?xml version="1.0" encoding="utf-8"?>
<ds:datastoreItem xmlns:ds="http://schemas.openxmlformats.org/officeDocument/2006/customXml" ds:itemID="{CCFC2E1E-E11D-4CEF-8DC2-1E2D3B18B22C}">
  <ds:schemaRefs>
    <ds:schemaRef ds:uri="http://schemas.openxmlformats.org/officeDocument/2006/bibliography"/>
  </ds:schemaRefs>
</ds:datastoreItem>
</file>

<file path=customXml/itemProps21.xml><?xml version="1.0" encoding="utf-8"?>
<ds:datastoreItem xmlns:ds="http://schemas.openxmlformats.org/officeDocument/2006/customXml" ds:itemID="{C7DF6E70-917A-4CD6-B311-D89391E2D11D}">
  <ds:schemaRefs>
    <ds:schemaRef ds:uri="http://schemas.openxmlformats.org/officeDocument/2006/bibliography"/>
  </ds:schemaRefs>
</ds:datastoreItem>
</file>

<file path=customXml/itemProps22.xml><?xml version="1.0" encoding="utf-8"?>
<ds:datastoreItem xmlns:ds="http://schemas.openxmlformats.org/officeDocument/2006/customXml" ds:itemID="{0B8CA365-0E57-4946-BFE8-C31E285892CF}">
  <ds:schemaRefs>
    <ds:schemaRef ds:uri="http://schemas.openxmlformats.org/officeDocument/2006/bibliography"/>
  </ds:schemaRefs>
</ds:datastoreItem>
</file>

<file path=customXml/itemProps23.xml><?xml version="1.0" encoding="utf-8"?>
<ds:datastoreItem xmlns:ds="http://schemas.openxmlformats.org/officeDocument/2006/customXml" ds:itemID="{17B6369A-465D-4DD7-85E6-A6C0C28C20A4}">
  <ds:schemaRefs>
    <ds:schemaRef ds:uri="http://schemas.openxmlformats.org/officeDocument/2006/bibliography"/>
  </ds:schemaRefs>
</ds:datastoreItem>
</file>

<file path=customXml/itemProps24.xml><?xml version="1.0" encoding="utf-8"?>
<ds:datastoreItem xmlns:ds="http://schemas.openxmlformats.org/officeDocument/2006/customXml" ds:itemID="{838DF082-CD86-464A-BAA4-22DB7D9D18B8}">
  <ds:schemaRefs>
    <ds:schemaRef ds:uri="http://schemas.openxmlformats.org/officeDocument/2006/bibliography"/>
  </ds:schemaRefs>
</ds:datastoreItem>
</file>

<file path=customXml/itemProps25.xml><?xml version="1.0" encoding="utf-8"?>
<ds:datastoreItem xmlns:ds="http://schemas.openxmlformats.org/officeDocument/2006/customXml" ds:itemID="{F246627C-8E5B-4962-9BCF-F347F59F938D}">
  <ds:schemaRefs>
    <ds:schemaRef ds:uri="http://schemas.openxmlformats.org/officeDocument/2006/bibliography"/>
  </ds:schemaRefs>
</ds:datastoreItem>
</file>

<file path=customXml/itemProps26.xml><?xml version="1.0" encoding="utf-8"?>
<ds:datastoreItem xmlns:ds="http://schemas.openxmlformats.org/officeDocument/2006/customXml" ds:itemID="{FC7B1585-1FDE-40F7-AE51-690A91973B90}">
  <ds:schemaRefs>
    <ds:schemaRef ds:uri="http://schemas.openxmlformats.org/officeDocument/2006/bibliography"/>
  </ds:schemaRefs>
</ds:datastoreItem>
</file>

<file path=customXml/itemProps27.xml><?xml version="1.0" encoding="utf-8"?>
<ds:datastoreItem xmlns:ds="http://schemas.openxmlformats.org/officeDocument/2006/customXml" ds:itemID="{2575396D-E4F2-42FF-B99C-02587C87F5D1}">
  <ds:schemaRefs>
    <ds:schemaRef ds:uri="http://schemas.openxmlformats.org/officeDocument/2006/bibliography"/>
  </ds:schemaRefs>
</ds:datastoreItem>
</file>

<file path=customXml/itemProps28.xml><?xml version="1.0" encoding="utf-8"?>
<ds:datastoreItem xmlns:ds="http://schemas.openxmlformats.org/officeDocument/2006/customXml" ds:itemID="{A7B2F2C8-2BC5-4E5A-8F77-91C2CDA1BAF3}">
  <ds:schemaRefs>
    <ds:schemaRef ds:uri="http://schemas.openxmlformats.org/officeDocument/2006/bibliography"/>
  </ds:schemaRefs>
</ds:datastoreItem>
</file>

<file path=customXml/itemProps29.xml><?xml version="1.0" encoding="utf-8"?>
<ds:datastoreItem xmlns:ds="http://schemas.openxmlformats.org/officeDocument/2006/customXml" ds:itemID="{21CB60CE-B402-4EC1-AD87-E4FB43C1D1AB}">
  <ds:schemaRefs>
    <ds:schemaRef ds:uri="http://schemas.openxmlformats.org/officeDocument/2006/bibliography"/>
  </ds:schemaRefs>
</ds:datastoreItem>
</file>

<file path=customXml/itemProps3.xml><?xml version="1.0" encoding="utf-8"?>
<ds:datastoreItem xmlns:ds="http://schemas.openxmlformats.org/officeDocument/2006/customXml" ds:itemID="{5FFAE9DD-74EF-41DB-90F4-272A36CFF01B}">
  <ds:schemaRefs>
    <ds:schemaRef ds:uri="http://schemas.openxmlformats.org/officeDocument/2006/bibliography"/>
  </ds:schemaRefs>
</ds:datastoreItem>
</file>

<file path=customXml/itemProps30.xml><?xml version="1.0" encoding="utf-8"?>
<ds:datastoreItem xmlns:ds="http://schemas.openxmlformats.org/officeDocument/2006/customXml" ds:itemID="{92CF2F28-052F-4D94-9501-31A2A5AF2CBA}">
  <ds:schemaRefs>
    <ds:schemaRef ds:uri="http://schemas.openxmlformats.org/officeDocument/2006/bibliography"/>
  </ds:schemaRefs>
</ds:datastoreItem>
</file>

<file path=customXml/itemProps31.xml><?xml version="1.0" encoding="utf-8"?>
<ds:datastoreItem xmlns:ds="http://schemas.openxmlformats.org/officeDocument/2006/customXml" ds:itemID="{88FE3570-3442-4EB1-8BFC-BB0E7EC2B638}">
  <ds:schemaRefs>
    <ds:schemaRef ds:uri="http://schemas.openxmlformats.org/officeDocument/2006/bibliography"/>
  </ds:schemaRefs>
</ds:datastoreItem>
</file>

<file path=customXml/itemProps32.xml><?xml version="1.0" encoding="utf-8"?>
<ds:datastoreItem xmlns:ds="http://schemas.openxmlformats.org/officeDocument/2006/customXml" ds:itemID="{923FA70F-CC56-45E6-B6E0-CACE76884146}">
  <ds:schemaRefs>
    <ds:schemaRef ds:uri="http://schemas.openxmlformats.org/officeDocument/2006/bibliography"/>
  </ds:schemaRefs>
</ds:datastoreItem>
</file>

<file path=customXml/itemProps33.xml><?xml version="1.0" encoding="utf-8"?>
<ds:datastoreItem xmlns:ds="http://schemas.openxmlformats.org/officeDocument/2006/customXml" ds:itemID="{F95F4F10-58CC-4811-B006-E94A640E1454}">
  <ds:schemaRefs>
    <ds:schemaRef ds:uri="http://schemas.openxmlformats.org/officeDocument/2006/bibliography"/>
  </ds:schemaRefs>
</ds:datastoreItem>
</file>

<file path=customXml/itemProps34.xml><?xml version="1.0" encoding="utf-8"?>
<ds:datastoreItem xmlns:ds="http://schemas.openxmlformats.org/officeDocument/2006/customXml" ds:itemID="{0B3F7D27-CC18-4AAA-8A54-5EC84BCB19D7}">
  <ds:schemaRefs>
    <ds:schemaRef ds:uri="http://schemas.openxmlformats.org/officeDocument/2006/bibliography"/>
  </ds:schemaRefs>
</ds:datastoreItem>
</file>

<file path=customXml/itemProps35.xml><?xml version="1.0" encoding="utf-8"?>
<ds:datastoreItem xmlns:ds="http://schemas.openxmlformats.org/officeDocument/2006/customXml" ds:itemID="{F2D5AE79-CF29-4CCF-A081-CF2AC47B1FDA}">
  <ds:schemaRefs>
    <ds:schemaRef ds:uri="http://schemas.openxmlformats.org/officeDocument/2006/bibliography"/>
  </ds:schemaRefs>
</ds:datastoreItem>
</file>

<file path=customXml/itemProps36.xml><?xml version="1.0" encoding="utf-8"?>
<ds:datastoreItem xmlns:ds="http://schemas.openxmlformats.org/officeDocument/2006/customXml" ds:itemID="{BD034039-259E-4807-AAA4-B7525D8D6924}">
  <ds:schemaRefs>
    <ds:schemaRef ds:uri="http://schemas.openxmlformats.org/officeDocument/2006/bibliography"/>
  </ds:schemaRefs>
</ds:datastoreItem>
</file>

<file path=customXml/itemProps37.xml><?xml version="1.0" encoding="utf-8"?>
<ds:datastoreItem xmlns:ds="http://schemas.openxmlformats.org/officeDocument/2006/customXml" ds:itemID="{FB144A18-7482-485E-BC61-6C12F4DBDE78}">
  <ds:schemaRefs>
    <ds:schemaRef ds:uri="http://schemas.openxmlformats.org/officeDocument/2006/bibliography"/>
  </ds:schemaRefs>
</ds:datastoreItem>
</file>

<file path=customXml/itemProps38.xml><?xml version="1.0" encoding="utf-8"?>
<ds:datastoreItem xmlns:ds="http://schemas.openxmlformats.org/officeDocument/2006/customXml" ds:itemID="{DE02B846-0500-485E-8F41-F8065A13DEA6}">
  <ds:schemaRefs>
    <ds:schemaRef ds:uri="http://schemas.openxmlformats.org/officeDocument/2006/bibliography"/>
  </ds:schemaRefs>
</ds:datastoreItem>
</file>

<file path=customXml/itemProps39.xml><?xml version="1.0" encoding="utf-8"?>
<ds:datastoreItem xmlns:ds="http://schemas.openxmlformats.org/officeDocument/2006/customXml" ds:itemID="{0D3FF88D-97B6-4E73-8A06-7D83CEBBC6F3}">
  <ds:schemaRefs>
    <ds:schemaRef ds:uri="http://schemas.openxmlformats.org/officeDocument/2006/bibliography"/>
  </ds:schemaRefs>
</ds:datastoreItem>
</file>

<file path=customXml/itemProps4.xml><?xml version="1.0" encoding="utf-8"?>
<ds:datastoreItem xmlns:ds="http://schemas.openxmlformats.org/officeDocument/2006/customXml" ds:itemID="{868D44BD-AA85-4485-B22F-1E6026241E02}">
  <ds:schemaRefs>
    <ds:schemaRef ds:uri="http://schemas.openxmlformats.org/officeDocument/2006/bibliography"/>
  </ds:schemaRefs>
</ds:datastoreItem>
</file>

<file path=customXml/itemProps40.xml><?xml version="1.0" encoding="utf-8"?>
<ds:datastoreItem xmlns:ds="http://schemas.openxmlformats.org/officeDocument/2006/customXml" ds:itemID="{B3B80E5D-0F1E-4D9B-9361-F0A614A2BBE2}">
  <ds:schemaRefs>
    <ds:schemaRef ds:uri="http://schemas.openxmlformats.org/officeDocument/2006/bibliography"/>
  </ds:schemaRefs>
</ds:datastoreItem>
</file>

<file path=customXml/itemProps5.xml><?xml version="1.0" encoding="utf-8"?>
<ds:datastoreItem xmlns:ds="http://schemas.openxmlformats.org/officeDocument/2006/customXml" ds:itemID="{2B425577-EEC0-46CB-A8E1-D32A956CBA30}">
  <ds:schemaRefs>
    <ds:schemaRef ds:uri="http://schemas.openxmlformats.org/officeDocument/2006/bibliography"/>
  </ds:schemaRefs>
</ds:datastoreItem>
</file>

<file path=customXml/itemProps6.xml><?xml version="1.0" encoding="utf-8"?>
<ds:datastoreItem xmlns:ds="http://schemas.openxmlformats.org/officeDocument/2006/customXml" ds:itemID="{CEA202C0-5C6C-43F0-95A5-6B8F8E2A907C}">
  <ds:schemaRefs>
    <ds:schemaRef ds:uri="http://schemas.openxmlformats.org/officeDocument/2006/bibliography"/>
  </ds:schemaRefs>
</ds:datastoreItem>
</file>

<file path=customXml/itemProps7.xml><?xml version="1.0" encoding="utf-8"?>
<ds:datastoreItem xmlns:ds="http://schemas.openxmlformats.org/officeDocument/2006/customXml" ds:itemID="{32A6BBAA-3260-44D7-BFAB-D15531BFD1C6}">
  <ds:schemaRefs>
    <ds:schemaRef ds:uri="http://schemas.openxmlformats.org/officeDocument/2006/bibliography"/>
  </ds:schemaRefs>
</ds:datastoreItem>
</file>

<file path=customXml/itemProps8.xml><?xml version="1.0" encoding="utf-8"?>
<ds:datastoreItem xmlns:ds="http://schemas.openxmlformats.org/officeDocument/2006/customXml" ds:itemID="{CA6F11E4-0EB1-491B-955F-B807268E8FB3}">
  <ds:schemaRefs>
    <ds:schemaRef ds:uri="http://schemas.openxmlformats.org/officeDocument/2006/bibliography"/>
  </ds:schemaRefs>
</ds:datastoreItem>
</file>

<file path=customXml/itemProps9.xml><?xml version="1.0" encoding="utf-8"?>
<ds:datastoreItem xmlns:ds="http://schemas.openxmlformats.org/officeDocument/2006/customXml" ds:itemID="{ABC39EFB-2044-49BF-B804-557E16D4D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2091</Words>
  <Characters>12731</Characters>
  <Application>Microsoft Office Word</Application>
  <DocSecurity>0</DocSecurity>
  <Lines>106</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OPTP 2014-2020</vt:lpstr>
      <vt:lpstr>OPTP 2014-2020</vt:lpstr>
    </vt:vector>
  </TitlesOfParts>
  <Company>MMR</Company>
  <LinksUpToDate>false</LinksUpToDate>
  <CharactersWithSpaces>14793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OPTP 2014-2020</dc:title>
  <dc:creator>Petra Lisová</dc:creator>
  <cp:lastModifiedBy>Lenka Petříková</cp:lastModifiedBy>
  <cp:revision>2</cp:revision>
  <cp:lastPrinted>2015-05-06T09:16:00Z</cp:lastPrinted>
  <dcterms:created xsi:type="dcterms:W3CDTF">2015-05-19T09:54:00Z</dcterms:created>
  <dcterms:modified xsi:type="dcterms:W3CDTF">2015-05-19T09:54:00Z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-759426973</vt:i4>
  </property>
</Properties>
</file>