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81" w:rsidRDefault="00F50381" w:rsidP="00F50381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91845208"/>
      <w:r>
        <w:rPr>
          <w:rFonts w:ascii="Times New Roman" w:hAnsi="Times New Roman"/>
          <w:sz w:val="28"/>
          <w:szCs w:val="28"/>
        </w:rPr>
        <w:t>Příloha č. 11</w:t>
      </w:r>
    </w:p>
    <w:p w:rsidR="00F50381" w:rsidRPr="00F50381" w:rsidRDefault="00F50381" w:rsidP="00F50381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17943">
        <w:rPr>
          <w:rFonts w:ascii="Times New Roman" w:hAnsi="Times New Roman"/>
          <w:sz w:val="28"/>
          <w:szCs w:val="28"/>
        </w:rPr>
        <w:t>Kombinovatelnost</w:t>
      </w:r>
      <w:bookmarkEnd w:id="0"/>
    </w:p>
    <w:p w:rsidR="00F50381" w:rsidRPr="00A63793" w:rsidRDefault="00F50381" w:rsidP="00F50381"/>
    <w:p w:rsidR="00561BA4" w:rsidRDefault="00F50381" w:rsidP="00F50381">
      <w:r w:rsidRPr="00A63793">
        <w:t>Kombinovatelnost PRV 2007-2013 vs. PRV 2014-2020</w:t>
      </w:r>
    </w:p>
    <w:p w:rsidR="001F16CB" w:rsidRDefault="001F16CB" w:rsidP="00561BA4">
      <w:r>
        <w:rPr>
          <w:noProof/>
        </w:rPr>
        <w:drawing>
          <wp:anchor distT="0" distB="0" distL="114300" distR="114300" simplePos="0" relativeHeight="251660288" behindDoc="0" locked="0" layoutInCell="1" allowOverlap="1" wp14:anchorId="1D9F0267" wp14:editId="782BE210">
            <wp:simplePos x="0" y="0"/>
            <wp:positionH relativeFrom="column">
              <wp:posOffset>827</wp:posOffset>
            </wp:positionH>
            <wp:positionV relativeFrom="paragraph">
              <wp:posOffset>59601</wp:posOffset>
            </wp:positionV>
            <wp:extent cx="6609344" cy="8112642"/>
            <wp:effectExtent l="0" t="0" r="1270" b="317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" b="3"/>
                    <a:stretch/>
                  </pic:blipFill>
                  <pic:spPr bwMode="auto">
                    <a:xfrm>
                      <a:off x="0" y="0"/>
                      <a:ext cx="6609080" cy="8112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1F16CB" w:rsidRDefault="001F16CB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Default="00A27BEF" w:rsidP="00561BA4"/>
    <w:p w:rsidR="00A27BEF" w:rsidRPr="00561BA4" w:rsidRDefault="00A27BEF" w:rsidP="00561BA4">
      <w:r w:rsidRPr="00561BA4">
        <w:t xml:space="preserve">Kombinovatelnost </w:t>
      </w:r>
      <w:r>
        <w:t>PRV 2014-2020</w:t>
      </w:r>
    </w:p>
    <w:p w:rsidR="00E87DAB" w:rsidRDefault="00CC0643" w:rsidP="009C6B89">
      <w:r>
        <w:rPr>
          <w:noProof/>
        </w:rPr>
        <w:lastRenderedPageBreak/>
        <w:drawing>
          <wp:inline distT="0" distB="0" distL="0" distR="0" wp14:anchorId="335F3A4D" wp14:editId="674C6074">
            <wp:extent cx="6637020" cy="7596505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759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BEF" w:rsidRDefault="00A27BEF" w:rsidP="009C6B89"/>
    <w:p w:rsidR="00A27BEF" w:rsidRDefault="00A27BEF" w:rsidP="009C6B89"/>
    <w:p w:rsidR="00A27BEF" w:rsidRDefault="00A27BEF" w:rsidP="009C6B89"/>
    <w:p w:rsidR="00A27BEF" w:rsidRDefault="00A27BEF" w:rsidP="009C6B89"/>
    <w:p w:rsidR="00A27BEF" w:rsidRDefault="00A27BEF" w:rsidP="009C6B89"/>
    <w:p w:rsidR="00A27BEF" w:rsidRDefault="00A27BEF" w:rsidP="009C6B89"/>
    <w:p w:rsidR="00A27BEF" w:rsidRDefault="00A27BEF" w:rsidP="009C6B89"/>
    <w:p w:rsidR="00A27BEF" w:rsidRDefault="00A27BEF" w:rsidP="009C6B89"/>
    <w:p w:rsidR="00A27BEF" w:rsidRDefault="00A27BEF" w:rsidP="009C6B89"/>
    <w:p w:rsidR="00A27BEF" w:rsidRDefault="00A27BEF" w:rsidP="00A27BEF">
      <w:r w:rsidRPr="00A63793">
        <w:t>Kombinovatelnost PRV 2007-2013 vs. PRV 2014-2020</w:t>
      </w:r>
      <w:r>
        <w:t xml:space="preserve"> (navazující závazky)</w:t>
      </w:r>
    </w:p>
    <w:p w:rsidR="00A27BEF" w:rsidRDefault="00A27BEF" w:rsidP="009C6B89"/>
    <w:p w:rsidR="00E87DAB" w:rsidRDefault="00E87DAB">
      <w:pPr>
        <w:spacing w:after="200" w:line="276" w:lineRule="auto"/>
        <w:jc w:val="left"/>
      </w:pPr>
      <w:r>
        <w:rPr>
          <w:noProof/>
        </w:rPr>
        <w:lastRenderedPageBreak/>
        <w:drawing>
          <wp:inline distT="0" distB="0" distL="0" distR="0" wp14:anchorId="781D4317" wp14:editId="15A3BA5A">
            <wp:extent cx="6403678" cy="7506586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09059" cy="7512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DAB" w:rsidRDefault="00E87DAB">
      <w:pPr>
        <w:spacing w:after="200" w:line="276" w:lineRule="auto"/>
        <w:jc w:val="left"/>
      </w:pPr>
    </w:p>
    <w:p w:rsidR="00E87DAB" w:rsidRDefault="00E87DAB">
      <w:pPr>
        <w:spacing w:after="200" w:line="276" w:lineRule="auto"/>
        <w:jc w:val="left"/>
      </w:pPr>
    </w:p>
    <w:p w:rsidR="00A27BEF" w:rsidRDefault="00A27BEF">
      <w:pPr>
        <w:spacing w:after="200" w:line="276" w:lineRule="auto"/>
        <w:jc w:val="left"/>
      </w:pPr>
    </w:p>
    <w:p w:rsidR="00A27BEF" w:rsidRDefault="00A27BEF">
      <w:pPr>
        <w:spacing w:after="200" w:line="276" w:lineRule="auto"/>
        <w:jc w:val="left"/>
      </w:pPr>
    </w:p>
    <w:p w:rsidR="00A27BEF" w:rsidRDefault="00A27BEF">
      <w:pPr>
        <w:spacing w:after="200" w:line="276" w:lineRule="auto"/>
        <w:jc w:val="left"/>
        <w:sectPr w:rsidR="00A27BEF" w:rsidSect="001F16CB">
          <w:footerReference w:type="default" r:id="rId11"/>
          <w:pgSz w:w="11906" w:h="16838"/>
          <w:pgMar w:top="720" w:right="284" w:bottom="284" w:left="568" w:header="709" w:footer="709" w:gutter="0"/>
          <w:cols w:space="708"/>
          <w:docGrid w:linePitch="360"/>
        </w:sectPr>
      </w:pPr>
    </w:p>
    <w:p w:rsidR="00A27BEF" w:rsidRPr="000268AB" w:rsidRDefault="00A27BEF" w:rsidP="000268AB">
      <w:r w:rsidRPr="000268AB">
        <w:t>Kombinovatelnost PRV 2014-2020</w:t>
      </w:r>
      <w:r w:rsidR="000268AB">
        <w:t xml:space="preserve"> vč. navazujících závazků</w:t>
      </w:r>
    </w:p>
    <w:p w:rsidR="009510E7" w:rsidRDefault="00A27BEF" w:rsidP="00012646">
      <w:pPr>
        <w:spacing w:after="200" w:line="276" w:lineRule="auto"/>
        <w:jc w:val="left"/>
      </w:pPr>
      <w:bookmarkStart w:id="1" w:name="_GoBack"/>
      <w:r w:rsidRPr="00A27BEF">
        <w:drawing>
          <wp:inline distT="0" distB="0" distL="0" distR="0" wp14:anchorId="5D2B21CB" wp14:editId="5ABC582A">
            <wp:extent cx="9526772" cy="15614147"/>
            <wp:effectExtent l="4127" t="0" r="2858" b="2857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546838" cy="1564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9510E7" w:rsidSect="00A27BEF">
      <w:pgSz w:w="25912" w:h="17294" w:orient="landscape" w:code="284"/>
      <w:pgMar w:top="567" w:right="720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BEB" w:rsidRDefault="002B3BEB" w:rsidP="002B3BEB">
      <w:r>
        <w:separator/>
      </w:r>
    </w:p>
  </w:endnote>
  <w:endnote w:type="continuationSeparator" w:id="0">
    <w:p w:rsidR="002B3BEB" w:rsidRDefault="002B3BEB" w:rsidP="002B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47448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B3BEB" w:rsidRPr="00BD5397" w:rsidRDefault="002B3BEB">
        <w:pPr>
          <w:pStyle w:val="Zpat"/>
          <w:jc w:val="center"/>
          <w:rPr>
            <w:sz w:val="20"/>
            <w:szCs w:val="20"/>
          </w:rPr>
        </w:pPr>
        <w:r w:rsidRPr="00BD5397">
          <w:rPr>
            <w:sz w:val="20"/>
            <w:szCs w:val="20"/>
          </w:rPr>
          <w:fldChar w:fldCharType="begin"/>
        </w:r>
        <w:r w:rsidRPr="00BD5397">
          <w:rPr>
            <w:sz w:val="20"/>
            <w:szCs w:val="20"/>
          </w:rPr>
          <w:instrText>PAGE   \* MERGEFORMAT</w:instrText>
        </w:r>
        <w:r w:rsidRPr="00BD5397">
          <w:rPr>
            <w:sz w:val="20"/>
            <w:szCs w:val="20"/>
          </w:rPr>
          <w:fldChar w:fldCharType="separate"/>
        </w:r>
        <w:r w:rsidR="000268AB">
          <w:rPr>
            <w:noProof/>
            <w:sz w:val="20"/>
            <w:szCs w:val="20"/>
          </w:rPr>
          <w:t>3</w:t>
        </w:r>
        <w:r w:rsidRPr="00BD5397">
          <w:rPr>
            <w:sz w:val="20"/>
            <w:szCs w:val="20"/>
          </w:rPr>
          <w:fldChar w:fldCharType="end"/>
        </w:r>
      </w:p>
    </w:sdtContent>
  </w:sdt>
  <w:p w:rsidR="002B3BEB" w:rsidRDefault="002B3B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BEB" w:rsidRDefault="002B3BEB" w:rsidP="002B3BEB">
      <w:r>
        <w:separator/>
      </w:r>
    </w:p>
  </w:footnote>
  <w:footnote w:type="continuationSeparator" w:id="0">
    <w:p w:rsidR="002B3BEB" w:rsidRDefault="002B3BEB" w:rsidP="002B3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81"/>
    <w:rsid w:val="00012646"/>
    <w:rsid w:val="000268AB"/>
    <w:rsid w:val="000A4419"/>
    <w:rsid w:val="001F16CB"/>
    <w:rsid w:val="00240D1B"/>
    <w:rsid w:val="002B3BEB"/>
    <w:rsid w:val="00561BA4"/>
    <w:rsid w:val="005A4AB2"/>
    <w:rsid w:val="0061504D"/>
    <w:rsid w:val="00625C5D"/>
    <w:rsid w:val="008F18A4"/>
    <w:rsid w:val="009510E7"/>
    <w:rsid w:val="00993BCA"/>
    <w:rsid w:val="00993F3E"/>
    <w:rsid w:val="009C6B89"/>
    <w:rsid w:val="00A27BEF"/>
    <w:rsid w:val="00BD5397"/>
    <w:rsid w:val="00CC0643"/>
    <w:rsid w:val="00D75B9A"/>
    <w:rsid w:val="00E87DAB"/>
    <w:rsid w:val="00F5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03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5038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F50381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F5038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038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F5038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F50381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03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038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3B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B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B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B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27BEF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03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5038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F50381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F5038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038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F5038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F50381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03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038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3B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B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B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B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27BE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Hertel Roman</cp:lastModifiedBy>
  <cp:revision>6</cp:revision>
  <dcterms:created xsi:type="dcterms:W3CDTF">2018-02-02T08:38:00Z</dcterms:created>
  <dcterms:modified xsi:type="dcterms:W3CDTF">2020-02-13T09:13:00Z</dcterms:modified>
</cp:coreProperties>
</file>