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530" w:rsidRDefault="00501530" w:rsidP="00501530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89574278"/>
      <w:bookmarkStart w:id="1" w:name="_Toc391845204"/>
      <w:bookmarkStart w:id="2" w:name="_GoBack"/>
      <w:bookmarkEnd w:id="2"/>
      <w:r>
        <w:rPr>
          <w:rFonts w:ascii="Times New Roman" w:hAnsi="Times New Roman"/>
          <w:sz w:val="28"/>
          <w:szCs w:val="28"/>
        </w:rPr>
        <w:t>Příloha č. 16</w:t>
      </w:r>
    </w:p>
    <w:bookmarkEnd w:id="0"/>
    <w:bookmarkEnd w:id="1"/>
    <w:p w:rsidR="00501530" w:rsidRDefault="00501530" w:rsidP="00501530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Výchozí prvky (baseline) pro Agroenvironmentálně-klimatické</w:t>
      </w:r>
      <w:r w:rsidR="002112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opatření</w:t>
      </w:r>
    </w:p>
    <w:p w:rsidR="00501530" w:rsidRDefault="00501530" w:rsidP="00501530">
      <w:pPr>
        <w:rPr>
          <w:lang w:eastAsia="cs-CZ"/>
        </w:rPr>
      </w:pPr>
    </w:p>
    <w:p w:rsidR="00501530" w:rsidRPr="00966087" w:rsidRDefault="00501530" w:rsidP="00501530">
      <w:pPr>
        <w:rPr>
          <w:rFonts w:ascii="Times New Roman" w:hAnsi="Times New Roman"/>
          <w:b/>
          <w:lang w:eastAsia="cs-CZ"/>
        </w:rPr>
      </w:pPr>
      <w:r w:rsidRPr="00966087">
        <w:rPr>
          <w:rFonts w:ascii="Times New Roman" w:hAnsi="Times New Roman"/>
          <w:b/>
          <w:lang w:eastAsia="cs-CZ"/>
        </w:rPr>
        <w:t>10.1.1 Integrovaná produkce ovoce</w:t>
      </w:r>
    </w:p>
    <w:p w:rsidR="00501530" w:rsidRPr="00501530" w:rsidRDefault="00501530" w:rsidP="00501530">
      <w:pPr>
        <w:rPr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0"/>
        <w:gridCol w:w="1918"/>
        <w:gridCol w:w="1932"/>
        <w:gridCol w:w="1861"/>
        <w:gridCol w:w="1355"/>
        <w:gridCol w:w="2080"/>
        <w:gridCol w:w="2307"/>
      </w:tblGrid>
      <w:tr w:rsidR="00501530" w:rsidRPr="00550C97" w:rsidTr="00550C97">
        <w:trPr>
          <w:trHeight w:val="804"/>
        </w:trPr>
        <w:tc>
          <w:tcPr>
            <w:tcW w:w="3100" w:type="dxa"/>
            <w:shd w:val="clear" w:color="auto" w:fill="EAF1DD"/>
            <w:hideMark/>
          </w:tcPr>
          <w:p w:rsidR="00501530" w:rsidRPr="00550C97" w:rsidRDefault="00501530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  <w:t>Podmínka PRV</w:t>
            </w:r>
          </w:p>
        </w:tc>
        <w:tc>
          <w:tcPr>
            <w:tcW w:w="1700" w:type="dxa"/>
            <w:shd w:val="clear" w:color="auto" w:fill="EAF1DD"/>
            <w:hideMark/>
          </w:tcPr>
          <w:p w:rsidR="00501530" w:rsidRPr="00550C97" w:rsidRDefault="00501530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  <w:t>Typ podmínky</w:t>
            </w:r>
          </w:p>
        </w:tc>
        <w:tc>
          <w:tcPr>
            <w:tcW w:w="2480" w:type="dxa"/>
            <w:shd w:val="clear" w:color="auto" w:fill="EAF1DD"/>
            <w:hideMark/>
          </w:tcPr>
          <w:p w:rsidR="00501530" w:rsidRPr="00550C97" w:rsidRDefault="00501530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  <w:t>Cross compliance</w:t>
            </w:r>
          </w:p>
        </w:tc>
        <w:tc>
          <w:tcPr>
            <w:tcW w:w="2760" w:type="dxa"/>
            <w:shd w:val="clear" w:color="auto" w:fill="EAF1DD"/>
            <w:hideMark/>
          </w:tcPr>
          <w:p w:rsidR="00501530" w:rsidRPr="00550C97" w:rsidRDefault="00501530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  <w:t>Minimální činnost</w:t>
            </w:r>
          </w:p>
        </w:tc>
        <w:tc>
          <w:tcPr>
            <w:tcW w:w="2960" w:type="dxa"/>
            <w:shd w:val="clear" w:color="auto" w:fill="EAF1DD"/>
            <w:hideMark/>
          </w:tcPr>
          <w:p w:rsidR="00501530" w:rsidRPr="00550C97" w:rsidRDefault="00501530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  <w:t>Minimální požadavky na POR</w:t>
            </w:r>
          </w:p>
        </w:tc>
        <w:tc>
          <w:tcPr>
            <w:tcW w:w="1940" w:type="dxa"/>
            <w:shd w:val="clear" w:color="auto" w:fill="EAF1DD"/>
            <w:hideMark/>
          </w:tcPr>
          <w:p w:rsidR="00501530" w:rsidRPr="00550C97" w:rsidRDefault="00501530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  <w:t>Minimální požadavky na hnojiva</w:t>
            </w:r>
          </w:p>
        </w:tc>
        <w:tc>
          <w:tcPr>
            <w:tcW w:w="3220" w:type="dxa"/>
            <w:shd w:val="clear" w:color="auto" w:fill="EAF1DD"/>
            <w:hideMark/>
          </w:tcPr>
          <w:p w:rsidR="00501530" w:rsidRPr="00550C97" w:rsidRDefault="00501530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  <w:t xml:space="preserve">Další legislativní požadavky </w:t>
            </w:r>
          </w:p>
        </w:tc>
        <w:tc>
          <w:tcPr>
            <w:tcW w:w="4060" w:type="dxa"/>
            <w:shd w:val="clear" w:color="auto" w:fill="EAF1DD"/>
            <w:hideMark/>
          </w:tcPr>
          <w:p w:rsidR="00501530" w:rsidRPr="00550C97" w:rsidRDefault="00501530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  <w:t>Běžná praxe</w:t>
            </w:r>
          </w:p>
        </w:tc>
      </w:tr>
      <w:tr w:rsidR="00501530" w:rsidRPr="00550C97" w:rsidTr="00550C97">
        <w:trPr>
          <w:trHeight w:val="948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minimální vstupní výměra ovocných sadů evidovaných v LPIS je 0,5 ha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podmínka způsobilosti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BB3685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</w:tr>
      <w:tr w:rsidR="00501530" w:rsidRPr="00550C97" w:rsidTr="00550C97">
        <w:trPr>
          <w:trHeight w:val="1848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 w:rsidP="00211289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nepoužívat stanovené účinné látky v přípravcích na ochranu rostlin (seznam uveden v nařízení vlády o podmínkác</w:t>
            </w:r>
            <w:r w:rsidR="00211289">
              <w:rPr>
                <w:rFonts w:ascii="Times New Roman" w:hAnsi="Times New Roman"/>
                <w:sz w:val="20"/>
                <w:szCs w:val="20"/>
                <w:lang w:eastAsia="cs-CZ"/>
              </w:rPr>
              <w:t>h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 provádění agroenvironmentálně klimatických opatření)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 SMR 10: v rámci C-C  je upraveno používání chemických přípravků na ochranu rostlin, ale nevylučuje se jejich použití (čl. 55 směrnice č.1107/2009/EHS)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 w:rsidP="00F73152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minimální požadavky stanovují pouze způsob  </w:t>
            </w:r>
            <w:r w:rsidR="00F73152">
              <w:rPr>
                <w:rFonts w:ascii="Times New Roman" w:hAnsi="Times New Roman"/>
                <w:sz w:val="20"/>
                <w:szCs w:val="20"/>
                <w:lang w:eastAsia="cs-CZ"/>
              </w:rPr>
              <w:t>n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akládání s POR a testování zařízení určeného k používání s POR - podle § 46,§ 61 a § 86 zákona č. 326/2004 Sb.)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Obecné zásady IOR - příloha III směrnice 2009/128/EHS, zákon 326/2004 a vyhláška č. 205/2012 nezakazují používat specifické účinné látky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Použití  POR dle registrace do jabloní podle zákona č. 324/2004. (Použití i razantních prostředků)</w:t>
            </w:r>
          </w:p>
        </w:tc>
      </w:tr>
      <w:tr w:rsidR="00501530" w:rsidRPr="00550C97" w:rsidTr="00550C97">
        <w:trPr>
          <w:trHeight w:val="1584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neaplikovat herbicidy v meziřadí ovocného sadu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 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nestanovuje však konkrétní postupy při ochraně ovocných sadů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Obecné zásady IOR - příloha III směrnice 2009/128/EHS, zákon 326/2004 a vyhláška č. 205/2012, nezakazují aplikace POR v meziřadí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Obecné zásady IOR - příloha III směrnice 2009/128/EHS nezakazují používat přípravky na ochranu rostlin v meziřadí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Použití herbicidů v meziřadí ovocného sadu se řídí podle zákona č. 324/2004 Sb., jinak není omezeno.</w:t>
            </w:r>
          </w:p>
        </w:tc>
      </w:tr>
      <w:tr w:rsidR="00501530" w:rsidRPr="00550C97" w:rsidTr="00550C97">
        <w:trPr>
          <w:trHeight w:val="1848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provést každoročně ve stanoveném termínu (do 15.8.) mechanickou údržbu meziřadí a manipulačních prostor sadu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Obecné zásady IOR - příloha III směrnice 2009/128/EHS, zákon 326/2004 a vyhláška č. 205/2012, nestanovují konkrétní činnosti pro údržbu meziřadí a manipulačních prostor 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Mechanická údržba meziřadí a manipulačních prostor sadu není omezena. Běžně se údržba meziřadí provádí těsně před sklizní (září).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br/>
              <w:t xml:space="preserve">Je možno volit herbicidní či kultivovaný úhor, úhor přes řadu, ale i zatravnění 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lastRenderedPageBreak/>
              <w:t xml:space="preserve">s různým managementem údržby. </w:t>
            </w:r>
          </w:p>
        </w:tc>
      </w:tr>
      <w:tr w:rsidR="00501530" w:rsidRPr="00550C97" w:rsidTr="00550C97">
        <w:trPr>
          <w:trHeight w:val="2376"/>
        </w:trPr>
        <w:tc>
          <w:tcPr>
            <w:tcW w:w="3100" w:type="dxa"/>
            <w:shd w:val="clear" w:color="auto" w:fill="auto"/>
            <w:hideMark/>
          </w:tcPr>
          <w:p w:rsidR="00137A36" w:rsidRDefault="00137A36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sz w:val="20"/>
                <w:szCs w:val="20"/>
                <w:lang w:eastAsia="cs-CZ"/>
              </w:rPr>
              <w:lastRenderedPageBreak/>
              <w:t>P</w:t>
            </w:r>
            <w:r w:rsidRPr="00137A36">
              <w:rPr>
                <w:rFonts w:ascii="Times New Roman" w:hAnsi="Times New Roman"/>
                <w:sz w:val="20"/>
                <w:szCs w:val="20"/>
                <w:lang w:eastAsia="cs-CZ"/>
              </w:rPr>
              <w:t>rovést každoročně řez ovocných stromů (1.6.–15.8.),, ořezanou hmotu nadrtit a rovnoměrně rozprostřít po ploše sadu ve stanoveném termínu (do 15.8.)</w:t>
            </w:r>
            <w:r>
              <w:rPr>
                <w:rFonts w:ascii="Times New Roman" w:hAnsi="Times New Roman"/>
                <w:sz w:val="20"/>
                <w:szCs w:val="20"/>
                <w:lang w:eastAsia="cs-CZ"/>
              </w:rPr>
              <w:t>/</w:t>
            </w:r>
          </w:p>
          <w:p w:rsidR="00137A36" w:rsidRDefault="00137A36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sz w:val="20"/>
                <w:szCs w:val="20"/>
                <w:lang w:eastAsia="cs-CZ"/>
              </w:rPr>
              <w:t>P</w:t>
            </w:r>
            <w:r w:rsidRPr="00137A36">
              <w:rPr>
                <w:rFonts w:ascii="Times New Roman" w:hAnsi="Times New Roman"/>
                <w:sz w:val="20"/>
                <w:szCs w:val="20"/>
                <w:lang w:eastAsia="cs-CZ"/>
              </w:rPr>
              <w:t>rovést každoročně řez ovocných keřů (1.5.–30.6.), ořezanou hmotu nadrtit a rovnoměrně rozprostřít po ploše sadu ve stanoveném termínu (do 30.6.)</w:t>
            </w:r>
          </w:p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udržovat plochy zemědělské kultury druhu ovocný sad tak, aby splňovala definici uvedenou v  NV LPIS - řez stromů a nakládání s ořezanou hmotou nemá vliv na charakteristiku ovocného sadu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Obecné zásady IOR - příloha III směrnice 2009/128/EHS, zákon 326/2004 a vyhláška č. 205/2012, nestanovují konkrétní činnosti pro údržbu ovocných stromů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Používá se zimní řez u všech pěstitelských režimů jako standard. Provedení letního řezu se běžně neprovádí, jde o více náklady (provedení letního řezu je možná fungicidní úspora, ale za cenu vyšších nákladů ruční práce). Ořezanou hmotu není třeba s vysokou energetickou náročností drtit, ale je možné ji vyhrnout a spálit nebo prodat k dalšímu energetickému využití.</w:t>
            </w:r>
          </w:p>
        </w:tc>
      </w:tr>
      <w:tr w:rsidR="00501530" w:rsidRPr="00550C97" w:rsidTr="00550C97">
        <w:trPr>
          <w:trHeight w:val="1320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provést minimálně jednou za období závazku rozbory půdy za účelem stanovení obsahu vybraných prvků, obsah vybraných prvků nesmí přesáhnout stanovenou úroveň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Není zákonná povinnost provádět rozbory půdy na náklady pěstitele na obsah cizorodých látek.</w:t>
            </w:r>
            <w:r w:rsidR="00CC234F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Tyto rozbory se běžně neprovádějí.</w:t>
            </w:r>
          </w:p>
        </w:tc>
      </w:tr>
      <w:tr w:rsidR="00501530" w:rsidRPr="00550C97" w:rsidTr="00550C97">
        <w:trPr>
          <w:trHeight w:val="1320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provést každoročně rozbory ovoce za účelem stanovení obsahu vybraných prvků, obsah vybraných prvků nesmí přesáhnout stanovenou úroveň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Limity těžkých kovů v ovoci jsou stanoveny nařízením Komise (ES) č. 1881/2006. 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Není zákonná povinnost provádět rozbory plodů na náklady pěstitele na obsah cizorodých látek.</w:t>
            </w:r>
            <w:r w:rsidR="00CC234F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Tyto rozbory se</w:t>
            </w:r>
            <w:r w:rsidR="00CC234F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 běžně nep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rovádějí.</w:t>
            </w:r>
          </w:p>
        </w:tc>
      </w:tr>
      <w:tr w:rsidR="00501530" w:rsidRPr="00550C97" w:rsidTr="00550C97">
        <w:trPr>
          <w:trHeight w:val="792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záznam o provedení rozborů vzorků půdy a ovoce uchovávat po dobu nejméně deseti let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Nerelevantní</w:t>
            </w:r>
          </w:p>
        </w:tc>
      </w:tr>
      <w:tr w:rsidR="00501530" w:rsidRPr="00550C97" w:rsidTr="00550C97">
        <w:trPr>
          <w:trHeight w:val="1584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lastRenderedPageBreak/>
              <w:t>provést každoročně vyhodnocení údajů z monitoringu meteorologických ukazatelů a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br/>
              <w:t>škodlivých organismů, záznam uchovávat po dobu nejméně deseti let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Není zákonná povinnost provádět monitoring meteorologických ukazatelů. Rozsah hodnocení škodlivých organismů provádět jen v souladu s vyhláškou k integrované ochraně rostlin, tedy bez nutnosti ověření v terénu</w:t>
            </w:r>
          </w:p>
        </w:tc>
      </w:tr>
      <w:tr w:rsidR="00501530" w:rsidRPr="00550C97" w:rsidTr="00550C97">
        <w:trPr>
          <w:trHeight w:val="1320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absolvovat každoročně školení k rozšíření znalostí o systému integrované produkce ovoce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br w:type="page"/>
              <w:t>v minimálním stanoveném rozsahu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Obecné zásady IOR - příloha III směrnice 2009/128/EHS, zákon 326/2004 a vyhláška č. 205/2012, nestanovují povinné každoroční školení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Není zákonná povinnost ke školení, neprovádí se.</w:t>
            </w:r>
          </w:p>
        </w:tc>
      </w:tr>
      <w:tr w:rsidR="00501530" w:rsidRPr="00550C97" w:rsidTr="00550C97">
        <w:trPr>
          <w:trHeight w:val="4056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zajistit minimální stanovenou hustotu stromů/keřů v sadech (jádroviny - min. 500 ks/ha,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br/>
              <w:t>peckoviny – min. 200 ks/ha, bobuloviny – min. 2000 ks/ha)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doplňkový 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udržovat plochy zemědělské kultury druhu ovocný sad tak, aby splňovala definici uvedenou v NV LPIS. Zemědělsky obhospodařovaná půda s trvalou kulturou, která je rovnoměrně a souvisle osázena ovocnými stromy o minimální hustotě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br/>
              <w:t>100 životaschopných jedinců na hektar, nebo ovocnými keři o minimální hustotě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br/>
              <w:t>800 životaschopných jedinců na hektar, které poskytují opakované sklizně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Obecné zásady IOR - příloha III směrnice 2009/128/EHS, zákon 326/2004 a vyhláška č. 205/2012, nestanovují hustotu osázení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Počty nejsou stanoveny, je to věcí zvolené technologie.</w:t>
            </w:r>
            <w:r w:rsidR="00CC234F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Hustota jádrovin běžně pohybuje na úrovni min. 500 ks/ha, případně mírně pod minimální hustotou.</w:t>
            </w:r>
          </w:p>
        </w:tc>
      </w:tr>
      <w:tr w:rsidR="00501530" w:rsidRPr="00550C97" w:rsidTr="00550C97">
        <w:trPr>
          <w:trHeight w:val="1584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lastRenderedPageBreak/>
              <w:t>zaznamenávat každodenně ve stanoveném období (1.3.–30.9.) údaje z monitoringu vybraných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br/>
              <w:t>meteorologických ukazatelů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doplňkový 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Obecné zásady IOR - příloha III směrnice 2009/128/EHS, zákon 326/2004 a vyhláška č. 205/2012, nestanovují povinnost každodenního zaznamenávání vybraných meteorologických ukazatelů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Není zákonná povinnost, neprovádí se. </w:t>
            </w:r>
          </w:p>
        </w:tc>
      </w:tr>
      <w:tr w:rsidR="00501530" w:rsidRPr="00550C97" w:rsidTr="00550C97">
        <w:trPr>
          <w:trHeight w:val="1068"/>
        </w:trPr>
        <w:tc>
          <w:tcPr>
            <w:tcW w:w="31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zaznamenávat každodenně ve stanoveném období (1.3.-30.9.) údaje z monitoringu škodlivých</w:t>
            </w: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br/>
              <w:t>organismů</w:t>
            </w:r>
          </w:p>
        </w:tc>
        <w:tc>
          <w:tcPr>
            <w:tcW w:w="170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doplňkový závazek</w:t>
            </w:r>
          </w:p>
        </w:tc>
        <w:tc>
          <w:tcPr>
            <w:tcW w:w="248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V rámci CC není stanoveno</w:t>
            </w:r>
          </w:p>
        </w:tc>
        <w:tc>
          <w:tcPr>
            <w:tcW w:w="27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22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>Obecné zásady IOR - příloha III směrnice 2009/128/EHS, zákon 326/2004 a vyhláška č. 205/2012,</w:t>
            </w:r>
          </w:p>
        </w:tc>
        <w:tc>
          <w:tcPr>
            <w:tcW w:w="4060" w:type="dxa"/>
            <w:shd w:val="clear" w:color="auto" w:fill="auto"/>
            <w:hideMark/>
          </w:tcPr>
          <w:p w:rsidR="00501530" w:rsidRPr="00550C97" w:rsidRDefault="00501530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550C97">
              <w:rPr>
                <w:rFonts w:ascii="Times New Roman" w:hAnsi="Times New Roman"/>
                <w:sz w:val="20"/>
                <w:szCs w:val="20"/>
                <w:lang w:eastAsia="cs-CZ"/>
              </w:rPr>
              <w:t xml:space="preserve">Není zákonná povinnost, neprovádí se. </w:t>
            </w:r>
          </w:p>
        </w:tc>
      </w:tr>
    </w:tbl>
    <w:p w:rsidR="00501530" w:rsidRPr="00501530" w:rsidRDefault="00501530" w:rsidP="00501530">
      <w:pPr>
        <w:rPr>
          <w:lang w:eastAsia="cs-CZ"/>
        </w:rPr>
      </w:pPr>
    </w:p>
    <w:p w:rsidR="00B27E33" w:rsidRPr="00966087" w:rsidRDefault="00966087">
      <w:pPr>
        <w:rPr>
          <w:rFonts w:ascii="Times New Roman" w:hAnsi="Times New Roman"/>
          <w:b/>
        </w:rPr>
      </w:pPr>
      <w:r w:rsidRPr="00966087">
        <w:rPr>
          <w:rFonts w:ascii="Times New Roman" w:hAnsi="Times New Roman"/>
          <w:b/>
        </w:rPr>
        <w:t>10.1.2.1 Integrovaná produkce révy vinné – základní ochrana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1419"/>
        <w:gridCol w:w="2759"/>
        <w:gridCol w:w="1394"/>
        <w:gridCol w:w="1620"/>
        <w:gridCol w:w="1337"/>
        <w:gridCol w:w="2246"/>
        <w:gridCol w:w="2606"/>
      </w:tblGrid>
      <w:tr w:rsidR="00966087" w:rsidRPr="00550C97" w:rsidTr="00550C97">
        <w:trPr>
          <w:trHeight w:val="792"/>
        </w:trPr>
        <w:tc>
          <w:tcPr>
            <w:tcW w:w="2233" w:type="dxa"/>
            <w:shd w:val="clear" w:color="auto" w:fill="EAF1DD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</w:t>
            </w:r>
          </w:p>
        </w:tc>
        <w:tc>
          <w:tcPr>
            <w:tcW w:w="1419" w:type="dxa"/>
            <w:shd w:val="clear" w:color="auto" w:fill="EAF1DD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2759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cross compliance</w:t>
            </w:r>
          </w:p>
        </w:tc>
        <w:tc>
          <w:tcPr>
            <w:tcW w:w="1394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zemědělská činnost</w:t>
            </w:r>
          </w:p>
        </w:tc>
        <w:tc>
          <w:tcPr>
            <w:tcW w:w="1620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požadavky na přípravky na ochranu rostlin</w:t>
            </w:r>
          </w:p>
        </w:tc>
        <w:tc>
          <w:tcPr>
            <w:tcW w:w="1337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požadavky na hnojiva</w:t>
            </w:r>
          </w:p>
        </w:tc>
        <w:tc>
          <w:tcPr>
            <w:tcW w:w="2246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2606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běžná praxe</w:t>
            </w:r>
          </w:p>
        </w:tc>
      </w:tr>
      <w:tr w:rsidR="00966087" w:rsidRPr="00550C97" w:rsidTr="00550C97">
        <w:trPr>
          <w:trHeight w:val="825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vinic evidovaných v LPIS je 0,5 ha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:rsidR="00966087" w:rsidRPr="00550C97" w:rsidRDefault="00BB36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66087" w:rsidRPr="00550C97" w:rsidTr="00550C97">
        <w:trPr>
          <w:trHeight w:val="2070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 w:rsidP="0021128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nepoužívat stanovené účinné látky v přípravcích na ochranu rostlin (seznam uveden v nařízení vlády o podmínkách provádění agroenvironmentálně klimatických opatření)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SMR 10: v rámci C-C  je upraveno používání chemických přípravků na ochranu rostlin, ale nevylučuje se jejich použití (čl. 55 směrnice č.1107/2009/EHS)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 nezakazují používat specifické účinné látky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uvedené zákonné požadavky </w:t>
            </w:r>
          </w:p>
        </w:tc>
      </w:tr>
      <w:tr w:rsidR="00966087" w:rsidRPr="00550C97" w:rsidTr="00550C97">
        <w:trPr>
          <w:trHeight w:val="1584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pouze omezený počet aplikací přípravků na ochranu rostlin proti plísni révové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(max. roční počet aplikací 8, max. počet aplikací za závazek 30)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SMR 10: v rámci C-C  je upraveno používání chemických přípravků na ochranu rostlin,nejsou zde však upraveny počty povolených aplikací POR 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 nestanovují max. povolené počty aplikací POR proti plísni révové 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8 – 9 aplikací konvenčních přípravků na ochranu rostlin proti plísni révové ročně, tj. v průměru za pět let o 2- 3 aplikace POR  více v rámci jednoho roku. ÚZEI: </w:t>
            </w:r>
          </w:p>
        </w:tc>
      </w:tr>
      <w:tr w:rsidR="00966087" w:rsidRPr="00550C97" w:rsidTr="00550C97">
        <w:trPr>
          <w:trHeight w:val="792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použít ročně na ochranu rostlin proti plísni révové minimálně jednu aplikaci biologického přípravku na ochranu rostlin nebo pomocné látky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966087" w:rsidRPr="00550C97" w:rsidRDefault="00ED111B" w:rsidP="00ED111B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 nestanovují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povinnost aplikace biologických preparátů </w:t>
            </w:r>
          </w:p>
        </w:tc>
        <w:tc>
          <w:tcPr>
            <w:tcW w:w="26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66087" w:rsidRPr="00550C97" w:rsidTr="00550C97">
        <w:trPr>
          <w:trHeight w:val="1596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pouze omezený počet aplikací přípravků na ochranu rostlin proti padlí révy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(max. roční počet aplikací 8, max. počet aplikací za závazek 30)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SMR 10: v rámci C-C  je upraveno používání chemických přípravků na ochranu rostlin,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nejsou zde však upraveny počty povolených aplikací POR 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max. povolené počty aplikací POR proti padlí révy 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8 – 9 aplikací přípravků  na ochranu rostlin proti padlí révovému, v případě vyššího infekčního tlaku i více</w:t>
            </w:r>
          </w:p>
        </w:tc>
      </w:tr>
      <w:tr w:rsidR="00966087" w:rsidRPr="00550C97" w:rsidTr="00550C97">
        <w:trPr>
          <w:trHeight w:val="804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použít ročně na ochranu rostlin proti padlí révy minimálně jednu aplikaci biologického přípravku na ochranu rostlin nebo pomocné látky 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966087" w:rsidRPr="00550C97" w:rsidRDefault="00080150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 nestanovují </w:t>
            </w:r>
            <w:r>
              <w:rPr>
                <w:rFonts w:ascii="Times New Roman" w:hAnsi="Times New Roman"/>
                <w:sz w:val="20"/>
                <w:szCs w:val="20"/>
              </w:rPr>
              <w:t>povinnost aplikace biologických preparátů</w:t>
            </w:r>
          </w:p>
        </w:tc>
        <w:tc>
          <w:tcPr>
            <w:tcW w:w="26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66087" w:rsidRPr="00550C97" w:rsidTr="00550C97">
        <w:trPr>
          <w:trHeight w:val="1596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používat proti obalečům pouze stanovené postupy ochrany vinice (biologická ochrana nebo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vybrané účinné látky)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SMR 10: v rámci C-C  je upraveno používání chemických přípravků na ochranu rostlin,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nestanovuje však konkrétní postupy při ochraně vinic 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 výslovně nestanovují pov</w:t>
            </w:r>
            <w:r w:rsidR="00CC234F">
              <w:rPr>
                <w:rFonts w:ascii="Times New Roman" w:hAnsi="Times New Roman"/>
                <w:sz w:val="20"/>
                <w:szCs w:val="20"/>
              </w:rPr>
              <w:t>olené biologické POR nebo vybra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né účinné látky POR proti obalečům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aplikace POR proti obalečům dle potřeby, biologické preparáty nejsou běžně používány</w:t>
            </w:r>
          </w:p>
        </w:tc>
      </w:tr>
      <w:tr w:rsidR="00966087" w:rsidRPr="00550C97" w:rsidTr="00550C97">
        <w:trPr>
          <w:trHeight w:val="1596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používat proti roztočům pouze stanovené postupy ochrany vinice (nevztahuje se na výsadby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mladší 3 let)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nestanovuje však konkrétní postupy při ochraně vinic 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 výslovně nestanovují pov</w:t>
            </w:r>
            <w:r w:rsidR="00CC234F">
              <w:rPr>
                <w:rFonts w:ascii="Times New Roman" w:hAnsi="Times New Roman"/>
                <w:sz w:val="20"/>
                <w:szCs w:val="20"/>
              </w:rPr>
              <w:t>olené biologické POR nebo vybra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né účinné látky POR roztočům 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jedna aplikace akaricidů</w:t>
            </w:r>
          </w:p>
        </w:tc>
      </w:tr>
      <w:tr w:rsidR="00966087" w:rsidRPr="00550C97" w:rsidTr="00550C97">
        <w:trPr>
          <w:trHeight w:val="1596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pouze omezený počet aplikací herbicidů v příkmenném pásu vinice (max. roční počet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aplikací 2)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nestanovuje však konkrétní postupy při ochraně vinic 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 max. povolené počty aplikací POR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v příkmenném pásu vinice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aplikace přípravků na ochranu rostlin v příkmenném pásu dle potřeby</w:t>
            </w:r>
          </w:p>
        </w:tc>
      </w:tr>
      <w:tr w:rsidR="00966087" w:rsidRPr="00550C97" w:rsidTr="00550C97">
        <w:trPr>
          <w:trHeight w:val="1596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neprovádět aplikaci herbicidů v meziřadí 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nestanovuje však konkrétní postupy při ochraně vinic 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minimální požadavky stanovují pouze způsob  nakládání a testování zařízení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nezakazují aplikace POR v meziřadí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aplikace přípravků na ochranu rostlin v meziřadí dle potřeby</w:t>
            </w:r>
          </w:p>
        </w:tc>
      </w:tr>
      <w:tr w:rsidR="00966087" w:rsidRPr="00550C97" w:rsidTr="00550C97">
        <w:trPr>
          <w:trHeight w:val="3708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každoročně ve stanoveném termínu mechanickou údržbu meziřadí a manipulačních</w:t>
            </w:r>
            <w:r w:rsidR="0013230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 w:type="page"/>
              <w:t>prostor vinice (do 15.8.)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udržovat plochy zemědělské kultury druhu vinice tak, aby splňovala definici o stanovení podrobností evidence využití půdy podle uživatelských vztahů a o změně některých souvisejících nařízení vlády - nestanovuje způsoby udržování meziřadí a manipulačních ploch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konkrétní činnosti pro údržbu meziřadí a manipulačních prostor 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Meziřadí jsou v běžné praxi mechanicky udržována, okolní plochy ne.  </w:t>
            </w:r>
          </w:p>
        </w:tc>
      </w:tr>
      <w:tr w:rsidR="00966087" w:rsidRPr="00550C97" w:rsidTr="00550C97">
        <w:trPr>
          <w:trHeight w:val="3444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každoročně prosvětlení révy ve stanoveném termínu (1.6.-30.9.)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udržovat plochy zemědělské kultury druhu vinice tak, aby splňovala definici uvedenou v stanovení podrobností evidence využití půdy podle uživatelských vztahů a o změně některých souvisejících nařízení vlády - nestanovuje konkrétní způsob pěstebních zásahů 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žádné konkrétní podmínky ohledně prosvětlovacího řezu 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prosvětlování keřů révy vinné není běžnou praxí ve vinohradnictví </w:t>
            </w:r>
          </w:p>
        </w:tc>
      </w:tr>
      <w:tr w:rsidR="00966087" w:rsidRPr="00550C97" w:rsidTr="00550C97">
        <w:trPr>
          <w:trHeight w:val="3444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 w:rsidP="0013230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založit nejpozději ve třetím roce závazku minimálně v každém druhém meziřadí porost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stanovenou směsí bylin (uvedeno v nařízení vlády o podmínkác</w:t>
            </w:r>
            <w:r w:rsidR="00211289">
              <w:rPr>
                <w:rFonts w:ascii="Times New Roman" w:hAnsi="Times New Roman"/>
                <w:bCs/>
                <w:sz w:val="20"/>
                <w:szCs w:val="20"/>
              </w:rPr>
              <w:t>h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 provádění agroenvironmentálně klimatických opatření)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udržovat plochy zemědělské kultury druhu vinice tak, aby splňovala definici o stanovení podrobností evidence využití půdy podle uživatelských vztahů a o změně některých souvisejících nařízení vlády - nestanovuje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způsoby udržování meziřadí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žádné konkrétní podmínky pro meziřadí 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Běžná praxe takovéto opatření neprovádí. </w:t>
            </w:r>
          </w:p>
        </w:tc>
      </w:tr>
      <w:tr w:rsidR="00966087" w:rsidRPr="00550C97" w:rsidTr="00550C97">
        <w:trPr>
          <w:trHeight w:val="1596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absolvovat každoročně školení k rozšíření znalostí o systému integrované produkce révy vinné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v minimálním stanoveném rozsahu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 povinné každoroční školení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příležitostná účast, samostudium</w:t>
            </w:r>
          </w:p>
        </w:tc>
      </w:tr>
      <w:tr w:rsidR="00966087" w:rsidRPr="00550C97" w:rsidTr="00550C97">
        <w:trPr>
          <w:trHeight w:val="1596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ročně přípravky na ochranu rostlin obsahující měď do výše max. 3 kg mědi/ha vinic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BB36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 žádné konkrétní podmínky pro aplikaci přípravků s obsahem mědi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konvenčním hospodaření bez omezení.</w:t>
            </w:r>
          </w:p>
        </w:tc>
      </w:tr>
      <w:tr w:rsidR="00966087" w:rsidRPr="00550C97" w:rsidTr="00550C97">
        <w:trPr>
          <w:trHeight w:val="2916"/>
        </w:trPr>
        <w:tc>
          <w:tcPr>
            <w:tcW w:w="223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zajistit minimální stanovenou hustotu keřů révy vinné ve vinici (min. 1800 ks/ha)</w:t>
            </w:r>
          </w:p>
        </w:tc>
        <w:tc>
          <w:tcPr>
            <w:tcW w:w="141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2759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394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udržovat plochy zemědělské kultury druhu vinice tak, aby splňovala definici o stanovení podrobností evidence využití půdy podle uživatelských vztahů a o změně některých souvisejících nařízení vlády í</w:t>
            </w:r>
          </w:p>
        </w:tc>
        <w:tc>
          <w:tcPr>
            <w:tcW w:w="1620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BB36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hustotu osázení keřů révy vinné </w:t>
            </w:r>
          </w:p>
        </w:tc>
        <w:tc>
          <w:tcPr>
            <w:tcW w:w="26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běžné praxi pěstitelé splňují požadavky stanovené NV LPIS.</w:t>
            </w:r>
          </w:p>
        </w:tc>
      </w:tr>
    </w:tbl>
    <w:p w:rsidR="00966087" w:rsidRDefault="00966087">
      <w:pPr>
        <w:rPr>
          <w:rFonts w:ascii="Times New Roman" w:hAnsi="Times New Roman"/>
        </w:rPr>
      </w:pPr>
    </w:p>
    <w:p w:rsidR="00966087" w:rsidRDefault="00966087" w:rsidP="00966087">
      <w:pPr>
        <w:rPr>
          <w:rFonts w:ascii="Times New Roman" w:hAnsi="Times New Roman"/>
          <w:b/>
        </w:rPr>
      </w:pPr>
      <w:r>
        <w:br w:type="page"/>
      </w:r>
      <w:r w:rsidRPr="00966087">
        <w:rPr>
          <w:rFonts w:ascii="Times New Roman" w:hAnsi="Times New Roman"/>
          <w:b/>
        </w:rPr>
        <w:lastRenderedPageBreak/>
        <w:t>10.1.2</w:t>
      </w:r>
      <w:r>
        <w:rPr>
          <w:rFonts w:ascii="Times New Roman" w:hAnsi="Times New Roman"/>
          <w:b/>
        </w:rPr>
        <w:t>.2</w:t>
      </w:r>
      <w:r w:rsidRPr="00966087">
        <w:rPr>
          <w:rFonts w:ascii="Times New Roman" w:hAnsi="Times New Roman"/>
          <w:b/>
        </w:rPr>
        <w:t xml:space="preserve"> Integrovaná produkce révy vinné – </w:t>
      </w:r>
      <w:r>
        <w:rPr>
          <w:rFonts w:ascii="Times New Roman" w:hAnsi="Times New Roman"/>
          <w:b/>
        </w:rPr>
        <w:t>nadstavbová</w:t>
      </w:r>
      <w:r w:rsidRPr="00966087">
        <w:rPr>
          <w:rFonts w:ascii="Times New Roman" w:hAnsi="Times New Roman"/>
          <w:b/>
        </w:rPr>
        <w:t xml:space="preserve"> ochrana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1177"/>
        <w:gridCol w:w="2114"/>
        <w:gridCol w:w="1861"/>
        <w:gridCol w:w="2133"/>
        <w:gridCol w:w="1132"/>
        <w:gridCol w:w="1981"/>
        <w:gridCol w:w="2133"/>
      </w:tblGrid>
      <w:tr w:rsidR="00966087" w:rsidRPr="00550C97" w:rsidTr="00550C97">
        <w:trPr>
          <w:trHeight w:val="792"/>
        </w:trPr>
        <w:tc>
          <w:tcPr>
            <w:tcW w:w="3102" w:type="dxa"/>
            <w:shd w:val="clear" w:color="auto" w:fill="EAF1DD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1117" w:type="dxa"/>
            <w:shd w:val="clear" w:color="auto" w:fill="EAF1DD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2128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cross compliance</w:t>
            </w:r>
          </w:p>
        </w:tc>
        <w:tc>
          <w:tcPr>
            <w:tcW w:w="1873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činnost</w:t>
            </w:r>
          </w:p>
        </w:tc>
        <w:tc>
          <w:tcPr>
            <w:tcW w:w="2147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požadavky na POR</w:t>
            </w:r>
          </w:p>
        </w:tc>
        <w:tc>
          <w:tcPr>
            <w:tcW w:w="1106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požadavky na hnojiva</w:t>
            </w:r>
          </w:p>
        </w:tc>
        <w:tc>
          <w:tcPr>
            <w:tcW w:w="1994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2147" w:type="dxa"/>
            <w:shd w:val="clear" w:color="auto" w:fill="EAF1DD"/>
            <w:hideMark/>
          </w:tcPr>
          <w:p w:rsidR="00966087" w:rsidRPr="00550C97" w:rsidRDefault="009660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běžná praxe</w:t>
            </w:r>
          </w:p>
        </w:tc>
      </w:tr>
      <w:tr w:rsidR="00966087" w:rsidRPr="00550C97" w:rsidTr="00550C97">
        <w:trPr>
          <w:trHeight w:val="528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vinic evidovaných v LPIS je 0,5 ha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2128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73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966087" w:rsidRPr="00550C97" w:rsidTr="00550C97">
        <w:trPr>
          <w:trHeight w:val="1320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nepoužívat stanovené účinné látky v přípravcích na ochranu rostlin (seznam uveden v nařízení vlády o podmínkách provádění agroenvironmentálně klimatických opatření)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10: v rámci C-C  je upraveno používání chemických přípravků na ochranu rostlin, ale nevylučuje se jejich použití (čl. 55 směrnice č.1107/2009/EHS))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 nezakazují používat specifické účinné látky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uvedené zákonné požadavky </w:t>
            </w:r>
          </w:p>
        </w:tc>
      </w:tr>
      <w:tr w:rsidR="00966087" w:rsidRPr="00550C97" w:rsidTr="00550C97">
        <w:trPr>
          <w:trHeight w:val="792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použít ročně na ochranu rostlin proti plísni révové minimálně jednu aplikaci biologického přípravku na ochranu rostlin nebo pomocné látky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noWrap/>
            <w:hideMark/>
          </w:tcPr>
          <w:p w:rsidR="00966087" w:rsidRPr="00550C97" w:rsidRDefault="00080150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 nestanovují </w:t>
            </w:r>
            <w:r>
              <w:rPr>
                <w:rFonts w:ascii="Times New Roman" w:hAnsi="Times New Roman"/>
                <w:sz w:val="20"/>
                <w:szCs w:val="20"/>
              </w:rPr>
              <w:t>povinnost aplikace biologických preparátů</w:t>
            </w:r>
          </w:p>
        </w:tc>
        <w:tc>
          <w:tcPr>
            <w:tcW w:w="214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966087" w:rsidRPr="00550C97" w:rsidTr="00550C97">
        <w:trPr>
          <w:trHeight w:val="1320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pouze omezený počet aplikací přípravků na ochranu rostlin proti plísni révové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(max. roční počet aplikací 8, max. počet aplikací za závazek 20)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nejsou zde však upraveny počty povolených aplikací POR 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 nestanovují max. povolené počty aplikací POR proti plísni révové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8 – 9 aplikací konvenčních přípravků na ochranu rostlin proti plísni révové ročně, tj. v průměru za pět let  o 4-5  aplikací POR více v rámci jednoho roku   </w:t>
            </w:r>
          </w:p>
        </w:tc>
      </w:tr>
      <w:tr w:rsidR="00966087" w:rsidRPr="00550C97" w:rsidTr="00550C97">
        <w:trPr>
          <w:trHeight w:val="792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použít ročně na ochranu rostlin proti padlí révy minimálně jednu aplikaci biologického přípravku na ochranu rostlin nebo pomocné látky 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noWrap/>
            <w:hideMark/>
          </w:tcPr>
          <w:p w:rsidR="00966087" w:rsidRPr="00550C97" w:rsidRDefault="00080150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 nestanovují </w:t>
            </w:r>
            <w:r>
              <w:rPr>
                <w:rFonts w:ascii="Times New Roman" w:hAnsi="Times New Roman"/>
                <w:sz w:val="20"/>
                <w:szCs w:val="20"/>
              </w:rPr>
              <w:t>povinnost aplikace biologických preparátů</w:t>
            </w:r>
          </w:p>
        </w:tc>
        <w:tc>
          <w:tcPr>
            <w:tcW w:w="214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966087" w:rsidRPr="00550C97" w:rsidTr="00550C97">
        <w:trPr>
          <w:trHeight w:val="1320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pouze omezený počet aplikací přípravků na ochranu rostlin proti padlí révy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(max. roční počet aplikací 8, max. počet aplikací za závazek 20)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SMR 10: v rámci C-C  je upraveno používání chemických přípravků na ochranu rostlin,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nejsou zde však upraveny počty povolených aplikací POR </w:t>
            </w:r>
          </w:p>
        </w:tc>
        <w:tc>
          <w:tcPr>
            <w:tcW w:w="1873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max. povolené počty aplikací POR proti padlí révy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8 – 9 aplikací přípravků  na ochranu rostlin proti padlí révovému, v případě vyššího infekčního tlaku i více</w:t>
            </w:r>
          </w:p>
        </w:tc>
      </w:tr>
      <w:tr w:rsidR="00966087" w:rsidRPr="00550C97" w:rsidTr="00550C97">
        <w:trPr>
          <w:trHeight w:val="1584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používat proti obalečům pouze stanovené postupy ochrany vinice (pouze biologická ochrana)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nestanovuje však konkrétní postupy při ochraně vinic </w:t>
            </w:r>
          </w:p>
        </w:tc>
        <w:tc>
          <w:tcPr>
            <w:tcW w:w="1873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 výslovně nestanovují  povolené biologické POR nebo vybranné účinné látky POR proti obalečům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aplikace POR proti obalečům dle potřeby, biologické preparáty nejsou běžně používány</w:t>
            </w:r>
          </w:p>
        </w:tc>
      </w:tr>
      <w:tr w:rsidR="00966087" w:rsidRPr="00550C97" w:rsidTr="00550C97">
        <w:trPr>
          <w:trHeight w:val="1584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používat proti roztočům pouze stanovené postupy ochrany vinice (nevztahuje se na výsadby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mladší 3 let)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nestanovuje však konkrétní postupy při ochraně vinic </w:t>
            </w:r>
          </w:p>
        </w:tc>
        <w:tc>
          <w:tcPr>
            <w:tcW w:w="1873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 výslovně nestanovují  povolené biologické POR nebo vybranné účinné látky POR roztočům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jedna aplikace akaricidů</w:t>
            </w:r>
          </w:p>
        </w:tc>
      </w:tr>
      <w:tr w:rsidR="00966087" w:rsidRPr="00550C97" w:rsidTr="00550C97">
        <w:trPr>
          <w:trHeight w:val="1584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použít ročně na ochranu rostlin proti plísni šedé minimálně dvě aplikace biologického přípravku na ochranu rostlin nebo pomocné látky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nejsou zde však stanoveny požadavky použití pouze biologických aplikací v rámci prvních dvou aplikací </w:t>
            </w:r>
          </w:p>
        </w:tc>
        <w:tc>
          <w:tcPr>
            <w:tcW w:w="1873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 požadavek</w:t>
            </w:r>
            <w:r w:rsidR="008320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na použití pouze biologických preparátů v rámci prvních dvou aplikací 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aplikace konvenčních POR proti plísni šedé </w:t>
            </w:r>
          </w:p>
        </w:tc>
      </w:tr>
      <w:tr w:rsidR="00966087" w:rsidRPr="00550C97" w:rsidTr="00550C97">
        <w:trPr>
          <w:trHeight w:val="1320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pouze omezený počet aplikací herbicidů v příkmenném pásu vinice (max. roční počet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aplikací 2)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nestanovuje však konkrétní postupy při ochraně vinic </w:t>
            </w:r>
          </w:p>
        </w:tc>
        <w:tc>
          <w:tcPr>
            <w:tcW w:w="1873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 max. povolené počty aplikací PORv příkmenném pásu vinice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aplikace přípravků na ochranu rostlin v příkmenném pásu dle potřeby</w:t>
            </w:r>
          </w:p>
        </w:tc>
      </w:tr>
      <w:tr w:rsidR="00966087" w:rsidRPr="00550C97" w:rsidTr="00550C97">
        <w:trPr>
          <w:trHeight w:val="1056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aplikaci herbicidů v meziřadí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10: v rámci C-C  je upraveno používání chemických přípravků na ochranu rostlin,</w:t>
            </w:r>
            <w:r w:rsidR="00211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nestanovuje však konkrétní postupy při ochraně vinic 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nezakazují aplikace POR v meziřadí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aplikace přípravků na ochranu rostlin v meziřadí dle potřeby</w:t>
            </w:r>
          </w:p>
        </w:tc>
      </w:tr>
      <w:tr w:rsidR="00966087" w:rsidRPr="00550C97" w:rsidTr="00550C97">
        <w:trPr>
          <w:trHeight w:val="2376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každoročně ve stanoveném termínu mechanickou údržbu meziřadí a manipulačních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prostor vinice (do 15.8.)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udržovat plochy zemědělské kultury druhu vinice tak, aby splňovala definici o stanovení podrobností evidence využití půdy podle uživatelských vztahů a o změně některých souvisejících nařízení vlády - nestanovuje způsoby udržování meziřadí a manipulačních ploch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konkrétní činnosti pro údržbu meziřadí a manipulačních prostor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Meziřadí jsou v běžné praxi mechanicky udržována, okolní plochy ne. </w:t>
            </w:r>
          </w:p>
        </w:tc>
      </w:tr>
      <w:tr w:rsidR="00966087" w:rsidRPr="00550C97" w:rsidTr="00550C97">
        <w:trPr>
          <w:trHeight w:val="2112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každoročně prosvětlení révy ve stanoveném termínu (1.6. - 30.9.)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udržovat plochy zemědělské kultury druhu vinice tak, aby splňovala definici o stanovení podrobností evidence využití půdy podle uživatelských vztahů a o změně některých souvisejících nařízení vlády - nestanovuje konkrétní způsob pěstebních zásahů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žádné konkrétní podmínky ohledně prosvětlovacího řezu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prosvětlování keřů révy vinné není běžnou praxí ve vinohradnictví </w:t>
            </w:r>
          </w:p>
        </w:tc>
      </w:tr>
      <w:tr w:rsidR="00966087" w:rsidRPr="00550C97" w:rsidTr="00550C97">
        <w:trPr>
          <w:trHeight w:val="2112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 w:rsidP="0021128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založit nejpozději ve třetím roce závazku minimálně v každém druhém meziřadí porost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br/>
              <w:t>stanovenou směsí bylin (uvedeno v nařízení vlády o podmínkác</w:t>
            </w:r>
            <w:r w:rsidR="00211289">
              <w:rPr>
                <w:rFonts w:ascii="Times New Roman" w:hAnsi="Times New Roman"/>
                <w:bCs/>
                <w:sz w:val="20"/>
                <w:szCs w:val="20"/>
              </w:rPr>
              <w:t>h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 provádění agroenvironmentálně klimatických opatření)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udržovat plochy zemědělské kultury druhu vinice tak, aby splňovala definici o stanovení podrobností evidence využití půdy podle uživatelských vztahů a o změně některých souvisejících nařízení vlády - nestanovuje způsoby udržování meziřadí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žádné konkrétní podmínky pro meziřadí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 w:rsidP="00832049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Běžná praxe takovéto opatření neprovádí. </w:t>
            </w:r>
          </w:p>
        </w:tc>
      </w:tr>
      <w:tr w:rsidR="00966087" w:rsidRPr="00550C97" w:rsidTr="00550C97">
        <w:trPr>
          <w:trHeight w:val="1056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absolvovat každoročně školení k rozšíření znalostí o systému integrované produkce révy vinné v minimálním stanoveném rozsahu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 povinné každoroční školení</w:t>
            </w:r>
          </w:p>
        </w:tc>
        <w:tc>
          <w:tcPr>
            <w:tcW w:w="2147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příležitostná účast, samostudium</w:t>
            </w:r>
          </w:p>
        </w:tc>
      </w:tr>
      <w:tr w:rsidR="00966087" w:rsidRPr="00550C97" w:rsidTr="00550C97">
        <w:trPr>
          <w:trHeight w:val="1320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používat ročně přípravky na ochranu rostlin obsahující měď do výše max. 3 kg mědi/ha vinic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žádné konkrétní podmínky pro aplikaci POR s obsahem mědi. 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konvenci bez omezení.</w:t>
            </w:r>
          </w:p>
        </w:tc>
      </w:tr>
      <w:tr w:rsidR="00966087" w:rsidRPr="00550C97" w:rsidTr="00550C97">
        <w:trPr>
          <w:trHeight w:val="1848"/>
        </w:trPr>
        <w:tc>
          <w:tcPr>
            <w:tcW w:w="3102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zajistit minimální stanovenou hustotu keřů révy vinné ve vinici (min. 1800 ks/ha)</w:t>
            </w:r>
          </w:p>
        </w:tc>
        <w:tc>
          <w:tcPr>
            <w:tcW w:w="111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2128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873" w:type="dxa"/>
            <w:shd w:val="clear" w:color="auto" w:fill="auto"/>
            <w:hideMark/>
          </w:tcPr>
          <w:p w:rsidR="00966087" w:rsidRPr="00550C97" w:rsidRDefault="00966087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udržovat plochy zemědělské kultury druhu vinice tak, aby splňovala definici o stanovení podrobností evidence využití půdy podle uživatelských vztahů a o změně některých souvisejících nařízení vlády í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a testování zařízení určeného k používání s POR - podle § 46,§ 61 a § 86 zákona č. 326/2004 Sb.)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94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hustotu osázení keřů révy vinné </w:t>
            </w:r>
          </w:p>
        </w:tc>
        <w:tc>
          <w:tcPr>
            <w:tcW w:w="2147" w:type="dxa"/>
            <w:shd w:val="clear" w:color="auto" w:fill="auto"/>
            <w:hideMark/>
          </w:tcPr>
          <w:p w:rsidR="00966087" w:rsidRPr="00550C97" w:rsidRDefault="00966087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běžné praxi pěstitelé splňují požadavky stanovené NV LPIS.</w:t>
            </w:r>
          </w:p>
        </w:tc>
      </w:tr>
    </w:tbl>
    <w:p w:rsidR="00966087" w:rsidRPr="00966087" w:rsidRDefault="00966087" w:rsidP="00966087">
      <w:pPr>
        <w:rPr>
          <w:rFonts w:ascii="Times New Roman" w:hAnsi="Times New Roman"/>
          <w:b/>
        </w:rPr>
      </w:pPr>
    </w:p>
    <w:p w:rsidR="00966087" w:rsidRDefault="00936E94" w:rsidP="00966087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>10.1.3</w:t>
      </w:r>
      <w:r w:rsidR="00D95B4C">
        <w:rPr>
          <w:rFonts w:ascii="Times New Roman" w:hAnsi="Times New Roman"/>
          <w:b/>
        </w:rPr>
        <w:t>.1</w:t>
      </w:r>
      <w:r w:rsidRPr="00936E94">
        <w:rPr>
          <w:rFonts w:ascii="Times New Roman" w:hAnsi="Times New Roman"/>
          <w:b/>
        </w:rPr>
        <w:t xml:space="preserve"> Integrovaná produkce zeleniny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287"/>
        <w:gridCol w:w="1860"/>
        <w:gridCol w:w="1901"/>
        <w:gridCol w:w="2298"/>
        <w:gridCol w:w="1554"/>
        <w:gridCol w:w="1930"/>
        <w:gridCol w:w="2124"/>
      </w:tblGrid>
      <w:tr w:rsidR="00936E94" w:rsidRPr="00550C97" w:rsidTr="00550C97">
        <w:trPr>
          <w:trHeight w:val="528"/>
        </w:trPr>
        <w:tc>
          <w:tcPr>
            <w:tcW w:w="2660" w:type="dxa"/>
            <w:shd w:val="clear" w:color="auto" w:fill="EAF1DD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1287" w:type="dxa"/>
            <w:shd w:val="clear" w:color="auto" w:fill="EAF1DD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1860" w:type="dxa"/>
            <w:shd w:val="clear" w:color="auto" w:fill="EAF1DD"/>
            <w:hideMark/>
          </w:tcPr>
          <w:p w:rsidR="00936E94" w:rsidRPr="00550C97" w:rsidRDefault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cross compliance</w:t>
            </w:r>
          </w:p>
        </w:tc>
        <w:tc>
          <w:tcPr>
            <w:tcW w:w="1901" w:type="dxa"/>
            <w:shd w:val="clear" w:color="auto" w:fill="EAF1DD"/>
            <w:hideMark/>
          </w:tcPr>
          <w:p w:rsidR="00936E94" w:rsidRPr="00550C97" w:rsidRDefault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činnost</w:t>
            </w:r>
          </w:p>
        </w:tc>
        <w:tc>
          <w:tcPr>
            <w:tcW w:w="2298" w:type="dxa"/>
            <w:shd w:val="clear" w:color="auto" w:fill="EAF1DD"/>
            <w:hideMark/>
          </w:tcPr>
          <w:p w:rsidR="00936E94" w:rsidRPr="00550C97" w:rsidRDefault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požadavky na POR</w:t>
            </w:r>
          </w:p>
        </w:tc>
        <w:tc>
          <w:tcPr>
            <w:tcW w:w="1554" w:type="dxa"/>
            <w:shd w:val="clear" w:color="auto" w:fill="EAF1DD"/>
            <w:hideMark/>
          </w:tcPr>
          <w:p w:rsidR="00936E94" w:rsidRPr="00550C97" w:rsidRDefault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požadavky na hnojiva</w:t>
            </w:r>
          </w:p>
        </w:tc>
        <w:tc>
          <w:tcPr>
            <w:tcW w:w="1930" w:type="dxa"/>
            <w:shd w:val="clear" w:color="auto" w:fill="EAF1DD"/>
            <w:hideMark/>
          </w:tcPr>
          <w:p w:rsidR="00936E94" w:rsidRPr="00550C97" w:rsidRDefault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2124" w:type="dxa"/>
            <w:shd w:val="clear" w:color="auto" w:fill="EAF1DD"/>
            <w:hideMark/>
          </w:tcPr>
          <w:p w:rsidR="00936E94" w:rsidRPr="00550C97" w:rsidRDefault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576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zemědělské půdy evidované v LPIS je 0,5 ha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901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24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36E94" w:rsidRPr="00550C97" w:rsidTr="00550C97">
        <w:trPr>
          <w:trHeight w:val="2145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nepoužívat stanovené účinné látky v přípravcích na ochranu rostlin (seznam uveden v nařízení vlády o podmínkách provádění agroenvironmentálně klimatických opatření)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8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10: v rámci C-C  je upraveno používání chemických přípravků na ochranu rostlin, ale nevylučuje se jejich použití (čl. 55 směrnice č.1107/2009/EHS)</w:t>
            </w:r>
          </w:p>
        </w:tc>
        <w:tc>
          <w:tcPr>
            <w:tcW w:w="1901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298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155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3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 nezakazují používat specifické účinné látky</w:t>
            </w:r>
          </w:p>
        </w:tc>
        <w:tc>
          <w:tcPr>
            <w:tcW w:w="212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 Používají se všechny dostupné  ochranné přípravky tzn. používají se i přípravky zastaralé nešetrné k životnímu prostředí.</w:t>
            </w:r>
          </w:p>
        </w:tc>
      </w:tr>
      <w:tr w:rsidR="00936E94" w:rsidRPr="00550C97" w:rsidTr="00550C97">
        <w:trPr>
          <w:trHeight w:val="4050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minimálně jednou za období závazku rozbory půdy za účelem stanovení obsahu vybraných prvků, obsah vybraných prvků nesmí přesáhnout stanovenou úroveň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8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01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298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5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3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2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Rozbory půdy se neprovádí, sledování a rozbory půdy na obsah těžkých kovů nejsou požadovány. </w:t>
            </w:r>
          </w:p>
        </w:tc>
      </w:tr>
      <w:tr w:rsidR="00936E94" w:rsidRPr="00550C97" w:rsidTr="00550C97">
        <w:trPr>
          <w:trHeight w:val="3690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každoročně rozbory zeleniny za účelem stanovení obsahu vybraných prvků, obsah vybraných prvků nesmí přesáhnout stanovenou úroveň (seznam sledovaných těžkých kovů a jejich maximálních limitů</w:t>
            </w:r>
            <w:r w:rsidR="0021128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je uveden v nařízení vlády o podmínkách provádění agroenvironmentálně- klimatických opatření) provedení odběru není vyžadováno v roce, kdy žadatel nežádá o podporu)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8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01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298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5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3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Limity obsahu těžkých kovů v zelenině jsou stanoveny nařízením Komise č. 1881/2006. </w:t>
            </w:r>
          </w:p>
        </w:tc>
        <w:tc>
          <w:tcPr>
            <w:tcW w:w="212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Rozbory zeleniny se neprovádí, nejsou vyžadovány. Řeší se jedině při odběrech SZPI.</w:t>
            </w:r>
          </w:p>
        </w:tc>
      </w:tr>
      <w:tr w:rsidR="00936E94" w:rsidRPr="00550C97" w:rsidTr="00550C97">
        <w:trPr>
          <w:trHeight w:val="1056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záznam o provedení rozborů vzorků půdy a zeleniny uchovávat po dobu nejméně deseti let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8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01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298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3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povinnost uchovávání rozborů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vzorků půdy a zeleniny</w:t>
            </w:r>
          </w:p>
        </w:tc>
        <w:tc>
          <w:tcPr>
            <w:tcW w:w="212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Rozbory vzorků půdy a zeleniny se nedělají ani neuchovávají, nejsou požadovány.</w:t>
            </w:r>
          </w:p>
        </w:tc>
      </w:tr>
      <w:tr w:rsidR="00936E94" w:rsidRPr="00550C97" w:rsidTr="00832049">
        <w:trPr>
          <w:trHeight w:val="6000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používat pouze certifikované osivo/sadbu v minimálním stanoveném objemu (uvedeno v nařízení vlády o podmínkách provádění agroenvironmentálně klimatických opatření)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8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01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298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936E94" w:rsidRPr="00550C97" w:rsidRDefault="008320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2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Běžně se používá i vlastní osivo a sadba v objemu dle uváž</w:t>
            </w:r>
            <w:r w:rsidR="00832049">
              <w:rPr>
                <w:rFonts w:ascii="Times New Roman" w:hAnsi="Times New Roman"/>
                <w:sz w:val="20"/>
                <w:szCs w:val="20"/>
              </w:rPr>
              <w:t xml:space="preserve">ení pěstitele a v rámci zákona č. 219/2003 a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vyhlášky č.</w:t>
            </w:r>
            <w:r w:rsidR="00832049">
              <w:rPr>
                <w:rFonts w:ascii="Times New Roman" w:hAnsi="Times New Roman"/>
                <w:sz w:val="20"/>
                <w:szCs w:val="20"/>
              </w:rPr>
              <w:t xml:space="preserve"> 129/2012</w:t>
            </w:r>
          </w:p>
        </w:tc>
      </w:tr>
      <w:tr w:rsidR="00936E94" w:rsidRPr="00550C97" w:rsidTr="00550C97">
        <w:trPr>
          <w:trHeight w:val="1104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před každým výsevem nebo výsadbou zeleniny rozbor půdy za účelem zjištění obsahu dusíku a stanovení maximálního množství dusíku, které je možné k jednotlivým druhům zeleniny aplikovat 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8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01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298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3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832049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124" w:type="dxa"/>
            <w:shd w:val="clear" w:color="auto" w:fill="auto"/>
            <w:hideMark/>
          </w:tcPr>
          <w:p w:rsidR="00936E94" w:rsidRPr="00550C97" w:rsidRDefault="00936E94" w:rsidP="00832049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 </w:t>
            </w:r>
            <w:r w:rsidR="00832049">
              <w:rPr>
                <w:rFonts w:ascii="Times New Roman" w:hAnsi="Times New Roman"/>
                <w:sz w:val="20"/>
                <w:szCs w:val="20"/>
              </w:rPr>
              <w:t>rozbory se běžně neprovádějí</w:t>
            </w:r>
          </w:p>
        </w:tc>
      </w:tr>
      <w:tr w:rsidR="00936E94" w:rsidRPr="00550C97" w:rsidTr="00550C97">
        <w:trPr>
          <w:trHeight w:val="1050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aplikovat hnojiva v souladu s požadavky na limity hnojení jednotlivých plodin dle nitrátové směrnice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8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1:platí pouze pro oblasti zranitelné dusičnany, stanovuje limity hnojení k jednotlivým plodinám dle přílohy č. 3 nařízení vlády 262/2012</w:t>
            </w:r>
          </w:p>
        </w:tc>
        <w:tc>
          <w:tcPr>
            <w:tcW w:w="1901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298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5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Neobsahují požadavek průměrného přívodu dusíku  k zelenině</w:t>
            </w:r>
          </w:p>
        </w:tc>
        <w:tc>
          <w:tcPr>
            <w:tcW w:w="193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 množství přívodu dusíku dodaného k zelenině</w:t>
            </w:r>
          </w:p>
        </w:tc>
        <w:tc>
          <w:tcPr>
            <w:tcW w:w="212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V konvenci není omezení. </w:t>
            </w:r>
          </w:p>
        </w:tc>
      </w:tr>
      <w:tr w:rsidR="00936E94" w:rsidRPr="00550C97" w:rsidTr="00550C97">
        <w:trPr>
          <w:trHeight w:val="1584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zaznamená</w:t>
            </w:r>
            <w:r w:rsidR="00211289">
              <w:rPr>
                <w:rFonts w:ascii="Times New Roman" w:hAnsi="Times New Roman"/>
                <w:bCs/>
                <w:sz w:val="20"/>
                <w:szCs w:val="20"/>
              </w:rPr>
              <w:t>vat každodenně ve stanoveném ob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</w:t>
            </w:r>
            <w:r w:rsidR="00211289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bí (1.3. - 30.9.) údaje z monitoringu a</w:t>
            </w:r>
            <w:r w:rsidR="0021128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každoročně provést vyhodnocení monitoringu vybraných meteorologických ukazatelů, záznam uchovávat po dobu nejméně deseti let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8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01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298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5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3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povinnosti každodenního zaznamenávání vybraných meteorologických ukazatelů a uchovávání těchto záznamů </w:t>
            </w:r>
          </w:p>
        </w:tc>
        <w:tc>
          <w:tcPr>
            <w:tcW w:w="212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Běžně se meteorologické ukazatele nezjišťují a tedy ani neuchovávají.</w:t>
            </w:r>
            <w:r w:rsidRPr="00550C97">
              <w:rPr>
                <w:rFonts w:ascii="Times New Roman" w:hAnsi="Times New Roman"/>
                <w:sz w:val="20"/>
                <w:szCs w:val="20"/>
              </w:rPr>
              <w:br w:type="page"/>
            </w:r>
          </w:p>
        </w:tc>
      </w:tr>
      <w:tr w:rsidR="00936E94" w:rsidRPr="00550C97" w:rsidTr="00550C97">
        <w:trPr>
          <w:trHeight w:val="2117"/>
        </w:trPr>
        <w:tc>
          <w:tcPr>
            <w:tcW w:w="2660" w:type="dxa"/>
            <w:shd w:val="clear" w:color="auto" w:fill="auto"/>
            <w:hideMark/>
          </w:tcPr>
          <w:p w:rsidR="00936E94" w:rsidRPr="00550C97" w:rsidRDefault="00936E94" w:rsidP="0021128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zaznamenávat každodenně ve stanoveném obd</w:t>
            </w:r>
            <w:r w:rsidR="00211289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bí (1.3. - 30.9.) údaje z monitoringu a každoročně provést vyhodnocení monitoringu škodlivých organismů, záznamy uchovávat po dobu nejméně deseti let</w:t>
            </w:r>
          </w:p>
        </w:tc>
        <w:tc>
          <w:tcPr>
            <w:tcW w:w="1287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doplňková podmínka</w:t>
            </w:r>
          </w:p>
        </w:tc>
        <w:tc>
          <w:tcPr>
            <w:tcW w:w="186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01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298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30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 povinnosti každodenního zaznamenávání a uchovávání vybraných meteorologických ukazatelů po dobu 10 let</w:t>
            </w:r>
          </w:p>
        </w:tc>
        <w:tc>
          <w:tcPr>
            <w:tcW w:w="2124" w:type="dxa"/>
            <w:shd w:val="clear" w:color="auto" w:fill="auto"/>
            <w:hideMark/>
          </w:tcPr>
          <w:p w:rsidR="00936E94" w:rsidRPr="00550C97" w:rsidRDefault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Monitoring škodlivých organizmů se neprovádí tedy ani neuchovává.  Plodiny se ošetřují spíše preventivně.</w:t>
            </w:r>
            <w:r w:rsidRPr="00550C97">
              <w:rPr>
                <w:rFonts w:ascii="Times New Roman" w:hAnsi="Times New Roman"/>
                <w:sz w:val="20"/>
                <w:szCs w:val="20"/>
              </w:rPr>
              <w:br/>
              <w:t>Do konce roku 2013 běžní pěstitelé žádný monitoring neprováděli. Od začátku roku 2014 platí vyhláška 205/2012 Sb. Zde je povinnost monitoringu definována takto:</w:t>
            </w:r>
            <w:r w:rsidRPr="00550C97">
              <w:rPr>
                <w:rFonts w:ascii="Times New Roman" w:hAnsi="Times New Roman"/>
                <w:sz w:val="20"/>
                <w:szCs w:val="20"/>
              </w:rPr>
              <w:br/>
              <w:t xml:space="preserve">Sledování výskytu škodlivých organismů se provádí pomocí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postupů a nástrojů zveřejněných podle zákona, které zahrnují zejména pozorování na místě, systémy varování, předpovědi výskytu škodlivých organismů a metody jejich včasného určení nebo využívání poradenství poradců odborně kvalifikovaných podle zákona.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br/>
              <w:t>Z toho vyplývá, že pěstitelé budou nejčastěji využívat metodu pozorování na místě, kterou zohlední ekonomickým hlediskem.</w:t>
            </w:r>
          </w:p>
        </w:tc>
      </w:tr>
    </w:tbl>
    <w:p w:rsidR="00936E94" w:rsidRDefault="00936E94" w:rsidP="00966087">
      <w:pPr>
        <w:rPr>
          <w:rFonts w:ascii="Times New Roman" w:hAnsi="Times New Roman"/>
          <w:b/>
        </w:rPr>
      </w:pPr>
    </w:p>
    <w:p w:rsidR="00D95B4C" w:rsidRDefault="00D95B4C" w:rsidP="00D95B4C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>10.1.3</w:t>
      </w:r>
      <w:r>
        <w:rPr>
          <w:rFonts w:ascii="Times New Roman" w:hAnsi="Times New Roman"/>
          <w:b/>
        </w:rPr>
        <w:t>.2</w:t>
      </w:r>
      <w:r w:rsidRPr="00936E94">
        <w:rPr>
          <w:rFonts w:ascii="Times New Roman" w:hAnsi="Times New Roman"/>
          <w:b/>
        </w:rPr>
        <w:t xml:space="preserve"> Integrovaná produkce </w:t>
      </w:r>
      <w:r>
        <w:rPr>
          <w:rFonts w:ascii="Times New Roman" w:hAnsi="Times New Roman"/>
          <w:b/>
        </w:rPr>
        <w:t>jahodníku</w:t>
      </w:r>
    </w:p>
    <w:p w:rsidR="00D95B4C" w:rsidRDefault="00D95B4C" w:rsidP="00D95B4C">
      <w:pPr>
        <w:jc w:val="both"/>
        <w:rPr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1507"/>
        <w:gridCol w:w="2119"/>
        <w:gridCol w:w="1129"/>
        <w:gridCol w:w="1787"/>
        <w:gridCol w:w="1394"/>
        <w:gridCol w:w="2574"/>
        <w:gridCol w:w="2082"/>
      </w:tblGrid>
      <w:tr w:rsidR="00D95B4C" w:rsidRPr="00550C97" w:rsidTr="00D95B4C">
        <w:trPr>
          <w:trHeight w:val="20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další legislativní požadavky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D95B4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Minimální vstupní výměra zemědělské půdy evidované v LPIS je 0,5 ha</w:t>
            </w:r>
            <w:r>
              <w:rPr>
                <w:rFonts w:ascii="Times New Roman" w:eastAsia="Times New Roman" w:hAnsi="Times New Roman"/>
                <w:szCs w:val="24"/>
                <w:lang w:val="cs-CZ" w:eastAsia="cs-CZ" w:bidi="ar-SA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D95B4C" w:rsidRPr="00664476" w:rsidRDefault="00D95B4C" w:rsidP="002D157C">
            <w:pPr>
              <w:rPr>
                <w:rFonts w:ascii="Times New Roman" w:eastAsia="Times New Roman" w:hAnsi="Times New Roman"/>
                <w:sz w:val="24"/>
                <w:szCs w:val="24"/>
                <w:lang w:val="cs-CZ" w:eastAsia="cs-CZ" w:bidi="ar-SA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nepoužívat stanovené účinné látky v přípravcích na ochranu rostlin (seznam zakázaných účinných látek uveden v nařízení vlády o podmínkách provádění agroenvironmentálně- klimatických opatření)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SMR 10 : v rámci CC je upraveno používání chemických POR ale nevylučuje se jejich použití (čl. 55 směrnice 1107/2009/EHS)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minimální požadavky stanovují pouze způsob nakládání s POR a testování zařízení určeného k používání POR – podle § 46, 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Obecné zásady IOR-příloha II směrnice 2009/128/EHS, zákon 326/2004 a vyhláška č. 205/2012 nezakazují použití specifických účinných látek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Používají se všechny dostupné ochranné přípravky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 xml:space="preserve">provést minimálně jednou za období závazku rozbory půdy za </w:t>
            </w: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účelem stanovení obsahu vybraných prvků, obsah vybraných prvků nesmí přesáhnout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stanovenou </w:t>
            </w: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úroveň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stanoveno </w:t>
            </w: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v nařízení vlády o podmínkách provádění agroenvironmentálně- klimatických opatření)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Rozbory půdy se běžně neprovádí.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 xml:space="preserve">provést každoročně rozbory jahod za účelem stanovení obsahu vybraných prvků, obsah vybraných prvků nesmí přesáhnout úroveň stanovenou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nařízením vlády </w:t>
            </w: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(není vyžadováno v roce, kdy žadatel nežádá o podporu)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Limity obsahu těžkých kovů drobného ovoce jsou stanoveny nařízením Komise č. 1881/2006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Rozbory drobného ovoce nejsou vyžadovány. Řeší se jedině při odběrech SZPI. 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záznam o provedení rozborů vzorků půdy a jahod uchovávat po dobu nejméně deseti let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Rozbory vzorků půdy a jahod se nedělají ani neuchovávají, nejsou požadovány.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používat pouze certifikovanou sadbu v minimálním stanoveném objemu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uvedeno v </w:t>
            </w: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nařízení vlády o podmínkách provádění agroenvironmentálně- klimatických opatření)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Běžně se používá vlastní sadba v objemu dle uvážení pěstitele a v rámci zákona č. 2019/2003 a vyhlášky č. 129/2012.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zaznamenávat každodenně ve stanoveném období  (1. 3. – 30. 9.) údaje z monitoringu vybraných meteorologických ukazatelů, záznam uchovávat po dobu nejméně deseti let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Obecné zásady IOR - příloha III směrnice 2009/128/EHS, zákon 326/2004 a vyhláška č. 205/2012, nestanovují povinnosti každodenního zaznamenávání vybraných meteorologických ukazatelů a uchovávání těchto záznamů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Běžně se meteorologické ukazatele nezjišťují a tedy ani neuchovávají.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zaznamenávat každodenně ve stanoveném období  (1. 3. – 30. 9.) údaje z monitoringu škodlivých organismů, záznam uchovávat po dobu nejméně deseti let</w:t>
            </w:r>
          </w:p>
          <w:p w:rsidR="00D95B4C" w:rsidRPr="00550C97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povinnosti každodenního zaznamenávání a uchovávání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údajů monitoringu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škodlivých organismů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ukazatelů po dobu 10 let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Monitoring škodlivých organizmů se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běžně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provádí </w:t>
            </w:r>
            <w:r>
              <w:rPr>
                <w:rFonts w:ascii="Times New Roman" w:hAnsi="Times New Roman"/>
                <w:sz w:val="20"/>
                <w:szCs w:val="20"/>
              </w:rPr>
              <w:t>pozorováním na místě.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aplikovat hnojiva v souladu s požadavky na limity hnojení jednotlivých plodin dle nitrátové směrnice (podmínka se vztahuje na žadatele mimo oblasti zranitelné dusičnany)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1:platí pouze pro oblasti zranitelné dusičnany, stanovuje limity hnojení k jednotlivým plodinám dle přílohy č. 3 nařízení vlády 262/2012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Sb.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Neobsahují požadavek průměrného přívodu dusíku k zelenině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množství přívodu dusíku dodaného k zelenině.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konvenci bez omezení.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provést každoročně vyhodnocení údajů z monitoringu meteorologických ukazatelů a škodlivých organismů, záznam uchovávat po dobu nejméně deseti let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Obecné zásady IOR - příloha III směrnice 2009/128/EHS, zákon 326/2004 a vyhláška č. 205/2012, nestanovují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povinnost uchovávat každoroční vyhodnocení </w:t>
            </w: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z monitoringu meteorologických ukazatelů a škodlivých organismů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Běžně pěstitelé písemně nevyhodnocují údaje z pozorování meteorologických ukazatelů ani škodl. organizmů.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před každou výsadbou jahodníku provést </w:t>
            </w: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rozbor půdy za účelem zjištění obsahu dusíku a stanovení maximálního množství dusíku, které je možné 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jahodníku</w:t>
            </w: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 xml:space="preserve"> aplikovat</w:t>
            </w:r>
          </w:p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Rozbory se běžně neprovádějí.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provádět výsadbu jahodníku pouze na ploše kde byla jako předcházející plodina pěstována meziplodina zapravená do půdy jako zelené hnojení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Předcházející plodina závisí na uvážení pěstitele-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zajistit plečkování meziřadí (do 15. června a do 30. července)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Dle uvážení pěstitele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provádí ročně maximálně pět aplikací herbicidů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D4649B" w:rsidRDefault="00D95B4C" w:rsidP="002D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CF3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</w:tcPr>
          <w:p w:rsidR="00D95B4C" w:rsidRDefault="00D95B4C" w:rsidP="002D157C">
            <w:r w:rsidRPr="00282940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</w:t>
            </w:r>
            <w:r>
              <w:rPr>
                <w:rFonts w:ascii="Times New Roman" w:hAnsi="Times New Roman"/>
                <w:sz w:val="20"/>
                <w:szCs w:val="20"/>
              </w:rPr>
              <w:t>konkrétní počty povolených aplikací herbicidů.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konvenci bez omezení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provádí ročně maximálně čtyři aplikace insekticidů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D4649B" w:rsidRDefault="00D95B4C" w:rsidP="002D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54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D4649B" w:rsidRDefault="00D95B4C" w:rsidP="002D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CF3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</w:tcPr>
          <w:p w:rsidR="00D95B4C" w:rsidRDefault="00D95B4C" w:rsidP="002D157C">
            <w:r w:rsidRPr="00282940">
              <w:rPr>
                <w:rFonts w:ascii="Times New Roman" w:hAnsi="Times New Roman"/>
                <w:sz w:val="20"/>
                <w:szCs w:val="20"/>
              </w:rPr>
              <w:t xml:space="preserve">Obecné zásady IOR - příloha III směrnice 2009/128/EHS, zákon 326/2004 a vyhláška č. 205/2012, nestanovují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konkrétní počty povolených aplikací insekticidů.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V konvenci bez omezení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provádí od druhého roku závazku odstraňování čepelí listů jahodníku (do 15. června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D4649B" w:rsidRDefault="00D95B4C" w:rsidP="002D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54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D4649B" w:rsidRDefault="00D95B4C" w:rsidP="002D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CF3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Dle uvážení pěstitele</w:t>
            </w:r>
          </w:p>
        </w:tc>
      </w:tr>
      <w:tr w:rsidR="00D95B4C" w:rsidRPr="00550C97" w:rsidTr="00D95B4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D5AE6">
              <w:rPr>
                <w:rFonts w:ascii="Times New Roman" w:hAnsi="Times New Roman"/>
                <w:bCs/>
                <w:sz w:val="20"/>
                <w:szCs w:val="20"/>
              </w:rPr>
              <w:t>vede a průběžně aktualizuje kartu agrotechnických operací a uchovává ji minimálně po dobu 10 let</w:t>
            </w:r>
          </w:p>
          <w:p w:rsidR="00D95B4C" w:rsidRPr="00FD5AE6" w:rsidRDefault="00D95B4C" w:rsidP="002D157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D4649B" w:rsidRDefault="00D95B4C" w:rsidP="002D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54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D4649B" w:rsidRDefault="00D95B4C" w:rsidP="002D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CF3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5B4C" w:rsidRPr="00550C97" w:rsidRDefault="00D95B4C" w:rsidP="002D15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Není požadováno</w:t>
            </w:r>
          </w:p>
        </w:tc>
      </w:tr>
    </w:tbl>
    <w:p w:rsidR="00D95B4C" w:rsidRDefault="00D95B4C" w:rsidP="00966087">
      <w:pPr>
        <w:rPr>
          <w:rFonts w:ascii="Times New Roman" w:hAnsi="Times New Roman"/>
          <w:b/>
        </w:rPr>
      </w:pPr>
    </w:p>
    <w:p w:rsidR="00D95B4C" w:rsidRDefault="00D95B4C" w:rsidP="00966087">
      <w:pPr>
        <w:rPr>
          <w:rFonts w:ascii="Times New Roman" w:hAnsi="Times New Roman"/>
          <w:b/>
        </w:rPr>
      </w:pPr>
    </w:p>
    <w:p w:rsidR="00936E94" w:rsidRDefault="00936E94" w:rsidP="0096608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10.1.4.1</w:t>
      </w:r>
      <w:r w:rsidR="00550C97">
        <w:rPr>
          <w:rFonts w:ascii="Times New Roman" w:hAnsi="Times New Roman"/>
          <w:b/>
        </w:rPr>
        <w:t xml:space="preserve"> </w:t>
      </w:r>
      <w:r w:rsidR="00211289" w:rsidRPr="00211289">
        <w:rPr>
          <w:rFonts w:ascii="Times New Roman" w:hAnsi="Times New Roman"/>
          <w:b/>
        </w:rPr>
        <w:t xml:space="preserve">Ošetřování travní porostů </w:t>
      </w:r>
      <w:r w:rsidR="00211289">
        <w:rPr>
          <w:rFonts w:ascii="Times New Roman" w:hAnsi="Times New Roman"/>
          <w:b/>
        </w:rPr>
        <w:t>–</w:t>
      </w:r>
      <w:r w:rsidR="00211289" w:rsidRPr="00211289">
        <w:rPr>
          <w:rFonts w:ascii="Times New Roman" w:hAnsi="Times New Roman"/>
          <w:b/>
        </w:rPr>
        <w:t xml:space="preserve"> </w:t>
      </w:r>
      <w:r w:rsidR="00211289">
        <w:rPr>
          <w:rFonts w:ascii="Times New Roman" w:hAnsi="Times New Roman"/>
          <w:b/>
        </w:rPr>
        <w:t>Obecná péče o extenzivní louky a pastviny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417"/>
        <w:gridCol w:w="1701"/>
        <w:gridCol w:w="1985"/>
        <w:gridCol w:w="1984"/>
        <w:gridCol w:w="1560"/>
        <w:gridCol w:w="1701"/>
        <w:gridCol w:w="2606"/>
      </w:tblGrid>
      <w:tr w:rsidR="00936E94" w:rsidRPr="00550C97" w:rsidTr="00550C97">
        <w:trPr>
          <w:trHeight w:val="792"/>
        </w:trPr>
        <w:tc>
          <w:tcPr>
            <w:tcW w:w="2660" w:type="dxa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1417" w:type="dxa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1701" w:type="dxa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1985" w:type="dxa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1984" w:type="dxa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1560" w:type="dxa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1701" w:type="dxa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další legislativní požadavky</w:t>
            </w:r>
          </w:p>
        </w:tc>
        <w:tc>
          <w:tcPr>
            <w:tcW w:w="2606" w:type="dxa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528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trvalých travních porostů evidované v LPIS je 2 ha.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CC234F">
        <w:trPr>
          <w:trHeight w:val="3393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1,15 VDJ/ha trvalého travního porostu, se zohledněním nepasených zvířat, každý den v kontrolním období (od 1.6. do 30.9.)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Skutečná intenzita hosp. zvířat na travních porostech je ovlivněna dlouhodobou účastí zemědělců v AEO, v šetření ÚZEI (kde ovšem bylo 80% podniků v AEO OTP) bylo průměrné zatížení 1,16 VDJ/ha TT. Na základě statistických údajů z FADN byla namodelována farma bez omezení intenzity chovu zvířat, tj. bez závazků AEO, s reálnou hodnotou intenzity  chovu zvířat ve výši 1,35 VDJ/ha TTP.</w:t>
            </w:r>
          </w:p>
        </w:tc>
      </w:tr>
      <w:tr w:rsidR="00936E94" w:rsidRPr="00550C97" w:rsidTr="00550C97">
        <w:trPr>
          <w:trHeight w:val="945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v případě údržby travního porostu sečením provádět seč od středu k okrajům nebo z jedné strany bloku na druhou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běžné praxi se sečou porosty nejprve po okrajích a potom do středu či z jedné strany na druhou.</w:t>
            </w:r>
          </w:p>
        </w:tc>
      </w:tr>
      <w:tr w:rsidR="00936E94" w:rsidRPr="00550C97" w:rsidTr="00550C97">
        <w:trPr>
          <w:trHeight w:val="990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 případě použití herbicidů provádět pouze bodovou aplikaci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Herbicidy se používají v případě potřeby např. při výskytu úporných vytrvalých plevelů a běžnou mechanizací (plošná aplikace)</w:t>
            </w:r>
          </w:p>
        </w:tc>
      </w:tr>
      <w:tr w:rsidR="00936E94" w:rsidRPr="00550C97" w:rsidTr="00550C97">
        <w:trPr>
          <w:trHeight w:val="2400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v případě údržby travního porostu sečením na blocích nad 12 ha (s možností odečtu plochy vnitřního krajinného prvku) ponechat min. 3 až 10 % plochy bloku neposečené, maximální velikost jedné souvislé nepokosené plochy je 1 ha, neposečenou plochu lze posekat nejdříve v druhé seči a nejpozději v první seči následujícího roku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Neponechávají se části neposečené a nesklizené.</w:t>
            </w:r>
          </w:p>
        </w:tc>
      </w:tr>
      <w:tr w:rsidR="00936E94" w:rsidRPr="00550C97" w:rsidTr="00550C97">
        <w:trPr>
          <w:trHeight w:val="2400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na veškeré travní porosty evidované v evidenci půdy (LPIS) hnojiva v souladu s limity hnojení stanovenými nitrátovou směrnicí (mimo ZOD)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</w:t>
            </w:r>
            <w:r w:rsidR="00CC234F">
              <w:rPr>
                <w:rFonts w:ascii="Times New Roman" w:hAnsi="Times New Roman"/>
                <w:sz w:val="20"/>
                <w:szCs w:val="20"/>
              </w:rPr>
              <w:t>ho travního porostu - toto krité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rium přijatelnosti platí pro  žadatele AEKO i mimo zranitelné oblasti dusičnany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ve zranitelných oblastech dusičnany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pohybuje okolo 45 kgN/ha (kde ovšem bylo 80% podniků v AEO OTP).</w:t>
            </w:r>
          </w:p>
        </w:tc>
      </w:tr>
      <w:tr w:rsidR="00936E94" w:rsidRPr="00550C97" w:rsidTr="00550C97">
        <w:trPr>
          <w:trHeight w:val="2400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 případě údržby travního porostu pasením sekat nedopasky ve stanoveném termínu (do 30 dnů od skončení pastvy, nejpozději do 31.12., platí pouze pro bloky s průměrnou sklonitostí do 10°), povinnost likvidovat nedopasky může být měněna na základě souhlasného stanoviska orgánu ochrany přírody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Sečení nedopasků není běžnou praxí při standardním využití pastvin.</w:t>
            </w:r>
          </w:p>
        </w:tc>
      </w:tr>
      <w:tr w:rsidR="00936E94" w:rsidRPr="00550C97" w:rsidTr="00550C97">
        <w:trPr>
          <w:trHeight w:val="1305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min. intenzitu býložravců 0,3 VDJ/ha trvalého travního porostu, každý den v kontrolním období (od 1.6. do 30.9.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intenzita se nesleduje, závisí na stavu porostu - zvířata jsou pouštěna na pastvinu, pokud tam mají potravu.</w:t>
            </w:r>
          </w:p>
        </w:tc>
      </w:tr>
      <w:tr w:rsidR="00936E94" w:rsidRPr="00550C97" w:rsidTr="00550C97">
        <w:trPr>
          <w:trHeight w:val="1380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1,5 VDJ/ha z.p. každý den v kontrolním období (od 1.6. do 30.9.)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Celostátní průměr zatížení je cca 0,5 VDJ/ha z.p., hranici 1,5 VDJ/ha z.p přesahují podniky bez pastvin, tj. specializované na výrobu mléka nebo výkrm skotu.</w:t>
            </w:r>
          </w:p>
        </w:tc>
      </w:tr>
      <w:tr w:rsidR="00936E94" w:rsidRPr="00550C97" w:rsidTr="00550C97">
        <w:trPr>
          <w:trHeight w:val="3150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zajistit minimální údržbu travního porostu (dvakrát seč s odklizem biomasy nebo pastva) ve stanovených termínech (do 31.7. a do 31.10.)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</w:t>
            </w:r>
            <w:r w:rsidR="00CC234F">
              <w:rPr>
                <w:rFonts w:ascii="Times New Roman" w:hAnsi="Times New Roman"/>
                <w:sz w:val="20"/>
                <w:szCs w:val="20"/>
              </w:rPr>
              <w:t>efinice travního porost podle NV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LPIS. Počet sečí není stanoven.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Standardní technologie pro TTP dle agronormativů počítá s dvěma sečemi u luk za rok, na pastvinách s pasením v oplůtcích (v každém oplůtku po 2-3 dnech) ve dvou pastevních cyklech. Standardy AOPK považují za poloextenzivní způsob pastvy rotační honov</w:t>
            </w:r>
            <w:r w:rsidR="00CC234F">
              <w:rPr>
                <w:rFonts w:ascii="Times New Roman" w:hAnsi="Times New Roman"/>
                <w:sz w:val="20"/>
                <w:szCs w:val="20"/>
              </w:rPr>
              <w:t>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u nebo oplůtkovou pastvu, kde jsou zvířata postupně přeháněna mezi pár hony nebo více (6-24) oplůtky po celou vegetační sezónu.</w:t>
            </w:r>
          </w:p>
        </w:tc>
      </w:tr>
      <w:tr w:rsidR="00936E94" w:rsidRPr="00550C97" w:rsidTr="00550C97">
        <w:trPr>
          <w:trHeight w:val="1065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 případě hnojení nepoužívat k hnojení upravené kaly, odpadní vody a kejdu, s výjimkou kejdy skotu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nevylučují použití určitých druhů hnojiv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Hnojení není omezeno</w:t>
            </w:r>
          </w:p>
        </w:tc>
      </w:tr>
      <w:tr w:rsidR="00936E94" w:rsidRPr="00550C97" w:rsidTr="00550C97">
        <w:trPr>
          <w:trHeight w:val="3168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v případě hnojení aplikovat hnojivy ročně maximálně 55 kg N/ha plochy zařazené v tomto titulu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Při běžném hospodaření se aplikace N na plochu dílu půdního bloku podle typu travního porostu nesleduje.</w:t>
            </w:r>
          </w:p>
        </w:tc>
      </w:tr>
      <w:tr w:rsidR="00936E94" w:rsidRPr="00550C97" w:rsidTr="00550C97">
        <w:trPr>
          <w:trHeight w:val="4752"/>
        </w:trPr>
        <w:tc>
          <w:tcPr>
            <w:tcW w:w="26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mulčování, obnovu travního porostu nebo přísev bez povolení orgánu ochrany přírody (platí pouze pro prioritní oblasti)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některé činnosti na území ZCHÚ , OP NP a  Natura 2000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je možné podle § 37 ost. 1 a § 44 odst. 3,§ 45 c odst. 2 a§ 45e odst zákona č. 114 /1992 Sb. omezit nebo zakázat. Provádět je lze pouze se souhlasem OOP</w:t>
            </w:r>
          </w:p>
        </w:tc>
        <w:tc>
          <w:tcPr>
            <w:tcW w:w="2606" w:type="dxa"/>
            <w:shd w:val="clear" w:color="auto" w:fill="auto"/>
            <w:vAlign w:val="center"/>
            <w:hideMark/>
          </w:tcPr>
          <w:p w:rsidR="00936E94" w:rsidRPr="00550C97" w:rsidRDefault="00936E94" w:rsidP="0013230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Provádí se bez omezení, dle potřeby, v prioritních </w:t>
            </w:r>
            <w:r w:rsidR="0013230F">
              <w:rPr>
                <w:rFonts w:ascii="Times New Roman" w:hAnsi="Times New Roman"/>
                <w:sz w:val="20"/>
                <w:szCs w:val="20"/>
              </w:rPr>
              <w:t>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blastech (ZCHÚ, OP NP, NATURA 2000) se souhlasem OOP</w:t>
            </w:r>
          </w:p>
        </w:tc>
      </w:tr>
    </w:tbl>
    <w:p w:rsidR="00936E94" w:rsidRDefault="00936E94" w:rsidP="00966087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>
        <w:br w:type="page"/>
      </w:r>
      <w:r w:rsidRPr="00936E94">
        <w:rPr>
          <w:rFonts w:ascii="Times New Roman" w:hAnsi="Times New Roman"/>
          <w:b/>
        </w:rPr>
        <w:lastRenderedPageBreak/>
        <w:t>10.1.4 Ošetřování travní porostů - Mezofilní a vlhkomilné louky (hnojené)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1503"/>
        <w:gridCol w:w="1773"/>
        <w:gridCol w:w="2090"/>
        <w:gridCol w:w="1213"/>
        <w:gridCol w:w="1786"/>
        <w:gridCol w:w="1928"/>
        <w:gridCol w:w="2757"/>
      </w:tblGrid>
      <w:tr w:rsidR="00936E94" w:rsidRPr="00550C97" w:rsidTr="00550C97">
        <w:trPr>
          <w:trHeight w:val="792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1773" w:type="dxa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2090" w:type="dxa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trvalých travních porostů evidované v LPIS je 2 ha.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259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trvalého dodržet max. intenzitu chovu býložravců 1,15 VDJ/ha trvalého travního porostu, se zohledněním nepasených zvířat, každý den v 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Skutečná intenzita hosp. zvířat na travních porostech je ovlivněna dlouhodobou účastí zemědělců v AEO, v šetření ÚZEI (kde ovšem bylo 80% podniků v AEO OTP) bylo průměrné zatížení 1,16 VDJ/ha TT. Na základě statistických údajů z FADN byla namodelována farma bez omezení intenzity chovu zvířat, tj. bez závazků AEO, s reálnou hodnotou intenzity chovu zvířat ve výši 1,35 VDJ/ha TTP. </w:t>
            </w:r>
          </w:p>
        </w:tc>
      </w:tr>
      <w:tr w:rsidR="00936E94" w:rsidRPr="00550C97" w:rsidTr="00550C97">
        <w:trPr>
          <w:trHeight w:val="17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v případě hnojení používat k hnojení pouze hnůj anebo kompost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nevylučují použití určitých druhů hnojiv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Statková hnojiva se dávají přednostně na ornou půdu.</w:t>
            </w:r>
          </w:p>
        </w:tc>
      </w:tr>
      <w:tr w:rsidR="00936E94" w:rsidRPr="00550C97" w:rsidTr="00550C97">
        <w:trPr>
          <w:trHeight w:val="144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první seč s odklizem biomasy ve stanoveném termínu dle LPIS (do 30.6., od 15.6. do 31.7., do 31.7., od 15.7. do 31.8.)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Doba seče se stanovuje podle zralosti porostu, tj. v období s nejvyšší výživnou hodnotou dominantních druhů trav, vhodného počasí a podle organizace práce v podniku. Na fenologickou fázi bylin se nebere ohled.</w:t>
            </w:r>
          </w:p>
        </w:tc>
      </w:tr>
      <w:tr w:rsidR="00936E94" w:rsidRPr="00550C97" w:rsidTr="00550C97">
        <w:trPr>
          <w:trHeight w:val="86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provádět seč od středu k okrajům nebo z jedné strany bloku na druhou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běžné praxi se sečou porosty nejprve po okrajích a potom do středu či z jedné strany na druhou.</w:t>
            </w:r>
          </w:p>
        </w:tc>
      </w:tr>
      <w:tr w:rsidR="00936E94" w:rsidRPr="00550C97" w:rsidTr="00550C97">
        <w:trPr>
          <w:trHeight w:val="132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na blocích nad 12 ha (s možností odečtu plochy vnitřního krajinného prvku) ponechat v první seči min. 3 až 10 % plochy bloku neposečené, maximální velikost jedné souvislé nepokosené plochy je 1 ha, neposečenou plochu lze posekat nejdříve v druhé seči a nejpozději v první seči následujícího roku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Neponechávají se části neposečené a nesklizené.</w:t>
            </w:r>
          </w:p>
        </w:tc>
      </w:tr>
      <w:tr w:rsidR="00936E94" w:rsidRPr="00550C97" w:rsidTr="00550C97">
        <w:trPr>
          <w:trHeight w:val="3759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na veškeré travní porosty evidované v evidenci půdy (LPIS) hnojiva v souladu s limity hnojení stanovenými nitrátovou směrnicí (mimo ZOD)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trvalého travního porostu - toto kriterium přijatelnosti platí pro  žadatele AEKO i mimo zranitelné oblasti dusičnany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ve zranitelných oblastech dusičnany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pohybuje okolo 45 kgN/ha (kde ovšem bylo 80% podniků v AEO OTP).</w:t>
            </w:r>
          </w:p>
        </w:tc>
      </w:tr>
      <w:tr w:rsidR="00936E94" w:rsidRPr="00550C97" w:rsidTr="00550C97">
        <w:trPr>
          <w:trHeight w:val="86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min. intenzitu býložravců 0,3 VDJ/ha trvalého travního porostu, každý den ve stanoveném termínu (od 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intenzita se nesleduje, závisí na stavu porostu - zvířata jsou pouštěna na pastvinu, pokud tam mají potravu.</w:t>
            </w:r>
          </w:p>
        </w:tc>
      </w:tr>
      <w:tr w:rsidR="00936E94" w:rsidRPr="00550C97" w:rsidTr="00550C97">
        <w:trPr>
          <w:trHeight w:val="115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1,5 VDJ/ha z.p. každý den v 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Celostátní průměr zatížení je cca 0,5 VDJ/ha z.p., hranici 1,5 VDJ/ha z.p přesahují podniky bez pastvin, tj. specializované na výrobu mléka nebo výkrm skotu. </w:t>
            </w:r>
          </w:p>
        </w:tc>
      </w:tr>
      <w:tr w:rsidR="00936E94" w:rsidRPr="00550C97" w:rsidTr="00550C97">
        <w:trPr>
          <w:trHeight w:val="86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neaplikuje herbicidy bez povolení orgánů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není omezeno / IOR</w:t>
            </w:r>
          </w:p>
        </w:tc>
      </w:tr>
      <w:tr w:rsidR="00936E94" w:rsidRPr="00550C97" w:rsidTr="00550C97">
        <w:trPr>
          <w:trHeight w:val="2549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1D358E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D358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Zajistit minimální údržbu travního porostu (druhá seč s odklizem biomasy) ve stanoveném termínu (do 31.10.)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</w:t>
            </w:r>
            <w:r w:rsidR="00CC234F">
              <w:rPr>
                <w:rFonts w:ascii="Times New Roman" w:hAnsi="Times New Roman"/>
                <w:sz w:val="20"/>
                <w:szCs w:val="20"/>
              </w:rPr>
              <w:t>V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Standardní technologie pro TTP počítá s dvěma sečemi u luk za rok bez omezení termínů.</w:t>
            </w:r>
          </w:p>
        </w:tc>
      </w:tr>
      <w:tr w:rsidR="00936E94" w:rsidRPr="00550C97" w:rsidTr="00550C97">
        <w:trPr>
          <w:trHeight w:val="2259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v případě povoleného přepasení (dle LPIS) provést přepasení travního porostu nejdříve 15.8, přívod N pastvou není považován za aplikaci hnojiva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</w:t>
            </w:r>
            <w:r w:rsidR="00CC234F">
              <w:rPr>
                <w:rFonts w:ascii="Times New Roman" w:hAnsi="Times New Roman"/>
                <w:sz w:val="20"/>
                <w:szCs w:val="20"/>
              </w:rPr>
              <w:t>d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st. 1 a § 44 odst. 3,§ 45 c odst. 2 a§ 45e odst</w:t>
            </w:r>
            <w:r w:rsidR="00CC234F">
              <w:rPr>
                <w:rFonts w:ascii="Times New Roman" w:hAnsi="Times New Roman"/>
                <w:sz w:val="20"/>
                <w:szCs w:val="20"/>
              </w:rPr>
              <w:t>.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zákona č. 114 /1992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C234F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283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příkrm přepásaných zvířat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</w:t>
            </w:r>
            <w:r w:rsidR="00CC234F">
              <w:rPr>
                <w:rFonts w:ascii="Times New Roman" w:hAnsi="Times New Roman"/>
                <w:sz w:val="20"/>
                <w:szCs w:val="20"/>
              </w:rPr>
              <w:t>d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st. 1 a § 44 odst. 3,§ 45 c odst. 2 a§ 45e odst</w:t>
            </w:r>
            <w:r w:rsidR="00CC234F">
              <w:rPr>
                <w:rFonts w:ascii="Times New Roman" w:hAnsi="Times New Roman"/>
                <w:sz w:val="20"/>
                <w:szCs w:val="20"/>
              </w:rPr>
              <w:t>.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zákona č. 114 /1992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C234F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2833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neprovádět mulčování, obnovu trvalého travního porostu nebo přísev bez povolení 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</w:t>
            </w:r>
            <w:r w:rsidR="00CC234F">
              <w:rPr>
                <w:rFonts w:ascii="Times New Roman" w:hAnsi="Times New Roman"/>
                <w:sz w:val="20"/>
                <w:szCs w:val="20"/>
              </w:rPr>
              <w:t>d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st. 1 a § 44 odst. 3,§ 45 c odst. 2 a§ 45e odst</w:t>
            </w:r>
            <w:r w:rsidR="00CC234F">
              <w:rPr>
                <w:rFonts w:ascii="Times New Roman" w:hAnsi="Times New Roman"/>
                <w:sz w:val="20"/>
                <w:szCs w:val="20"/>
              </w:rPr>
              <w:t>.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zákona č. 114 /1992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omezení, dle potř</w:t>
            </w:r>
            <w:r w:rsidR="00CC234F">
              <w:rPr>
                <w:rFonts w:ascii="Times New Roman" w:hAnsi="Times New Roman"/>
                <w:sz w:val="20"/>
                <w:szCs w:val="20"/>
              </w:rPr>
              <w:t>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>10.1.4 Ošetřování travní porostů - Mezofilní a vlhkomilné louky (nehnojené)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5"/>
        <w:gridCol w:w="1502"/>
        <w:gridCol w:w="2525"/>
        <w:gridCol w:w="1455"/>
        <w:gridCol w:w="1210"/>
        <w:gridCol w:w="1799"/>
        <w:gridCol w:w="1892"/>
        <w:gridCol w:w="2706"/>
      </w:tblGrid>
      <w:tr w:rsidR="00936E94" w:rsidRPr="00550C97" w:rsidTr="00550C97">
        <w:trPr>
          <w:trHeight w:val="792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trvalých travních porostů evidovaných v LPIS je 2 ha.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184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1,15 VDJ/ha trvalého travního porostu, se zohledněním nepasených zvířat, každý den v 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Skutečná intenzita hosp. zvířat na travních porostech je ovlivněna dlouhodobou účastí zemědělců v AEO, v šetření ÚZEI (kde ovšem bylo 80% podniků v AEO OTP) bylo průměrné zatížení 1,16 VDJ/ha TT. Na základě statistických údajů z FADN byla namodelována farma bez omezení intenzity chovu zvířat, tj. bez závazků AEO, s reálnou hodnotou intenzity  chovu zvířat ve výši 1,35 VDJ/ha TTP. </w:t>
            </w:r>
          </w:p>
        </w:tc>
      </w:tr>
      <w:tr w:rsidR="00936E94" w:rsidRPr="00550C97" w:rsidTr="00550C97">
        <w:trPr>
          <w:trHeight w:val="369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neaplikovat hnojiva, v případě povolení (dle LPIS) lze provádět přepasení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zakazují  aplikaci hnojiv pouze za určitých klimatických podmínek (zákaz hnojení po dobu trvání nepříznivých klimatický</w:t>
            </w:r>
            <w:r w:rsidR="00CC234F">
              <w:rPr>
                <w:rFonts w:ascii="Times New Roman" w:hAnsi="Times New Roman"/>
                <w:sz w:val="20"/>
                <w:szCs w:val="20"/>
              </w:rPr>
              <w:t>c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h podmínek)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Na loukách není aplikace hnojiv omezena.</w:t>
            </w:r>
          </w:p>
        </w:tc>
      </w:tr>
      <w:tr w:rsidR="00936E9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první seč s odklizem biomasy ve stanoveném termínu dle LPIS (do 30.6., od 15.6. do 31.7., do 31.7., od 15.7. do 31.8.)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Doba seče se stanovuje podle zralosti porostu, tj. v období s nejvyšší výživnou hodnotou dominantních druhů trav, vhodného počasí a podle organizace práce v podniku. Na fenologickou fázi bylin se nebere ohled.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provádět seč od středu k okrajům nebo z jedné strany bloku na druhou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běžné praxi se sečou porosty nejprve po okrajích a potom do středu či z jedné strany na druhou.</w:t>
            </w:r>
          </w:p>
        </w:tc>
      </w:tr>
      <w:tr w:rsidR="00936E94" w:rsidRPr="00550C97" w:rsidTr="00550C97">
        <w:trPr>
          <w:trHeight w:val="158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na blocích nad 12 ha (s možností odečtu plochy vnitřního krajinného prvku) ponechat v první seči min. 3 až 10 % plochy bloku neposečené, maximální velikost jedné souvislé nepokosené plochy je 1 ha, neposečenou plochu lze posekat nejdříve v druhé seči a nejpozději v první seči následujícího roku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Neponechávají se části neposečené a nesklizené.</w:t>
            </w:r>
          </w:p>
        </w:tc>
      </w:tr>
      <w:tr w:rsidR="00936E94" w:rsidRPr="00550C97" w:rsidTr="00550C97">
        <w:trPr>
          <w:trHeight w:val="325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aplikovat na veškeré travní porosty evidované v evidenci půdy (LPIS) hnojiva v souladu s limity hnojení stanovenými nitrátovou směrnicí (mimo ZOD)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trvalého travního porostu - toto kriterium přijatelnosti platí pro  žadatele AEKO i mimo zranitelné oblasti dusičnany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Sb.ve zranitelných oblastech dusičnany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 pohybuje okolo 45 kgN/ha (kde ovšem bylo 80% podniků v AEO OTP).</w:t>
            </w:r>
          </w:p>
        </w:tc>
      </w:tr>
      <w:tr w:rsidR="00936E9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min. intenzitu býložravců 0,3 VDJ/ha trvalého travního porostu, každý den ve stanoveném termínu (od 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intenzita se nesleduje, závisí na stavu porostu - zvířata jsou pouštěna na pastvinu, pokud tam mají potravu.</w:t>
            </w:r>
          </w:p>
        </w:tc>
      </w:tr>
      <w:tr w:rsidR="00936E9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1,5 VDJ/ha z.p. každý den v 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Celostátní průměr zatížení je cca 0,5 VDJ/ha z.p., hranici 1,5 VDJ/ha z.p přesahují podniky bez pastvin, tj. specializované na výrobu mléka nebo výkrm skotu. </w:t>
            </w:r>
          </w:p>
        </w:tc>
      </w:tr>
      <w:tr w:rsidR="00936E94" w:rsidRPr="00550C97" w:rsidTr="00550C97">
        <w:trPr>
          <w:trHeight w:val="1979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1D358E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D358E">
              <w:rPr>
                <w:rFonts w:ascii="Times New Roman" w:hAnsi="Times New Roman"/>
                <w:bCs/>
                <w:sz w:val="20"/>
                <w:szCs w:val="20"/>
              </w:rPr>
              <w:t>Zajistit minimální údržbu travního porostu (druhá seč s odklizem biomasy) ve stanoveném termínu (do 31.10.)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Nv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Standardní technologie pro TTP počítá s dvěma sečemi u luk za rok bez omezení termínů.</w:t>
            </w:r>
          </w:p>
        </w:tc>
      </w:tr>
      <w:tr w:rsidR="00936E94" w:rsidRPr="00550C97" w:rsidTr="00550C97">
        <w:trPr>
          <w:trHeight w:val="2407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 případě povoleného přepasení (dle LPIS) provést přepasení travního porostu nejdříve 15. 8. , přívod N pastvou není považován za aplikaci hnojiva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Provádí se bez omezení, dle potřeby. V prioritních oblastech (ZCHÚ, OP NP, NATURA 2000) se souhlasem OOP </w:t>
            </w:r>
          </w:p>
        </w:tc>
      </w:tr>
      <w:tr w:rsidR="00936E94" w:rsidRPr="00550C97" w:rsidTr="00550C97">
        <w:trPr>
          <w:trHeight w:val="288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příkrm přepásaných zvířat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Provádí se bez omezení, dle potřeby. V prioritních oblastech (ZCHÚ, OP NP, NATURA 2000) se souhlasem OOP </w:t>
            </w:r>
          </w:p>
        </w:tc>
      </w:tr>
      <w:tr w:rsidR="00936E94" w:rsidRPr="00550C97" w:rsidTr="00550C97">
        <w:trPr>
          <w:trHeight w:val="86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neaplikuje herbicidy bez povolení orgánů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není omezeno / IOR</w:t>
            </w:r>
          </w:p>
        </w:tc>
      </w:tr>
      <w:tr w:rsidR="00936E94" w:rsidRPr="00550C97" w:rsidTr="00550C97">
        <w:trPr>
          <w:trHeight w:val="2833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mulčování, obnovu travního porostu nebo přísev bez povolení 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Provádí se bez omezení, dle potřeby. V prioritních oblastech (ZCHÚ, OP NP, NATURA 2000) se souhlasem OOP 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Pr="00936E94">
        <w:rPr>
          <w:rFonts w:ascii="Times New Roman" w:hAnsi="Times New Roman"/>
          <w:b/>
        </w:rPr>
        <w:lastRenderedPageBreak/>
        <w:t>10.1.4 Ošetřování travní porostů - Horské suchomilné louky (hnojené)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9"/>
        <w:gridCol w:w="1504"/>
        <w:gridCol w:w="2649"/>
        <w:gridCol w:w="1125"/>
        <w:gridCol w:w="1217"/>
        <w:gridCol w:w="1811"/>
        <w:gridCol w:w="1960"/>
        <w:gridCol w:w="2829"/>
      </w:tblGrid>
      <w:tr w:rsidR="00936E94" w:rsidRPr="00550C97" w:rsidTr="00550C97">
        <w:trPr>
          <w:trHeight w:val="792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trvalých travních porostů evidovaných v LPIS je 2 ha.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348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1,15 VDJ/ha trvalého travního porostu, se zohledněním nepasených zvířat, každý den v 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Skutečná intenzita hosp. zvířat na travních porostech je ovlivněna dlouhodobou účastí zemědělců v AEO, v šetření ÚZEI (kde ovšem bylo 80% podniků v AEO OTP) bylo průměrné zatížení 1,16 VDJ/ha TT. Na základě statistických údajů z FADN byla namodelována farma bez omezení intenzity chovu zvířat, tj. bez závazků AEO, s reálnou hodnotou intenzity chovu zvířat ve výši 1,35 VDJ/ha TTP. </w:t>
            </w:r>
          </w:p>
        </w:tc>
      </w:tr>
      <w:tr w:rsidR="00936E94" w:rsidRPr="00550C97" w:rsidTr="00550C97">
        <w:trPr>
          <w:trHeight w:val="1545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povinně aplikovat hnojivy jednou za závazek minimálně 50 a maximálně 60 kg N/ha půdního bloku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tyto požadavky nestanovují min. výši dodaného N/ha/ DPB s TP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Hnojení obecně není omezeno; ale na horských loukách se ovšem dlouhodobě (desítky let) neprovádí a původně květnaté horské louky přicházejí o druhovou bohatost.</w:t>
            </w:r>
          </w:p>
        </w:tc>
      </w:tr>
      <w:tr w:rsidR="00936E94" w:rsidRPr="00550C97" w:rsidTr="00550C97">
        <w:trPr>
          <w:trHeight w:val="987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používat k hnojení pouze hnůj anebo kompost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nevylučují použití určitých druhů hnojiv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Statková hnojiva se dávají přednostně na ornou půdu.</w:t>
            </w:r>
          </w:p>
        </w:tc>
      </w:tr>
      <w:tr w:rsidR="00936E94" w:rsidRPr="00550C97" w:rsidTr="00550C97">
        <w:trPr>
          <w:trHeight w:val="177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první seč s odklizem biomasy ve stanoveném termínu  dle LPIS (do 31.7., od 15.7. do 31.8., od 15.8.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Doba seče se stanovuje podle zralosti porostu, tj. v období s nejvyšší výživnou hodnotou dominantních druhů trav, vhodného počasí a podle organizace práce v podniku. Na fenologickou fázi bylin se nebere ohled.</w:t>
            </w:r>
          </w:p>
        </w:tc>
      </w:tr>
      <w:tr w:rsidR="00936E94" w:rsidRPr="00550C97" w:rsidTr="00550C97">
        <w:trPr>
          <w:trHeight w:val="75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provádět seč od středu k okrajům nebo z jedné strany bloku na druhou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běžné praxi se sečou porosty nejprve po okrajích a potom do středu či z jedné strany na druhou.</w:t>
            </w:r>
          </w:p>
        </w:tc>
      </w:tr>
      <w:tr w:rsidR="00936E94" w:rsidRPr="00550C97" w:rsidTr="00550C97">
        <w:trPr>
          <w:trHeight w:val="216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na blocích nad 12 ha (s možností odečtu plochy vnitřního krajinného prvku) ponechat v první seči min. 3 až 10 % plochy bloku neposečené, maximální velikost jedné souvislé nepokosené plochy je 1 ha, neposečenou plochu posekat nejpozději v první seči následujícího roku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Neponechávají se části neposečené a nesklizené.</w:t>
            </w:r>
          </w:p>
        </w:tc>
      </w:tr>
      <w:tr w:rsidR="00936E94" w:rsidRPr="00550C97" w:rsidTr="00550C97">
        <w:trPr>
          <w:trHeight w:val="216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na veškeré travní porosty evidované v evidenci půdy (LPIS) hnojiva v souladu s limity hnojení stanovenými nitrátovou směrnicí (mimo ZOD)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trvalého travního porostu - toto kriterium přijatelnosti platí pro  žadatele AEKO i mimo zranitelné oblasti dusičnany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ve zranitelných oblastech dusičnany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 pohybuje okolo 45 kgN/ha (kde ovšem bylo 80% podniků v AEO OTP).</w:t>
            </w:r>
          </w:p>
        </w:tc>
      </w:tr>
      <w:tr w:rsidR="00936E94" w:rsidRPr="00550C97" w:rsidTr="00550C97">
        <w:trPr>
          <w:trHeight w:val="1147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min. intenzitu býložravců 0,3 VDJ/ha trvalého travního porostu, každý den ve stanoveném termínu (od 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intenzita se nesleduje, závisí na stavu porostu - zvířata jsou pouštěna na pastvinu, pokud tam mají potravu.</w:t>
            </w:r>
          </w:p>
        </w:tc>
      </w:tr>
      <w:tr w:rsidR="00936E94" w:rsidRPr="00550C97" w:rsidTr="00550C97">
        <w:trPr>
          <w:trHeight w:val="126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1,5 VDJ/ha z.p. každý den v 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Celostátní průměr zatížení je cca 0,5 VDJ/ha z.p., hranici 1,5 VDJ/ha z.p přesahují podniky bez pastvin, tj. specializované na výrobu mléka nebo výkrm skotu. </w:t>
            </w:r>
          </w:p>
        </w:tc>
      </w:tr>
      <w:tr w:rsidR="00936E94" w:rsidRPr="00550C97" w:rsidTr="00550C97">
        <w:trPr>
          <w:trHeight w:val="212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 případě povoleného přepasení (dle LPIS) provést přepasení travního porostu nejdříve 15. 8., přívod N pastvou není považován za aplikaci hnojiva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příkrm přepásaných zvířat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58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neaplikuje herbicidy bez povolení orgánů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není omezeno / IOR</w:t>
            </w:r>
          </w:p>
        </w:tc>
      </w:tr>
      <w:tr w:rsidR="00936E94" w:rsidRPr="00550C97" w:rsidTr="00550C97">
        <w:trPr>
          <w:trHeight w:val="1865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mulčování, obnovu travního porostu nebo přísev bez povolení 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 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>10.1.4 Ošetřování travní porostů - Horské suchomilné louky (nehnojené)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1"/>
        <w:gridCol w:w="1504"/>
        <w:gridCol w:w="2641"/>
        <w:gridCol w:w="1125"/>
        <w:gridCol w:w="1216"/>
        <w:gridCol w:w="1839"/>
        <w:gridCol w:w="1956"/>
        <w:gridCol w:w="2822"/>
      </w:tblGrid>
      <w:tr w:rsidR="00936E94" w:rsidRPr="00550C97" w:rsidTr="00550C97">
        <w:trPr>
          <w:trHeight w:val="79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69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minimální vstupní výměra trvalých travních porostů evidovaných v LPIS je 2 ha.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325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1,15 VDJ/ha trvalého travního porostu, se zohledněním nepasených zvířat, každý den v 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Skutečná intenzita hosp. zvířat na travních porostech je ovlivněna dlouhodobou účastí zemědělců v AEO, v šetření ÚZEI (kde ovšem bylo 80% podniků v AEO OTP) bylo průměrné zatížení 1,16 VDJ/ha TT. Na základě statistických údajů z FADN byla namodelována farma bez omezení intenzity chovu zvířat, tj. bez závazků AEO, s reálnou hodnotou intenzity chovu zvířat ve výši 1,35 VDJ/ha TTP. </w:t>
            </w:r>
          </w:p>
        </w:tc>
      </w:tr>
      <w:tr w:rsidR="00936E94" w:rsidRPr="00550C97" w:rsidTr="00550C97">
        <w:trPr>
          <w:trHeight w:val="238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hnojiva, v případě povolení (dle LPIS) lze provádět přepasení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tyto požadavky zakazují aplikaci hnojiv pouze za určitých klimatických podmínek (zákaz hnojení po dobu trvání nepříznivých klimatických podmínek)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Na loukách není aplikace hnojiv omezena.</w:t>
            </w:r>
          </w:p>
        </w:tc>
      </w:tr>
      <w:tr w:rsidR="00936E9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první seč s odklizem biomasy ve stanoveném termínu  dle LPIS (do 31.7., od 15.7. do 31.8., od 15.8.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Doba seče se stanovuje podle zralosti porostu, tj. v období s nejvyšší výživnou hodnotou dominantních druhů trav, vhodného počasí a podle organizace práce v podniku. Na fenologickou fázi bylin se nebere ohled.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provádět seč od středu k okrajům nebo z jedné strany bloku na druhou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běžné praxi se sečou porosty nejprve po okrajích a potom do středu či z jedné strany na druhou.</w:t>
            </w:r>
          </w:p>
        </w:tc>
      </w:tr>
      <w:tr w:rsidR="00936E94" w:rsidRPr="00550C97" w:rsidTr="00550C97">
        <w:trPr>
          <w:trHeight w:val="84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na blocích nad 12ha (s možností odečtu plochy vnitřního krajinného prvku) ponechat v první seči min. 3 až 10 % plochy bloku neposečené, maximální velikost jedné souvislé nepokosené plochy je 1 ha, neposečenou plochu posekat nejpozději v první seči následujícího roku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Neponechávají se části neposečené a nesklizené.</w:t>
            </w:r>
          </w:p>
        </w:tc>
      </w:tr>
      <w:tr w:rsidR="00936E94" w:rsidRPr="00550C97" w:rsidTr="00550C97">
        <w:trPr>
          <w:trHeight w:val="423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na veškeré travní porosty evidované v evidenci půdy (LPIS) hnojiva v souladu s limity hnojení stanovenými nitrátovou směrnicí (mimo ZOD)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trvalého travního porostu - toto kriterium přijatelnosti platí pro  žadatele AEKO i mimo zranitelné oblasti dusičnany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ve zranitelných oblastech dusičnany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 pohybuje okolo 45 kgN/ha (kde ovšem bylo 80% podniků v AEO OTP).</w:t>
            </w:r>
          </w:p>
        </w:tc>
      </w:tr>
      <w:tr w:rsidR="00936E94" w:rsidRPr="00550C97" w:rsidTr="00550C97">
        <w:trPr>
          <w:trHeight w:val="126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min. intenzitu býložravců 0,3 VDJ/ha trvalého travního porostu, každý den ve stanoveném termínu (od 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intenzita se nesleduje, závisí na stavu porostu - zvířata jsou pouštěna na pastvinu, pokud tam mají potravu.</w:t>
            </w:r>
          </w:p>
        </w:tc>
      </w:tr>
      <w:tr w:rsidR="00936E94" w:rsidRPr="00550C97" w:rsidTr="00550C97">
        <w:trPr>
          <w:trHeight w:val="839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neaplikuje herbicidy bez povolení orgánů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není omezeno / IOR</w:t>
            </w:r>
          </w:p>
        </w:tc>
      </w:tr>
      <w:tr w:rsidR="00936E94" w:rsidRPr="00550C97" w:rsidTr="00550C97">
        <w:trPr>
          <w:trHeight w:val="69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1,5 VDJ/ha z.p. každý den v 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Celostátní průměr zatížení je cca 0,5 VDJ/ha z.p., hranici 1,5 VDJ/ha z.p přesahují podniky bez pastvin, tj. specializované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na výrobu mléka nebo výkrm skotu. </w:t>
            </w:r>
          </w:p>
        </w:tc>
      </w:tr>
      <w:tr w:rsidR="00936E94" w:rsidRPr="00550C97" w:rsidTr="00550C97">
        <w:trPr>
          <w:trHeight w:val="2549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 případě povoleného přepasení (dle LPIS) provést přepasení travního porostu nejdříve 15.8. , přívod N pastvou není považován za aplikaci hnojiva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 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282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příkrm přepásaných zvířat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 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2399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mulčování, obnovu travního porostu nebo přísev bez povolení 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 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211289" w:rsidRDefault="00211289" w:rsidP="00936E94">
      <w:pPr>
        <w:rPr>
          <w:rFonts w:ascii="Times New Roman" w:hAnsi="Times New Roman"/>
          <w:b/>
        </w:rPr>
      </w:pPr>
    </w:p>
    <w:p w:rsidR="00211289" w:rsidRDefault="00211289" w:rsidP="00936E94">
      <w:pPr>
        <w:rPr>
          <w:rFonts w:ascii="Times New Roman" w:hAnsi="Times New Roman"/>
          <w:b/>
        </w:rPr>
      </w:pPr>
    </w:p>
    <w:p w:rsidR="00211289" w:rsidRDefault="00211289" w:rsidP="00936E94">
      <w:pPr>
        <w:rPr>
          <w:rFonts w:ascii="Times New Roman" w:hAnsi="Times New Roman"/>
          <w:b/>
        </w:rPr>
      </w:pPr>
    </w:p>
    <w:p w:rsidR="00211289" w:rsidRDefault="00211289" w:rsidP="00936E94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lastRenderedPageBreak/>
        <w:t>10.1.4 Ošetřování travní porostů - Trvale podmáčené a vlhkomilné louky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1506"/>
        <w:gridCol w:w="2764"/>
        <w:gridCol w:w="1127"/>
        <w:gridCol w:w="1223"/>
        <w:gridCol w:w="1883"/>
        <w:gridCol w:w="2019"/>
        <w:gridCol w:w="2880"/>
      </w:tblGrid>
      <w:tr w:rsidR="00936E94" w:rsidRPr="00550C97" w:rsidTr="00550C97">
        <w:trPr>
          <w:trHeight w:val="1056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trvalých travních porostů evidovaných v LPIS je 2 ha.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2287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zajistit minimální údržbu trvalého travního porostu (jednou seč s odklizem biomasy) ručně nesenou, nebo ručně vedenou mechanizací (například kosa, motorová kosa, křovinořez)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louky se běžně neobhospodařují, protože je půda větší část vegetační sezóny podmáčená a nevhodná pro mechanizaci a protože druhové složení nedává pícninářsky kvalitní biomasu. Běžně porost zůstává více let bez sečení a zarůstá olšemi a vrbami.</w:t>
            </w:r>
          </w:p>
        </w:tc>
      </w:tr>
      <w:tr w:rsidR="00936E94" w:rsidRPr="00550C97" w:rsidTr="00550C97">
        <w:trPr>
          <w:trHeight w:val="106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seč s odklizem biomasy ve stanoveném termínu dle LPIS (od 15.5. do 7.7., od 15.6. do 7.8., od 15.7. do 7.9., od 15.8.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Doba seče se stanovuje podle zralosti porostu, tj. v období s nejvyšší výživnou hodnotou dominantních druhů trav, vhodného počasí a podle organizace práce v podniku. Na fenologickou fázi bylin se nebere ohled.</w:t>
            </w:r>
          </w:p>
        </w:tc>
      </w:tr>
      <w:tr w:rsidR="00936E94" w:rsidRPr="00550C97" w:rsidTr="00550C97">
        <w:trPr>
          <w:trHeight w:val="323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na veškeré travní porosty evidované v evidenci půdy (LPIS) hnojiva v souladu s limity hnojení stanovenými nitrátovou směrnicí (mimo</w:t>
            </w:r>
            <w:r w:rsidR="00071CB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ZOD)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trvalého travního porostu - toto kriterium přijatelnosti platí pro  žadatele AEKO i mimo zranitelné oblasti dusičnany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ve zranitelných oblastech dusičnany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 pohybuje okolo 45 kgN/ha (kde ovšem bylo 80% podniků v AEO OTP).</w:t>
            </w:r>
          </w:p>
        </w:tc>
      </w:tr>
      <w:tr w:rsidR="00936E94" w:rsidRPr="00550C97" w:rsidTr="00550C97">
        <w:trPr>
          <w:trHeight w:val="2691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neaplikovat hnojiva ani pomocné půdní látky a pomocné rostlinné přípravky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tyto požadavky zakazují aplikaci hnojiv pouze za určitých klimatických podmínek (zákaz hnojení po dobu trvání nepříznivých klimatických podmínek)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Na loukách není aplikace hnojiv omezena, b</w:t>
            </w:r>
            <w:r w:rsidR="00C36DDA">
              <w:rPr>
                <w:rFonts w:ascii="Times New Roman" w:hAnsi="Times New Roman"/>
                <w:sz w:val="20"/>
                <w:szCs w:val="20"/>
              </w:rPr>
              <w:t>ežně se nehnojí. Aplikace pomocn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ých půdních látek ani rostlinných přípravků  není omezena.</w:t>
            </w:r>
          </w:p>
        </w:tc>
      </w:tr>
      <w:tr w:rsidR="00936E94" w:rsidRPr="00550C97" w:rsidTr="00550C97">
        <w:trPr>
          <w:trHeight w:val="2969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nepřepásat plochu podmáčené a rašelinné louky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Pastva není omezená, přístup k přírodnímu "napajedlu" vede k narušení břehů, rozšlapání porostu na podmáčené půd a znečišťování povrchové vody.</w:t>
            </w:r>
          </w:p>
        </w:tc>
      </w:tr>
      <w:tr w:rsidR="00936E94" w:rsidRPr="00550C97" w:rsidTr="00550C97">
        <w:trPr>
          <w:trHeight w:val="72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mulčování, obnovu travního porostu a přísev travního porostu a odvodnění</w:t>
            </w:r>
            <w:r w:rsidR="00071CB6">
              <w:rPr>
                <w:rFonts w:ascii="Times New Roman" w:hAnsi="Times New Roman"/>
                <w:bCs/>
                <w:sz w:val="20"/>
                <w:szCs w:val="20"/>
              </w:rPr>
              <w:t xml:space="preserve"> a neprovádět odvodnění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72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neaplikuje herbicidy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není omezeno / IOR</w:t>
            </w:r>
          </w:p>
        </w:tc>
      </w:tr>
      <w:tr w:rsidR="00936E94" w:rsidRPr="00550C97" w:rsidTr="00550C97">
        <w:trPr>
          <w:trHeight w:val="72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neprovádět válení a smykování a vápnění trvalého travního porostu bez povolení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80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1,5 VDJ/ha z.p. každý den v 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Celostátní průměr zatížení je cca 0,5 VDJ/ha z.p., hranici 1,5 VDJ/ha z.p přesahují podniky bez pastvin, tj. specializované na výrobu mléka nebo výkrm skotu. 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>10.1.4 Ošetřování travní porostů - Ochrana modrásků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1501"/>
        <w:gridCol w:w="2525"/>
        <w:gridCol w:w="1455"/>
        <w:gridCol w:w="1210"/>
        <w:gridCol w:w="1937"/>
        <w:gridCol w:w="1892"/>
        <w:gridCol w:w="2706"/>
      </w:tblGrid>
      <w:tr w:rsidR="00936E94" w:rsidRPr="00550C97" w:rsidTr="00550C97">
        <w:trPr>
          <w:trHeight w:val="1056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trvalých travních porostů evidovaných v LPIS je 2 ha.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360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1,15 VDJ/ha trvalého travního porostu, se zohledněním nepasených zvířat, každý den v 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Skutečná intenzita hosp. zvířat na travních porostech je ovlivněna dlouhodobou účastí zemědělců v AEO, v šetření ÚZEI (kde ovšem bylo 80% podniků v AEO OTP) bylo průměrné zatížení 1,16 VDJ/ha TTP. Na základě statistických údajů z FADN byla namodelována farma bez omezení intenzity chovu zvířat, tj. bez závazků AEO, s reálnou hodnotou intenzity  chovu zvířat ve výši 1,35 VDJ/ha TTP. </w:t>
            </w:r>
          </w:p>
        </w:tc>
      </w:tr>
      <w:tr w:rsidR="00936E94" w:rsidRPr="00550C97" w:rsidTr="00550C97">
        <w:trPr>
          <w:trHeight w:val="1185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neaplikovat hnojiva, v případě povolení (dle LPIS) lze provádět přepasení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zakazují aplikaci hnojiv pouze za určitých klimatických podmínek (zákaz hnojení po dobu trvání nepříznivých klimatickcýh podmínek) nebo na sklonitých pozemcích (nad 1</w:t>
            </w:r>
            <w:r w:rsidR="00BA3F9B">
              <w:rPr>
                <w:rFonts w:ascii="Times New Roman" w:hAnsi="Times New Roman"/>
                <w:sz w:val="20"/>
                <w:szCs w:val="20"/>
              </w:rPr>
              <w:t>2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Na travních porostech není aplikace hnojiv omezena.</w:t>
            </w:r>
          </w:p>
        </w:tc>
      </w:tr>
      <w:tr w:rsidR="00936E94" w:rsidRPr="00550C97" w:rsidTr="00550C97">
        <w:trPr>
          <w:trHeight w:val="132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625E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ponechat v první </w:t>
            </w:r>
            <w:r w:rsidR="009625E9">
              <w:rPr>
                <w:rFonts w:ascii="Times New Roman" w:hAnsi="Times New Roman"/>
                <w:bCs/>
                <w:sz w:val="20"/>
                <w:szCs w:val="20"/>
              </w:rPr>
              <w:t>seči min. 15 až 20 % plochy díl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u půdního bloku neposečené, neposečenou plochu lze posekat nejdříve v druhé seči a nejpozději v první seči následujícího roku, při sečení v následující seči se vynechá min. 15 až 20 % plochy</w:t>
            </w:r>
            <w:r w:rsidR="009625E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dílu půdního bloku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Neponechávají se části neposečené a nesklizené.</w:t>
            </w:r>
          </w:p>
        </w:tc>
      </w:tr>
      <w:tr w:rsidR="00936E94" w:rsidRPr="00550C97" w:rsidTr="00550C97">
        <w:trPr>
          <w:trHeight w:val="114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provádět seč od středu k okrajům nebo z jedné strany bloku na druhou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běžné praxi se sečou porosty nejprve po okrajích a potom do středu či z jedné strany na druhou.</w:t>
            </w:r>
          </w:p>
        </w:tc>
      </w:tr>
      <w:tr w:rsidR="00936E94" w:rsidRPr="00550C97" w:rsidTr="00550C97">
        <w:trPr>
          <w:trHeight w:val="114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na veškeré travní porosty evidované v evidenci půdy (LPIS) hnojiva v souladu s limity hnojení stanovenými nitrátovou směrnicí (mimo ZOD)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trvalého travního porostu - toto kriterium přijatelnosti platí pro  žadatele AEKO i mimo zranitelné oblasti dusičnany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Sb.ve zranitelných oblastech dusičnany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 pohybuje okolo 45 kgN/ha (kde ovšem bylo 80% podniků v AEO OTP).</w:t>
            </w:r>
          </w:p>
        </w:tc>
      </w:tr>
      <w:tr w:rsidR="00936E9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dodržet max. intenzitu býložravců 1,5 VDJ/ha z.p. každý den v 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intenzita se nesleduje, závisí na stavu porostu - zvířata jsou pouštěna na pastvinu, pokud tam mají potravu.</w:t>
            </w:r>
          </w:p>
        </w:tc>
      </w:tr>
      <w:tr w:rsidR="00936E94" w:rsidRPr="00550C97" w:rsidTr="00550C97">
        <w:trPr>
          <w:trHeight w:val="99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zajistit minimální údržbu trvalého travního porostu (jednou popřípadě dvakrát seč s odklizem biomasy) ve stanoveném termínu dle LPIS, dle LPIS možnost nahrazení druhé seče pastvou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Nv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Standardní technologie pro TTP počítá s dvěma sečemi u luk za rok, provedení seče není časově omezeno</w:t>
            </w:r>
          </w:p>
        </w:tc>
      </w:tr>
      <w:tr w:rsidR="00936E94" w:rsidRPr="00550C97" w:rsidTr="00550C97">
        <w:trPr>
          <w:trHeight w:val="135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mulčování, obnovu travního porostu, přísev travního porostu, válení a smykování travního porostu bez povolení 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76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neaplikuje herbicidy bez povolení orgánů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není omezeno / IOR</w:t>
            </w:r>
          </w:p>
        </w:tc>
      </w:tr>
      <w:tr w:rsidR="00936E94" w:rsidRPr="00550C97" w:rsidTr="00550C97">
        <w:trPr>
          <w:trHeight w:val="325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 případě povoleného přepasení (dle LPIS) provést přepasení travního porostu nejdříve 1.10., přepasení může v případě souhlasného stanoviska orgánu ochrany přírody nahradit druhou seč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311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příkrm přepásaných zvířat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>10.1.4 Ošetřování travní porostů - Ochrana chřástala polního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495"/>
        <w:gridCol w:w="2178"/>
        <w:gridCol w:w="1358"/>
        <w:gridCol w:w="1191"/>
        <w:gridCol w:w="1775"/>
        <w:gridCol w:w="1713"/>
        <w:gridCol w:w="3695"/>
      </w:tblGrid>
      <w:tr w:rsidR="00936E94" w:rsidRPr="00550C97" w:rsidTr="00CF13D6">
        <w:trPr>
          <w:trHeight w:val="1056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trvalých travních porostů evidovaných v LPIS je 2 ha.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366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dodržet max. intenzitu býložravců 1,15 VDJ/ha trvalého travního porostu, se zohledněním nepasených zvířat, každý den v 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Skutečná intenzita hosp. zvířat na travních porostech je ovlivněna dlouhodobou účastí zemědělců v AEO, v šetření ÚZEI (kde ovšem bylo 80% podniků v AEO OTP) bylo průměrné zatížení 1,16 VDJ/ha TTP. Na základě statistických údajů z FADN byla namodelována farma bez omezení intenzity chovu zvířat, tj. bez závazků AEO, s reálnou hodnotou intenzity  chovu zvířat ve výši 1,35 VDJ/ha TTP. </w:t>
            </w:r>
          </w:p>
        </w:tc>
      </w:tr>
      <w:tr w:rsidR="00936E94" w:rsidRPr="00550C97" w:rsidTr="00550C97">
        <w:trPr>
          <w:trHeight w:val="1215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zakazují  aplikaci hnojiv pouze za určitých klimatických podmínek (zákaz hnojení po dobu trvání nepříznivých klimatickcýh podmínek) nebo na sklonitých pozemcích (nad 1</w:t>
            </w:r>
            <w:r w:rsidR="006A676D">
              <w:rPr>
                <w:rFonts w:ascii="Times New Roman" w:hAnsi="Times New Roman"/>
                <w:sz w:val="20"/>
                <w:szCs w:val="20"/>
              </w:rPr>
              <w:t>2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Na travních porostech není aplikace hnojiv omezena.</w:t>
            </w:r>
          </w:p>
        </w:tc>
      </w:tr>
      <w:tr w:rsidR="00936E94" w:rsidRPr="00550C97" w:rsidTr="00550C97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zajistit minimální údržbu travního porostu (jednou seč s odklizem biomasy) ve stanoveném termínu (od 15.8. do 30.8.)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Nv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Standardní technologií pro TTP je provedení dvou sečí u luk za rok bez omezení termínů.</w:t>
            </w:r>
          </w:p>
        </w:tc>
      </w:tr>
      <w:tr w:rsidR="00936E94" w:rsidRPr="00550C97" w:rsidTr="00550C97">
        <w:trPr>
          <w:trHeight w:val="135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seč lze nahradit pastvou, je- li to povoleno (dle LPIS)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917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seč travního porostu více než jedním žacím strojem najednou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Počet žacích strojů není omezen </w:t>
            </w:r>
          </w:p>
        </w:tc>
      </w:tr>
      <w:tr w:rsidR="00936E94" w:rsidRPr="00550C97" w:rsidTr="00550C97">
        <w:trPr>
          <w:trHeight w:val="831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provádět seč od středu k okrajům nebo z jedné strany bloku na druhou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běžné praxi se sečou porosty nejprve po okrajích a potom do středu či z jedné strany na druhou.</w:t>
            </w:r>
          </w:p>
        </w:tc>
      </w:tr>
      <w:tr w:rsidR="00936E94" w:rsidRPr="00550C97" w:rsidTr="00550C97">
        <w:trPr>
          <w:trHeight w:val="1155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v případě přepasení sekat nedopasky ve stanoveném termínu (do 30 dnů od skončení pastvy, nejpozději do 31.12., platí pouze pro bloky s průměrnou svažitostí do 10°), povinnost likvidovat nesopasky může být měněna na základě souhlasného stanoviska 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Sečení nedopasků není běžnou praxí při standardním využití pastvin.</w:t>
            </w:r>
          </w:p>
        </w:tc>
      </w:tr>
      <w:tr w:rsidR="00936E94" w:rsidRPr="00550C97" w:rsidTr="00550C97">
        <w:trPr>
          <w:trHeight w:val="1155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na veškeré travní porosty evidované v evidenci půdy (LPIS) hnojiva v souladu s limity hnojení stanovenými nitrátovou směrnicí (mimo ZOD)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trvalého travního porostu - toto kriterium přijatelnosti platí pro 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žadatele AEKO i mimo zranitelné oblasti dusičnany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ve zranitelných oblastech dusičnany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pohybuje okolo 45 kgN/ha (kde ovšem bylo 80% podniků v AEO OTP).</w:t>
            </w:r>
          </w:p>
        </w:tc>
      </w:tr>
      <w:tr w:rsidR="00936E94" w:rsidRPr="00550C97" w:rsidTr="00550C97">
        <w:trPr>
          <w:trHeight w:val="1273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1,5 VDJ/ha z.p. každý den v 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Celostátní průměr zatížení je cca 0,5 VDJ/ha z.p., hranici 1,5 VDJ/ha z.p přesahují podniky bez pastvin, tj. specializované na výrobu mléka nebo výkrm skotu. </w:t>
            </w:r>
          </w:p>
        </w:tc>
      </w:tr>
      <w:tr w:rsidR="00936E94" w:rsidRPr="00550C97" w:rsidTr="00550C97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přepasení travního porostu lze provést nejdříve 15.9.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je možné dle § 37 o</w:t>
            </w:r>
            <w:r w:rsidR="00CC234F">
              <w:rPr>
                <w:rFonts w:ascii="Times New Roman" w:hAnsi="Times New Roman"/>
                <w:sz w:val="20"/>
                <w:szCs w:val="20"/>
              </w:rPr>
              <w:t>d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st. 1 a § 44 odst. 3,§ 45 c odst. 2 a§ 45e odst</w:t>
            </w:r>
            <w:r w:rsidR="00CC234F">
              <w:rPr>
                <w:rFonts w:ascii="Times New Roman" w:hAnsi="Times New Roman"/>
                <w:sz w:val="20"/>
                <w:szCs w:val="20"/>
              </w:rPr>
              <w:t>.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zákona č. 114 /1992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válení a smykování a vápnění trvalého travního porostu bez povolení 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281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neprovádět mulčování, obnovu travního porostu, přísev travního porostu, válení a smykování travního porostu bez povolení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211289" w:rsidRDefault="00211289" w:rsidP="00211289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 xml:space="preserve">10.1.4 Ošetřování travní porostů </w:t>
      </w:r>
      <w:r>
        <w:rPr>
          <w:rFonts w:ascii="Times New Roman" w:hAnsi="Times New Roman"/>
          <w:b/>
        </w:rPr>
        <w:t>–</w:t>
      </w:r>
      <w:r w:rsidRPr="00936E9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10.1.4.1 </w:t>
      </w:r>
      <w:r w:rsidRPr="00936E94">
        <w:rPr>
          <w:rFonts w:ascii="Times New Roman" w:hAnsi="Times New Roman"/>
          <w:b/>
        </w:rPr>
        <w:t>Druhově bohaté pastviny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285"/>
        <w:gridCol w:w="1124"/>
        <w:gridCol w:w="1985"/>
        <w:gridCol w:w="1984"/>
        <w:gridCol w:w="1701"/>
        <w:gridCol w:w="3599"/>
      </w:tblGrid>
      <w:tr w:rsidR="00211289" w:rsidRPr="00550C97" w:rsidTr="00D8012D">
        <w:trPr>
          <w:trHeight w:val="792"/>
        </w:trPr>
        <w:tc>
          <w:tcPr>
            <w:tcW w:w="2518" w:type="dxa"/>
            <w:shd w:val="clear" w:color="auto" w:fill="EAF1DD"/>
            <w:noWrap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1418" w:type="dxa"/>
            <w:shd w:val="clear" w:color="auto" w:fill="EAF1DD"/>
            <w:noWrap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1285" w:type="dxa"/>
            <w:shd w:val="clear" w:color="auto" w:fill="EAF1DD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cross compliance</w:t>
            </w:r>
          </w:p>
        </w:tc>
        <w:tc>
          <w:tcPr>
            <w:tcW w:w="1124" w:type="dxa"/>
            <w:shd w:val="clear" w:color="auto" w:fill="EAF1DD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činnost</w:t>
            </w:r>
          </w:p>
        </w:tc>
        <w:tc>
          <w:tcPr>
            <w:tcW w:w="1985" w:type="dxa"/>
            <w:shd w:val="clear" w:color="auto" w:fill="EAF1DD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požadavky na POR</w:t>
            </w:r>
          </w:p>
        </w:tc>
        <w:tc>
          <w:tcPr>
            <w:tcW w:w="1984" w:type="dxa"/>
            <w:shd w:val="clear" w:color="auto" w:fill="EAF1DD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minimální požadavky na hnojiva</w:t>
            </w:r>
          </w:p>
        </w:tc>
        <w:tc>
          <w:tcPr>
            <w:tcW w:w="1701" w:type="dxa"/>
            <w:shd w:val="clear" w:color="auto" w:fill="EAF1DD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3599" w:type="dxa"/>
            <w:shd w:val="clear" w:color="auto" w:fill="EAF1DD"/>
            <w:noWrap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běžná praxe</w:t>
            </w:r>
          </w:p>
        </w:tc>
      </w:tr>
      <w:tr w:rsidR="00211289" w:rsidRPr="00550C97" w:rsidTr="00D8012D">
        <w:trPr>
          <w:trHeight w:val="528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trvalých travních porostů evidované v LPIS je 2 ha.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599" w:type="dxa"/>
            <w:shd w:val="clear" w:color="auto" w:fill="auto"/>
            <w:noWrap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211289" w:rsidRPr="00550C97" w:rsidTr="00D8012D">
        <w:trPr>
          <w:trHeight w:val="2169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chovu býložravců 1,15 VDJ/ha trvalý travního porostu, se zohledněním nepasených zvířat, každý den v kontrolním období (od 1.6. do 30.9.)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Skutečná intenzita hosp. zvířat na travních porostech je ovlivněna dlouhodobou účastí zemědělců v AEO, v šetření ÚZEI (kde ovšem bylo 80% podniků v AEO OTP) bylo průměrné zatížení 1,16 VDJ/ha TT. Na základě statistických údajů z FADN byla namodelována farma bez omezení intenzity chovu zvířat, tj. bez závazků AEO, s reálnou hodnotou intenzity chovu zvířat ve výši 1,35 VDJ/ha TTP. </w:t>
            </w:r>
          </w:p>
        </w:tc>
      </w:tr>
      <w:tr w:rsidR="00211289" w:rsidRPr="00550C97" w:rsidTr="00D8012D">
        <w:trPr>
          <w:trHeight w:val="2213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v případě použití herbicidů provádět pouze bodovou aplikaci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nakládání s POR a testování zařízení určeného k používání s POR - podle § 46,§ 61 a § 86 zákona č. 326/2004 Sb.)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Herbicidy se používají v případě potřeby např. při výskytu úporných vytrvalých plevelů a běžnou mechanizací (plošná aplikace) </w:t>
            </w:r>
          </w:p>
        </w:tc>
      </w:tr>
      <w:tr w:rsidR="00211289" w:rsidRPr="00550C97" w:rsidTr="00D8012D">
        <w:trPr>
          <w:trHeight w:val="1005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hnojiva, pastva se za aplikaci nepovažuje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tyto požadavky zakazují aplikaci hnojiv za určitých klimatických podmínek (zákaz hnojení po dobu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trvání nepříznivých klimatický</w:t>
            </w:r>
            <w:r w:rsidR="00CC234F">
              <w:rPr>
                <w:rFonts w:ascii="Times New Roman" w:hAnsi="Times New Roman"/>
                <w:sz w:val="20"/>
                <w:szCs w:val="20"/>
              </w:rPr>
              <w:t>c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h podmínek)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Na pastvinách není aplikace hnojiv omezena.</w:t>
            </w:r>
          </w:p>
        </w:tc>
      </w:tr>
      <w:tr w:rsidR="00211289" w:rsidRPr="00550C97" w:rsidTr="00D8012D">
        <w:trPr>
          <w:trHeight w:val="1050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na veškeré travní porosty evidované v evidenci půdy (LPIS) hnojiva v souladu s limity hnojení stanovenými nitrátovou směrnicí (mimo ZOD)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trvalého travního porostu - toto krit</w:t>
            </w:r>
            <w:r w:rsidR="00CC234F">
              <w:rPr>
                <w:rFonts w:ascii="Times New Roman" w:hAnsi="Times New Roman"/>
                <w:sz w:val="20"/>
                <w:szCs w:val="20"/>
              </w:rPr>
              <w:t>é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rium přijatelnosti platí pro  žadatele AEKO i mimo zranitelné oblasti dusičnany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ve zranitelných oblastech dusičnany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pohybuje okolo 45 kgN/ha (kde ovšem bylo 80% podniků v AEO OTP).</w:t>
            </w:r>
          </w:p>
        </w:tc>
      </w:tr>
      <w:tr w:rsidR="00211289" w:rsidRPr="00550C97" w:rsidTr="00D8012D">
        <w:trPr>
          <w:trHeight w:val="1890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sekat nedopasky ve stanoveném termínu (do 30 dnů od skončení pastvy, nejpozději do 31.12. platí pouze pro bloky s průměrnou sklonitostí do 10°), tato povinnost může být změněna na základě povolení orgánu ochrany přírody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Sečení nedopasků není běžnou praxí při standardním využití pastvin.</w:t>
            </w:r>
          </w:p>
        </w:tc>
      </w:tr>
      <w:tr w:rsidR="00211289" w:rsidRPr="00550C97" w:rsidTr="00D8012D">
        <w:trPr>
          <w:trHeight w:val="792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min. intenzitu býložravců 0,3 VDJ/ha trvalého travního porostu každý den ve stanoveném termínu (od 1.6. do 30.9.)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intenzita se nesleduje, závisí na stavu porostu - zvířata jsou pouštěna na pastvinu, pokud tam mají potravu.</w:t>
            </w:r>
          </w:p>
        </w:tc>
      </w:tr>
      <w:tr w:rsidR="00211289" w:rsidRPr="00550C97" w:rsidTr="00D8012D">
        <w:trPr>
          <w:trHeight w:val="1590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dodržet max. intenzitu býložravců 1,5 VDJ/ha z.p. každý den v kontrolním období (od 1.6. do 30.9.)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Celostátní průměr zatížení je cca 0,5 VDJ/ha z.p., hranici 1,5 VDJ/ha z.p přesahují podniky bez pastvin, tj. specializované na výrobu mléka nebo výkrm skotu. </w:t>
            </w:r>
          </w:p>
        </w:tc>
      </w:tr>
      <w:tr w:rsidR="00211289" w:rsidRPr="00550C97" w:rsidTr="00D8012D">
        <w:trPr>
          <w:trHeight w:val="1096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zajistit každoročně pastvou býložravců přívod minimálně 10 kg N/ha zařazeného dílu půdního bloku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599" w:type="dxa"/>
            <w:shd w:val="clear" w:color="auto" w:fill="auto"/>
            <w:noWrap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Na pastvinách není stanoven min. přívod dusíku.</w:t>
            </w:r>
          </w:p>
        </w:tc>
      </w:tr>
      <w:tr w:rsidR="00211289" w:rsidRPr="00550C97" w:rsidTr="00D8012D">
        <w:trPr>
          <w:trHeight w:val="1132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příkrm pasených zvířat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211289" w:rsidRPr="00550C97" w:rsidTr="00D8012D">
        <w:trPr>
          <w:trHeight w:val="2850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zajistit pastvu ve stanoveném termínu (do 31.10.)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Nv LPIS. Počet sečí není stanoven.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Doba provedení pastvy není omezena.</w:t>
            </w:r>
          </w:p>
        </w:tc>
      </w:tr>
      <w:tr w:rsidR="00211289" w:rsidRPr="00550C97" w:rsidTr="00D8012D">
        <w:trPr>
          <w:trHeight w:val="2650"/>
        </w:trPr>
        <w:tc>
          <w:tcPr>
            <w:tcW w:w="25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mulčování, obnovu travního porostu a přísev travního porostu bez povolení orgánu ochrany přírody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3599" w:type="dxa"/>
            <w:shd w:val="clear" w:color="auto" w:fill="auto"/>
            <w:vAlign w:val="center"/>
            <w:hideMark/>
          </w:tcPr>
          <w:p w:rsidR="00211289" w:rsidRPr="00550C97" w:rsidRDefault="00211289" w:rsidP="00D8012D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potřeby,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lastRenderedPageBreak/>
        <w:t>10.1.4 Ošetřování travní porostů - Suché stepní trávníky a vřesoviště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1504"/>
        <w:gridCol w:w="2643"/>
        <w:gridCol w:w="1125"/>
        <w:gridCol w:w="1216"/>
        <w:gridCol w:w="1842"/>
        <w:gridCol w:w="1955"/>
        <w:gridCol w:w="3082"/>
      </w:tblGrid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trvalých travních porostů evidovaných v LPIS je 2 ha.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1,15 VDJ/ha trvalého travního porostu, se zohledněním nepasených zvířat, každý den v 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Mimo AEKO a EZ na TP je zatížení omezeno výší výnosu sušiny a délkou a způsobem pastvy;  při uvažované délce pastevního období 6 měsíců je doporučené standardní využití pastvin dle agronormativů 1,075 VDJ/ha (vypočteno na základě průměrného výnosu a průměrné denní potřeby sušiny na VDJ), pro intenzivní využití 1,33 VDJ/ha TP. V šetření ÚZEI (kde ovšem bylo 80% podniků v AEO OTP) bylo průměrné zatížení 1,16 VDJ/ha TTP. Standardy AOPK pro pastvu (ještě neschválená, ale věcně vyladěná verze) uvádějí pro pastvu v chráněných územích a na cenných biotopech ve volné krajině úroveň pro poloextenzivní způsob do 1,5 VDJ/ha TP, pro intenzivní (kontinuální, oplůtkovou) pastvu 1,5-3 VDJ/ha.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zajistit pastvu ovcemi anebo kozami, popřípadě skotem, je-li to povoleno (dle LPIS) ve stanoveném termínu dle LPIS (od 1.5. do 31.10., od 15.4. do 30.6., od 15.7. do 30.9., a od 1.8.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V rámci CC není stanoveno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porosty se běžně neobhospodařují, protože bývají na hůře přístupných, členitých a svažitých pozem</w:t>
            </w:r>
            <w:r w:rsidR="00CC234F">
              <w:rPr>
                <w:rFonts w:ascii="Times New Roman" w:hAnsi="Times New Roman"/>
                <w:sz w:val="20"/>
                <w:szCs w:val="20"/>
              </w:rPr>
              <w:t>c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>ích a jsou nevhodné pro mechanizaci a protože druhové složení nedává pícninářsky kvalitní biomasu. Běžně porost zůstává více let bez sečení a zarůstá křovinami, vzácné druhy rostlin a bezobratlých mizí.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sekat nedopasky ve stanoveném termínu, do 30 dnů od skončení pastvy, nejpozději do 31.12., platí pouze pro bloky s průměrnou sklonitostí do 10°, pokud je uvedeno v LPIS, nemusí tuto podmínku plnit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není sečení nedopasků běžnou praxí při standardním využití pastvin.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ve zvláště odůvodněných případech lze na základě souhlasného stanoviska orgánu ochrany přírody nahradit pastvu sečí, min přívod 5 kg N/ha není v tomto případě vyžadován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C33B62" w:rsidP="00936E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doplňkový </w:t>
            </w:r>
            <w:r w:rsidR="00936E94"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Běžně nejsou tyto porosty obhospodařovány, proto pomůže i seč, pro zamezení zarůstání pastviny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hnojiva, pastva se za aplikaci hnojiva nepovažuje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tyto požadavky zakazují  aplikaci hnojiv pouze za určitých klimatických podmínek (zákaz hnojení po dobu trvání nepříznivých klimatických podmínek)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zajistit každoročně pastvou býložravců přívod minimálně 5 kg N/ha dílu půdního bloku a maximálně 50 kg N/ha dílu půdního bloku zařazeného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min.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ani max. výši dodaného N/ha/ DPB s TP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suché trávníky vznikly pasením strání a mezí (chudých, méně výnosných pastvin), což bylo závislé na drobné držbě ovcí a koz na vesnicích; dnes se běžně takové trávníky nepasou; vřesoviště byla udržována také jako chudé pastviny s potřebnou mírou narušování kopyty, což dnes není využíváno (jsou dostupnější úživnější a snadněji přístupné trávníky). Zároveň je třeba udržet extenzivní hnojení, pro pastviny dle agronormativů je celková roční dávka dusíku dodaného hnojivem pro standardní pastviny 40-90kg N/ha TP.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na veškeré travní porosty evidované v evidenci půdy (LPIS) hnojiva v souladu s limity hnojení stanovenými nitrátovou směrnicí (mimo ZOD)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SMR 1/2 : V oblastech vymezených jako ZOD dle směrnice 91/676/EHS dodržovat limit hnojení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ve výši 160 kg/N ha trvalého travního porostu - toto kriterium přijatelnosti platí pro  žadatele AEKO i mimo zranitelné oblasti dusičnany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konkrétní celkovou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pouze požadavky vyplývající ze směrnice 91/676/EHS a NV 262/2012 Sb.ve zranitelných oblastech dusičnany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je doporučená celková roční dávka dusíku dodaného hnojivem pro standardní louky (dvousečné) 110 - 190 kg/ha TP, pro standardní pastviny 40-90kg N/ha TP. Dle šetření ÚZEI se průměrná roční dávka dusíku na TTP dodaného v hnojivech  pohybuje okolo 45 kgN/ha (kde ovšem bylo 80% podniků v AEO OTP).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min. intenzitu býložravců 0,3 VDJ/ha trvalého travního porostu, každý den ve stanoveném termínu (od 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intenzita se nesleduje, závisí na stavu porostu - zvířata jsou pouštěna na pastvinu, pokud tam mají potravu.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max. intenzitu býložravců 1,5 VDJ/ha z.p. každý den v kontrolním období (od 1.6. do 30.9.)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Celostátní průměr zatížení je cca 0,5 VDJ/ha z.p., hranici 1,5 VDJ/ha z.p přesahují podniky bez pastvin, tj. specializované na výrobu mléka nebo výkrm skotu. 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neprovádět mulčování, obnovu trvalého</w:t>
            </w:r>
            <w:r w:rsidR="00CC234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travního porostu a přísev trvalého travního porostu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36DDA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Provádí se bez omezení, dle potřeby. V prioritních </w:t>
            </w:r>
            <w:r w:rsidR="00C36DDA">
              <w:rPr>
                <w:rFonts w:ascii="Times New Roman" w:hAnsi="Times New Roman"/>
                <w:sz w:val="20"/>
                <w:szCs w:val="20"/>
              </w:rPr>
              <w:t>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62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příkrm pasených zvířat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válení a smykování a vápnění trvalého travního porostu bez povolení 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</w:t>
            </w:r>
            <w:r w:rsidR="00C36DDA">
              <w:rPr>
                <w:rFonts w:ascii="Times New Roman" w:hAnsi="Times New Roman"/>
                <w:sz w:val="20"/>
                <w:szCs w:val="20"/>
              </w:rPr>
              <w:t>ní, dle potřeby. V prioritních 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  <w:tr w:rsidR="00936E94" w:rsidRPr="00550C97" w:rsidTr="00550C97">
        <w:trPr>
          <w:trHeight w:val="153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 neprovádět válení a smykování a vápnění trvalého travního porostu bez povolení orgánu ochrany přírody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některé činnosti na území ZCHÚ , OP NP a  Natura 2000 je možné dle § 37 ost. 1 a § 44 odst. 3,§ 45 c odst. 2 a§ 45e odst zákona č. 114 /1992 Sb.lze omezit nebo zakázat. Provádět je lze pouze se souhlasem OOP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36DDA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Provádí se bez omezení, dle potřeby. V prioritních </w:t>
            </w:r>
            <w:r w:rsidR="00C36DDA">
              <w:rPr>
                <w:rFonts w:ascii="Times New Roman" w:hAnsi="Times New Roman"/>
                <w:sz w:val="20"/>
                <w:szCs w:val="20"/>
              </w:rPr>
              <w:t>o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blastech (ZCHÚ, OP NP, NATURA 2000) se souhlasem OOP 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>10.1.5 Zatravňování orné půdy - běžná směs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4"/>
        <w:gridCol w:w="1205"/>
        <w:gridCol w:w="1215"/>
        <w:gridCol w:w="1313"/>
        <w:gridCol w:w="1450"/>
        <w:gridCol w:w="1564"/>
        <w:gridCol w:w="1453"/>
        <w:gridCol w:w="3250"/>
      </w:tblGrid>
      <w:tr w:rsidR="00936E94" w:rsidRPr="00550C97" w:rsidTr="00550C97">
        <w:trPr>
          <w:trHeight w:val="540"/>
        </w:trPr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minimální vstupní výměra zatravňované orné půdy evidované v LPIS je 0,5 ha přičemž souvislá zatravňovaná plocha musí mít minimální velikost 0,1 ha.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8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Zatravňovaná plocha v rámci půdního bloku nesmí mít v LPIS v období od 20. 4. 2004 evidovanou kulturu travní porost.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 titulu může být zařazen díl půdního bloku nacházející se na plochách mírně a silně erozně ohrožených nebo v oblastech zranitelných dusičnany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106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zatravnění čistosevem nebo formou podsevu do krycí plodiny ve stanoveném minimálním výsevku ve stanoveném termínu (do 31.5.)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Orná půda je využívána k pěstování produkčních plodin.</w:t>
            </w:r>
          </w:p>
        </w:tc>
      </w:tr>
      <w:tr w:rsidR="00936E94" w:rsidRPr="00550C97" w:rsidTr="00550C97">
        <w:trPr>
          <w:trHeight w:val="133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 od založení travního porostu, nejdéle však od 1.6. prvního roku závazku po zbylou dobu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max.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158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herbicidy lze pouze v prvním a druhém roce závazku a pouze bodově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1584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neaplikovat herbicidy od třetího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1584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změnu kultury orná půda na travní porost v LPIS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§ 3g odst 1 zákona č. 252/1997 Sb.,</w:t>
            </w:r>
            <w:r w:rsidR="00CC2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stanovuje, že uživatel má ohlásit změny druhu kultury zemědělské půdy v LPIS do 30 dnů ode dne, kdy tato změna nastala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často se nechává v kultuře orná půda </w:t>
            </w:r>
          </w:p>
        </w:tc>
      </w:tr>
      <w:tr w:rsidR="00936E94" w:rsidRPr="00550C97" w:rsidTr="00550C97">
        <w:trPr>
          <w:trHeight w:val="133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hnojiva lze do dne vysetí zatravňovací směsi, nejpozději však do 31. 5. prvního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max.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184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minimálně dvě seče s odklizem biomasy ve stanovených termínech (do 31.7., do 31.10.)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Nv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technologií pro TTP je provedení 2 sečí za rok, bez omezení termínu </w:t>
            </w:r>
          </w:p>
        </w:tc>
      </w:tr>
      <w:tr w:rsidR="00936E94" w:rsidRPr="00550C97" w:rsidTr="00550C97">
        <w:trPr>
          <w:trHeight w:val="184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minimálně dvě seče s odklizem biomasy anebo pastvu ve stanovených termínech (do 31.7., do 31.10.) od druhého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</w:t>
            </w:r>
            <w:r w:rsidR="00CC234F">
              <w:rPr>
                <w:rFonts w:ascii="Times New Roman" w:hAnsi="Times New Roman"/>
                <w:sz w:val="20"/>
                <w:szCs w:val="20"/>
              </w:rPr>
              <w:t>efinice travního porost podle NV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Standardní technologií pro TTP je provedení 2 sečí za rok, bez omezení termínu</w:t>
            </w:r>
          </w:p>
        </w:tc>
      </w:tr>
      <w:tr w:rsidR="00936E94" w:rsidRPr="00550C97" w:rsidTr="00550C97">
        <w:trPr>
          <w:trHeight w:val="106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likvidaci nedopasků v případě pastvy ve stanoveném termínu (do 30 dnů po skončení pastvy, nejdéle do 31.12., platí pouze pro bloky s průměrnou sklonitostí do 10o)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Sečení nedopasků není běžnou praxí při standardním využití pastvin.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obnovu travního porostu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>10.1.5 Zatravňování orné půdy - druhově bohatá směs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3"/>
        <w:gridCol w:w="1509"/>
        <w:gridCol w:w="1252"/>
        <w:gridCol w:w="1565"/>
        <w:gridCol w:w="1807"/>
        <w:gridCol w:w="1837"/>
        <w:gridCol w:w="1218"/>
        <w:gridCol w:w="3773"/>
      </w:tblGrid>
      <w:tr w:rsidR="00936E94" w:rsidRPr="00550C97" w:rsidTr="00550C97">
        <w:trPr>
          <w:trHeight w:val="528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936E9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zatravňované orné půdy evidované v LPIS je 0,5 ha, přičemž souvisle zatravňovaná plocha musí mít minimální velikost 0,1 ha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Zatravňovaná plocha v rámci půdního bloku nesmí mít v LPIS v období od 20. 4. 2004 evidovanou kulturu travní porost.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936E94" w:rsidRPr="00550C97" w:rsidTr="00550C97">
        <w:trPr>
          <w:trHeight w:val="132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 titulu může být zařazen díl půdního bloku nacházející se na plochách mírně a silně erozně ohrožených půd nebo díl půdního bloku v oblastech zranitelných dusičnany a zároveň se nacházející v zvláště chráněném území, nebo ochranném pásmu národního parku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zatravnění druhově bohatou směsí (složení schváleno orgánem ochrany přírody) čistosevem nebo formou podsevu do krycí plodiny ve stanoveném minimálním výsevku ve stanoveném termínu (do 31. 5.)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Orná půda je běžně využívána k pěstování produkčních plodin. Pokud je orná půda zatravňována, používá se jednoduchá směs z komerčního osiva (3-5 druhů trav a jetelovin).</w:t>
            </w:r>
          </w:p>
        </w:tc>
      </w:tr>
      <w:tr w:rsidR="00936E94" w:rsidRPr="00550C97" w:rsidTr="00550C97">
        <w:trPr>
          <w:trHeight w:val="106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 od založení travního porostu, nejdéle však od 1.6. prvního roku závazku po zbylou dobu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max.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184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herbicidy lze pouze v prvním a druhém roce závazku a pouze bodově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184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neaplikovat herbicidy od třetího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změnu kultury orná půda na travní porost v LPIS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často se nechává v kultuře orná půda </w:t>
            </w:r>
          </w:p>
        </w:tc>
      </w:tr>
      <w:tr w:rsidR="00936E94" w:rsidRPr="00550C97" w:rsidTr="00550C97">
        <w:trPr>
          <w:trHeight w:val="1068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hnojiva lze do  dne vysetí zatravňovací směsi, nejpozději však do 31. 5. prvního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max.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936E94" w:rsidRPr="00550C97" w:rsidTr="00550C97">
        <w:trPr>
          <w:trHeight w:val="132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minimálně dvě seče s odklizem biomasy ve stanovených termínech (do 31.7., do 31.10.)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Nv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je provedení dvou sečí za rok. </w:t>
            </w:r>
          </w:p>
        </w:tc>
      </w:tr>
      <w:tr w:rsidR="00936E94" w:rsidRPr="00550C97" w:rsidTr="00550C97">
        <w:trPr>
          <w:trHeight w:val="132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minimálně dvě seče s odklizem biomasy anebo pastvu ve stanovených termínech (do 31.7., do 31.10.) od druhého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</w:t>
            </w:r>
            <w:r w:rsidR="00CC234F">
              <w:rPr>
                <w:rFonts w:ascii="Times New Roman" w:hAnsi="Times New Roman"/>
                <w:sz w:val="20"/>
                <w:szCs w:val="20"/>
              </w:rPr>
              <w:t>V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je provedení dvou sečí za rok. </w:t>
            </w:r>
          </w:p>
        </w:tc>
      </w:tr>
      <w:tr w:rsidR="00936E9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provést likvidaci nedopasků v případě pastvy ve stanoveném termínu (do 30 dnů po skončení pastvy,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nejpozději do 31.12., platí pouze pro bloky s průměrnou sklonitostí do 10o)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Sečení nedopasků není běžnou praxí při standardním využití pastvin.</w:t>
            </w:r>
          </w:p>
        </w:tc>
      </w:tr>
      <w:tr w:rsidR="00936E94" w:rsidRPr="00550C97" w:rsidTr="00550C97">
        <w:trPr>
          <w:trHeight w:val="54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obnovu travního porostu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omezení, dle potřeby. V prioritních oblastech (ZCHÚ, OP NP, NATURA 2000) jen se souhlasem OOP.</w:t>
            </w:r>
          </w:p>
        </w:tc>
      </w:tr>
      <w:tr w:rsidR="00936E94" w:rsidRPr="00550C97" w:rsidTr="00550C97">
        <w:trPr>
          <w:trHeight w:val="540"/>
        </w:trPr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případný dosev travního porostu pouze směsí stejného složení, jakou bylo provedeno zatravnění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36E94" w:rsidRPr="00550C97" w:rsidRDefault="00936E94" w:rsidP="00936E9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používá se jednoduchá směs z komerčního osiva (3-5 druhů trav a jetelovin)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936E94" w:rsidRDefault="00936E94" w:rsidP="00936E94">
      <w:pPr>
        <w:rPr>
          <w:rFonts w:ascii="Times New Roman" w:hAnsi="Times New Roman"/>
          <w:b/>
        </w:rPr>
      </w:pPr>
      <w:r w:rsidRPr="00936E94">
        <w:rPr>
          <w:rFonts w:ascii="Times New Roman" w:hAnsi="Times New Roman"/>
          <w:b/>
        </w:rPr>
        <w:t>10.1.5 Zatravňování orné půdy - regionální směs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3"/>
        <w:gridCol w:w="1509"/>
        <w:gridCol w:w="1253"/>
        <w:gridCol w:w="1566"/>
        <w:gridCol w:w="1804"/>
        <w:gridCol w:w="1837"/>
        <w:gridCol w:w="1218"/>
        <w:gridCol w:w="3774"/>
      </w:tblGrid>
      <w:tr w:rsidR="00B953D4" w:rsidRPr="00550C97" w:rsidTr="00550C97">
        <w:trPr>
          <w:trHeight w:val="804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zatravňované orné půdy evidované v LPIS je 0,5 ha, přičemž souvislí zatravňovaná plocha musí mít minimální velikost 0,1 ha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102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Zatravňovaná plocha v rámci půdního bloku nesmí mít v LPIS v období od 20. 4. 2004 evidovanou kulturu travní porost.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132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 titulu může být zařazen díl půdního bloku nacházející se na plochách mírně a silně erozně ohrožených půd nebo díl půdního bloku v oblastech zranitelných dusičnany a zároveň se nacházející v zvláště chráněném území, nebo ochranném pásmu národního parku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32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provést zatravnění regionální směsí (složení schváleno orgánem ochrany přírody) čistosevem nebo formou podsevu do krycí plodiny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ve stanoveném minimálním výsevku ve stanoveném termínu (do 31.5.)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Orná půda je běžně využívána k pěstování produkčních plodin. Pokud je orná půda zatravňována, používá se jednoduchá směs z komerčního osiva (3-5 druhů trav a jetelovin).</w:t>
            </w:r>
          </w:p>
        </w:tc>
      </w:tr>
      <w:tr w:rsidR="00B953D4" w:rsidRPr="00550C97" w:rsidTr="00550C97">
        <w:trPr>
          <w:trHeight w:val="1846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 od založení travního porostu, nejdéle však od 1.6. prvního roku závazku po zbylou dobu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max.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2113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herbicidy lze pouze v prvním a druhém roce závazku a pouze bodově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281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herbicidy od třetího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změnu kultury orná půda na travní porost v LPIS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často se nechává v kultuře orná půda </w:t>
            </w:r>
          </w:p>
        </w:tc>
      </w:tr>
      <w:tr w:rsidR="00B953D4" w:rsidRPr="00550C97" w:rsidTr="00550C97">
        <w:trPr>
          <w:trHeight w:val="807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hnojiva lze do  dne vysetí zatravňovací směsi, nejpozději však do 31. 5. prvního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tyto požadavky nestanovují max. výši dodaného N na TP - pouze zákaz hnojení za určitých podmínek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64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minimálně dvě seče s odklizem biomasy ve stanovených termínech (do 31.7., do 31.10.)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</w:t>
            </w:r>
            <w:r w:rsidR="00CC234F">
              <w:rPr>
                <w:rFonts w:ascii="Times New Roman" w:hAnsi="Times New Roman"/>
                <w:sz w:val="20"/>
                <w:szCs w:val="20"/>
              </w:rPr>
              <w:t>V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je provedení dvou sečí za rok. </w:t>
            </w:r>
          </w:p>
        </w:tc>
      </w:tr>
      <w:tr w:rsidR="00B953D4" w:rsidRPr="00550C97" w:rsidTr="00550C97">
        <w:trPr>
          <w:trHeight w:val="1544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minimálně dvě seče s odklizem biomasy anebo pastvu ve stanovených termínech (do 31.7., do 31.10.) od druhého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</w:t>
            </w:r>
            <w:r w:rsidR="00CC234F">
              <w:rPr>
                <w:rFonts w:ascii="Times New Roman" w:hAnsi="Times New Roman"/>
                <w:sz w:val="20"/>
                <w:szCs w:val="20"/>
              </w:rPr>
              <w:t>V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je provedení dvou sečí za rok. </w:t>
            </w:r>
          </w:p>
        </w:tc>
      </w:tr>
      <w:tr w:rsidR="00B953D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likvidaci nedopasků v případě pastvy ve stanoveném termínu (do 30 dnů po skončení pastvy, nejdéle do 31.12., platí pouze pro bloky s průměrnou sklonitostí do 10o)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Sečení nedopasků není běžnou praxí při standardním využití pastvin.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obnovu travního porostu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omezení, dle potřeby. V prioritních oblastech (ZCHÚ, OP NP, NATURA 2000) jen se souhlasem OOP.</w:t>
            </w:r>
          </w:p>
        </w:tc>
      </w:tr>
      <w:tr w:rsidR="00B953D4" w:rsidRPr="00550C97" w:rsidTr="00550C97">
        <w:trPr>
          <w:trHeight w:val="6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případný dosev travního porostu pouze směsí stejného složení, jakou bylo provedeno zatravnění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používá se jednoduchá směs z komerčního osiva (3-5 druhů trav a jetelovin)</w:t>
            </w:r>
          </w:p>
        </w:tc>
      </w:tr>
    </w:tbl>
    <w:p w:rsidR="00936E94" w:rsidRDefault="00936E9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  <w:r w:rsidRPr="00B953D4">
        <w:rPr>
          <w:rFonts w:ascii="Times New Roman" w:hAnsi="Times New Roman"/>
          <w:b/>
        </w:rPr>
        <w:t>10.1.5 Zatravňování orné půdy - podél vodního toku (běžná směs)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1245"/>
        <w:gridCol w:w="1275"/>
        <w:gridCol w:w="1716"/>
        <w:gridCol w:w="2020"/>
        <w:gridCol w:w="1999"/>
        <w:gridCol w:w="1243"/>
        <w:gridCol w:w="3641"/>
      </w:tblGrid>
      <w:tr w:rsidR="00B953D4" w:rsidRPr="00550C97" w:rsidTr="00550C97">
        <w:trPr>
          <w:trHeight w:val="792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B953D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minimální vstupní výměra zatravňované orné půdy evidované v LPIS je 0,5 ha, přičemž souvislí zatravňovaná plocha musí mít minimální velikost 0,1 ha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Zatravňovaná plocha v rámci půdního bloku nesmí mít v LPIS v období od 20. 4. 2004 evidovanou kulturu travní porost.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 titulu může být zařazen díl půdního bloku nacházející se podél vodních útvarů nebo v ochranných pásmech vodních zdrojů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zatravnění čistosevem nebo formou podsevu do krycí plodiny ve stanoveném minimálním výsevku ve stanoveném termínu (do 31.5.)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Orná půda je využívána k pěstování produkčních plodin.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zatravnit alespoň 15 metrů široký pás podél hranice s vodním útvarem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běžně se hospodaří, tj. obdělává půda až k břehu</w:t>
            </w:r>
          </w:p>
        </w:tc>
      </w:tr>
      <w:tr w:rsidR="00B953D4" w:rsidRPr="00550C97" w:rsidTr="00550C97">
        <w:trPr>
          <w:trHeight w:val="2407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 od založení travního porostu, nejdéle však od 1.6. prvního roku závazku po zbylou dobu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nestanovují max. výši dodaného N na TP -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210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aplikovat herbicidy lze pouze v prvním a druhém roce závazku a pouze bodově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2258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neaplikovat herbicidy od třetího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změnu kultury orná půda na travní porost v LPIS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často se nechává v kultuře orná půda </w:t>
            </w:r>
          </w:p>
        </w:tc>
      </w:tr>
      <w:tr w:rsidR="00B953D4" w:rsidRPr="00550C97" w:rsidTr="00550C97">
        <w:trPr>
          <w:trHeight w:val="1624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hnojiva lze do  dne vysetí zatravňovací směsi, nejpozději však do 31. 5. prvního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stanovují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41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minimálně dvě seče s odklizem biomasy ve stanovených termínech (do 31.7., do 31.10.)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</w:t>
            </w:r>
            <w:r w:rsidR="00CC234F">
              <w:rPr>
                <w:rFonts w:ascii="Times New Roman" w:hAnsi="Times New Roman"/>
                <w:sz w:val="20"/>
                <w:szCs w:val="20"/>
              </w:rPr>
              <w:t>V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je provedení dvou sečí za rok. </w:t>
            </w:r>
          </w:p>
        </w:tc>
      </w:tr>
      <w:tr w:rsidR="00B953D4" w:rsidRPr="00550C97" w:rsidTr="00550C97">
        <w:trPr>
          <w:trHeight w:val="148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minimálně dvě seče s odklizem biomasy anebo pastvu ve stanovených termínech (do 31.7., do 31.10.) od druhého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</w:t>
            </w:r>
            <w:r w:rsidR="00CC234F">
              <w:rPr>
                <w:rFonts w:ascii="Times New Roman" w:hAnsi="Times New Roman"/>
                <w:sz w:val="20"/>
                <w:szCs w:val="20"/>
              </w:rPr>
              <w:t>V</w:t>
            </w:r>
            <w:r w:rsidRPr="00550C97">
              <w:rPr>
                <w:rFonts w:ascii="Times New Roman" w:hAnsi="Times New Roman"/>
                <w:sz w:val="20"/>
                <w:szCs w:val="20"/>
              </w:rPr>
              <w:t xml:space="preserve">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je provedení dvou sečí za rok. </w:t>
            </w:r>
          </w:p>
        </w:tc>
      </w:tr>
      <w:tr w:rsidR="00B953D4" w:rsidRPr="00550C97" w:rsidTr="00550C97">
        <w:trPr>
          <w:trHeight w:val="1149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likvidaci nedopasků v případě pastvy ve stanoveném termínu (do 30 dnů po skončení pastvy, nejdéle do 31.12., platí pouze pro bloky s průměrnou sklonitostí do 10o)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Sečení nedopasků běžnou není praxí při standardním využití pastvin.</w:t>
            </w:r>
          </w:p>
        </w:tc>
      </w:tr>
      <w:tr w:rsidR="00B953D4" w:rsidRPr="00550C97" w:rsidTr="00550C97">
        <w:trPr>
          <w:trHeight w:val="804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obnovu travního porostu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Provádí se bez omezení, dle potřeby. V prioritních oblastech (ZCHÚ, OP NP, NATURA 2000) jen se souhlasem OOP.</w:t>
            </w:r>
          </w:p>
        </w:tc>
      </w:tr>
    </w:tbl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  <w:r w:rsidRPr="00B953D4">
        <w:rPr>
          <w:rFonts w:ascii="Times New Roman" w:hAnsi="Times New Roman"/>
          <w:b/>
        </w:rPr>
        <w:t>10.1.5 Zatravňování orné půdy - podél vodního toku (druhově bohatá směs)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1513"/>
        <w:gridCol w:w="1704"/>
        <w:gridCol w:w="1135"/>
        <w:gridCol w:w="1889"/>
        <w:gridCol w:w="1733"/>
        <w:gridCol w:w="1227"/>
        <w:gridCol w:w="3907"/>
      </w:tblGrid>
      <w:tr w:rsidR="00B953D4" w:rsidRPr="00550C97" w:rsidTr="00550C97">
        <w:trPr>
          <w:trHeight w:val="792"/>
        </w:trPr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zatravňované orné půdy evidované v LPIS je 0,5 ha, přičemž souvislí zatravňovaná plocha musí mít minimální velikost 0,1 ha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Zatravňovaná plocha v rámci půdního bloku nesmí mít v LPIS v období od 20. 4. 2004 evidovanou kulturu travní porost.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Do titulu lze zařadit díl půdního bloku nacházející se podél vodních útvarů nebo v ochranných pásmech vodních zdrojů a zároveň se nacházející ve zvláště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chráněnném území nebo v ochranném pásmu národního parku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548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zatravnění druhově bohatou směsí (složení schváleno orgánem ochrany přírody) čistosevem nebo formou podsevu do krycí plodiny ve stanoveném minimálním výsevku ve stanoveném termínu (do 31.5.)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Orná půda je běžně využívána k pěstování produkčních plodin. Pokud je orná půda zatravňována, používá se jednoduchá směs z komerčního osiva (3-5 druhů trav a jetelovin).</w:t>
            </w:r>
          </w:p>
        </w:tc>
      </w:tr>
      <w:tr w:rsidR="00B953D4" w:rsidRPr="00550C97" w:rsidTr="00550C97">
        <w:trPr>
          <w:trHeight w:val="121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zatravnit alespoň 15 metrů široký pás podél hranice s vodním útvarem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běžně se hospodaří, tj. obdělává půda až k břehu</w:t>
            </w:r>
          </w:p>
        </w:tc>
      </w:tr>
      <w:tr w:rsidR="00B953D4" w:rsidRPr="00550C97" w:rsidTr="00550C97">
        <w:trPr>
          <w:trHeight w:val="108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 od založení travního porostu, nejdéle však od 1.6. prvního roku závazku po zbylou dobu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stanovují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herbicidy lze poze v prvním a druhém roce závazku a pouze bodově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herbicidy od třetího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minimální požadavky stanovují pouze způsob  nakládání s POR a testování zařízení určeného k používání s POR - </w:t>
            </w: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81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změnu kultury orná půda na travní porost v LPIS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často se nechává v kultuře orná půda </w:t>
            </w:r>
          </w:p>
        </w:tc>
      </w:tr>
      <w:tr w:rsidR="00B953D4" w:rsidRPr="00550C97" w:rsidTr="00550C97">
        <w:trPr>
          <w:trHeight w:val="100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hnojiva lze do  dne vysetí zatravňovací směsi, nejpozději však do 31. 5. prvního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stanovují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26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minimálně dvě seče s odklizem biomasy ve stanovených termínech (do 31.7., do 31.10.)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Nv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dle agronormativů počítá s dvěma sečemi u luk za rok, na pastvinách s pasením v oplůtcích (v každém oplůtku po 2-3 dnech) ve dvou pastevních cyklech. </w:t>
            </w:r>
          </w:p>
        </w:tc>
      </w:tr>
      <w:tr w:rsidR="00B953D4" w:rsidRPr="00550C97" w:rsidTr="00550C97">
        <w:trPr>
          <w:trHeight w:val="165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minimálně dvě seče s odklizem biomasy anebo pastvu ve stanovených termínech (do 31.7., do 31.10.) od druhého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činnost je taková, která vede ke splnění definice travního porost podle Nv LPIS. Počet sečí není stanoven.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dle agronormativů počítá s dvěma sečemi u luk za rok, na pastvinách s pasením v oplůtcích (v každém oplůtku po 2-3 dnech) ve dvou pastevních cyklech. </w:t>
            </w:r>
          </w:p>
        </w:tc>
      </w:tr>
      <w:tr w:rsidR="00B953D4" w:rsidRPr="00550C97" w:rsidTr="00550C97">
        <w:trPr>
          <w:trHeight w:val="144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likvidaci nedopasků v případě pastvy ve stanoveném termínu (do 30 dnů po skončení pastvy, nejdéle do 31.12., platí pouze pro bloky s průměrnou sklonitostí do 10o)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není sečení nedopasků běžnou praxí při standardním využití pastvin.</w:t>
            </w:r>
          </w:p>
        </w:tc>
      </w:tr>
      <w:tr w:rsidR="00B953D4" w:rsidRPr="00550C97" w:rsidTr="00550C97">
        <w:trPr>
          <w:trHeight w:val="82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obnovu travního porostu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případný dosev travního porostu pouze směsí stejného složení, jakou bylo provedeno zatravnění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používá se jednoduchá směs z komerčního osiva (3-5 druhů trav a jetelovin)</w:t>
            </w:r>
          </w:p>
        </w:tc>
      </w:tr>
    </w:tbl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  <w:r w:rsidRPr="00B953D4">
        <w:rPr>
          <w:rFonts w:ascii="Times New Roman" w:hAnsi="Times New Roman"/>
          <w:b/>
        </w:rPr>
        <w:t>10.1.5 Zatravňování orné půdy - podél vodního toku (regionální směs)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1516"/>
        <w:gridCol w:w="1269"/>
        <w:gridCol w:w="1140"/>
        <w:gridCol w:w="1966"/>
        <w:gridCol w:w="1777"/>
        <w:gridCol w:w="1237"/>
        <w:gridCol w:w="3988"/>
      </w:tblGrid>
      <w:tr w:rsidR="00B953D4" w:rsidRPr="00550C97" w:rsidTr="00550C97">
        <w:trPr>
          <w:trHeight w:val="792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zatravňované orné půdy evidované v LPIS je 0,5 ha, přičemž souvislí zatravňovaná plocha musí mít minimální velikost 0,1 ha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Zatravňovaná plocha v rámci půdního bloku nesmí mít v LPIS v období od 20. 4. 2004 evidovanou kulturu travní porost.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Do titulu může být zařazen díl půdního bloku nacházející se podél vodních útvarů nebo v ochranných pásmech vodních zdrojů a zároveň se nacházející ve zvláště chráněnném území nebo v ochranném pásmu národního parku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83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zatravnění regionální směsí (složení schváleno orgánem ochrany přírody) čistosevem nebo formou podsevu do krycí plodiny ve stanoveném minimálním výsevku ve stanoveném termínu (do 31.5.)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Orná půda je běžně využívána k pěstování produkčních plodin. Pokud je orná půda zatravňována, používá se jednoduchá směs z komerčního osiva (3-5 druhů trav a jetelovin).</w:t>
            </w:r>
          </w:p>
        </w:tc>
      </w:tr>
      <w:tr w:rsidR="00B953D4" w:rsidRPr="00550C97" w:rsidTr="00550C97">
        <w:trPr>
          <w:trHeight w:val="121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zatravnit alespoň 15 metrů široký pás podél hranice s vodním útvarem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běžně se hospodaří, tj. obdělává půda až k břehu</w:t>
            </w:r>
          </w:p>
        </w:tc>
      </w:tr>
      <w:tr w:rsidR="00B953D4" w:rsidRPr="00550C97" w:rsidTr="00550C97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 od založení travního porostu, nejdéle však od 1.6. prvního roku závazku po zbylou dobu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stanovují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herbicidy lze pouze v prvním a druhém roce závazku a pouze bodově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64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herbicidy od třetího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84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změnu kultury orná půda na travní porost v LPIS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často se nechává v kultuře orná půda </w:t>
            </w:r>
          </w:p>
        </w:tc>
      </w:tr>
      <w:tr w:rsidR="00B953D4" w:rsidRPr="00550C97" w:rsidTr="00550C97">
        <w:trPr>
          <w:trHeight w:val="103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aplikovat hnojiva lze do  dne vysetí zatravňovací směsi, nejpozději však do 31. 5. prvního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stanovují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66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provést minimálně dvě seče s odklizem biomasy ve stanovených termínech (do 31.7., do 31.10.)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dle agronormativů počítá s dvěma sečemi u luk za rok, na pastvinách s pasením v oplůtcích (v každém oplůtku po 2-3 dnech) ve dvou pastevních cyklech. </w:t>
            </w:r>
          </w:p>
        </w:tc>
      </w:tr>
      <w:tr w:rsidR="00B953D4" w:rsidRPr="00550C97" w:rsidTr="00550C97">
        <w:trPr>
          <w:trHeight w:val="160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minimálně dvě seče s odklizem biomasy anebo pastvu ve stanovených termínech (do 31.7., do 31.10.) od druhého roku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 xml:space="preserve">Standardní technologie pro TTP dle agronormativů počítá s dvěma sečemi u luk za rok, na pastvinách s pasením v oplůtcích (v každém oplůtku po 2-3 dnech) ve dvou pastevních cyklech. </w:t>
            </w:r>
          </w:p>
        </w:tc>
      </w:tr>
      <w:tr w:rsidR="00B953D4" w:rsidRPr="00550C97" w:rsidTr="00550C97">
        <w:trPr>
          <w:trHeight w:val="148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likvidaci nedopasků v případě pastvy ve stanoveném termínu (do 30 dnů po skončení pastvy, nejdéle do 31.12., platí pouze pro bloky s průměrnou sklonitostí do 10o)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Dle agronormativů není sečení nedopasků běžnou praxí při standardním využití pastvin.</w:t>
            </w:r>
          </w:p>
        </w:tc>
      </w:tr>
      <w:tr w:rsidR="00B953D4" w:rsidRPr="00550C97" w:rsidTr="00550C97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neprovádět obnovu travního porostu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54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případný dosev travního porostu pouze směsí stejného složení, jakou bylo provedeno zatravnění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používá se jednoduchá směs z komerčního osiva (3-5 druhů trav a jetelovin)</w:t>
            </w:r>
          </w:p>
        </w:tc>
      </w:tr>
    </w:tbl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  <w:r w:rsidRPr="00B953D4">
        <w:rPr>
          <w:rFonts w:ascii="Times New Roman" w:hAnsi="Times New Roman"/>
          <w:b/>
        </w:rPr>
        <w:t xml:space="preserve">10.1.6 Biopásy </w:t>
      </w:r>
      <w:r>
        <w:rPr>
          <w:rFonts w:ascii="Times New Roman" w:hAnsi="Times New Roman"/>
          <w:b/>
        </w:rPr>
        <w:t>–</w:t>
      </w:r>
      <w:r w:rsidRPr="00B953D4">
        <w:rPr>
          <w:rFonts w:ascii="Times New Roman" w:hAnsi="Times New Roman"/>
          <w:b/>
        </w:rPr>
        <w:t xml:space="preserve"> krmné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1562"/>
        <w:gridCol w:w="1373"/>
        <w:gridCol w:w="1194"/>
        <w:gridCol w:w="2953"/>
        <w:gridCol w:w="2313"/>
        <w:gridCol w:w="1354"/>
        <w:gridCol w:w="1862"/>
      </w:tblGrid>
      <w:tr w:rsidR="00B953D4" w:rsidRPr="00550C97" w:rsidTr="00550C97">
        <w:trPr>
          <w:trHeight w:val="792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B953D4" w:rsidRPr="00550C97" w:rsidTr="00550C97">
        <w:trPr>
          <w:trHeight w:val="73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orné půdy evidované v LPIS je 2 ha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každoročně vytvořit biopás určenou uznanou směsí plodin v minimálním stanoveném výsevku do stanoveného data (do 31.5.)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54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E1659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zapravit biopás do půdy ve stanoveném termínu (od </w:t>
            </w:r>
            <w:r w:rsidR="00E1659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7D00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E1659D">
              <w:rPr>
                <w:rFonts w:ascii="Times New Roman" w:hAnsi="Times New Roman"/>
                <w:bCs/>
                <w:sz w:val="20"/>
                <w:szCs w:val="20"/>
              </w:rPr>
              <w:t>.3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. do 15.6. následující rok po vysetí)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nevjíždět na plochu biopásu zemědělskou, ani jinou mechanizací do stanoveného data (od vysetí biopásu do 31.3. následujícího roku)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198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 a přípravky na ochranu rostlin (výjimku lze udělit na bodovou aplikaci herbicidů v případě fytosanitárních opatření)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stanovují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  <w:tr w:rsidR="00B953D4" w:rsidRPr="00550C97" w:rsidTr="00550C97">
        <w:trPr>
          <w:trHeight w:val="54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založit biopás na ploše o velikosti max. 20 % bloku,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54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založit biopás o šířce 6 – 24 m a délce min. 30 m na krajích nebo uvnitř bloků ve směru orby,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54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vzdálenost mezi biopásy</w:t>
            </w:r>
            <w:r w:rsidR="00F23321">
              <w:rPr>
                <w:rFonts w:ascii="Times New Roman" w:hAnsi="Times New Roman"/>
                <w:bCs/>
                <w:sz w:val="20"/>
                <w:szCs w:val="20"/>
              </w:rPr>
              <w:t xml:space="preserve"> uvnitř dílu půdního bloku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 min. 50 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54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vzdálenost od komunikací (dálnice, silnice I. a II. třídy) min. 50 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</w:tbl>
    <w:p w:rsidR="00211289" w:rsidRDefault="00211289" w:rsidP="00936E94">
      <w:pPr>
        <w:rPr>
          <w:rFonts w:ascii="Times New Roman" w:hAnsi="Times New Roman"/>
          <w:b/>
        </w:rPr>
      </w:pPr>
    </w:p>
    <w:p w:rsidR="00B953D4" w:rsidRDefault="00211289" w:rsidP="00936E94">
      <w:pPr>
        <w:rPr>
          <w:rFonts w:ascii="Times New Roman" w:hAnsi="Times New Roman"/>
          <w:b/>
        </w:rPr>
      </w:pPr>
      <w:r>
        <w:br w:type="page"/>
      </w:r>
      <w:r w:rsidR="00B953D4" w:rsidRPr="00B953D4">
        <w:rPr>
          <w:rFonts w:ascii="Times New Roman" w:hAnsi="Times New Roman"/>
          <w:b/>
        </w:rPr>
        <w:lastRenderedPageBreak/>
        <w:t xml:space="preserve">10.1.6 Biopásy </w:t>
      </w:r>
      <w:r w:rsidR="00B953D4">
        <w:rPr>
          <w:rFonts w:ascii="Times New Roman" w:hAnsi="Times New Roman"/>
          <w:b/>
        </w:rPr>
        <w:t>–</w:t>
      </w:r>
      <w:r w:rsidR="00B953D4" w:rsidRPr="00B953D4">
        <w:rPr>
          <w:rFonts w:ascii="Times New Roman" w:hAnsi="Times New Roman"/>
          <w:b/>
        </w:rPr>
        <w:t xml:space="preserve"> nektarodárné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1558"/>
        <w:gridCol w:w="1363"/>
        <w:gridCol w:w="1189"/>
        <w:gridCol w:w="2866"/>
        <w:gridCol w:w="2265"/>
        <w:gridCol w:w="1343"/>
        <w:gridCol w:w="1832"/>
      </w:tblGrid>
      <w:tr w:rsidR="00B953D4" w:rsidRPr="00550C97" w:rsidTr="00550C97">
        <w:trPr>
          <w:trHeight w:val="804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B953D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orné půdy evidované v LPIS je 2 ha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117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v prvním a třetím nebo čtvrtém roce závazku vytvořit biopás určenou uznanou směsí plodin v minimálním stanoveném výsevku do stanoveného data (do 31.5.)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85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ponechat vytvořený biopás na stejném místě minimálně dva, maximálně tři roky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70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seč s odklizem biomasy celého biopásu ve stanoveném termínu (od 1.7. do 30.9)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F2332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zapravit biopás do půdy ve stanoveném termínu (od </w:t>
            </w:r>
            <w:r w:rsidR="00F2332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7D00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F23321">
              <w:rPr>
                <w:rFonts w:ascii="Times New Roman" w:hAnsi="Times New Roman"/>
                <w:bCs/>
                <w:sz w:val="20"/>
                <w:szCs w:val="20"/>
              </w:rPr>
              <w:t>.3.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 xml:space="preserve"> do 15.6. třetí nebo čtvrtý rok po vysetí)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84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A91CD3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91CD3">
              <w:rPr>
                <w:rFonts w:ascii="Times New Roman" w:hAnsi="Times New Roman"/>
                <w:bCs/>
                <w:sz w:val="20"/>
                <w:szCs w:val="20"/>
              </w:rPr>
              <w:t>nevjíždět na plochu biopásu zemědělskou, ani jinou mechanizací s výjimkou provádění stanovené seče (od 1.7 do 15.9)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102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 a přípravky na ochranu rostlin (výjimka na bodovou aplikaci herbicidů v případě fytosanitárních opatření)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CC234F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minimální požadavky stanovují pouze způsob nakládání s POR a testování zařízení určeného k používání s POR - podle § 46,§ 61 a § 86 zákona č. 326/2004 Sb.)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stanovují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79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založit biopás na ploše o velikosti do 20 % výměry dílu půdního bloku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76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založit biopás o šířce 6 – 24 m a délce min. 30 m na krajích nebo uvnitř bloků ve směru orby,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dodržet vzdálenost mezi biopásy </w:t>
            </w:r>
            <w:r w:rsidR="00F23321">
              <w:rPr>
                <w:rFonts w:ascii="Times New Roman" w:hAnsi="Times New Roman"/>
                <w:bCs/>
                <w:sz w:val="20"/>
                <w:szCs w:val="20"/>
              </w:rPr>
              <w:t xml:space="preserve">uvnitř dílu půdního bloku </w:t>
            </w: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min. 50 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87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dodržet vzdálenost od komunikací (dálnice, silnice I. a II. třídy) min. 50 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nepoužívat biopás jako souvrať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doplňkový 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</w:tbl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  <w:r w:rsidRPr="00B953D4">
        <w:rPr>
          <w:rFonts w:ascii="Times New Roman" w:hAnsi="Times New Roman"/>
          <w:b/>
        </w:rPr>
        <w:t>10.1.7 Ochrana čejky chocholaté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1601"/>
        <w:gridCol w:w="1461"/>
        <w:gridCol w:w="1240"/>
        <w:gridCol w:w="1507"/>
        <w:gridCol w:w="1556"/>
        <w:gridCol w:w="1454"/>
        <w:gridCol w:w="2152"/>
      </w:tblGrid>
      <w:tr w:rsidR="00B953D4" w:rsidRPr="00550C97" w:rsidTr="00550C97">
        <w:trPr>
          <w:trHeight w:val="792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B953D4" w:rsidRPr="00550C97" w:rsidTr="00550C97">
        <w:trPr>
          <w:trHeight w:val="121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orné půdy evidované v LPIS je 0,5 ha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1008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034BC6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</w:t>
            </w:r>
            <w:r w:rsidRPr="00034BC6">
              <w:rPr>
                <w:rFonts w:ascii="Times New Roman" w:hAnsi="Times New Roman"/>
                <w:bCs/>
                <w:sz w:val="20"/>
                <w:szCs w:val="20"/>
              </w:rPr>
              <w:t>evjíždět na plochu hnízdiště zemědělskou ani jinou mechanizací ve stanoveném termínu (od 1.1. do15.6.) s výjimkou pásu o šíři 4 m od okraje dílu půdního bloku na kterém je vjezd povolen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915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založit porost stanovené plodiny nebo směsi plodin v minimálním výsevku ve stanoveném termínu (od 16.6. do 30.6.)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  <w:tr w:rsidR="00B953D4" w:rsidRPr="00550C97" w:rsidTr="00550C97">
        <w:trPr>
          <w:trHeight w:val="750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sklidit, případně zapravit porost plodiny nebo směsi plodin ve stanoveném termínu (od 15.11. do 31.12.)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na orné půdě komerční plodiny v monokultuře</w:t>
            </w:r>
          </w:p>
        </w:tc>
      </w:tr>
    </w:tbl>
    <w:p w:rsidR="00B953D4" w:rsidRDefault="00B953D4" w:rsidP="00936E94">
      <w:pPr>
        <w:rPr>
          <w:rFonts w:ascii="Times New Roman" w:hAnsi="Times New Roman"/>
          <w:b/>
        </w:rPr>
      </w:pPr>
    </w:p>
    <w:p w:rsidR="00211289" w:rsidRDefault="00211289" w:rsidP="00936E94">
      <w:pPr>
        <w:rPr>
          <w:rFonts w:ascii="Times New Roman" w:hAnsi="Times New Roman"/>
          <w:b/>
        </w:rPr>
      </w:pPr>
    </w:p>
    <w:p w:rsidR="00B953D4" w:rsidRDefault="00B953D4" w:rsidP="00936E94">
      <w:pPr>
        <w:rPr>
          <w:rFonts w:ascii="Times New Roman" w:hAnsi="Times New Roman"/>
          <w:b/>
        </w:rPr>
      </w:pPr>
      <w:r w:rsidRPr="00B953D4">
        <w:rPr>
          <w:rFonts w:ascii="Times New Roman" w:hAnsi="Times New Roman"/>
          <w:b/>
        </w:rPr>
        <w:lastRenderedPageBreak/>
        <w:t>10.1.8 Zatravňování drah soustředěného odtoku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1563"/>
        <w:gridCol w:w="1375"/>
        <w:gridCol w:w="1196"/>
        <w:gridCol w:w="1394"/>
        <w:gridCol w:w="2328"/>
        <w:gridCol w:w="1357"/>
        <w:gridCol w:w="1656"/>
      </w:tblGrid>
      <w:tr w:rsidR="00B953D4" w:rsidRPr="00550C97" w:rsidTr="00550C97">
        <w:trPr>
          <w:trHeight w:val="792"/>
        </w:trPr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Podmínka PRV</w:t>
            </w:r>
          </w:p>
        </w:tc>
        <w:tc>
          <w:tcPr>
            <w:tcW w:w="0" w:type="auto"/>
            <w:shd w:val="clear" w:color="auto" w:fill="EAF1DD"/>
            <w:noWrap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bCs/>
                <w:sz w:val="20"/>
                <w:szCs w:val="20"/>
              </w:rPr>
              <w:t>Typ podmínky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cross compliance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činnost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POR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minimální požadavky na hnojiva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 xml:space="preserve">další legislativní požadavky </w:t>
            </w:r>
          </w:p>
        </w:tc>
        <w:tc>
          <w:tcPr>
            <w:tcW w:w="0" w:type="auto"/>
            <w:shd w:val="clear" w:color="auto" w:fill="EAF1DD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/>
                <w:sz w:val="20"/>
                <w:szCs w:val="20"/>
              </w:rPr>
              <w:t>běžná praxe</w:t>
            </w:r>
          </w:p>
        </w:tc>
      </w:tr>
      <w:tr w:rsidR="00B953D4" w:rsidRPr="00550C97" w:rsidTr="00550C97">
        <w:trPr>
          <w:trHeight w:val="528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zatravňování v evidenci půdy LPIS vymezení plochy drah soustředěného odtoku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1056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minimální vstupní výměra zatravňované orné půdy evidované v LPIS je 0,5 ha, přičemž souvislí zatravňovaná plocha musí mít minimální velikost 0,1 ha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79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Zatravňovaná plocha v rámci půdního bloku nesmí mít v LPIS v období od 20. 4. 2004 evidovanou kulturu travní porost.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podmínka způsobilosti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nerelevantní</w:t>
            </w:r>
          </w:p>
        </w:tc>
      </w:tr>
      <w:tr w:rsidR="00B953D4" w:rsidRPr="00550C97" w:rsidTr="00550C97">
        <w:trPr>
          <w:trHeight w:val="1848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provést zatravnění dráhy soustředěného odtoku a přiléhající plochu širokou nejvýše 15 metrů na okrajích zatravňované dráhy soustředěného odtoku čistosevem specifikovanou směsí ve stanoveném minimálním výsevku ve stanoveném termínu (do 31.5.) v prvním roce závazku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běžné je pěstovat komerční plodiny na orné půdě</w:t>
            </w:r>
          </w:p>
        </w:tc>
      </w:tr>
      <w:tr w:rsidR="00B953D4" w:rsidRPr="00550C97" w:rsidTr="00550C97">
        <w:trPr>
          <w:trHeight w:val="2112"/>
        </w:trPr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50C97">
              <w:rPr>
                <w:rFonts w:ascii="Times New Roman" w:hAnsi="Times New Roman"/>
                <w:bCs/>
                <w:sz w:val="20"/>
                <w:szCs w:val="20"/>
              </w:rPr>
              <w:t>neaplikovat hnojiva od založení travního porostu, nejdéle však od 1.6. prvního roku závazku po zbylou dobu závazku (pastva se za aplikaci N nepovažuje)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závazek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V rámci CC není stanoveno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tyto požadavky stanovují pouze zákaz hnojení za určitých podmínek (klimatických a terénních)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3D4" w:rsidRPr="00550C97" w:rsidRDefault="00B953D4" w:rsidP="00B953D4">
            <w:pPr>
              <w:rPr>
                <w:rFonts w:ascii="Times New Roman" w:hAnsi="Times New Roman"/>
                <w:sz w:val="20"/>
                <w:szCs w:val="20"/>
              </w:rPr>
            </w:pPr>
            <w:r w:rsidRPr="00550C97">
              <w:rPr>
                <w:rFonts w:ascii="Times New Roman" w:hAnsi="Times New Roman"/>
                <w:sz w:val="20"/>
                <w:szCs w:val="20"/>
              </w:rPr>
              <w:t>bez omezení</w:t>
            </w:r>
          </w:p>
        </w:tc>
      </w:tr>
    </w:tbl>
    <w:p w:rsidR="00B953D4" w:rsidRPr="00936E94" w:rsidRDefault="00B953D4" w:rsidP="00936E94">
      <w:pPr>
        <w:rPr>
          <w:rFonts w:ascii="Times New Roman" w:hAnsi="Times New Roman"/>
          <w:b/>
        </w:rPr>
      </w:pPr>
    </w:p>
    <w:sectPr w:rsidR="00B953D4" w:rsidRPr="00936E94" w:rsidSect="00501530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0BB" w:rsidRDefault="00BC10BB" w:rsidP="00550C97">
      <w:r>
        <w:separator/>
      </w:r>
    </w:p>
  </w:endnote>
  <w:endnote w:type="continuationSeparator" w:id="0">
    <w:p w:rsidR="00BC10BB" w:rsidRDefault="00BC10BB" w:rsidP="00550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97" w:rsidRPr="00633C36" w:rsidRDefault="00550C97">
    <w:pPr>
      <w:pStyle w:val="Zpat"/>
      <w:jc w:val="center"/>
      <w:rPr>
        <w:rFonts w:ascii="Times New Roman" w:hAnsi="Times New Roman"/>
        <w:sz w:val="20"/>
        <w:szCs w:val="20"/>
      </w:rPr>
    </w:pPr>
    <w:r w:rsidRPr="00633C36">
      <w:rPr>
        <w:rFonts w:ascii="Times New Roman" w:hAnsi="Times New Roman"/>
        <w:sz w:val="20"/>
        <w:szCs w:val="20"/>
      </w:rPr>
      <w:fldChar w:fldCharType="begin"/>
    </w:r>
    <w:r w:rsidRPr="00633C36">
      <w:rPr>
        <w:rFonts w:ascii="Times New Roman" w:hAnsi="Times New Roman"/>
        <w:sz w:val="20"/>
        <w:szCs w:val="20"/>
      </w:rPr>
      <w:instrText>PAGE   \* MERGEFORMAT</w:instrText>
    </w:r>
    <w:r w:rsidRPr="00633C36">
      <w:rPr>
        <w:rFonts w:ascii="Times New Roman" w:hAnsi="Times New Roman"/>
        <w:sz w:val="20"/>
        <w:szCs w:val="20"/>
      </w:rPr>
      <w:fldChar w:fldCharType="separate"/>
    </w:r>
    <w:r w:rsidR="00B228AD">
      <w:rPr>
        <w:rFonts w:ascii="Times New Roman" w:hAnsi="Times New Roman"/>
        <w:noProof/>
        <w:sz w:val="20"/>
        <w:szCs w:val="20"/>
      </w:rPr>
      <w:t>2</w:t>
    </w:r>
    <w:r w:rsidRPr="00633C36">
      <w:rPr>
        <w:rFonts w:ascii="Times New Roman" w:hAnsi="Times New Roman"/>
        <w:sz w:val="20"/>
        <w:szCs w:val="20"/>
      </w:rPr>
      <w:fldChar w:fldCharType="end"/>
    </w:r>
  </w:p>
  <w:p w:rsidR="00550C97" w:rsidRDefault="00550C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0BB" w:rsidRDefault="00BC10BB" w:rsidP="00550C97">
      <w:r>
        <w:separator/>
      </w:r>
    </w:p>
  </w:footnote>
  <w:footnote w:type="continuationSeparator" w:id="0">
    <w:p w:rsidR="00BC10BB" w:rsidRDefault="00BC10BB" w:rsidP="00550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30"/>
    <w:rsid w:val="00034BC6"/>
    <w:rsid w:val="00071CB6"/>
    <w:rsid w:val="00080150"/>
    <w:rsid w:val="0013230F"/>
    <w:rsid w:val="00137A36"/>
    <w:rsid w:val="001D358E"/>
    <w:rsid w:val="00211289"/>
    <w:rsid w:val="002D157C"/>
    <w:rsid w:val="003536AA"/>
    <w:rsid w:val="00432FB8"/>
    <w:rsid w:val="00501530"/>
    <w:rsid w:val="00550C97"/>
    <w:rsid w:val="00583E64"/>
    <w:rsid w:val="00633C36"/>
    <w:rsid w:val="00653C25"/>
    <w:rsid w:val="006A676D"/>
    <w:rsid w:val="007D00A1"/>
    <w:rsid w:val="00832049"/>
    <w:rsid w:val="00936E94"/>
    <w:rsid w:val="009625E9"/>
    <w:rsid w:val="00966087"/>
    <w:rsid w:val="009A303E"/>
    <w:rsid w:val="00A91CD3"/>
    <w:rsid w:val="00AA1FAB"/>
    <w:rsid w:val="00B228AD"/>
    <w:rsid w:val="00B27E33"/>
    <w:rsid w:val="00B953D4"/>
    <w:rsid w:val="00BA3F9B"/>
    <w:rsid w:val="00BB3685"/>
    <w:rsid w:val="00BC10BB"/>
    <w:rsid w:val="00C33B62"/>
    <w:rsid w:val="00C36DDA"/>
    <w:rsid w:val="00CC234F"/>
    <w:rsid w:val="00CF13D6"/>
    <w:rsid w:val="00D2628F"/>
    <w:rsid w:val="00D8012D"/>
    <w:rsid w:val="00D95B4C"/>
    <w:rsid w:val="00E1659D"/>
    <w:rsid w:val="00E55A87"/>
    <w:rsid w:val="00EA7F27"/>
    <w:rsid w:val="00EA7FE6"/>
    <w:rsid w:val="00EB5EFB"/>
    <w:rsid w:val="00ED111B"/>
    <w:rsid w:val="00F23321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371B525-4059-423B-8CE1-B72D2704B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1530"/>
    <w:pPr>
      <w:keepNext/>
      <w:numPr>
        <w:numId w:val="1"/>
      </w:numPr>
      <w:spacing w:before="240" w:after="60"/>
      <w:jc w:val="both"/>
      <w:outlineLvl w:val="0"/>
    </w:pPr>
    <w:rPr>
      <w:rFonts w:eastAsia="Times New Roman"/>
      <w:b/>
      <w:bCs/>
      <w:kern w:val="32"/>
      <w:sz w:val="32"/>
      <w:szCs w:val="32"/>
      <w:lang w:eastAsia="cs-CZ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501530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Times New Roman" w:eastAsia="Times New Roman" w:hAnsi="Times New Roman"/>
      <w:b/>
      <w:bCs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qFormat/>
    <w:rsid w:val="00501530"/>
    <w:pPr>
      <w:numPr>
        <w:ilvl w:val="8"/>
        <w:numId w:val="1"/>
      </w:numPr>
      <w:spacing w:before="240" w:after="60"/>
      <w:jc w:val="both"/>
      <w:outlineLvl w:val="8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501530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501530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501530"/>
    <w:rPr>
      <w:rFonts w:ascii="Arial" w:eastAsia="Times New Roman" w:hAnsi="Arial"/>
      <w:sz w:val="22"/>
      <w:szCs w:val="22"/>
    </w:rPr>
  </w:style>
  <w:style w:type="table" w:styleId="Mkatabulky">
    <w:name w:val="Table Grid"/>
    <w:basedOn w:val="Normlntabulka"/>
    <w:uiPriority w:val="59"/>
    <w:rsid w:val="00501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50C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50C97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50C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50C97"/>
    <w:rPr>
      <w:rFonts w:ascii="Arial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11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D11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18355</Words>
  <Characters>108296</Characters>
  <Application>Microsoft Office Word</Application>
  <DocSecurity>0</DocSecurity>
  <Lines>902</Lines>
  <Paragraphs>252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126399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Susová Kateřina</dc:creator>
  <cp:keywords/>
  <cp:lastModifiedBy>Chaloupková Markéta</cp:lastModifiedBy>
  <cp:revision>2</cp:revision>
  <dcterms:created xsi:type="dcterms:W3CDTF">2022-03-25T10:43:00Z</dcterms:created>
  <dcterms:modified xsi:type="dcterms:W3CDTF">2022-03-25T10:43:00Z</dcterms:modified>
</cp:coreProperties>
</file>