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D9" w:rsidRDefault="00F60BD9" w:rsidP="00F60BD9">
      <w:pPr>
        <w:tabs>
          <w:tab w:val="left" w:pos="851"/>
        </w:tabs>
        <w:spacing w:before="240" w:line="276" w:lineRule="auto"/>
        <w:ind w:left="426"/>
        <w:rPr>
          <w:rFonts w:ascii="Arial" w:hAnsi="Arial" w:cs="Arial"/>
          <w:b/>
        </w:rPr>
      </w:pPr>
      <w:bookmarkStart w:id="0" w:name="_GoBack"/>
      <w:bookmarkEnd w:id="0"/>
      <w:r w:rsidRPr="00FD2F31">
        <w:rPr>
          <w:rFonts w:ascii="Arial" w:hAnsi="Arial" w:cs="Arial"/>
          <w:b/>
        </w:rPr>
        <w:t>Rozvoj technické základny NMS podle jednotlivých oborů metrologie</w:t>
      </w:r>
    </w:p>
    <w:p w:rsidR="00FD2F31" w:rsidRPr="00FD2F31" w:rsidRDefault="00FD2F31" w:rsidP="00F60BD9">
      <w:pPr>
        <w:tabs>
          <w:tab w:val="left" w:pos="851"/>
        </w:tabs>
        <w:spacing w:before="240" w:line="276" w:lineRule="auto"/>
        <w:ind w:left="426"/>
        <w:rPr>
          <w:rFonts w:ascii="Arial" w:hAnsi="Arial" w:cs="Arial"/>
          <w:b/>
        </w:rPr>
      </w:pPr>
    </w:p>
    <w:p w:rsidR="00241A52" w:rsidRPr="000C58BA" w:rsidRDefault="00B55BF6" w:rsidP="00BB760D">
      <w:pPr>
        <w:tabs>
          <w:tab w:val="left" w:pos="851"/>
        </w:tabs>
        <w:rPr>
          <w:rFonts w:ascii="Arial" w:hAnsi="Arial" w:cs="Arial"/>
          <w:sz w:val="22"/>
          <w:szCs w:val="22"/>
        </w:rPr>
      </w:pPr>
      <w:r w:rsidRPr="000C58BA">
        <w:rPr>
          <w:rFonts w:ascii="Arial" w:hAnsi="Arial" w:cs="Arial"/>
          <w:sz w:val="22"/>
          <w:szCs w:val="22"/>
        </w:rPr>
        <w:t xml:space="preserve"> </w:t>
      </w:r>
    </w:p>
    <w:p w:rsidR="00863E44" w:rsidRPr="000C58BA" w:rsidRDefault="00241A52" w:rsidP="00616474">
      <w:pPr>
        <w:tabs>
          <w:tab w:val="left" w:pos="1276"/>
        </w:tabs>
        <w:jc w:val="both"/>
        <w:rPr>
          <w:rStyle w:val="Siln"/>
          <w:rFonts w:ascii="Arial" w:hAnsi="Arial" w:cs="Arial"/>
          <w:sz w:val="22"/>
          <w:szCs w:val="22"/>
        </w:rPr>
      </w:pPr>
      <w:r w:rsidRPr="000C58BA">
        <w:rPr>
          <w:rStyle w:val="Siln"/>
          <w:rFonts w:ascii="Arial" w:hAnsi="Arial" w:cs="Arial"/>
          <w:sz w:val="22"/>
          <w:szCs w:val="22"/>
        </w:rPr>
        <w:t>I</w:t>
      </w:r>
      <w:r w:rsidR="00AF36CF" w:rsidRPr="000C58BA">
        <w:rPr>
          <w:rStyle w:val="Siln"/>
          <w:rFonts w:ascii="Arial" w:hAnsi="Arial" w:cs="Arial"/>
          <w:sz w:val="22"/>
          <w:szCs w:val="22"/>
        </w:rPr>
        <w:t>.</w:t>
      </w:r>
      <w:r w:rsidRPr="000C58BA">
        <w:rPr>
          <w:rStyle w:val="Siln"/>
          <w:rFonts w:ascii="Arial" w:hAnsi="Arial" w:cs="Arial"/>
          <w:sz w:val="22"/>
          <w:szCs w:val="22"/>
        </w:rPr>
        <w:t xml:space="preserve"> Měření hmotnosti</w:t>
      </w:r>
    </w:p>
    <w:p w:rsidR="00241A52" w:rsidRPr="000C58BA" w:rsidRDefault="00241A52" w:rsidP="00616474">
      <w:pPr>
        <w:tabs>
          <w:tab w:val="left" w:pos="1276"/>
        </w:tabs>
        <w:jc w:val="both"/>
        <w:rPr>
          <w:rFonts w:ascii="Arial" w:hAnsi="Arial" w:cs="Arial"/>
          <w:sz w:val="22"/>
          <w:szCs w:val="22"/>
        </w:rPr>
      </w:pPr>
    </w:p>
    <w:p w:rsidR="00863E44" w:rsidRPr="000C58BA" w:rsidRDefault="00863E44" w:rsidP="00616474">
      <w:pPr>
        <w:jc w:val="both"/>
        <w:rPr>
          <w:rFonts w:ascii="Arial" w:hAnsi="Arial" w:cs="Arial"/>
          <w:sz w:val="22"/>
          <w:szCs w:val="22"/>
        </w:rPr>
      </w:pPr>
      <w:r w:rsidRPr="000C58BA">
        <w:rPr>
          <w:rFonts w:ascii="Arial" w:hAnsi="Arial" w:cs="Arial"/>
          <w:sz w:val="22"/>
          <w:szCs w:val="22"/>
        </w:rPr>
        <w:t xml:space="preserve">Vážení, respektive měření hmotnosti je </w:t>
      </w:r>
      <w:r w:rsidR="003D1D28" w:rsidRPr="000C58BA">
        <w:rPr>
          <w:rFonts w:ascii="Arial" w:hAnsi="Arial" w:cs="Arial"/>
          <w:sz w:val="22"/>
          <w:szCs w:val="22"/>
        </w:rPr>
        <w:t>jedním z</w:t>
      </w:r>
      <w:r w:rsidR="00FD2F31">
        <w:rPr>
          <w:rFonts w:ascii="Arial" w:hAnsi="Arial" w:cs="Arial"/>
          <w:sz w:val="22"/>
          <w:szCs w:val="22"/>
        </w:rPr>
        <w:t> </w:t>
      </w:r>
      <w:r w:rsidR="003D1D28" w:rsidRPr="000C58BA">
        <w:rPr>
          <w:rFonts w:ascii="Arial" w:hAnsi="Arial" w:cs="Arial"/>
          <w:sz w:val="22"/>
          <w:szCs w:val="22"/>
        </w:rPr>
        <w:t>nejrozšířenějších měření v</w:t>
      </w:r>
      <w:r w:rsidR="00FD2F31">
        <w:rPr>
          <w:rFonts w:ascii="Arial" w:hAnsi="Arial" w:cs="Arial"/>
          <w:sz w:val="22"/>
          <w:szCs w:val="22"/>
        </w:rPr>
        <w:t> </w:t>
      </w:r>
      <w:r w:rsidR="003D1D28" w:rsidRPr="000C58BA">
        <w:rPr>
          <w:rFonts w:ascii="Arial" w:hAnsi="Arial" w:cs="Arial"/>
          <w:sz w:val="22"/>
          <w:szCs w:val="22"/>
        </w:rPr>
        <w:t>technické praxi</w:t>
      </w:r>
      <w:r w:rsidRPr="000C58BA">
        <w:rPr>
          <w:rFonts w:ascii="Arial" w:hAnsi="Arial" w:cs="Arial"/>
          <w:sz w:val="22"/>
          <w:szCs w:val="22"/>
        </w:rPr>
        <w:t>. Lze je nalézt ve vědě, výzkumu, výrobě, obchodu, službách (kde jde především o</w:t>
      </w:r>
      <w:r w:rsidR="00FD2F31">
        <w:rPr>
          <w:rFonts w:ascii="Arial" w:hAnsi="Arial" w:cs="Arial"/>
          <w:sz w:val="22"/>
          <w:szCs w:val="22"/>
        </w:rPr>
        <w:t> </w:t>
      </w:r>
      <w:r w:rsidRPr="000C58BA">
        <w:rPr>
          <w:rFonts w:ascii="Arial" w:hAnsi="Arial" w:cs="Arial"/>
          <w:sz w:val="22"/>
          <w:szCs w:val="22"/>
        </w:rPr>
        <w:t>přepravu nákladů, dopravu zásilek) a</w:t>
      </w:r>
      <w:r w:rsidR="00FD2F31">
        <w:rPr>
          <w:rFonts w:ascii="Arial" w:hAnsi="Arial" w:cs="Arial"/>
          <w:sz w:val="22"/>
          <w:szCs w:val="22"/>
        </w:rPr>
        <w:t> </w:t>
      </w:r>
      <w:r w:rsidRPr="000C58BA">
        <w:rPr>
          <w:rFonts w:ascii="Arial" w:hAnsi="Arial" w:cs="Arial"/>
          <w:sz w:val="22"/>
          <w:szCs w:val="22"/>
        </w:rPr>
        <w:t>dále v</w:t>
      </w:r>
      <w:r w:rsidR="00FD2F31">
        <w:rPr>
          <w:rFonts w:ascii="Arial" w:hAnsi="Arial" w:cs="Arial"/>
          <w:sz w:val="22"/>
          <w:szCs w:val="22"/>
        </w:rPr>
        <w:t> </w:t>
      </w:r>
      <w:r w:rsidRPr="000C58BA">
        <w:rPr>
          <w:rFonts w:ascii="Arial" w:hAnsi="Arial" w:cs="Arial"/>
          <w:sz w:val="22"/>
          <w:szCs w:val="22"/>
        </w:rPr>
        <w:t>oblasti ochrany životního prostředí a</w:t>
      </w:r>
      <w:r w:rsidR="00FD2F31">
        <w:rPr>
          <w:rFonts w:ascii="Arial" w:hAnsi="Arial" w:cs="Arial"/>
          <w:sz w:val="22"/>
          <w:szCs w:val="22"/>
        </w:rPr>
        <w:t> </w:t>
      </w:r>
      <w:r w:rsidRPr="000C58BA">
        <w:rPr>
          <w:rFonts w:ascii="Arial" w:hAnsi="Arial" w:cs="Arial"/>
          <w:sz w:val="22"/>
          <w:szCs w:val="22"/>
        </w:rPr>
        <w:t>v zemědělství. Měření hmotnosti (vážení) je také základem pro mnoho nepřímých metod měření, například pro chemické analýzy, vědecký výzkum, biologii, zdravotnictví. Značnou část rozsahu aplikací pokrývá průmyslová vážicí technika, která v</w:t>
      </w:r>
      <w:r w:rsidR="00FD2F31">
        <w:rPr>
          <w:rFonts w:ascii="Arial" w:hAnsi="Arial" w:cs="Arial"/>
          <w:sz w:val="22"/>
          <w:szCs w:val="22"/>
        </w:rPr>
        <w:t> </w:t>
      </w:r>
      <w:r w:rsidRPr="000C58BA">
        <w:rPr>
          <w:rFonts w:ascii="Arial" w:hAnsi="Arial" w:cs="Arial"/>
          <w:sz w:val="22"/>
          <w:szCs w:val="22"/>
        </w:rPr>
        <w:t>ČR v</w:t>
      </w:r>
      <w:r w:rsidR="00FD2F31">
        <w:rPr>
          <w:rFonts w:ascii="Arial" w:hAnsi="Arial" w:cs="Arial"/>
          <w:sz w:val="22"/>
          <w:szCs w:val="22"/>
        </w:rPr>
        <w:t> </w:t>
      </w:r>
      <w:r w:rsidRPr="000C58BA">
        <w:rPr>
          <w:rFonts w:ascii="Arial" w:hAnsi="Arial" w:cs="Arial"/>
          <w:sz w:val="22"/>
          <w:szCs w:val="22"/>
        </w:rPr>
        <w:t xml:space="preserve">poměrně krátké době prodělala </w:t>
      </w:r>
      <w:r w:rsidR="0073107D" w:rsidRPr="000C58BA">
        <w:rPr>
          <w:rFonts w:ascii="Arial" w:hAnsi="Arial" w:cs="Arial"/>
          <w:sz w:val="22"/>
          <w:szCs w:val="22"/>
        </w:rPr>
        <w:t>výraznou technologickou změnu</w:t>
      </w:r>
      <w:r w:rsidRPr="000C58BA">
        <w:rPr>
          <w:rFonts w:ascii="Arial" w:hAnsi="Arial" w:cs="Arial"/>
          <w:sz w:val="22"/>
          <w:szCs w:val="22"/>
        </w:rPr>
        <w:t>.</w:t>
      </w:r>
      <w:r w:rsidR="000C6D10" w:rsidRPr="000C58BA">
        <w:rPr>
          <w:rFonts w:ascii="Arial" w:hAnsi="Arial" w:cs="Arial"/>
          <w:sz w:val="22"/>
          <w:szCs w:val="22"/>
        </w:rPr>
        <w:t xml:space="preserve"> </w:t>
      </w:r>
      <w:r w:rsidRPr="000C58BA">
        <w:rPr>
          <w:rFonts w:ascii="Arial" w:hAnsi="Arial" w:cs="Arial"/>
          <w:sz w:val="22"/>
          <w:szCs w:val="22"/>
        </w:rPr>
        <w:t>V</w:t>
      </w:r>
      <w:r w:rsidR="00FD2F31">
        <w:rPr>
          <w:rFonts w:ascii="Arial" w:hAnsi="Arial" w:cs="Arial"/>
          <w:sz w:val="22"/>
          <w:szCs w:val="22"/>
        </w:rPr>
        <w:t> </w:t>
      </w:r>
      <w:r w:rsidRPr="000C58BA">
        <w:rPr>
          <w:rFonts w:ascii="Arial" w:hAnsi="Arial" w:cs="Arial"/>
          <w:sz w:val="22"/>
          <w:szCs w:val="22"/>
        </w:rPr>
        <w:t>tomto oboru jsou následující cíle:</w:t>
      </w:r>
    </w:p>
    <w:p w:rsidR="00863E44" w:rsidRPr="000C58BA" w:rsidRDefault="00863E44" w:rsidP="00616474">
      <w:pPr>
        <w:pStyle w:val="Odstavecseseznamem"/>
        <w:numPr>
          <w:ilvl w:val="0"/>
          <w:numId w:val="1"/>
        </w:numPr>
        <w:spacing w:before="120"/>
        <w:ind w:left="1418" w:hanging="284"/>
        <w:contextualSpacing w:val="0"/>
        <w:jc w:val="both"/>
        <w:rPr>
          <w:rFonts w:ascii="Arial" w:hAnsi="Arial" w:cs="Arial"/>
          <w:sz w:val="22"/>
          <w:szCs w:val="22"/>
        </w:rPr>
      </w:pPr>
      <w:r w:rsidRPr="000C58BA">
        <w:rPr>
          <w:rFonts w:ascii="Arial" w:hAnsi="Arial" w:cs="Arial"/>
          <w:sz w:val="22"/>
          <w:szCs w:val="22"/>
        </w:rPr>
        <w:t>Robotizace kalibrací etalonových sad závaží</w:t>
      </w:r>
      <w:r w:rsidR="000747EB" w:rsidRPr="000C58BA">
        <w:rPr>
          <w:rFonts w:ascii="Arial" w:hAnsi="Arial" w:cs="Arial"/>
          <w:sz w:val="22"/>
          <w:szCs w:val="22"/>
        </w:rPr>
        <w:t xml:space="preserve"> v</w:t>
      </w:r>
      <w:r w:rsidR="00FD2F31">
        <w:rPr>
          <w:rFonts w:ascii="Arial" w:hAnsi="Arial" w:cs="Arial"/>
          <w:sz w:val="22"/>
          <w:szCs w:val="22"/>
        </w:rPr>
        <w:t> </w:t>
      </w:r>
      <w:r w:rsidR="000747EB" w:rsidRPr="000C58BA">
        <w:rPr>
          <w:rFonts w:ascii="Arial" w:hAnsi="Arial" w:cs="Arial"/>
          <w:sz w:val="22"/>
          <w:szCs w:val="22"/>
        </w:rPr>
        <w:t xml:space="preserve">rozsahu 1 mg </w:t>
      </w:r>
      <w:r w:rsidR="000E06FD" w:rsidRPr="000C58BA">
        <w:rPr>
          <w:rFonts w:ascii="Arial" w:hAnsi="Arial" w:cs="Arial"/>
          <w:sz w:val="22"/>
          <w:szCs w:val="22"/>
        </w:rPr>
        <w:t>až</w:t>
      </w:r>
      <w:r w:rsidR="000747EB" w:rsidRPr="000C58BA">
        <w:rPr>
          <w:rFonts w:ascii="Arial" w:hAnsi="Arial" w:cs="Arial"/>
          <w:sz w:val="22"/>
          <w:szCs w:val="22"/>
        </w:rPr>
        <w:t xml:space="preserve"> 1 kg</w:t>
      </w:r>
      <w:r w:rsidR="0073107D" w:rsidRPr="000C58BA">
        <w:rPr>
          <w:rFonts w:ascii="Arial" w:hAnsi="Arial" w:cs="Arial"/>
          <w:sz w:val="22"/>
          <w:szCs w:val="22"/>
        </w:rPr>
        <w:t>.</w:t>
      </w:r>
    </w:p>
    <w:p w:rsidR="00863E44" w:rsidRPr="000C58BA" w:rsidRDefault="004E7691" w:rsidP="00616474">
      <w:pPr>
        <w:pStyle w:val="Odstavecseseznamem"/>
        <w:ind w:left="1134" w:firstLine="284"/>
        <w:contextualSpacing w:val="0"/>
        <w:jc w:val="both"/>
        <w:rPr>
          <w:rFonts w:ascii="Arial" w:hAnsi="Arial" w:cs="Arial"/>
          <w:sz w:val="22"/>
          <w:szCs w:val="22"/>
        </w:rPr>
      </w:pPr>
      <w:r w:rsidRPr="000C58BA">
        <w:rPr>
          <w:rFonts w:ascii="Arial" w:hAnsi="Arial" w:cs="Arial"/>
          <w:sz w:val="22"/>
          <w:szCs w:val="22"/>
        </w:rPr>
        <w:t>Termín: 12/2019</w:t>
      </w:r>
    </w:p>
    <w:p w:rsidR="004E7691" w:rsidRPr="000C58BA" w:rsidRDefault="00863E44" w:rsidP="00616474">
      <w:pPr>
        <w:pStyle w:val="Odstavecseseznamem"/>
        <w:numPr>
          <w:ilvl w:val="0"/>
          <w:numId w:val="1"/>
        </w:numPr>
        <w:spacing w:before="120"/>
        <w:ind w:left="1418" w:hanging="284"/>
        <w:contextualSpacing w:val="0"/>
        <w:rPr>
          <w:rFonts w:ascii="Arial" w:hAnsi="Arial" w:cs="Arial"/>
          <w:sz w:val="22"/>
          <w:szCs w:val="22"/>
        </w:rPr>
      </w:pPr>
      <w:r w:rsidRPr="000C58BA">
        <w:rPr>
          <w:rFonts w:ascii="Arial" w:hAnsi="Arial" w:cs="Arial"/>
          <w:sz w:val="22"/>
          <w:szCs w:val="22"/>
        </w:rPr>
        <w:t>Rozšíření měření hustoty a</w:t>
      </w:r>
      <w:r w:rsidR="00FD2F31">
        <w:rPr>
          <w:rFonts w:ascii="Arial" w:hAnsi="Arial" w:cs="Arial"/>
          <w:sz w:val="22"/>
          <w:szCs w:val="22"/>
        </w:rPr>
        <w:t> </w:t>
      </w:r>
      <w:r w:rsidRPr="000C58BA">
        <w:rPr>
          <w:rFonts w:ascii="Arial" w:hAnsi="Arial" w:cs="Arial"/>
          <w:sz w:val="22"/>
          <w:szCs w:val="22"/>
        </w:rPr>
        <w:t xml:space="preserve">objemu </w:t>
      </w:r>
      <w:r w:rsidR="0073107D" w:rsidRPr="000C58BA">
        <w:rPr>
          <w:rFonts w:ascii="Arial" w:hAnsi="Arial" w:cs="Arial"/>
          <w:sz w:val="22"/>
          <w:szCs w:val="22"/>
        </w:rPr>
        <w:t xml:space="preserve">přesných </w:t>
      </w:r>
      <w:r w:rsidRPr="000C58BA">
        <w:rPr>
          <w:rFonts w:ascii="Arial" w:hAnsi="Arial" w:cs="Arial"/>
          <w:sz w:val="22"/>
          <w:szCs w:val="22"/>
        </w:rPr>
        <w:t>etalonů hmotnosti</w:t>
      </w:r>
      <w:r w:rsidR="000747EB" w:rsidRPr="000C58BA">
        <w:rPr>
          <w:rFonts w:ascii="Arial" w:hAnsi="Arial" w:cs="Arial"/>
          <w:sz w:val="22"/>
          <w:szCs w:val="22"/>
        </w:rPr>
        <w:t xml:space="preserve"> </w:t>
      </w:r>
      <w:r w:rsidR="0073107D" w:rsidRPr="000C58BA">
        <w:rPr>
          <w:rFonts w:ascii="Arial" w:hAnsi="Arial" w:cs="Arial"/>
          <w:sz w:val="22"/>
          <w:szCs w:val="22"/>
        </w:rPr>
        <w:t xml:space="preserve">až </w:t>
      </w:r>
      <w:r w:rsidR="000747EB" w:rsidRPr="000C58BA">
        <w:rPr>
          <w:rFonts w:ascii="Arial" w:hAnsi="Arial" w:cs="Arial"/>
          <w:sz w:val="22"/>
          <w:szCs w:val="22"/>
        </w:rPr>
        <w:t>do 20 kg</w:t>
      </w:r>
      <w:r w:rsidR="0073107D" w:rsidRPr="000C58BA">
        <w:rPr>
          <w:rFonts w:ascii="Arial" w:hAnsi="Arial" w:cs="Arial"/>
          <w:sz w:val="22"/>
          <w:szCs w:val="22"/>
        </w:rPr>
        <w:t>.</w:t>
      </w:r>
    </w:p>
    <w:p w:rsidR="004E7691" w:rsidRDefault="00863E44" w:rsidP="00FD2F31">
      <w:pPr>
        <w:pStyle w:val="Odstavecseseznamem"/>
        <w:ind w:left="1418"/>
        <w:contextualSpacing w:val="0"/>
        <w:jc w:val="both"/>
        <w:rPr>
          <w:rFonts w:ascii="Arial" w:hAnsi="Arial" w:cs="Arial"/>
          <w:sz w:val="22"/>
          <w:szCs w:val="22"/>
        </w:rPr>
      </w:pPr>
      <w:r w:rsidRPr="000C58BA">
        <w:rPr>
          <w:rFonts w:ascii="Arial" w:hAnsi="Arial" w:cs="Arial"/>
          <w:sz w:val="22"/>
          <w:szCs w:val="22"/>
        </w:rPr>
        <w:t>Termín: 12/2021</w:t>
      </w:r>
    </w:p>
    <w:p w:rsidR="00FD2F31" w:rsidRPr="000C58BA" w:rsidRDefault="00FD2F31" w:rsidP="00FD2F31">
      <w:pPr>
        <w:pStyle w:val="Odstavecseseznamem"/>
        <w:ind w:left="1418"/>
        <w:contextualSpacing w:val="0"/>
        <w:jc w:val="both"/>
        <w:rPr>
          <w:rFonts w:ascii="Arial" w:hAnsi="Arial" w:cs="Arial"/>
          <w:sz w:val="22"/>
          <w:szCs w:val="22"/>
        </w:rPr>
      </w:pPr>
    </w:p>
    <w:p w:rsidR="00B4598A" w:rsidRPr="000C58BA" w:rsidRDefault="00B4598A" w:rsidP="00FD2F31">
      <w:pPr>
        <w:rPr>
          <w:rFonts w:ascii="Arial" w:hAnsi="Arial" w:cs="Arial"/>
          <w:sz w:val="22"/>
          <w:szCs w:val="22"/>
        </w:rPr>
      </w:pPr>
    </w:p>
    <w:p w:rsidR="00241A52" w:rsidRPr="000C58BA" w:rsidRDefault="00241A52" w:rsidP="00FD2F31">
      <w:pPr>
        <w:tabs>
          <w:tab w:val="left" w:pos="1276"/>
        </w:tabs>
        <w:jc w:val="both"/>
        <w:rPr>
          <w:rStyle w:val="Siln"/>
          <w:rFonts w:ascii="Arial" w:hAnsi="Arial" w:cs="Arial"/>
          <w:sz w:val="22"/>
          <w:szCs w:val="22"/>
        </w:rPr>
      </w:pPr>
      <w:r w:rsidRPr="000C58BA">
        <w:rPr>
          <w:rStyle w:val="Siln"/>
          <w:rFonts w:ascii="Arial" w:hAnsi="Arial" w:cs="Arial"/>
          <w:sz w:val="22"/>
          <w:szCs w:val="22"/>
        </w:rPr>
        <w:t>II</w:t>
      </w:r>
      <w:r w:rsidR="00AF36CF" w:rsidRPr="000C58BA">
        <w:rPr>
          <w:rStyle w:val="Siln"/>
          <w:rFonts w:ascii="Arial" w:hAnsi="Arial" w:cs="Arial"/>
          <w:sz w:val="22"/>
          <w:szCs w:val="22"/>
        </w:rPr>
        <w:t>.</w:t>
      </w:r>
      <w:r w:rsidRPr="000C58BA">
        <w:rPr>
          <w:rStyle w:val="Siln"/>
          <w:rFonts w:ascii="Arial" w:hAnsi="Arial" w:cs="Arial"/>
          <w:sz w:val="22"/>
          <w:szCs w:val="22"/>
        </w:rPr>
        <w:t xml:space="preserve"> Měření tíhového zrychlení</w:t>
      </w:r>
    </w:p>
    <w:p w:rsidR="00241A52" w:rsidRPr="000C58BA" w:rsidRDefault="00241A52" w:rsidP="00616474">
      <w:pPr>
        <w:jc w:val="both"/>
        <w:rPr>
          <w:rFonts w:ascii="Arial" w:hAnsi="Arial" w:cs="Arial"/>
          <w:sz w:val="22"/>
          <w:szCs w:val="22"/>
        </w:rPr>
      </w:pPr>
    </w:p>
    <w:p w:rsidR="00241A52" w:rsidRPr="000C58BA" w:rsidRDefault="000C58BA" w:rsidP="00616474">
      <w:pPr>
        <w:jc w:val="both"/>
        <w:rPr>
          <w:rFonts w:ascii="Arial" w:hAnsi="Arial" w:cs="Arial"/>
          <w:sz w:val="22"/>
          <w:szCs w:val="22"/>
        </w:rPr>
      </w:pPr>
      <w:r>
        <w:rPr>
          <w:rFonts w:ascii="Arial" w:hAnsi="Arial" w:cs="Arial"/>
          <w:sz w:val="22"/>
          <w:szCs w:val="22"/>
        </w:rPr>
        <w:t>Oblast měření</w:t>
      </w:r>
      <w:r w:rsidR="00241A52" w:rsidRPr="000C58BA">
        <w:rPr>
          <w:rFonts w:ascii="Arial" w:hAnsi="Arial" w:cs="Arial"/>
          <w:sz w:val="22"/>
          <w:szCs w:val="22"/>
        </w:rPr>
        <w:t xml:space="preserve"> t</w:t>
      </w:r>
      <w:r w:rsidR="00EC12BA" w:rsidRPr="000C58BA">
        <w:rPr>
          <w:rFonts w:ascii="Arial" w:hAnsi="Arial" w:cs="Arial"/>
          <w:sz w:val="22"/>
          <w:szCs w:val="22"/>
        </w:rPr>
        <w:t>íhového zrychlení má uplatnění</w:t>
      </w:r>
      <w:r w:rsidR="00752448" w:rsidRPr="000C58BA">
        <w:rPr>
          <w:rFonts w:ascii="Arial" w:hAnsi="Arial" w:cs="Arial"/>
          <w:sz w:val="22"/>
          <w:szCs w:val="22"/>
        </w:rPr>
        <w:t xml:space="preserve"> </w:t>
      </w:r>
      <w:r w:rsidR="00EC12BA" w:rsidRPr="000C58BA">
        <w:rPr>
          <w:rFonts w:ascii="Arial" w:hAnsi="Arial" w:cs="Arial"/>
          <w:sz w:val="22"/>
          <w:szCs w:val="22"/>
        </w:rPr>
        <w:t>v</w:t>
      </w:r>
      <w:r w:rsidR="00FD2F31">
        <w:rPr>
          <w:rFonts w:ascii="Arial" w:hAnsi="Arial" w:cs="Arial"/>
          <w:sz w:val="22"/>
          <w:szCs w:val="22"/>
        </w:rPr>
        <w:t> </w:t>
      </w:r>
      <w:r w:rsidR="00EC12BA" w:rsidRPr="000C58BA">
        <w:rPr>
          <w:rFonts w:ascii="Arial" w:hAnsi="Arial" w:cs="Arial"/>
          <w:sz w:val="22"/>
          <w:szCs w:val="22"/>
        </w:rPr>
        <w:t>aplikovaných oborech geologie (zejména geodézii a</w:t>
      </w:r>
      <w:r w:rsidR="00FD2F31">
        <w:rPr>
          <w:rFonts w:ascii="Arial" w:hAnsi="Arial" w:cs="Arial"/>
          <w:sz w:val="22"/>
          <w:szCs w:val="22"/>
        </w:rPr>
        <w:t> </w:t>
      </w:r>
      <w:r w:rsidR="00EC12BA" w:rsidRPr="000C58BA">
        <w:rPr>
          <w:rFonts w:ascii="Arial" w:hAnsi="Arial" w:cs="Arial"/>
          <w:sz w:val="22"/>
          <w:szCs w:val="22"/>
        </w:rPr>
        <w:t xml:space="preserve">geofyzice), </w:t>
      </w:r>
      <w:r w:rsidR="00752448" w:rsidRPr="000C58BA">
        <w:rPr>
          <w:rFonts w:ascii="Arial" w:hAnsi="Arial" w:cs="Arial"/>
          <w:sz w:val="22"/>
          <w:szCs w:val="22"/>
        </w:rPr>
        <w:t>při řešení environmentálních problémů</w:t>
      </w:r>
      <w:r w:rsidR="00241A52" w:rsidRPr="000C58BA">
        <w:rPr>
          <w:rFonts w:ascii="Arial" w:hAnsi="Arial" w:cs="Arial"/>
          <w:sz w:val="22"/>
          <w:szCs w:val="22"/>
        </w:rPr>
        <w:t xml:space="preserve"> a</w:t>
      </w:r>
      <w:r w:rsidR="00FD2F31">
        <w:rPr>
          <w:rFonts w:ascii="Arial" w:hAnsi="Arial" w:cs="Arial"/>
          <w:sz w:val="22"/>
          <w:szCs w:val="22"/>
        </w:rPr>
        <w:t> </w:t>
      </w:r>
      <w:r w:rsidR="00241A52" w:rsidRPr="000C58BA">
        <w:rPr>
          <w:rFonts w:ascii="Arial" w:hAnsi="Arial" w:cs="Arial"/>
          <w:sz w:val="22"/>
          <w:szCs w:val="22"/>
        </w:rPr>
        <w:t>metrologii (výkonové váhy, návaznost etalonů síly a</w:t>
      </w:r>
      <w:r w:rsidR="00FD2F31">
        <w:rPr>
          <w:rFonts w:ascii="Arial" w:hAnsi="Arial" w:cs="Arial"/>
          <w:sz w:val="22"/>
          <w:szCs w:val="22"/>
        </w:rPr>
        <w:t> </w:t>
      </w:r>
      <w:r w:rsidR="00241A52" w:rsidRPr="000C58BA">
        <w:rPr>
          <w:rFonts w:ascii="Arial" w:hAnsi="Arial" w:cs="Arial"/>
          <w:sz w:val="22"/>
          <w:szCs w:val="22"/>
        </w:rPr>
        <w:t>momentu síly).</w:t>
      </w:r>
    </w:p>
    <w:p w:rsidR="0045662A" w:rsidRPr="000C58BA" w:rsidRDefault="0045662A" w:rsidP="0045662A">
      <w:pPr>
        <w:jc w:val="both"/>
        <w:rPr>
          <w:rFonts w:ascii="Arial" w:hAnsi="Arial" w:cs="Arial"/>
          <w:sz w:val="22"/>
          <w:szCs w:val="22"/>
        </w:rPr>
      </w:pPr>
      <w:r w:rsidRPr="000C58BA">
        <w:rPr>
          <w:rFonts w:ascii="Arial" w:hAnsi="Arial" w:cs="Arial"/>
          <w:sz w:val="22"/>
          <w:szCs w:val="22"/>
        </w:rPr>
        <w:t>V tomto oboru jsou následující cíle:</w:t>
      </w:r>
    </w:p>
    <w:p w:rsidR="00241A52" w:rsidRPr="000C58BA" w:rsidRDefault="0073107D" w:rsidP="000E06FD">
      <w:pPr>
        <w:pStyle w:val="Odstavecseseznamem"/>
        <w:numPr>
          <w:ilvl w:val="0"/>
          <w:numId w:val="38"/>
        </w:numPr>
        <w:spacing w:before="120"/>
        <w:ind w:left="1418" w:hanging="284"/>
        <w:contextualSpacing w:val="0"/>
        <w:jc w:val="both"/>
        <w:rPr>
          <w:rFonts w:ascii="Arial" w:hAnsi="Arial" w:cs="Arial"/>
          <w:sz w:val="22"/>
          <w:szCs w:val="22"/>
        </w:rPr>
      </w:pPr>
      <w:r w:rsidRPr="000C58BA">
        <w:rPr>
          <w:rFonts w:ascii="Arial" w:hAnsi="Arial" w:cs="Arial"/>
          <w:sz w:val="22"/>
          <w:szCs w:val="22"/>
        </w:rPr>
        <w:t>Předložení</w:t>
      </w:r>
      <w:r w:rsidR="00241A52" w:rsidRPr="000C58BA">
        <w:rPr>
          <w:rFonts w:ascii="Arial" w:hAnsi="Arial" w:cs="Arial"/>
          <w:sz w:val="22"/>
          <w:szCs w:val="22"/>
        </w:rPr>
        <w:t xml:space="preserve"> CMC </w:t>
      </w:r>
      <w:r w:rsidRPr="000C58BA">
        <w:rPr>
          <w:rFonts w:ascii="Arial" w:hAnsi="Arial" w:cs="Arial"/>
          <w:sz w:val="22"/>
          <w:szCs w:val="22"/>
        </w:rPr>
        <w:t>v</w:t>
      </w:r>
      <w:r w:rsidR="00FD2F31">
        <w:rPr>
          <w:rFonts w:ascii="Arial" w:hAnsi="Arial" w:cs="Arial"/>
          <w:sz w:val="22"/>
          <w:szCs w:val="22"/>
        </w:rPr>
        <w:t> </w:t>
      </w:r>
      <w:r w:rsidRPr="000C58BA">
        <w:rPr>
          <w:rFonts w:ascii="Arial" w:hAnsi="Arial" w:cs="Arial"/>
          <w:sz w:val="22"/>
          <w:szCs w:val="22"/>
        </w:rPr>
        <w:t xml:space="preserve">rámci mezinárodního ujednání CIPM MRA </w:t>
      </w:r>
      <w:r w:rsidR="00241A52" w:rsidRPr="000C58BA">
        <w:rPr>
          <w:rFonts w:ascii="Arial" w:hAnsi="Arial" w:cs="Arial"/>
          <w:sz w:val="22"/>
          <w:szCs w:val="22"/>
        </w:rPr>
        <w:t>pro měření tíhového zrychlení a</w:t>
      </w:r>
      <w:r w:rsidR="00FD2F31">
        <w:rPr>
          <w:rFonts w:ascii="Arial" w:hAnsi="Arial" w:cs="Arial"/>
          <w:sz w:val="22"/>
          <w:szCs w:val="22"/>
        </w:rPr>
        <w:t> </w:t>
      </w:r>
      <w:r w:rsidR="00241A52" w:rsidRPr="000C58BA">
        <w:rPr>
          <w:rFonts w:ascii="Arial" w:hAnsi="Arial" w:cs="Arial"/>
          <w:sz w:val="22"/>
          <w:szCs w:val="22"/>
        </w:rPr>
        <w:t>kalibraci absolutních gravimetrů.</w:t>
      </w:r>
    </w:p>
    <w:p w:rsidR="00241A52" w:rsidRPr="000C58BA" w:rsidRDefault="00241A52" w:rsidP="000E06FD">
      <w:pPr>
        <w:pStyle w:val="Odstavecseseznamem"/>
        <w:spacing w:before="120"/>
        <w:ind w:left="1418"/>
        <w:contextualSpacing w:val="0"/>
        <w:jc w:val="both"/>
        <w:rPr>
          <w:rFonts w:ascii="Arial" w:hAnsi="Arial" w:cs="Arial"/>
          <w:sz w:val="22"/>
          <w:szCs w:val="22"/>
        </w:rPr>
      </w:pPr>
      <w:r w:rsidRPr="000C58BA">
        <w:rPr>
          <w:rFonts w:ascii="Arial" w:hAnsi="Arial" w:cs="Arial"/>
          <w:sz w:val="22"/>
          <w:szCs w:val="22"/>
        </w:rPr>
        <w:t>Termín: 12/2018</w:t>
      </w:r>
    </w:p>
    <w:p w:rsidR="00241A52" w:rsidRPr="000C58BA" w:rsidRDefault="0073107D" w:rsidP="0005611B">
      <w:pPr>
        <w:pStyle w:val="Odstavecseseznamem"/>
        <w:numPr>
          <w:ilvl w:val="0"/>
          <w:numId w:val="38"/>
        </w:numPr>
        <w:spacing w:before="120"/>
        <w:ind w:left="1418" w:hanging="284"/>
        <w:contextualSpacing w:val="0"/>
        <w:jc w:val="both"/>
        <w:rPr>
          <w:rFonts w:ascii="Arial" w:hAnsi="Arial" w:cs="Arial"/>
          <w:sz w:val="22"/>
          <w:szCs w:val="22"/>
        </w:rPr>
      </w:pPr>
      <w:r w:rsidRPr="000C58BA">
        <w:rPr>
          <w:rFonts w:ascii="Arial" w:hAnsi="Arial" w:cs="Arial"/>
          <w:sz w:val="22"/>
          <w:szCs w:val="22"/>
        </w:rPr>
        <w:t>Z</w:t>
      </w:r>
      <w:r w:rsidR="00241A52" w:rsidRPr="000C58BA">
        <w:rPr>
          <w:rFonts w:ascii="Arial" w:hAnsi="Arial" w:cs="Arial"/>
          <w:sz w:val="22"/>
          <w:szCs w:val="22"/>
        </w:rPr>
        <w:t>přesnění státního etalonu tíhového zrychlení.</w:t>
      </w:r>
    </w:p>
    <w:p w:rsidR="00241A52" w:rsidRDefault="00241A52" w:rsidP="00FD2F31">
      <w:pPr>
        <w:pStyle w:val="Odstavecseseznamem"/>
        <w:ind w:left="1418"/>
        <w:contextualSpacing w:val="0"/>
        <w:jc w:val="both"/>
        <w:rPr>
          <w:rFonts w:ascii="Arial" w:hAnsi="Arial" w:cs="Arial"/>
          <w:sz w:val="22"/>
          <w:szCs w:val="22"/>
        </w:rPr>
      </w:pPr>
      <w:r w:rsidRPr="000C58BA">
        <w:rPr>
          <w:rFonts w:ascii="Arial" w:hAnsi="Arial" w:cs="Arial"/>
          <w:sz w:val="22"/>
          <w:szCs w:val="22"/>
        </w:rPr>
        <w:t>Termín: 12/2021</w:t>
      </w:r>
    </w:p>
    <w:p w:rsidR="00FD2F31" w:rsidRPr="000C58BA" w:rsidRDefault="00FD2F31" w:rsidP="00FD2F31">
      <w:pPr>
        <w:pStyle w:val="Odstavecseseznamem"/>
        <w:ind w:left="1418"/>
        <w:contextualSpacing w:val="0"/>
        <w:jc w:val="both"/>
        <w:rPr>
          <w:rFonts w:ascii="Arial" w:hAnsi="Arial" w:cs="Arial"/>
          <w:sz w:val="22"/>
          <w:szCs w:val="22"/>
        </w:rPr>
      </w:pPr>
    </w:p>
    <w:p w:rsidR="00241A52" w:rsidRPr="000C58BA" w:rsidRDefault="00241A52" w:rsidP="00FD2F31">
      <w:pPr>
        <w:rPr>
          <w:rFonts w:ascii="Arial" w:hAnsi="Arial" w:cs="Arial"/>
          <w:sz w:val="22"/>
          <w:szCs w:val="22"/>
        </w:rPr>
      </w:pPr>
    </w:p>
    <w:p w:rsidR="005D052C" w:rsidRPr="000C58BA" w:rsidRDefault="005D052C" w:rsidP="00FD2F31">
      <w:pPr>
        <w:tabs>
          <w:tab w:val="left" w:pos="1276"/>
        </w:tabs>
        <w:jc w:val="both"/>
        <w:rPr>
          <w:rStyle w:val="Siln"/>
          <w:rFonts w:ascii="Arial" w:hAnsi="Arial" w:cs="Arial"/>
          <w:sz w:val="22"/>
          <w:szCs w:val="22"/>
        </w:rPr>
      </w:pPr>
      <w:r w:rsidRPr="000C58BA">
        <w:rPr>
          <w:rStyle w:val="Siln"/>
          <w:rFonts w:ascii="Arial" w:hAnsi="Arial" w:cs="Arial"/>
          <w:sz w:val="22"/>
          <w:szCs w:val="22"/>
        </w:rPr>
        <w:t>III</w:t>
      </w:r>
      <w:r w:rsidR="00AF36CF" w:rsidRPr="000C58BA">
        <w:rPr>
          <w:rStyle w:val="Siln"/>
          <w:rFonts w:ascii="Arial" w:hAnsi="Arial" w:cs="Arial"/>
          <w:sz w:val="22"/>
          <w:szCs w:val="22"/>
        </w:rPr>
        <w:t>.</w:t>
      </w:r>
      <w:r w:rsidRPr="000C58BA">
        <w:rPr>
          <w:rStyle w:val="Siln"/>
          <w:rFonts w:ascii="Arial" w:hAnsi="Arial" w:cs="Arial"/>
          <w:sz w:val="22"/>
          <w:szCs w:val="22"/>
        </w:rPr>
        <w:t xml:space="preserve"> Metrologie elektrických a</w:t>
      </w:r>
      <w:r w:rsidR="00FD2F31">
        <w:rPr>
          <w:rStyle w:val="Siln"/>
          <w:rFonts w:ascii="Arial" w:hAnsi="Arial" w:cs="Arial"/>
          <w:sz w:val="22"/>
          <w:szCs w:val="22"/>
        </w:rPr>
        <w:t> </w:t>
      </w:r>
      <w:r w:rsidRPr="000C58BA">
        <w:rPr>
          <w:rStyle w:val="Siln"/>
          <w:rFonts w:ascii="Arial" w:hAnsi="Arial" w:cs="Arial"/>
          <w:sz w:val="22"/>
          <w:szCs w:val="22"/>
        </w:rPr>
        <w:t>magnetických veličin</w:t>
      </w:r>
    </w:p>
    <w:p w:rsidR="00552BF0" w:rsidRPr="000C58BA" w:rsidRDefault="00552BF0" w:rsidP="00616474">
      <w:pPr>
        <w:autoSpaceDE w:val="0"/>
        <w:autoSpaceDN w:val="0"/>
        <w:adjustRightInd w:val="0"/>
        <w:rPr>
          <w:rFonts w:ascii="Arial" w:hAnsi="Arial" w:cs="Arial"/>
          <w:sz w:val="22"/>
          <w:szCs w:val="22"/>
        </w:rPr>
      </w:pPr>
    </w:p>
    <w:p w:rsidR="0045662A" w:rsidRPr="000C58BA" w:rsidRDefault="0073107D" w:rsidP="00616474">
      <w:pPr>
        <w:autoSpaceDE w:val="0"/>
        <w:autoSpaceDN w:val="0"/>
        <w:adjustRightInd w:val="0"/>
        <w:jc w:val="both"/>
        <w:rPr>
          <w:rFonts w:ascii="Arial" w:hAnsi="Arial" w:cs="Arial"/>
          <w:sz w:val="22"/>
          <w:szCs w:val="22"/>
        </w:rPr>
      </w:pPr>
      <w:r w:rsidRPr="000C58BA">
        <w:rPr>
          <w:rFonts w:ascii="Arial" w:hAnsi="Arial" w:cs="Arial"/>
          <w:sz w:val="22"/>
          <w:szCs w:val="22"/>
        </w:rPr>
        <w:t>Jedním z</w:t>
      </w:r>
      <w:r w:rsidR="00FD2F31">
        <w:rPr>
          <w:rFonts w:ascii="Arial" w:hAnsi="Arial" w:cs="Arial"/>
          <w:sz w:val="22"/>
          <w:szCs w:val="22"/>
        </w:rPr>
        <w:t> </w:t>
      </w:r>
      <w:r w:rsidRPr="000C58BA">
        <w:rPr>
          <w:rFonts w:ascii="Arial" w:hAnsi="Arial" w:cs="Arial"/>
          <w:sz w:val="22"/>
          <w:szCs w:val="22"/>
        </w:rPr>
        <w:t>klíčových oborů měření pro v</w:t>
      </w:r>
      <w:r w:rsidR="00552BF0" w:rsidRPr="000C58BA">
        <w:rPr>
          <w:rFonts w:ascii="Arial" w:hAnsi="Arial" w:cs="Arial"/>
          <w:sz w:val="22"/>
          <w:szCs w:val="22"/>
        </w:rPr>
        <w:t>elké množství průmyslových procesů a</w:t>
      </w:r>
      <w:r w:rsidR="00FD2F31">
        <w:rPr>
          <w:rFonts w:ascii="Arial" w:hAnsi="Arial" w:cs="Arial"/>
          <w:sz w:val="22"/>
          <w:szCs w:val="22"/>
        </w:rPr>
        <w:t> </w:t>
      </w:r>
      <w:r w:rsidR="00752448" w:rsidRPr="000C58BA">
        <w:rPr>
          <w:rFonts w:ascii="Arial" w:hAnsi="Arial" w:cs="Arial"/>
          <w:sz w:val="22"/>
          <w:szCs w:val="22"/>
        </w:rPr>
        <w:t>vědní</w:t>
      </w:r>
      <w:r w:rsidRPr="000C58BA">
        <w:rPr>
          <w:rFonts w:ascii="Arial" w:hAnsi="Arial" w:cs="Arial"/>
          <w:sz w:val="22"/>
          <w:szCs w:val="22"/>
        </w:rPr>
        <w:t>ch</w:t>
      </w:r>
      <w:r w:rsidR="00752448" w:rsidRPr="000C58BA">
        <w:rPr>
          <w:rFonts w:ascii="Arial" w:hAnsi="Arial" w:cs="Arial"/>
          <w:sz w:val="22"/>
          <w:szCs w:val="22"/>
        </w:rPr>
        <w:t xml:space="preserve"> oborů </w:t>
      </w:r>
      <w:r w:rsidRPr="000C58BA">
        <w:rPr>
          <w:rFonts w:ascii="Arial" w:hAnsi="Arial" w:cs="Arial"/>
          <w:sz w:val="22"/>
          <w:szCs w:val="22"/>
        </w:rPr>
        <w:t>je měření elektrických a</w:t>
      </w:r>
      <w:r w:rsidR="00FD2F31">
        <w:rPr>
          <w:rFonts w:ascii="Arial" w:hAnsi="Arial" w:cs="Arial"/>
          <w:sz w:val="22"/>
          <w:szCs w:val="22"/>
        </w:rPr>
        <w:t> </w:t>
      </w:r>
      <w:r w:rsidRPr="000C58BA">
        <w:rPr>
          <w:rFonts w:ascii="Arial" w:hAnsi="Arial" w:cs="Arial"/>
          <w:sz w:val="22"/>
          <w:szCs w:val="22"/>
        </w:rPr>
        <w:t>magnetických veličin</w:t>
      </w:r>
      <w:r w:rsidR="00552BF0" w:rsidRPr="000C58BA">
        <w:rPr>
          <w:rFonts w:ascii="Arial" w:hAnsi="Arial" w:cs="Arial"/>
          <w:sz w:val="22"/>
          <w:szCs w:val="22"/>
        </w:rPr>
        <w:t xml:space="preserve">. </w:t>
      </w:r>
      <w:r w:rsidR="00226BAA" w:rsidRPr="000C58BA">
        <w:rPr>
          <w:rFonts w:ascii="Arial" w:hAnsi="Arial" w:cs="Arial"/>
          <w:sz w:val="22"/>
          <w:szCs w:val="22"/>
        </w:rPr>
        <w:t xml:space="preserve">Mimořádný ekonomický význam má přesné měření </w:t>
      </w:r>
      <w:r w:rsidRPr="000C58BA">
        <w:rPr>
          <w:rFonts w:ascii="Arial" w:hAnsi="Arial" w:cs="Arial"/>
          <w:sz w:val="22"/>
          <w:szCs w:val="22"/>
        </w:rPr>
        <w:t xml:space="preserve">zejména </w:t>
      </w:r>
      <w:r w:rsidR="00226BAA" w:rsidRPr="000C58BA">
        <w:rPr>
          <w:rFonts w:ascii="Arial" w:hAnsi="Arial" w:cs="Arial"/>
          <w:sz w:val="22"/>
          <w:szCs w:val="22"/>
        </w:rPr>
        <w:t>ve výrobě, v</w:t>
      </w:r>
      <w:r w:rsidR="00FD2F31">
        <w:rPr>
          <w:rFonts w:ascii="Arial" w:hAnsi="Arial" w:cs="Arial"/>
          <w:sz w:val="22"/>
          <w:szCs w:val="22"/>
        </w:rPr>
        <w:t> </w:t>
      </w:r>
      <w:r w:rsidR="00226BAA" w:rsidRPr="000C58BA">
        <w:rPr>
          <w:rFonts w:ascii="Arial" w:hAnsi="Arial" w:cs="Arial"/>
          <w:sz w:val="22"/>
          <w:szCs w:val="22"/>
        </w:rPr>
        <w:t>distribuci a</w:t>
      </w:r>
      <w:r w:rsidR="00FD2F31">
        <w:rPr>
          <w:rFonts w:ascii="Arial" w:hAnsi="Arial" w:cs="Arial"/>
          <w:sz w:val="22"/>
          <w:szCs w:val="22"/>
        </w:rPr>
        <w:t> </w:t>
      </w:r>
      <w:r w:rsidR="00226BAA" w:rsidRPr="000C58BA">
        <w:rPr>
          <w:rFonts w:ascii="Arial" w:hAnsi="Arial" w:cs="Arial"/>
          <w:sz w:val="22"/>
          <w:szCs w:val="22"/>
        </w:rPr>
        <w:t>spotřebě ele</w:t>
      </w:r>
      <w:r w:rsidRPr="000C58BA">
        <w:rPr>
          <w:rFonts w:ascii="Arial" w:hAnsi="Arial" w:cs="Arial"/>
          <w:sz w:val="22"/>
          <w:szCs w:val="22"/>
        </w:rPr>
        <w:t>ktrické energie, v</w:t>
      </w:r>
      <w:r w:rsidR="00FD2F31">
        <w:rPr>
          <w:rFonts w:ascii="Arial" w:hAnsi="Arial" w:cs="Arial"/>
          <w:sz w:val="22"/>
          <w:szCs w:val="22"/>
        </w:rPr>
        <w:t> </w:t>
      </w:r>
      <w:r w:rsidRPr="000C58BA">
        <w:rPr>
          <w:rFonts w:ascii="Arial" w:hAnsi="Arial" w:cs="Arial"/>
          <w:sz w:val="22"/>
          <w:szCs w:val="22"/>
        </w:rPr>
        <w:t>komunikacích a</w:t>
      </w:r>
      <w:r w:rsidR="00FD2F31">
        <w:rPr>
          <w:rFonts w:ascii="Arial" w:hAnsi="Arial" w:cs="Arial"/>
          <w:sz w:val="22"/>
          <w:szCs w:val="22"/>
        </w:rPr>
        <w:t> </w:t>
      </w:r>
      <w:r w:rsidR="00226BAA" w:rsidRPr="000C58BA">
        <w:rPr>
          <w:rFonts w:ascii="Arial" w:hAnsi="Arial" w:cs="Arial"/>
          <w:sz w:val="22"/>
          <w:szCs w:val="22"/>
        </w:rPr>
        <w:t>v dopravě. Neopomenutelné jsou ale i</w:t>
      </w:r>
      <w:r w:rsidR="00FD2F31">
        <w:rPr>
          <w:rFonts w:ascii="Arial" w:hAnsi="Arial" w:cs="Arial"/>
          <w:sz w:val="22"/>
          <w:szCs w:val="22"/>
        </w:rPr>
        <w:t> </w:t>
      </w:r>
      <w:r w:rsidR="00226BAA" w:rsidRPr="000C58BA">
        <w:rPr>
          <w:rFonts w:ascii="Arial" w:hAnsi="Arial" w:cs="Arial"/>
          <w:sz w:val="22"/>
          <w:szCs w:val="22"/>
        </w:rPr>
        <w:t>aplikace v</w:t>
      </w:r>
      <w:r w:rsidR="00FD2F31">
        <w:rPr>
          <w:rFonts w:ascii="Arial" w:hAnsi="Arial" w:cs="Arial"/>
          <w:sz w:val="22"/>
          <w:szCs w:val="22"/>
        </w:rPr>
        <w:t> </w:t>
      </w:r>
      <w:r w:rsidR="00226BAA" w:rsidRPr="000C58BA">
        <w:rPr>
          <w:rFonts w:ascii="Arial" w:hAnsi="Arial" w:cs="Arial"/>
          <w:sz w:val="22"/>
          <w:szCs w:val="22"/>
        </w:rPr>
        <w:t>„neekonomických“ oblastech, například v</w:t>
      </w:r>
      <w:r w:rsidR="00FD2F31">
        <w:rPr>
          <w:rFonts w:ascii="Arial" w:hAnsi="Arial" w:cs="Arial"/>
          <w:sz w:val="22"/>
          <w:szCs w:val="22"/>
        </w:rPr>
        <w:t> </w:t>
      </w:r>
      <w:r w:rsidR="00552BF0" w:rsidRPr="000C58BA">
        <w:rPr>
          <w:rFonts w:ascii="Arial" w:hAnsi="Arial" w:cs="Arial"/>
          <w:sz w:val="22"/>
          <w:szCs w:val="22"/>
        </w:rPr>
        <w:t>oblasti zdraví a</w:t>
      </w:r>
      <w:r w:rsidR="00FD2F31">
        <w:rPr>
          <w:rFonts w:ascii="Arial" w:hAnsi="Arial" w:cs="Arial"/>
          <w:sz w:val="22"/>
          <w:szCs w:val="22"/>
        </w:rPr>
        <w:t> </w:t>
      </w:r>
      <w:r w:rsidR="00552BF0" w:rsidRPr="000C58BA">
        <w:rPr>
          <w:rFonts w:ascii="Arial" w:hAnsi="Arial" w:cs="Arial"/>
          <w:sz w:val="22"/>
          <w:szCs w:val="22"/>
        </w:rPr>
        <w:t xml:space="preserve">bezpečnosti. </w:t>
      </w:r>
      <w:r w:rsidR="00B4555D" w:rsidRPr="000C58BA">
        <w:rPr>
          <w:rFonts w:ascii="Arial" w:hAnsi="Arial" w:cs="Arial"/>
          <w:sz w:val="22"/>
          <w:szCs w:val="22"/>
        </w:rPr>
        <w:t>Rychle se rozvíjející obla</w:t>
      </w:r>
      <w:r w:rsidR="00752448" w:rsidRPr="000C58BA">
        <w:rPr>
          <w:rFonts w:ascii="Arial" w:hAnsi="Arial" w:cs="Arial"/>
          <w:sz w:val="22"/>
          <w:szCs w:val="22"/>
        </w:rPr>
        <w:t xml:space="preserve">stí, která vyžaduje </w:t>
      </w:r>
      <w:r w:rsidRPr="000C58BA">
        <w:rPr>
          <w:rFonts w:ascii="Arial" w:hAnsi="Arial" w:cs="Arial"/>
          <w:sz w:val="22"/>
          <w:szCs w:val="22"/>
        </w:rPr>
        <w:t xml:space="preserve">značnou </w:t>
      </w:r>
      <w:r w:rsidR="00C02248" w:rsidRPr="000C58BA">
        <w:rPr>
          <w:rFonts w:ascii="Arial" w:hAnsi="Arial" w:cs="Arial"/>
          <w:sz w:val="22"/>
          <w:szCs w:val="22"/>
        </w:rPr>
        <w:t xml:space="preserve">metrologickou </w:t>
      </w:r>
      <w:r w:rsidR="00D83804" w:rsidRPr="000C58BA">
        <w:rPr>
          <w:rFonts w:ascii="Arial" w:hAnsi="Arial" w:cs="Arial"/>
          <w:sz w:val="22"/>
          <w:szCs w:val="22"/>
        </w:rPr>
        <w:t xml:space="preserve">podporu, </w:t>
      </w:r>
      <w:r w:rsidR="00B4555D" w:rsidRPr="000C58BA">
        <w:rPr>
          <w:rFonts w:ascii="Arial" w:hAnsi="Arial" w:cs="Arial"/>
          <w:sz w:val="22"/>
          <w:szCs w:val="22"/>
        </w:rPr>
        <w:t>j</w:t>
      </w:r>
      <w:r w:rsidRPr="000C58BA">
        <w:rPr>
          <w:rFonts w:ascii="Arial" w:hAnsi="Arial" w:cs="Arial"/>
          <w:sz w:val="22"/>
          <w:szCs w:val="22"/>
        </w:rPr>
        <w:t xml:space="preserve">e </w:t>
      </w:r>
      <w:r w:rsidR="00B4555D" w:rsidRPr="000C58BA">
        <w:rPr>
          <w:rFonts w:ascii="Arial" w:hAnsi="Arial" w:cs="Arial"/>
          <w:sz w:val="22"/>
          <w:szCs w:val="22"/>
        </w:rPr>
        <w:t>přenos a</w:t>
      </w:r>
      <w:r w:rsidR="00FD2F31">
        <w:rPr>
          <w:rFonts w:ascii="Arial" w:hAnsi="Arial" w:cs="Arial"/>
          <w:sz w:val="22"/>
          <w:szCs w:val="22"/>
        </w:rPr>
        <w:t> </w:t>
      </w:r>
      <w:r w:rsidR="00B4555D" w:rsidRPr="000C58BA">
        <w:rPr>
          <w:rFonts w:ascii="Arial" w:hAnsi="Arial" w:cs="Arial"/>
          <w:sz w:val="22"/>
          <w:szCs w:val="22"/>
        </w:rPr>
        <w:t>distribuc</w:t>
      </w:r>
      <w:r w:rsidR="00752448" w:rsidRPr="000C58BA">
        <w:rPr>
          <w:rFonts w:ascii="Arial" w:hAnsi="Arial" w:cs="Arial"/>
          <w:sz w:val="22"/>
          <w:szCs w:val="22"/>
        </w:rPr>
        <w:t>e</w:t>
      </w:r>
      <w:r w:rsidR="00B4555D" w:rsidRPr="000C58BA">
        <w:rPr>
          <w:rFonts w:ascii="Arial" w:hAnsi="Arial" w:cs="Arial"/>
          <w:sz w:val="22"/>
          <w:szCs w:val="22"/>
        </w:rPr>
        <w:t xml:space="preserve"> elektrické energie prostřednictvím inteligentních sítí a</w:t>
      </w:r>
      <w:r w:rsidR="00FD2F31">
        <w:rPr>
          <w:rFonts w:ascii="Arial" w:hAnsi="Arial" w:cs="Arial"/>
          <w:sz w:val="22"/>
          <w:szCs w:val="22"/>
        </w:rPr>
        <w:t> </w:t>
      </w:r>
      <w:r w:rsidR="00752448" w:rsidRPr="000C58BA">
        <w:rPr>
          <w:rFonts w:ascii="Arial" w:hAnsi="Arial" w:cs="Arial"/>
          <w:sz w:val="22"/>
          <w:szCs w:val="22"/>
        </w:rPr>
        <w:t>nových přenosových linek ultra</w:t>
      </w:r>
      <w:r w:rsidR="00B4555D" w:rsidRPr="000C58BA">
        <w:rPr>
          <w:rFonts w:ascii="Arial" w:hAnsi="Arial" w:cs="Arial"/>
          <w:sz w:val="22"/>
          <w:szCs w:val="22"/>
        </w:rPr>
        <w:t xml:space="preserve">vysokého napětí. Další </w:t>
      </w:r>
      <w:r w:rsidRPr="000C58BA">
        <w:rPr>
          <w:rFonts w:ascii="Arial" w:hAnsi="Arial" w:cs="Arial"/>
          <w:sz w:val="22"/>
          <w:szCs w:val="22"/>
        </w:rPr>
        <w:t xml:space="preserve">prioritní </w:t>
      </w:r>
      <w:r w:rsidR="00B4555D" w:rsidRPr="000C58BA">
        <w:rPr>
          <w:rFonts w:ascii="Arial" w:hAnsi="Arial" w:cs="Arial"/>
          <w:sz w:val="22"/>
          <w:szCs w:val="22"/>
        </w:rPr>
        <w:t>oblastí</w:t>
      </w:r>
      <w:r w:rsidRPr="000C58BA">
        <w:rPr>
          <w:rFonts w:ascii="Arial" w:hAnsi="Arial" w:cs="Arial"/>
          <w:sz w:val="22"/>
          <w:szCs w:val="22"/>
        </w:rPr>
        <w:t xml:space="preserve"> </w:t>
      </w:r>
      <w:r w:rsidR="00B4555D" w:rsidRPr="000C58BA">
        <w:rPr>
          <w:rFonts w:ascii="Arial" w:hAnsi="Arial" w:cs="Arial"/>
          <w:sz w:val="22"/>
          <w:szCs w:val="22"/>
        </w:rPr>
        <w:t>j</w:t>
      </w:r>
      <w:r w:rsidRPr="000C58BA">
        <w:rPr>
          <w:rFonts w:ascii="Arial" w:hAnsi="Arial" w:cs="Arial"/>
          <w:sz w:val="22"/>
          <w:szCs w:val="22"/>
        </w:rPr>
        <w:t>e metrologické zajištění pro charakterizaci elektromagnetických vlastností</w:t>
      </w:r>
      <w:r w:rsidR="00B4555D" w:rsidRPr="000C58BA">
        <w:rPr>
          <w:rFonts w:ascii="Arial" w:hAnsi="Arial" w:cs="Arial"/>
          <w:sz w:val="22"/>
          <w:szCs w:val="22"/>
        </w:rPr>
        <w:t xml:space="preserve"> </w:t>
      </w:r>
      <w:r w:rsidRPr="000C58BA">
        <w:rPr>
          <w:rFonts w:ascii="Arial" w:hAnsi="Arial" w:cs="Arial"/>
          <w:sz w:val="22"/>
          <w:szCs w:val="22"/>
        </w:rPr>
        <w:t>nových a</w:t>
      </w:r>
      <w:r w:rsidR="00FD2F31">
        <w:rPr>
          <w:rFonts w:ascii="Arial" w:hAnsi="Arial" w:cs="Arial"/>
          <w:sz w:val="22"/>
          <w:szCs w:val="22"/>
        </w:rPr>
        <w:t> </w:t>
      </w:r>
      <w:r w:rsidRPr="000C58BA">
        <w:rPr>
          <w:rFonts w:ascii="Arial" w:hAnsi="Arial" w:cs="Arial"/>
          <w:sz w:val="22"/>
          <w:szCs w:val="22"/>
        </w:rPr>
        <w:t>pokročilých materiálů</w:t>
      </w:r>
      <w:r w:rsidR="00B4555D" w:rsidRPr="000C58BA">
        <w:rPr>
          <w:rFonts w:ascii="Arial" w:hAnsi="Arial" w:cs="Arial"/>
          <w:sz w:val="22"/>
          <w:szCs w:val="22"/>
        </w:rPr>
        <w:t>.</w:t>
      </w:r>
      <w:r w:rsidRPr="000C58BA">
        <w:rPr>
          <w:rFonts w:ascii="Arial" w:hAnsi="Arial" w:cs="Arial"/>
          <w:sz w:val="22"/>
          <w:szCs w:val="22"/>
        </w:rPr>
        <w:t xml:space="preserve"> </w:t>
      </w:r>
      <w:r w:rsidR="00226BAA" w:rsidRPr="000C58BA">
        <w:rPr>
          <w:rFonts w:ascii="Arial" w:hAnsi="Arial" w:cs="Arial"/>
          <w:sz w:val="22"/>
          <w:szCs w:val="22"/>
        </w:rPr>
        <w:t>Rozvoj metrologie elektrických veličin je zaměřen především na dobudování a</w:t>
      </w:r>
      <w:r w:rsidR="00FD2F31">
        <w:rPr>
          <w:rFonts w:ascii="Arial" w:hAnsi="Arial" w:cs="Arial"/>
          <w:sz w:val="22"/>
          <w:szCs w:val="22"/>
        </w:rPr>
        <w:t> </w:t>
      </w:r>
      <w:r w:rsidR="00226BAA" w:rsidRPr="000C58BA">
        <w:rPr>
          <w:rFonts w:ascii="Arial" w:hAnsi="Arial" w:cs="Arial"/>
          <w:sz w:val="22"/>
          <w:szCs w:val="22"/>
        </w:rPr>
        <w:t>modernizaci souboru etalonů a</w:t>
      </w:r>
      <w:r w:rsidR="00FD2F31">
        <w:rPr>
          <w:rFonts w:ascii="Arial" w:hAnsi="Arial" w:cs="Arial"/>
          <w:sz w:val="22"/>
          <w:szCs w:val="22"/>
        </w:rPr>
        <w:t> </w:t>
      </w:r>
      <w:r w:rsidR="00226BAA" w:rsidRPr="000C58BA">
        <w:rPr>
          <w:rFonts w:ascii="Arial" w:hAnsi="Arial" w:cs="Arial"/>
          <w:sz w:val="22"/>
          <w:szCs w:val="22"/>
        </w:rPr>
        <w:t>rozšíření měřicích schopností.</w:t>
      </w:r>
    </w:p>
    <w:p w:rsidR="000C58BA" w:rsidRPr="000C58BA" w:rsidRDefault="000C58BA" w:rsidP="00616474">
      <w:pPr>
        <w:autoSpaceDE w:val="0"/>
        <w:autoSpaceDN w:val="0"/>
        <w:adjustRightInd w:val="0"/>
        <w:jc w:val="both"/>
        <w:rPr>
          <w:rFonts w:ascii="Arial" w:hAnsi="Arial" w:cs="Arial"/>
          <w:sz w:val="22"/>
          <w:szCs w:val="22"/>
        </w:rPr>
      </w:pPr>
    </w:p>
    <w:p w:rsidR="005D052C" w:rsidRPr="000C58BA" w:rsidRDefault="005D052C" w:rsidP="00616474">
      <w:pPr>
        <w:autoSpaceDE w:val="0"/>
        <w:autoSpaceDN w:val="0"/>
        <w:adjustRightInd w:val="0"/>
        <w:jc w:val="both"/>
        <w:rPr>
          <w:rFonts w:ascii="Arial" w:hAnsi="Arial" w:cs="Arial"/>
          <w:sz w:val="22"/>
          <w:szCs w:val="22"/>
        </w:rPr>
      </w:pPr>
      <w:r w:rsidRPr="000C58BA">
        <w:rPr>
          <w:rFonts w:ascii="Arial" w:hAnsi="Arial" w:cs="Arial"/>
          <w:sz w:val="22"/>
          <w:szCs w:val="22"/>
        </w:rPr>
        <w:t>Koncepce rozvoje měření elektrických a</w:t>
      </w:r>
      <w:r w:rsidR="00FD2F31">
        <w:rPr>
          <w:rFonts w:ascii="Arial" w:hAnsi="Arial" w:cs="Arial"/>
          <w:sz w:val="22"/>
          <w:szCs w:val="22"/>
        </w:rPr>
        <w:t> </w:t>
      </w:r>
      <w:r w:rsidRPr="000C58BA">
        <w:rPr>
          <w:rFonts w:ascii="Arial" w:hAnsi="Arial" w:cs="Arial"/>
          <w:sz w:val="22"/>
          <w:szCs w:val="22"/>
        </w:rPr>
        <w:t xml:space="preserve">magnetických veličin je rozdělena na </w:t>
      </w:r>
      <w:r w:rsidR="003F743A" w:rsidRPr="000C58BA">
        <w:rPr>
          <w:rFonts w:ascii="Arial" w:hAnsi="Arial" w:cs="Arial"/>
          <w:sz w:val="22"/>
          <w:szCs w:val="22"/>
        </w:rPr>
        <w:t>dílčí obory</w:t>
      </w:r>
      <w:r w:rsidRPr="000C58BA">
        <w:rPr>
          <w:rFonts w:ascii="Arial" w:hAnsi="Arial" w:cs="Arial"/>
          <w:sz w:val="22"/>
          <w:szCs w:val="22"/>
        </w:rPr>
        <w:t>:</w:t>
      </w:r>
    </w:p>
    <w:p w:rsidR="005D052C" w:rsidRPr="000C58BA" w:rsidRDefault="005D052C" w:rsidP="00616474">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vysokých napětí a</w:t>
      </w:r>
      <w:r w:rsidR="00FD2F31">
        <w:rPr>
          <w:rFonts w:ascii="Arial" w:hAnsi="Arial" w:cs="Arial"/>
          <w:sz w:val="22"/>
          <w:szCs w:val="22"/>
        </w:rPr>
        <w:t> </w:t>
      </w:r>
      <w:r w:rsidR="003F743A" w:rsidRPr="000C58BA">
        <w:rPr>
          <w:rFonts w:ascii="Arial" w:hAnsi="Arial" w:cs="Arial"/>
          <w:sz w:val="22"/>
          <w:szCs w:val="22"/>
        </w:rPr>
        <w:t>proudů</w:t>
      </w:r>
    </w:p>
    <w:p w:rsidR="005D052C" w:rsidRPr="000C58BA" w:rsidRDefault="005D052C" w:rsidP="00616474">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lastRenderedPageBreak/>
        <w:t xml:space="preserve">Metrologie </w:t>
      </w:r>
      <w:r w:rsidR="003F743A" w:rsidRPr="000C58BA">
        <w:rPr>
          <w:rFonts w:ascii="Arial" w:hAnsi="Arial" w:cs="Arial"/>
          <w:sz w:val="22"/>
          <w:szCs w:val="22"/>
        </w:rPr>
        <w:t>ss odporu</w:t>
      </w:r>
    </w:p>
    <w:p w:rsidR="005D052C" w:rsidRPr="000C58BA" w:rsidRDefault="005D052C" w:rsidP="00616474">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nf střídavého napětí</w:t>
      </w:r>
    </w:p>
    <w:p w:rsidR="003F743A" w:rsidRPr="000C58BA" w:rsidRDefault="005D052C" w:rsidP="00FD2F31">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ss</w:t>
      </w:r>
      <w:r w:rsidRPr="000C58BA">
        <w:rPr>
          <w:rFonts w:ascii="Arial" w:hAnsi="Arial" w:cs="Arial"/>
          <w:sz w:val="22"/>
          <w:szCs w:val="22"/>
        </w:rPr>
        <w:t xml:space="preserve"> proudů </w:t>
      </w:r>
    </w:p>
    <w:p w:rsidR="005D052C" w:rsidRPr="000C58BA" w:rsidRDefault="005D052C" w:rsidP="00FD2F31">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vf elektrických veličin</w:t>
      </w:r>
    </w:p>
    <w:p w:rsidR="005D052C" w:rsidRPr="000C58BA" w:rsidRDefault="005D052C" w:rsidP="00616474">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střídavých proudů</w:t>
      </w:r>
    </w:p>
    <w:p w:rsidR="003F743A" w:rsidRPr="000C58BA" w:rsidRDefault="005D052C" w:rsidP="00FD2F31">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elektrické impedance</w:t>
      </w:r>
    </w:p>
    <w:p w:rsidR="005D052C" w:rsidRPr="000C58BA" w:rsidRDefault="005D052C" w:rsidP="00FD2F31">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elektrických signálů</w:t>
      </w:r>
    </w:p>
    <w:p w:rsidR="003F743A" w:rsidRPr="000C58BA" w:rsidRDefault="005D052C" w:rsidP="00FD2F31">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elektrického výkonu a</w:t>
      </w:r>
      <w:r w:rsidR="00FD2F31">
        <w:rPr>
          <w:rFonts w:ascii="Arial" w:hAnsi="Arial" w:cs="Arial"/>
          <w:sz w:val="22"/>
          <w:szCs w:val="22"/>
        </w:rPr>
        <w:t> </w:t>
      </w:r>
      <w:r w:rsidR="003F743A" w:rsidRPr="000C58BA">
        <w:rPr>
          <w:rFonts w:ascii="Arial" w:hAnsi="Arial" w:cs="Arial"/>
          <w:sz w:val="22"/>
          <w:szCs w:val="22"/>
        </w:rPr>
        <w:t>práce</w:t>
      </w:r>
    </w:p>
    <w:p w:rsidR="005D052C" w:rsidRPr="000C58BA" w:rsidRDefault="005D052C" w:rsidP="00FD2F31">
      <w:pPr>
        <w:pStyle w:val="Odstavecseseznamem"/>
        <w:numPr>
          <w:ilvl w:val="0"/>
          <w:numId w:val="4"/>
        </w:numPr>
        <w:spacing w:before="120"/>
        <w:jc w:val="both"/>
        <w:rPr>
          <w:rFonts w:ascii="Arial" w:hAnsi="Arial" w:cs="Arial"/>
          <w:sz w:val="22"/>
          <w:szCs w:val="22"/>
        </w:rPr>
      </w:pPr>
      <w:r w:rsidRPr="000C58BA">
        <w:rPr>
          <w:rFonts w:ascii="Arial" w:hAnsi="Arial" w:cs="Arial"/>
          <w:sz w:val="22"/>
          <w:szCs w:val="22"/>
        </w:rPr>
        <w:t xml:space="preserve">Metrologie </w:t>
      </w:r>
      <w:r w:rsidR="003F743A" w:rsidRPr="000C58BA">
        <w:rPr>
          <w:rFonts w:ascii="Arial" w:hAnsi="Arial" w:cs="Arial"/>
          <w:sz w:val="22"/>
          <w:szCs w:val="22"/>
        </w:rPr>
        <w:t>magnetických veličin</w:t>
      </w:r>
    </w:p>
    <w:p w:rsidR="005D052C" w:rsidRPr="000C58BA" w:rsidRDefault="005D052C" w:rsidP="00616474">
      <w:pPr>
        <w:tabs>
          <w:tab w:val="left" w:pos="1276"/>
        </w:tabs>
        <w:ind w:left="425"/>
        <w:jc w:val="both"/>
        <w:rPr>
          <w:rFonts w:ascii="Arial" w:hAnsi="Arial" w:cs="Arial"/>
          <w:sz w:val="22"/>
          <w:szCs w:val="22"/>
        </w:rPr>
      </w:pPr>
    </w:p>
    <w:p w:rsidR="00D83804" w:rsidRPr="000C58BA" w:rsidRDefault="00D83804"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vysokých napětí a</w:t>
      </w:r>
      <w:r w:rsidR="00FD2F31">
        <w:rPr>
          <w:rFonts w:ascii="Arial" w:hAnsi="Arial" w:cs="Arial"/>
          <w:sz w:val="22"/>
          <w:szCs w:val="22"/>
        </w:rPr>
        <w:t> </w:t>
      </w:r>
      <w:r w:rsidRPr="000C58BA">
        <w:rPr>
          <w:rFonts w:ascii="Arial" w:hAnsi="Arial" w:cs="Arial"/>
          <w:sz w:val="22"/>
          <w:szCs w:val="22"/>
        </w:rPr>
        <w:t>proudů je cílem:</w:t>
      </w:r>
    </w:p>
    <w:p w:rsidR="0011432A" w:rsidRPr="000C58BA" w:rsidRDefault="0011432A" w:rsidP="00616474">
      <w:pPr>
        <w:pStyle w:val="Odstavecseseznamem"/>
        <w:tabs>
          <w:tab w:val="left" w:pos="851"/>
        </w:tabs>
        <w:ind w:left="851"/>
        <w:jc w:val="both"/>
        <w:rPr>
          <w:rFonts w:ascii="Arial" w:hAnsi="Arial" w:cs="Arial"/>
          <w:sz w:val="22"/>
          <w:szCs w:val="22"/>
        </w:rPr>
      </w:pPr>
    </w:p>
    <w:p w:rsidR="00D83804" w:rsidRPr="000C58BA" w:rsidRDefault="00D83804" w:rsidP="00872D92">
      <w:pPr>
        <w:pStyle w:val="Odstavecseseznamem"/>
        <w:numPr>
          <w:ilvl w:val="0"/>
          <w:numId w:val="14"/>
        </w:numPr>
        <w:tabs>
          <w:tab w:val="left" w:pos="851"/>
        </w:tabs>
        <w:ind w:left="1418" w:hanging="284"/>
        <w:jc w:val="both"/>
        <w:rPr>
          <w:rFonts w:ascii="Arial" w:hAnsi="Arial" w:cs="Arial"/>
          <w:sz w:val="22"/>
          <w:szCs w:val="22"/>
        </w:rPr>
      </w:pPr>
      <w:r w:rsidRPr="000C58BA">
        <w:rPr>
          <w:rFonts w:ascii="Arial" w:hAnsi="Arial" w:cs="Arial"/>
          <w:sz w:val="22"/>
          <w:szCs w:val="22"/>
        </w:rPr>
        <w:t>Rozšířit metrologické zajištění návaznosti v</w:t>
      </w:r>
      <w:r w:rsidR="00FD2F31">
        <w:rPr>
          <w:rFonts w:ascii="Arial" w:hAnsi="Arial" w:cs="Arial"/>
          <w:sz w:val="22"/>
          <w:szCs w:val="22"/>
        </w:rPr>
        <w:t> </w:t>
      </w:r>
      <w:r w:rsidRPr="000C58BA">
        <w:rPr>
          <w:rFonts w:ascii="Arial" w:hAnsi="Arial" w:cs="Arial"/>
          <w:sz w:val="22"/>
          <w:szCs w:val="22"/>
        </w:rPr>
        <w:t>oblasti vysokého stej</w:t>
      </w:r>
      <w:r w:rsidR="001B5DCA" w:rsidRPr="000C58BA">
        <w:rPr>
          <w:rFonts w:ascii="Arial" w:hAnsi="Arial" w:cs="Arial"/>
          <w:sz w:val="22"/>
          <w:szCs w:val="22"/>
        </w:rPr>
        <w:t>nosměrného napětí až do 100 kV.</w:t>
      </w:r>
    </w:p>
    <w:p w:rsidR="00D83804" w:rsidRPr="000C58BA" w:rsidRDefault="00D83804" w:rsidP="00616474">
      <w:pPr>
        <w:pStyle w:val="Odstavecseseznamem"/>
        <w:tabs>
          <w:tab w:val="left" w:pos="851"/>
        </w:tabs>
        <w:ind w:left="1418"/>
        <w:rPr>
          <w:rFonts w:ascii="Arial" w:hAnsi="Arial" w:cs="Arial"/>
          <w:sz w:val="22"/>
          <w:szCs w:val="22"/>
        </w:rPr>
      </w:pPr>
      <w:r w:rsidRPr="000C58BA">
        <w:rPr>
          <w:rFonts w:ascii="Arial" w:hAnsi="Arial" w:cs="Arial"/>
          <w:sz w:val="22"/>
          <w:szCs w:val="22"/>
        </w:rPr>
        <w:t xml:space="preserve">Termín: 12/2017 </w:t>
      </w:r>
    </w:p>
    <w:p w:rsidR="00D83804" w:rsidRPr="000C58BA" w:rsidRDefault="00D83804" w:rsidP="00616474">
      <w:pPr>
        <w:pStyle w:val="Odstavecseseznamem"/>
        <w:tabs>
          <w:tab w:val="left" w:pos="851"/>
        </w:tabs>
        <w:ind w:left="1418"/>
        <w:rPr>
          <w:rFonts w:ascii="Arial" w:hAnsi="Arial" w:cs="Arial"/>
          <w:sz w:val="22"/>
          <w:szCs w:val="22"/>
        </w:rPr>
      </w:pPr>
    </w:p>
    <w:p w:rsidR="00D83804" w:rsidRPr="000C58BA" w:rsidRDefault="00D83804" w:rsidP="00872D92">
      <w:pPr>
        <w:pStyle w:val="Odstavecseseznamem"/>
        <w:numPr>
          <w:ilvl w:val="0"/>
          <w:numId w:val="14"/>
        </w:numPr>
        <w:tabs>
          <w:tab w:val="left" w:pos="851"/>
        </w:tabs>
        <w:ind w:left="1418" w:hanging="284"/>
        <w:jc w:val="both"/>
        <w:rPr>
          <w:rFonts w:ascii="Arial" w:hAnsi="Arial" w:cs="Arial"/>
          <w:sz w:val="22"/>
          <w:szCs w:val="22"/>
        </w:rPr>
      </w:pPr>
      <w:r w:rsidRPr="000C58BA">
        <w:rPr>
          <w:rFonts w:ascii="Arial" w:hAnsi="Arial" w:cs="Arial"/>
          <w:sz w:val="22"/>
          <w:szCs w:val="22"/>
        </w:rPr>
        <w:t>Zpřesnit metrologické zajištění návaznosti poměru střídavých napětí 50 Hz návrhem a</w:t>
      </w:r>
      <w:r w:rsidR="00FD2F31">
        <w:rPr>
          <w:rFonts w:ascii="Arial" w:hAnsi="Arial" w:cs="Arial"/>
          <w:sz w:val="22"/>
          <w:szCs w:val="22"/>
        </w:rPr>
        <w:t> </w:t>
      </w:r>
      <w:r w:rsidRPr="000C58BA">
        <w:rPr>
          <w:rFonts w:ascii="Arial" w:hAnsi="Arial" w:cs="Arial"/>
          <w:sz w:val="22"/>
          <w:szCs w:val="22"/>
        </w:rPr>
        <w:t>realizací systému pro vyhodnocení chyb měřicí</w:t>
      </w:r>
      <w:r w:rsidR="001B5DCA" w:rsidRPr="000C58BA">
        <w:rPr>
          <w:rFonts w:ascii="Arial" w:hAnsi="Arial" w:cs="Arial"/>
          <w:sz w:val="22"/>
          <w:szCs w:val="22"/>
        </w:rPr>
        <w:t>ch transformátorů napětí (MTN).</w:t>
      </w:r>
    </w:p>
    <w:p w:rsidR="00D83804" w:rsidRPr="000C58BA" w:rsidRDefault="00D83804" w:rsidP="00616474">
      <w:pPr>
        <w:pStyle w:val="Odstavecseseznamem"/>
        <w:tabs>
          <w:tab w:val="left" w:pos="851"/>
        </w:tabs>
        <w:ind w:left="1418"/>
        <w:rPr>
          <w:rFonts w:ascii="Arial" w:hAnsi="Arial" w:cs="Arial"/>
          <w:sz w:val="22"/>
          <w:szCs w:val="22"/>
        </w:rPr>
      </w:pPr>
      <w:r w:rsidRPr="000C58BA">
        <w:rPr>
          <w:rFonts w:ascii="Arial" w:hAnsi="Arial" w:cs="Arial"/>
          <w:sz w:val="22"/>
          <w:szCs w:val="22"/>
        </w:rPr>
        <w:t>Termín: 12/2018</w:t>
      </w:r>
    </w:p>
    <w:p w:rsidR="00D83804" w:rsidRPr="000C58BA" w:rsidRDefault="00D83804" w:rsidP="00616474">
      <w:pPr>
        <w:pStyle w:val="Odstavecseseznamem"/>
        <w:tabs>
          <w:tab w:val="left" w:pos="851"/>
        </w:tabs>
        <w:ind w:left="1418"/>
        <w:rPr>
          <w:rFonts w:ascii="Arial" w:hAnsi="Arial" w:cs="Arial"/>
          <w:sz w:val="22"/>
          <w:szCs w:val="22"/>
        </w:rPr>
      </w:pPr>
    </w:p>
    <w:p w:rsidR="00D83804" w:rsidRPr="000C58BA" w:rsidRDefault="00D83804" w:rsidP="00872D92">
      <w:pPr>
        <w:pStyle w:val="Odstavecseseznamem"/>
        <w:numPr>
          <w:ilvl w:val="0"/>
          <w:numId w:val="14"/>
        </w:numPr>
        <w:tabs>
          <w:tab w:val="left" w:pos="851"/>
        </w:tabs>
        <w:ind w:left="1418" w:hanging="284"/>
        <w:jc w:val="both"/>
        <w:rPr>
          <w:rFonts w:ascii="Arial" w:hAnsi="Arial" w:cs="Arial"/>
          <w:sz w:val="22"/>
          <w:szCs w:val="22"/>
        </w:rPr>
      </w:pPr>
      <w:r w:rsidRPr="000C58BA">
        <w:rPr>
          <w:rFonts w:ascii="Arial" w:hAnsi="Arial" w:cs="Arial"/>
          <w:sz w:val="22"/>
          <w:szCs w:val="22"/>
        </w:rPr>
        <w:t>Zabezpečit metrologii poměru střídavých proudů při kmitočtu 50 Hz v</w:t>
      </w:r>
      <w:r w:rsidR="00FD2F31">
        <w:rPr>
          <w:rFonts w:ascii="Arial" w:hAnsi="Arial" w:cs="Arial"/>
          <w:sz w:val="22"/>
          <w:szCs w:val="22"/>
        </w:rPr>
        <w:t> </w:t>
      </w:r>
      <w:r w:rsidRPr="000C58BA">
        <w:rPr>
          <w:rFonts w:ascii="Arial" w:hAnsi="Arial" w:cs="Arial"/>
          <w:sz w:val="22"/>
          <w:szCs w:val="22"/>
        </w:rPr>
        <w:t>rozsahu primárních proudů do 50 kA.</w:t>
      </w:r>
    </w:p>
    <w:p w:rsidR="00D83804" w:rsidRPr="000C58BA" w:rsidRDefault="00D83804" w:rsidP="00616474">
      <w:pPr>
        <w:pStyle w:val="Odstavecseseznamem"/>
        <w:tabs>
          <w:tab w:val="left" w:pos="851"/>
        </w:tabs>
        <w:ind w:left="1418"/>
        <w:rPr>
          <w:rFonts w:ascii="Arial" w:hAnsi="Arial" w:cs="Arial"/>
          <w:sz w:val="22"/>
          <w:szCs w:val="22"/>
        </w:rPr>
      </w:pPr>
      <w:r w:rsidRPr="000C58BA">
        <w:rPr>
          <w:rFonts w:ascii="Arial" w:hAnsi="Arial" w:cs="Arial"/>
          <w:sz w:val="22"/>
          <w:szCs w:val="22"/>
        </w:rPr>
        <w:t>Termín: 12/2021</w:t>
      </w:r>
    </w:p>
    <w:p w:rsidR="005D052C" w:rsidRPr="000C58BA" w:rsidRDefault="005D052C" w:rsidP="00616474">
      <w:pPr>
        <w:tabs>
          <w:tab w:val="left" w:pos="851"/>
        </w:tabs>
        <w:jc w:val="both"/>
        <w:rPr>
          <w:rFonts w:ascii="Arial" w:hAnsi="Arial" w:cs="Arial"/>
          <w:sz w:val="22"/>
          <w:szCs w:val="22"/>
        </w:rPr>
      </w:pPr>
    </w:p>
    <w:p w:rsidR="00D83804" w:rsidRPr="000C58BA" w:rsidRDefault="00D83804"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ss odporu je cílem:</w:t>
      </w:r>
    </w:p>
    <w:p w:rsidR="0011432A" w:rsidRPr="000C58BA" w:rsidRDefault="0011432A" w:rsidP="00616474">
      <w:pPr>
        <w:pStyle w:val="Odstavecseseznamem"/>
        <w:tabs>
          <w:tab w:val="left" w:pos="851"/>
        </w:tabs>
        <w:ind w:left="851"/>
        <w:jc w:val="both"/>
        <w:rPr>
          <w:rFonts w:ascii="Arial" w:hAnsi="Arial" w:cs="Arial"/>
          <w:sz w:val="22"/>
          <w:szCs w:val="22"/>
        </w:rPr>
      </w:pPr>
    </w:p>
    <w:p w:rsidR="00D83804" w:rsidRPr="000C58BA" w:rsidRDefault="00D83804" w:rsidP="00616474">
      <w:pPr>
        <w:pStyle w:val="Odstavecseseznamem"/>
        <w:numPr>
          <w:ilvl w:val="0"/>
          <w:numId w:val="10"/>
        </w:numPr>
        <w:tabs>
          <w:tab w:val="left" w:pos="709"/>
        </w:tabs>
        <w:spacing w:before="120"/>
        <w:ind w:left="1418" w:hanging="284"/>
        <w:jc w:val="both"/>
        <w:rPr>
          <w:rFonts w:ascii="Arial" w:hAnsi="Arial" w:cs="Arial"/>
          <w:sz w:val="22"/>
          <w:szCs w:val="22"/>
        </w:rPr>
      </w:pPr>
      <w:r w:rsidRPr="000C58BA">
        <w:rPr>
          <w:rFonts w:ascii="Arial" w:hAnsi="Arial" w:cs="Arial"/>
          <w:sz w:val="22"/>
          <w:szCs w:val="22"/>
        </w:rPr>
        <w:t>Zpřesnit a</w:t>
      </w:r>
      <w:r w:rsidR="00FD2F31">
        <w:rPr>
          <w:rFonts w:ascii="Arial" w:hAnsi="Arial" w:cs="Arial"/>
          <w:sz w:val="22"/>
          <w:szCs w:val="22"/>
        </w:rPr>
        <w:t> </w:t>
      </w:r>
      <w:r w:rsidRPr="000C58BA">
        <w:rPr>
          <w:rFonts w:ascii="Arial" w:hAnsi="Arial" w:cs="Arial"/>
          <w:sz w:val="22"/>
          <w:szCs w:val="22"/>
        </w:rPr>
        <w:t>rozšířit schopnosti laboratoře o</w:t>
      </w:r>
      <w:r w:rsidR="00FD2F31">
        <w:rPr>
          <w:rFonts w:ascii="Arial" w:hAnsi="Arial" w:cs="Arial"/>
          <w:sz w:val="22"/>
          <w:szCs w:val="22"/>
        </w:rPr>
        <w:t> </w:t>
      </w:r>
      <w:r w:rsidRPr="000C58BA">
        <w:rPr>
          <w:rFonts w:ascii="Arial" w:hAnsi="Arial" w:cs="Arial"/>
          <w:sz w:val="22"/>
          <w:szCs w:val="22"/>
        </w:rPr>
        <w:t>kalibrace vysokoohmových odporů a</w:t>
      </w:r>
      <w:r w:rsidR="00FD2F31">
        <w:rPr>
          <w:rFonts w:ascii="Arial" w:hAnsi="Arial" w:cs="Arial"/>
          <w:sz w:val="22"/>
          <w:szCs w:val="22"/>
        </w:rPr>
        <w:t> </w:t>
      </w:r>
      <w:r w:rsidRPr="000C58BA">
        <w:rPr>
          <w:rFonts w:ascii="Arial" w:hAnsi="Arial" w:cs="Arial"/>
          <w:sz w:val="22"/>
          <w:szCs w:val="22"/>
        </w:rPr>
        <w:t>vysokoohmových mostů s</w:t>
      </w:r>
      <w:r w:rsidR="00FD2F31">
        <w:rPr>
          <w:rFonts w:ascii="Arial" w:hAnsi="Arial" w:cs="Arial"/>
          <w:sz w:val="22"/>
          <w:szCs w:val="22"/>
        </w:rPr>
        <w:t> </w:t>
      </w:r>
      <w:r w:rsidRPr="000C58BA">
        <w:rPr>
          <w:rFonts w:ascii="Arial" w:hAnsi="Arial" w:cs="Arial"/>
          <w:sz w:val="22"/>
          <w:szCs w:val="22"/>
        </w:rPr>
        <w:t>měřicím rozsahem 100 k</w:t>
      </w:r>
      <w:r w:rsidR="001B5DCA" w:rsidRPr="000C58BA">
        <w:rPr>
          <w:rFonts w:ascii="Arial" w:hAnsi="Arial" w:cs="Arial"/>
          <w:sz w:val="22"/>
          <w:szCs w:val="22"/>
        </w:rPr>
        <w:t>Ω</w:t>
      </w:r>
      <w:r w:rsidRPr="000C58BA">
        <w:rPr>
          <w:rFonts w:ascii="Arial" w:hAnsi="Arial" w:cs="Arial"/>
          <w:sz w:val="22"/>
          <w:szCs w:val="22"/>
        </w:rPr>
        <w:t xml:space="preserve"> až 100 M</w:t>
      </w:r>
      <w:r w:rsidR="001B5DCA" w:rsidRPr="000C58BA">
        <w:rPr>
          <w:rFonts w:ascii="Arial" w:hAnsi="Arial" w:cs="Arial"/>
          <w:sz w:val="22"/>
          <w:szCs w:val="22"/>
        </w:rPr>
        <w:t>Ω</w:t>
      </w:r>
      <w:r w:rsidRPr="000C58BA">
        <w:rPr>
          <w:rFonts w:ascii="Arial" w:hAnsi="Arial" w:cs="Arial"/>
          <w:sz w:val="22"/>
          <w:szCs w:val="22"/>
        </w:rPr>
        <w:t xml:space="preserve"> s</w:t>
      </w:r>
      <w:r w:rsidR="00FD2F31">
        <w:rPr>
          <w:rFonts w:ascii="Arial" w:hAnsi="Arial" w:cs="Arial"/>
          <w:sz w:val="22"/>
          <w:szCs w:val="22"/>
        </w:rPr>
        <w:t> </w:t>
      </w:r>
      <w:r w:rsidRPr="000C58BA">
        <w:rPr>
          <w:rFonts w:ascii="Arial" w:hAnsi="Arial" w:cs="Arial"/>
          <w:sz w:val="22"/>
          <w:szCs w:val="22"/>
        </w:rPr>
        <w:t>relativními nejistotami od 0,05</w:t>
      </w:r>
      <w:r w:rsidR="001B5DCA" w:rsidRPr="000C58BA">
        <w:rPr>
          <w:rFonts w:ascii="Arial" w:hAnsi="Arial" w:cs="Arial"/>
          <w:sz w:val="22"/>
          <w:szCs w:val="22"/>
        </w:rPr>
        <w:t>∙</w:t>
      </w:r>
      <w:r w:rsidRPr="000C58BA">
        <w:rPr>
          <w:rFonts w:ascii="Arial" w:hAnsi="Arial" w:cs="Arial"/>
          <w:sz w:val="22"/>
          <w:szCs w:val="22"/>
        </w:rPr>
        <w:t>10</w:t>
      </w:r>
      <w:r w:rsidRPr="000C58BA">
        <w:rPr>
          <w:rFonts w:ascii="Arial" w:hAnsi="Arial" w:cs="Arial"/>
          <w:sz w:val="22"/>
          <w:szCs w:val="22"/>
          <w:vertAlign w:val="superscript"/>
        </w:rPr>
        <w:noBreakHyphen/>
        <w:t>6</w:t>
      </w:r>
      <w:r w:rsidRPr="000C58BA">
        <w:rPr>
          <w:rFonts w:ascii="Arial" w:hAnsi="Arial" w:cs="Arial"/>
          <w:sz w:val="22"/>
          <w:szCs w:val="22"/>
        </w:rPr>
        <w:t>.</w:t>
      </w:r>
    </w:p>
    <w:p w:rsidR="00D83804" w:rsidRPr="000C58BA" w:rsidRDefault="00D83804" w:rsidP="00616474">
      <w:pPr>
        <w:pStyle w:val="Odstavecseseznamem"/>
        <w:tabs>
          <w:tab w:val="left" w:pos="709"/>
        </w:tabs>
        <w:ind w:left="1134" w:firstLine="284"/>
        <w:jc w:val="both"/>
        <w:rPr>
          <w:rFonts w:ascii="Arial" w:hAnsi="Arial" w:cs="Arial"/>
          <w:sz w:val="22"/>
          <w:szCs w:val="22"/>
        </w:rPr>
      </w:pPr>
      <w:r w:rsidRPr="000C58BA">
        <w:rPr>
          <w:rFonts w:ascii="Arial" w:hAnsi="Arial" w:cs="Arial"/>
          <w:sz w:val="22"/>
          <w:szCs w:val="22"/>
        </w:rPr>
        <w:t xml:space="preserve">Termín: 12/2018 </w:t>
      </w:r>
    </w:p>
    <w:p w:rsidR="00D83804" w:rsidRPr="000C58BA" w:rsidRDefault="00D83804" w:rsidP="00616474">
      <w:pPr>
        <w:pStyle w:val="Odstavecseseznamem"/>
        <w:tabs>
          <w:tab w:val="left" w:pos="709"/>
        </w:tabs>
        <w:ind w:left="1134" w:firstLine="284"/>
        <w:jc w:val="both"/>
        <w:rPr>
          <w:rFonts w:ascii="Arial" w:hAnsi="Arial" w:cs="Arial"/>
          <w:sz w:val="22"/>
          <w:szCs w:val="22"/>
        </w:rPr>
      </w:pPr>
    </w:p>
    <w:p w:rsidR="00D83804" w:rsidRPr="000C58BA" w:rsidRDefault="00D83804" w:rsidP="00616474">
      <w:pPr>
        <w:pStyle w:val="Odstavecseseznamem"/>
        <w:numPr>
          <w:ilvl w:val="0"/>
          <w:numId w:val="10"/>
        </w:numPr>
        <w:tabs>
          <w:tab w:val="left" w:pos="709"/>
        </w:tabs>
        <w:spacing w:before="120"/>
        <w:ind w:left="1418" w:hanging="284"/>
        <w:jc w:val="both"/>
        <w:rPr>
          <w:rFonts w:ascii="Arial" w:hAnsi="Arial" w:cs="Arial"/>
          <w:sz w:val="22"/>
          <w:szCs w:val="22"/>
        </w:rPr>
      </w:pPr>
      <w:r w:rsidRPr="000C58BA">
        <w:rPr>
          <w:rFonts w:ascii="Arial" w:hAnsi="Arial" w:cs="Arial"/>
          <w:sz w:val="22"/>
          <w:szCs w:val="22"/>
        </w:rPr>
        <w:t>Zavést nový obor kalibrace měřičů povrchového izolačního odporu pro izolační materiály a</w:t>
      </w:r>
      <w:r w:rsidR="00FD2F31">
        <w:rPr>
          <w:rFonts w:ascii="Arial" w:hAnsi="Arial" w:cs="Arial"/>
          <w:sz w:val="22"/>
          <w:szCs w:val="22"/>
        </w:rPr>
        <w:t> </w:t>
      </w:r>
      <w:r w:rsidRPr="000C58BA">
        <w:rPr>
          <w:rFonts w:ascii="Arial" w:hAnsi="Arial" w:cs="Arial"/>
          <w:sz w:val="22"/>
          <w:szCs w:val="22"/>
        </w:rPr>
        <w:t>antistatické textilie.</w:t>
      </w:r>
    </w:p>
    <w:p w:rsidR="00D83804" w:rsidRPr="000C58BA" w:rsidRDefault="00D83804" w:rsidP="00616474">
      <w:pPr>
        <w:pStyle w:val="Odstavecseseznamem"/>
        <w:tabs>
          <w:tab w:val="left" w:pos="709"/>
        </w:tabs>
        <w:ind w:left="1134" w:firstLine="284"/>
        <w:jc w:val="both"/>
        <w:rPr>
          <w:rFonts w:ascii="Arial" w:hAnsi="Arial" w:cs="Arial"/>
          <w:sz w:val="22"/>
          <w:szCs w:val="22"/>
        </w:rPr>
      </w:pPr>
      <w:r w:rsidRPr="000C58BA">
        <w:rPr>
          <w:rFonts w:ascii="Arial" w:hAnsi="Arial" w:cs="Arial"/>
          <w:sz w:val="22"/>
          <w:szCs w:val="22"/>
        </w:rPr>
        <w:t xml:space="preserve">Termín: 12/2020 </w:t>
      </w:r>
    </w:p>
    <w:p w:rsidR="00D83804" w:rsidRPr="000C58BA" w:rsidRDefault="00D83804" w:rsidP="00616474">
      <w:pPr>
        <w:pStyle w:val="Odstavecseseznamem"/>
        <w:tabs>
          <w:tab w:val="left" w:pos="851"/>
        </w:tabs>
        <w:spacing w:before="120"/>
        <w:ind w:left="851"/>
        <w:jc w:val="both"/>
        <w:rPr>
          <w:rFonts w:ascii="Arial" w:hAnsi="Arial" w:cs="Arial"/>
          <w:sz w:val="22"/>
          <w:szCs w:val="22"/>
        </w:rPr>
      </w:pPr>
    </w:p>
    <w:p w:rsidR="005D052C" w:rsidRPr="000C58BA" w:rsidRDefault="005D052C" w:rsidP="00616474">
      <w:pPr>
        <w:pStyle w:val="Odstavecseseznamem"/>
        <w:numPr>
          <w:ilvl w:val="0"/>
          <w:numId w:val="5"/>
        </w:numPr>
        <w:tabs>
          <w:tab w:val="left" w:pos="851"/>
        </w:tabs>
        <w:spacing w:before="120"/>
        <w:ind w:left="851" w:hanging="426"/>
        <w:jc w:val="both"/>
        <w:rPr>
          <w:rFonts w:ascii="Arial" w:hAnsi="Arial" w:cs="Arial"/>
          <w:sz w:val="22"/>
          <w:szCs w:val="22"/>
        </w:rPr>
      </w:pPr>
      <w:r w:rsidRPr="000C58BA">
        <w:rPr>
          <w:rFonts w:ascii="Arial" w:hAnsi="Arial" w:cs="Arial"/>
          <w:sz w:val="22"/>
          <w:szCs w:val="22"/>
        </w:rPr>
        <w:t>V oboru metrologie nf střídavého napětí je cílem:</w:t>
      </w:r>
    </w:p>
    <w:p w:rsidR="0011432A" w:rsidRPr="000C58BA" w:rsidRDefault="0011432A" w:rsidP="00616474">
      <w:pPr>
        <w:pStyle w:val="Odstavecseseznamem"/>
        <w:tabs>
          <w:tab w:val="left" w:pos="851"/>
        </w:tabs>
        <w:spacing w:before="120"/>
        <w:ind w:left="851"/>
        <w:jc w:val="both"/>
        <w:rPr>
          <w:rFonts w:ascii="Arial" w:hAnsi="Arial" w:cs="Arial"/>
          <w:sz w:val="22"/>
          <w:szCs w:val="22"/>
        </w:rPr>
      </w:pPr>
    </w:p>
    <w:p w:rsidR="005D052C" w:rsidRPr="000C58BA" w:rsidRDefault="005D052C" w:rsidP="00616474">
      <w:pPr>
        <w:pStyle w:val="Odstavecseseznamem"/>
        <w:numPr>
          <w:ilvl w:val="0"/>
          <w:numId w:val="7"/>
        </w:numPr>
        <w:tabs>
          <w:tab w:val="left" w:pos="851"/>
        </w:tabs>
        <w:spacing w:before="120"/>
        <w:ind w:left="1418" w:hanging="284"/>
        <w:jc w:val="both"/>
        <w:rPr>
          <w:rFonts w:ascii="Arial" w:hAnsi="Arial" w:cs="Arial"/>
          <w:sz w:val="22"/>
          <w:szCs w:val="22"/>
        </w:rPr>
      </w:pPr>
      <w:r w:rsidRPr="000C58BA">
        <w:rPr>
          <w:rFonts w:ascii="Arial" w:hAnsi="Arial" w:cs="Arial"/>
          <w:sz w:val="22"/>
          <w:szCs w:val="22"/>
        </w:rPr>
        <w:t xml:space="preserve">Vybudovat návaznost střídavého napětí do kmitočtu 1 kHz na PJVS. </w:t>
      </w:r>
    </w:p>
    <w:p w:rsidR="005D052C" w:rsidRPr="000C58BA" w:rsidRDefault="005D052C" w:rsidP="00616474">
      <w:pPr>
        <w:pStyle w:val="Odstavecseseznamem"/>
        <w:tabs>
          <w:tab w:val="left" w:pos="851"/>
        </w:tabs>
        <w:ind w:left="1134" w:firstLine="284"/>
        <w:jc w:val="both"/>
        <w:rPr>
          <w:rFonts w:ascii="Arial" w:hAnsi="Arial" w:cs="Arial"/>
          <w:sz w:val="22"/>
          <w:szCs w:val="22"/>
        </w:rPr>
      </w:pPr>
      <w:r w:rsidRPr="000C58BA">
        <w:rPr>
          <w:rFonts w:ascii="Arial" w:hAnsi="Arial" w:cs="Arial"/>
          <w:sz w:val="22"/>
          <w:szCs w:val="22"/>
        </w:rPr>
        <w:t xml:space="preserve">Termín: 12/2021 </w:t>
      </w:r>
    </w:p>
    <w:p w:rsidR="005D052C" w:rsidRPr="000C58BA" w:rsidRDefault="005D052C" w:rsidP="00616474">
      <w:pPr>
        <w:pStyle w:val="Odstavecseseznamem"/>
        <w:tabs>
          <w:tab w:val="left" w:pos="851"/>
        </w:tabs>
        <w:ind w:left="1134"/>
        <w:jc w:val="both"/>
        <w:rPr>
          <w:rFonts w:ascii="Arial" w:hAnsi="Arial" w:cs="Arial"/>
          <w:sz w:val="22"/>
          <w:szCs w:val="22"/>
        </w:rPr>
      </w:pPr>
    </w:p>
    <w:p w:rsidR="005D052C" w:rsidRPr="000C58BA" w:rsidRDefault="005D052C"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stejnosměrných proudů je cílem:</w:t>
      </w:r>
    </w:p>
    <w:p w:rsidR="0011432A" w:rsidRPr="000C58BA" w:rsidRDefault="0011432A" w:rsidP="00616474">
      <w:pPr>
        <w:pStyle w:val="Odstavecseseznamem"/>
        <w:tabs>
          <w:tab w:val="left" w:pos="851"/>
        </w:tabs>
        <w:ind w:left="851"/>
        <w:jc w:val="both"/>
        <w:rPr>
          <w:rFonts w:ascii="Arial" w:hAnsi="Arial" w:cs="Arial"/>
          <w:sz w:val="22"/>
          <w:szCs w:val="22"/>
        </w:rPr>
      </w:pPr>
    </w:p>
    <w:p w:rsidR="005D052C" w:rsidRPr="000C58BA" w:rsidRDefault="001A4253" w:rsidP="00616474">
      <w:pPr>
        <w:pStyle w:val="Odstavecseseznamem"/>
        <w:numPr>
          <w:ilvl w:val="0"/>
          <w:numId w:val="8"/>
        </w:numPr>
        <w:tabs>
          <w:tab w:val="left" w:pos="851"/>
        </w:tabs>
        <w:ind w:left="1418" w:hanging="284"/>
        <w:jc w:val="both"/>
        <w:rPr>
          <w:rFonts w:ascii="Arial" w:hAnsi="Arial" w:cs="Arial"/>
          <w:sz w:val="22"/>
          <w:szCs w:val="22"/>
        </w:rPr>
      </w:pPr>
      <w:r w:rsidRPr="000C58BA">
        <w:rPr>
          <w:rFonts w:ascii="Arial" w:hAnsi="Arial" w:cs="Arial"/>
          <w:sz w:val="22"/>
          <w:szCs w:val="22"/>
        </w:rPr>
        <w:t>Z</w:t>
      </w:r>
      <w:r w:rsidR="005D052C" w:rsidRPr="000C58BA">
        <w:rPr>
          <w:rFonts w:ascii="Arial" w:hAnsi="Arial" w:cs="Arial"/>
          <w:sz w:val="22"/>
          <w:szCs w:val="22"/>
        </w:rPr>
        <w:t>přesnit m</w:t>
      </w:r>
      <w:r w:rsidRPr="000C58BA">
        <w:rPr>
          <w:rFonts w:ascii="Arial" w:hAnsi="Arial" w:cs="Arial"/>
          <w:sz w:val="22"/>
          <w:szCs w:val="22"/>
        </w:rPr>
        <w:t>etrologické zajištění</w:t>
      </w:r>
      <w:r w:rsidR="005D052C" w:rsidRPr="000C58BA">
        <w:rPr>
          <w:rFonts w:ascii="Arial" w:hAnsi="Arial" w:cs="Arial"/>
          <w:sz w:val="22"/>
          <w:szCs w:val="22"/>
        </w:rPr>
        <w:t xml:space="preserve"> velmi malých ss proudů (&lt; 1 nA). </w:t>
      </w:r>
    </w:p>
    <w:p w:rsidR="005D052C" w:rsidRPr="000C58BA" w:rsidRDefault="005D052C" w:rsidP="00616474">
      <w:pPr>
        <w:pStyle w:val="Odstavecseseznamem"/>
        <w:tabs>
          <w:tab w:val="left" w:pos="851"/>
        </w:tabs>
        <w:ind w:left="1134" w:firstLine="284"/>
        <w:jc w:val="both"/>
        <w:rPr>
          <w:rFonts w:ascii="Arial" w:hAnsi="Arial" w:cs="Arial"/>
          <w:sz w:val="22"/>
          <w:szCs w:val="22"/>
        </w:rPr>
      </w:pPr>
      <w:r w:rsidRPr="000C58BA">
        <w:rPr>
          <w:rFonts w:ascii="Arial" w:hAnsi="Arial" w:cs="Arial"/>
          <w:sz w:val="22"/>
          <w:szCs w:val="22"/>
        </w:rPr>
        <w:t>Termín: 12/2018</w:t>
      </w:r>
      <w:r w:rsidR="00E20E3E" w:rsidRPr="000C58BA">
        <w:rPr>
          <w:rFonts w:ascii="Arial" w:hAnsi="Arial" w:cs="Arial"/>
          <w:sz w:val="22"/>
          <w:szCs w:val="22"/>
        </w:rPr>
        <w:t xml:space="preserve"> </w:t>
      </w:r>
    </w:p>
    <w:p w:rsidR="001A4253" w:rsidRPr="000C58BA" w:rsidRDefault="001A4253" w:rsidP="00616474">
      <w:pPr>
        <w:pStyle w:val="Odstavecseseznamem"/>
        <w:tabs>
          <w:tab w:val="left" w:pos="851"/>
        </w:tabs>
        <w:ind w:left="1134" w:firstLine="284"/>
        <w:jc w:val="both"/>
        <w:rPr>
          <w:rFonts w:ascii="Arial" w:hAnsi="Arial" w:cs="Arial"/>
          <w:sz w:val="22"/>
          <w:szCs w:val="22"/>
        </w:rPr>
      </w:pPr>
    </w:p>
    <w:p w:rsidR="005D052C" w:rsidRPr="000C58BA" w:rsidRDefault="001A4253" w:rsidP="000E06FD">
      <w:pPr>
        <w:pStyle w:val="Odstavecseseznamem"/>
        <w:numPr>
          <w:ilvl w:val="0"/>
          <w:numId w:val="8"/>
        </w:numPr>
        <w:tabs>
          <w:tab w:val="left" w:pos="851"/>
        </w:tabs>
        <w:ind w:left="1418" w:hanging="284"/>
        <w:jc w:val="both"/>
        <w:rPr>
          <w:rFonts w:ascii="Arial" w:hAnsi="Arial" w:cs="Arial"/>
          <w:sz w:val="22"/>
          <w:szCs w:val="22"/>
        </w:rPr>
      </w:pPr>
      <w:r w:rsidRPr="000C58BA">
        <w:rPr>
          <w:rFonts w:ascii="Arial" w:hAnsi="Arial" w:cs="Arial"/>
          <w:sz w:val="22"/>
          <w:szCs w:val="22"/>
        </w:rPr>
        <w:t>Zpřesnit metrologické zajištění proudů</w:t>
      </w:r>
      <w:r w:rsidR="005D052C" w:rsidRPr="000C58BA">
        <w:rPr>
          <w:rFonts w:ascii="Arial" w:hAnsi="Arial" w:cs="Arial"/>
          <w:sz w:val="22"/>
          <w:szCs w:val="22"/>
        </w:rPr>
        <w:t xml:space="preserve"> v</w:t>
      </w:r>
      <w:r w:rsidR="00FD2F31">
        <w:rPr>
          <w:rFonts w:ascii="Arial" w:hAnsi="Arial" w:cs="Arial"/>
          <w:sz w:val="22"/>
          <w:szCs w:val="22"/>
        </w:rPr>
        <w:t> </w:t>
      </w:r>
      <w:r w:rsidR="005D052C" w:rsidRPr="000C58BA">
        <w:rPr>
          <w:rFonts w:ascii="Arial" w:hAnsi="Arial" w:cs="Arial"/>
          <w:sz w:val="22"/>
          <w:szCs w:val="22"/>
        </w:rPr>
        <w:t>rozsahu 20 A</w:t>
      </w:r>
      <w:r w:rsidR="00FD2F31">
        <w:rPr>
          <w:rFonts w:ascii="Arial" w:hAnsi="Arial" w:cs="Arial"/>
          <w:sz w:val="22"/>
          <w:szCs w:val="22"/>
        </w:rPr>
        <w:t> </w:t>
      </w:r>
      <w:r w:rsidR="005D052C" w:rsidRPr="000C58BA">
        <w:rPr>
          <w:rFonts w:ascii="Arial" w:hAnsi="Arial" w:cs="Arial"/>
          <w:sz w:val="22"/>
          <w:szCs w:val="22"/>
        </w:rPr>
        <w:t>až 100 A.</w:t>
      </w:r>
    </w:p>
    <w:p w:rsidR="005D052C" w:rsidRPr="000C58BA" w:rsidRDefault="00E20E3E" w:rsidP="00616474">
      <w:pPr>
        <w:pStyle w:val="Odstavecseseznamem"/>
        <w:tabs>
          <w:tab w:val="left" w:pos="851"/>
        </w:tabs>
        <w:ind w:left="1134" w:firstLine="284"/>
        <w:jc w:val="both"/>
        <w:rPr>
          <w:rFonts w:ascii="Arial" w:hAnsi="Arial" w:cs="Arial"/>
          <w:sz w:val="22"/>
          <w:szCs w:val="22"/>
        </w:rPr>
      </w:pPr>
      <w:r w:rsidRPr="000C58BA">
        <w:rPr>
          <w:rFonts w:ascii="Arial" w:hAnsi="Arial" w:cs="Arial"/>
          <w:sz w:val="22"/>
          <w:szCs w:val="22"/>
        </w:rPr>
        <w:t>Termín: 12/20119</w:t>
      </w:r>
    </w:p>
    <w:p w:rsidR="00D83804" w:rsidRPr="000C58BA" w:rsidRDefault="00D83804"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vf elektrických veličin je cílem:</w:t>
      </w:r>
    </w:p>
    <w:p w:rsidR="00C71CE3" w:rsidRPr="000C58BA" w:rsidRDefault="00C71CE3" w:rsidP="00616474">
      <w:pPr>
        <w:pStyle w:val="Odstavecseseznamem"/>
        <w:tabs>
          <w:tab w:val="left" w:pos="851"/>
        </w:tabs>
        <w:ind w:left="851"/>
        <w:jc w:val="both"/>
        <w:rPr>
          <w:rFonts w:ascii="Arial" w:hAnsi="Arial" w:cs="Arial"/>
          <w:sz w:val="22"/>
          <w:szCs w:val="22"/>
        </w:rPr>
      </w:pPr>
    </w:p>
    <w:p w:rsidR="00D83804" w:rsidRPr="000C58BA" w:rsidRDefault="00D83804" w:rsidP="00872D92">
      <w:pPr>
        <w:pStyle w:val="Odstavecseseznamem"/>
        <w:numPr>
          <w:ilvl w:val="0"/>
          <w:numId w:val="16"/>
        </w:numPr>
        <w:tabs>
          <w:tab w:val="left" w:pos="851"/>
        </w:tabs>
        <w:ind w:left="1418" w:hanging="284"/>
        <w:jc w:val="both"/>
        <w:rPr>
          <w:rFonts w:ascii="Arial" w:hAnsi="Arial" w:cs="Arial"/>
          <w:sz w:val="22"/>
          <w:szCs w:val="22"/>
        </w:rPr>
      </w:pPr>
      <w:r w:rsidRPr="000C58BA">
        <w:rPr>
          <w:rFonts w:ascii="Arial" w:hAnsi="Arial" w:cs="Arial"/>
          <w:sz w:val="22"/>
          <w:szCs w:val="22"/>
        </w:rPr>
        <w:t>Rozšířit kmitočtový rozsah státního etalonu vf elektrického výkonu do 50</w:t>
      </w:r>
      <w:r w:rsidR="000E06FD" w:rsidRPr="000C58BA">
        <w:rPr>
          <w:rFonts w:ascii="Arial" w:hAnsi="Arial" w:cs="Arial"/>
          <w:sz w:val="22"/>
          <w:szCs w:val="22"/>
        </w:rPr>
        <w:t> </w:t>
      </w:r>
      <w:r w:rsidRPr="000C58BA">
        <w:rPr>
          <w:rFonts w:ascii="Arial" w:hAnsi="Arial" w:cs="Arial"/>
          <w:sz w:val="22"/>
          <w:szCs w:val="22"/>
        </w:rPr>
        <w:t>GHz</w:t>
      </w:r>
      <w:r w:rsidR="00872D92" w:rsidRPr="000C58BA">
        <w:rPr>
          <w:rFonts w:ascii="Arial" w:hAnsi="Arial" w:cs="Arial"/>
          <w:sz w:val="22"/>
          <w:szCs w:val="22"/>
        </w:rPr>
        <w:t>.</w:t>
      </w:r>
    </w:p>
    <w:p w:rsidR="00D83804" w:rsidRPr="000C58BA" w:rsidRDefault="00D83804" w:rsidP="00616474">
      <w:pPr>
        <w:pStyle w:val="Odstavecseseznamem"/>
        <w:tabs>
          <w:tab w:val="left" w:pos="851"/>
        </w:tabs>
        <w:spacing w:before="120"/>
        <w:ind w:left="1134" w:firstLine="284"/>
        <w:rPr>
          <w:rFonts w:ascii="Arial" w:hAnsi="Arial" w:cs="Arial"/>
          <w:sz w:val="22"/>
          <w:szCs w:val="22"/>
        </w:rPr>
      </w:pPr>
      <w:r w:rsidRPr="000C58BA">
        <w:rPr>
          <w:rFonts w:ascii="Arial" w:hAnsi="Arial" w:cs="Arial"/>
          <w:sz w:val="22"/>
          <w:szCs w:val="22"/>
        </w:rPr>
        <w:lastRenderedPageBreak/>
        <w:t xml:space="preserve">Termín: 12/2019 </w:t>
      </w:r>
    </w:p>
    <w:p w:rsidR="00D83804" w:rsidRPr="000C58BA" w:rsidRDefault="00D83804" w:rsidP="00616474">
      <w:pPr>
        <w:pStyle w:val="Odstavecseseznamem"/>
        <w:tabs>
          <w:tab w:val="left" w:pos="851"/>
        </w:tabs>
        <w:spacing w:before="120"/>
        <w:ind w:left="1134" w:firstLine="284"/>
        <w:rPr>
          <w:rFonts w:ascii="Arial" w:hAnsi="Arial" w:cs="Arial"/>
          <w:sz w:val="22"/>
          <w:szCs w:val="22"/>
        </w:rPr>
      </w:pPr>
    </w:p>
    <w:p w:rsidR="00D83804" w:rsidRPr="000C58BA" w:rsidRDefault="00D83804" w:rsidP="00872D92">
      <w:pPr>
        <w:pStyle w:val="Odstavecseseznamem"/>
        <w:numPr>
          <w:ilvl w:val="0"/>
          <w:numId w:val="16"/>
        </w:numPr>
        <w:tabs>
          <w:tab w:val="left" w:pos="851"/>
        </w:tabs>
        <w:ind w:left="1418" w:hanging="284"/>
        <w:jc w:val="both"/>
        <w:rPr>
          <w:rFonts w:ascii="Arial" w:hAnsi="Arial" w:cs="Arial"/>
          <w:sz w:val="22"/>
          <w:szCs w:val="22"/>
        </w:rPr>
      </w:pPr>
      <w:r w:rsidRPr="000C58BA">
        <w:rPr>
          <w:rFonts w:ascii="Arial" w:hAnsi="Arial" w:cs="Arial"/>
          <w:sz w:val="22"/>
          <w:szCs w:val="22"/>
        </w:rPr>
        <w:t>Rozšíření kmitočtového rozsahu státního etalonu vf činitele odrazu a</w:t>
      </w:r>
      <w:r w:rsidR="00FD2F31">
        <w:rPr>
          <w:rFonts w:ascii="Arial" w:hAnsi="Arial" w:cs="Arial"/>
          <w:sz w:val="22"/>
          <w:szCs w:val="22"/>
        </w:rPr>
        <w:t> </w:t>
      </w:r>
      <w:r w:rsidRPr="000C58BA">
        <w:rPr>
          <w:rFonts w:ascii="Arial" w:hAnsi="Arial" w:cs="Arial"/>
          <w:sz w:val="22"/>
          <w:szCs w:val="22"/>
        </w:rPr>
        <w:t>přenosu ze stávajících 26,5 GHz na 50 GHz.</w:t>
      </w:r>
    </w:p>
    <w:p w:rsidR="00D83804" w:rsidRPr="000C58BA" w:rsidRDefault="00D83804" w:rsidP="000E06FD">
      <w:pPr>
        <w:pStyle w:val="Odstavecseseznamem"/>
        <w:tabs>
          <w:tab w:val="left" w:pos="851"/>
        </w:tabs>
        <w:spacing w:before="120"/>
        <w:ind w:left="1418" w:hanging="284"/>
        <w:rPr>
          <w:rFonts w:ascii="Arial" w:hAnsi="Arial" w:cs="Arial"/>
          <w:sz w:val="22"/>
          <w:szCs w:val="22"/>
        </w:rPr>
      </w:pPr>
      <w:r w:rsidRPr="000C58BA">
        <w:rPr>
          <w:rFonts w:ascii="Arial" w:hAnsi="Arial" w:cs="Arial"/>
          <w:sz w:val="22"/>
          <w:szCs w:val="22"/>
        </w:rPr>
        <w:tab/>
        <w:t xml:space="preserve">Termín: 12/2020 </w:t>
      </w:r>
    </w:p>
    <w:p w:rsidR="00D83804" w:rsidRPr="000C58BA" w:rsidRDefault="00D83804" w:rsidP="00616474">
      <w:pPr>
        <w:pStyle w:val="Odstavecseseznamem"/>
        <w:tabs>
          <w:tab w:val="left" w:pos="851"/>
        </w:tabs>
        <w:spacing w:before="120"/>
        <w:ind w:left="1145"/>
        <w:rPr>
          <w:rFonts w:ascii="Arial" w:hAnsi="Arial" w:cs="Arial"/>
          <w:sz w:val="22"/>
          <w:szCs w:val="22"/>
        </w:rPr>
      </w:pPr>
    </w:p>
    <w:p w:rsidR="00D83804" w:rsidRPr="000C58BA" w:rsidRDefault="00D83804" w:rsidP="00872D92">
      <w:pPr>
        <w:pStyle w:val="Odstavecseseznamem"/>
        <w:numPr>
          <w:ilvl w:val="0"/>
          <w:numId w:val="16"/>
        </w:numPr>
        <w:tabs>
          <w:tab w:val="left" w:pos="851"/>
        </w:tabs>
        <w:ind w:left="1418" w:hanging="284"/>
        <w:jc w:val="both"/>
        <w:rPr>
          <w:rFonts w:ascii="Arial" w:hAnsi="Arial" w:cs="Arial"/>
          <w:sz w:val="22"/>
          <w:szCs w:val="22"/>
        </w:rPr>
      </w:pPr>
      <w:r w:rsidRPr="000C58BA">
        <w:rPr>
          <w:rFonts w:ascii="Arial" w:hAnsi="Arial" w:cs="Arial"/>
          <w:sz w:val="22"/>
          <w:szCs w:val="22"/>
        </w:rPr>
        <w:t>Rozšíření kmitočtového rozsahu státního etalonu intenzity vf elek</w:t>
      </w:r>
      <w:r w:rsidR="00872D92" w:rsidRPr="000C58BA">
        <w:rPr>
          <w:rFonts w:ascii="Arial" w:hAnsi="Arial" w:cs="Arial"/>
          <w:sz w:val="22"/>
          <w:szCs w:val="22"/>
        </w:rPr>
        <w:t>tromagnetického pole do 40 GHz.</w:t>
      </w:r>
    </w:p>
    <w:p w:rsidR="00D83804" w:rsidRPr="000C58BA" w:rsidRDefault="00D83804" w:rsidP="00616474">
      <w:pPr>
        <w:pStyle w:val="Odstavecseseznamem"/>
        <w:tabs>
          <w:tab w:val="left" w:pos="851"/>
        </w:tabs>
        <w:ind w:left="1418"/>
        <w:rPr>
          <w:rFonts w:ascii="Arial" w:hAnsi="Arial" w:cs="Arial"/>
          <w:sz w:val="22"/>
          <w:szCs w:val="22"/>
        </w:rPr>
      </w:pPr>
      <w:r w:rsidRPr="000C58BA">
        <w:rPr>
          <w:rFonts w:ascii="Arial" w:hAnsi="Arial" w:cs="Arial"/>
          <w:sz w:val="22"/>
          <w:szCs w:val="22"/>
        </w:rPr>
        <w:t xml:space="preserve">Termín: 12/2021 </w:t>
      </w:r>
    </w:p>
    <w:p w:rsidR="00D83804" w:rsidRPr="000C58BA" w:rsidRDefault="00D83804" w:rsidP="00616474">
      <w:pPr>
        <w:pStyle w:val="Odstavecseseznamem"/>
        <w:tabs>
          <w:tab w:val="left" w:pos="851"/>
        </w:tabs>
        <w:ind w:left="851"/>
        <w:jc w:val="both"/>
        <w:rPr>
          <w:rFonts w:ascii="Arial" w:hAnsi="Arial" w:cs="Arial"/>
          <w:sz w:val="22"/>
          <w:szCs w:val="22"/>
        </w:rPr>
      </w:pPr>
    </w:p>
    <w:p w:rsidR="005D052C" w:rsidRPr="000C58BA" w:rsidRDefault="005D052C"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střídavých proudů je cílem:</w:t>
      </w:r>
    </w:p>
    <w:p w:rsidR="009C05B4" w:rsidRPr="000C58BA" w:rsidRDefault="009C05B4" w:rsidP="009C05B4">
      <w:pPr>
        <w:tabs>
          <w:tab w:val="left" w:pos="851"/>
        </w:tabs>
        <w:ind w:left="425"/>
        <w:jc w:val="both"/>
        <w:rPr>
          <w:rFonts w:ascii="Arial" w:hAnsi="Arial" w:cs="Arial"/>
          <w:sz w:val="22"/>
          <w:szCs w:val="22"/>
        </w:rPr>
      </w:pPr>
    </w:p>
    <w:p w:rsidR="005D052C" w:rsidRPr="000C58BA" w:rsidRDefault="005D052C" w:rsidP="000E06FD">
      <w:pPr>
        <w:pStyle w:val="Odstavecseseznamem"/>
        <w:numPr>
          <w:ilvl w:val="0"/>
          <w:numId w:val="9"/>
        </w:numPr>
        <w:tabs>
          <w:tab w:val="left" w:pos="567"/>
        </w:tabs>
        <w:ind w:left="1418" w:hanging="284"/>
        <w:jc w:val="both"/>
        <w:rPr>
          <w:rFonts w:ascii="Arial" w:hAnsi="Arial" w:cs="Arial"/>
          <w:sz w:val="22"/>
          <w:szCs w:val="22"/>
        </w:rPr>
      </w:pPr>
      <w:r w:rsidRPr="000C58BA">
        <w:rPr>
          <w:rFonts w:ascii="Arial" w:hAnsi="Arial" w:cs="Arial"/>
          <w:sz w:val="22"/>
          <w:szCs w:val="22"/>
        </w:rPr>
        <w:t>Rozšířit měření stupnice AC-DC diference proudů v</w:t>
      </w:r>
      <w:r w:rsidR="00FD2F31">
        <w:rPr>
          <w:rFonts w:ascii="Arial" w:hAnsi="Arial" w:cs="Arial"/>
          <w:sz w:val="22"/>
          <w:szCs w:val="22"/>
        </w:rPr>
        <w:t> </w:t>
      </w:r>
      <w:r w:rsidRPr="000C58BA">
        <w:rPr>
          <w:rFonts w:ascii="Arial" w:hAnsi="Arial" w:cs="Arial"/>
          <w:sz w:val="22"/>
          <w:szCs w:val="22"/>
        </w:rPr>
        <w:t>rozsahu 10 mA až 1 A</w:t>
      </w:r>
      <w:r w:rsidR="00FD2F31">
        <w:rPr>
          <w:rFonts w:ascii="Arial" w:hAnsi="Arial" w:cs="Arial"/>
          <w:sz w:val="22"/>
          <w:szCs w:val="22"/>
        </w:rPr>
        <w:t> </w:t>
      </w:r>
      <w:r w:rsidRPr="000C58BA">
        <w:rPr>
          <w:rFonts w:ascii="Arial" w:hAnsi="Arial" w:cs="Arial"/>
          <w:sz w:val="22"/>
          <w:szCs w:val="22"/>
        </w:rPr>
        <w:t xml:space="preserve">až do kmitočtu 1 MHz. </w:t>
      </w:r>
    </w:p>
    <w:p w:rsidR="005D052C" w:rsidRPr="000C58BA" w:rsidRDefault="000E06FD" w:rsidP="000E06FD">
      <w:pPr>
        <w:pStyle w:val="Odstavecseseznamem"/>
        <w:tabs>
          <w:tab w:val="left" w:pos="567"/>
        </w:tabs>
        <w:ind w:left="1418" w:hanging="284"/>
        <w:jc w:val="both"/>
        <w:rPr>
          <w:rFonts w:ascii="Arial" w:hAnsi="Arial" w:cs="Arial"/>
          <w:sz w:val="22"/>
          <w:szCs w:val="22"/>
        </w:rPr>
      </w:pPr>
      <w:r w:rsidRPr="000C58BA">
        <w:rPr>
          <w:rFonts w:ascii="Arial" w:hAnsi="Arial" w:cs="Arial"/>
          <w:sz w:val="22"/>
          <w:szCs w:val="22"/>
        </w:rPr>
        <w:tab/>
      </w:r>
      <w:r w:rsidR="005D052C" w:rsidRPr="000C58BA">
        <w:rPr>
          <w:rFonts w:ascii="Arial" w:hAnsi="Arial" w:cs="Arial"/>
          <w:sz w:val="22"/>
          <w:szCs w:val="22"/>
        </w:rPr>
        <w:t xml:space="preserve">Termín: </w:t>
      </w:r>
      <w:r w:rsidR="001A4253" w:rsidRPr="000C58BA">
        <w:rPr>
          <w:rFonts w:ascii="Arial" w:hAnsi="Arial" w:cs="Arial"/>
          <w:sz w:val="22"/>
          <w:szCs w:val="22"/>
        </w:rPr>
        <w:t>12/2020</w:t>
      </w:r>
    </w:p>
    <w:p w:rsidR="005D052C" w:rsidRPr="000C58BA" w:rsidRDefault="005D052C" w:rsidP="00616474">
      <w:pPr>
        <w:tabs>
          <w:tab w:val="left" w:pos="709"/>
        </w:tabs>
        <w:jc w:val="both"/>
        <w:rPr>
          <w:rFonts w:ascii="Arial" w:hAnsi="Arial" w:cs="Arial"/>
          <w:sz w:val="22"/>
          <w:szCs w:val="22"/>
        </w:rPr>
      </w:pPr>
    </w:p>
    <w:p w:rsidR="005D052C" w:rsidRPr="000C58BA" w:rsidRDefault="005D052C"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elektrické impedance je cílem:</w:t>
      </w:r>
    </w:p>
    <w:p w:rsidR="00C71CE3" w:rsidRPr="000C58BA" w:rsidRDefault="00C71CE3" w:rsidP="00616474">
      <w:pPr>
        <w:pStyle w:val="Odstavecseseznamem"/>
        <w:tabs>
          <w:tab w:val="left" w:pos="851"/>
        </w:tabs>
        <w:ind w:left="851"/>
        <w:jc w:val="both"/>
        <w:rPr>
          <w:rFonts w:ascii="Arial" w:hAnsi="Arial" w:cs="Arial"/>
          <w:sz w:val="22"/>
          <w:szCs w:val="22"/>
        </w:rPr>
      </w:pPr>
    </w:p>
    <w:p w:rsidR="005D052C" w:rsidRPr="000C58BA" w:rsidRDefault="005D052C" w:rsidP="00616474">
      <w:pPr>
        <w:pStyle w:val="Odstavecseseznamem"/>
        <w:numPr>
          <w:ilvl w:val="0"/>
          <w:numId w:val="11"/>
        </w:numPr>
        <w:tabs>
          <w:tab w:val="left" w:pos="709"/>
        </w:tabs>
        <w:spacing w:before="120"/>
        <w:ind w:left="1418" w:hanging="284"/>
        <w:jc w:val="both"/>
        <w:rPr>
          <w:rFonts w:ascii="Arial" w:hAnsi="Arial" w:cs="Arial"/>
          <w:sz w:val="22"/>
          <w:szCs w:val="22"/>
        </w:rPr>
      </w:pPr>
      <w:r w:rsidRPr="000C58BA">
        <w:rPr>
          <w:rFonts w:ascii="Arial" w:hAnsi="Arial" w:cs="Arial"/>
          <w:sz w:val="22"/>
          <w:szCs w:val="22"/>
        </w:rPr>
        <w:t>Vývoj a</w:t>
      </w:r>
      <w:r w:rsidR="00FD2F31">
        <w:rPr>
          <w:rFonts w:ascii="Arial" w:hAnsi="Arial" w:cs="Arial"/>
          <w:sz w:val="22"/>
          <w:szCs w:val="22"/>
        </w:rPr>
        <w:t> </w:t>
      </w:r>
      <w:r w:rsidRPr="000C58BA">
        <w:rPr>
          <w:rFonts w:ascii="Arial" w:hAnsi="Arial" w:cs="Arial"/>
          <w:sz w:val="22"/>
          <w:szCs w:val="22"/>
        </w:rPr>
        <w:t>realizace digitálních vzorkovacích dvoupárových impedančních můstků pro extrémní hodnoty impedance v</w:t>
      </w:r>
      <w:r w:rsidR="00FD2F31">
        <w:rPr>
          <w:rFonts w:ascii="Arial" w:hAnsi="Arial" w:cs="Arial"/>
          <w:sz w:val="22"/>
          <w:szCs w:val="22"/>
        </w:rPr>
        <w:t> </w:t>
      </w:r>
      <w:r w:rsidRPr="000C58BA">
        <w:rPr>
          <w:rFonts w:ascii="Arial" w:hAnsi="Arial" w:cs="Arial"/>
          <w:sz w:val="22"/>
          <w:szCs w:val="22"/>
        </w:rPr>
        <w:t xml:space="preserve">plné komplexní rovině pro oblast elektrochemie (konduktometrická spektrometrie). </w:t>
      </w:r>
    </w:p>
    <w:p w:rsidR="005D052C" w:rsidRPr="000C58BA" w:rsidRDefault="005D052C" w:rsidP="00616474">
      <w:pPr>
        <w:pStyle w:val="Odstavecseseznamem"/>
        <w:tabs>
          <w:tab w:val="left" w:pos="709"/>
        </w:tabs>
        <w:ind w:left="1134" w:firstLine="284"/>
        <w:jc w:val="both"/>
        <w:rPr>
          <w:rFonts w:ascii="Arial" w:hAnsi="Arial" w:cs="Arial"/>
          <w:sz w:val="22"/>
          <w:szCs w:val="22"/>
        </w:rPr>
      </w:pPr>
      <w:r w:rsidRPr="000C58BA">
        <w:rPr>
          <w:rFonts w:ascii="Arial" w:hAnsi="Arial" w:cs="Arial"/>
          <w:sz w:val="22"/>
          <w:szCs w:val="22"/>
        </w:rPr>
        <w:t>Termín: 12/20</w:t>
      </w:r>
      <w:r w:rsidR="00E20E3E" w:rsidRPr="000C58BA">
        <w:rPr>
          <w:rFonts w:ascii="Arial" w:hAnsi="Arial" w:cs="Arial"/>
          <w:sz w:val="22"/>
          <w:szCs w:val="22"/>
        </w:rPr>
        <w:t xml:space="preserve">19 </w:t>
      </w:r>
    </w:p>
    <w:p w:rsidR="001A4253" w:rsidRPr="000C58BA" w:rsidRDefault="001A4253" w:rsidP="00616474">
      <w:pPr>
        <w:pStyle w:val="Odstavecseseznamem"/>
        <w:tabs>
          <w:tab w:val="left" w:pos="709"/>
        </w:tabs>
        <w:ind w:left="1134" w:firstLine="284"/>
        <w:jc w:val="both"/>
        <w:rPr>
          <w:rFonts w:ascii="Arial" w:hAnsi="Arial" w:cs="Arial"/>
          <w:sz w:val="22"/>
          <w:szCs w:val="22"/>
        </w:rPr>
      </w:pPr>
    </w:p>
    <w:p w:rsidR="005D052C" w:rsidRPr="000C58BA" w:rsidRDefault="005D052C" w:rsidP="00616474">
      <w:pPr>
        <w:pStyle w:val="Odstavecseseznamem"/>
        <w:numPr>
          <w:ilvl w:val="0"/>
          <w:numId w:val="11"/>
        </w:numPr>
        <w:tabs>
          <w:tab w:val="left" w:pos="709"/>
        </w:tabs>
        <w:spacing w:before="120"/>
        <w:ind w:left="1418" w:hanging="284"/>
        <w:jc w:val="both"/>
        <w:rPr>
          <w:rFonts w:ascii="Arial" w:hAnsi="Arial" w:cs="Arial"/>
          <w:sz w:val="22"/>
          <w:szCs w:val="22"/>
        </w:rPr>
      </w:pPr>
      <w:r w:rsidRPr="000C58BA">
        <w:rPr>
          <w:rFonts w:ascii="Arial" w:hAnsi="Arial" w:cs="Arial"/>
          <w:sz w:val="22"/>
          <w:szCs w:val="22"/>
        </w:rPr>
        <w:t>Vývoj a</w:t>
      </w:r>
      <w:r w:rsidR="00FD2F31">
        <w:rPr>
          <w:rFonts w:ascii="Arial" w:hAnsi="Arial" w:cs="Arial"/>
          <w:sz w:val="22"/>
          <w:szCs w:val="22"/>
        </w:rPr>
        <w:t> </w:t>
      </w:r>
      <w:r w:rsidRPr="000C58BA">
        <w:rPr>
          <w:rFonts w:ascii="Arial" w:hAnsi="Arial" w:cs="Arial"/>
          <w:sz w:val="22"/>
          <w:szCs w:val="22"/>
        </w:rPr>
        <w:t>realizace digitálních vzorkovacích impedančních můstků pro kalibrace etalonů impedance pod 10 Ω</w:t>
      </w:r>
      <w:r w:rsidR="00FD2F31">
        <w:rPr>
          <w:rFonts w:ascii="Arial" w:hAnsi="Arial" w:cs="Arial"/>
          <w:sz w:val="22"/>
          <w:szCs w:val="22"/>
        </w:rPr>
        <w:t> </w:t>
      </w:r>
      <w:r w:rsidRPr="000C58BA">
        <w:rPr>
          <w:rFonts w:ascii="Arial" w:hAnsi="Arial" w:cs="Arial"/>
          <w:sz w:val="22"/>
          <w:szCs w:val="22"/>
        </w:rPr>
        <w:t xml:space="preserve">v plné komplexní rovině do 100 kHz. </w:t>
      </w:r>
    </w:p>
    <w:p w:rsidR="005D052C" w:rsidRPr="000C58BA" w:rsidRDefault="005D052C" w:rsidP="00616474">
      <w:pPr>
        <w:pStyle w:val="Odstavecseseznamem"/>
        <w:tabs>
          <w:tab w:val="left" w:pos="709"/>
        </w:tabs>
        <w:ind w:left="1134" w:firstLine="284"/>
        <w:jc w:val="both"/>
        <w:rPr>
          <w:rFonts w:ascii="Arial" w:hAnsi="Arial" w:cs="Arial"/>
          <w:sz w:val="22"/>
          <w:szCs w:val="22"/>
        </w:rPr>
      </w:pPr>
      <w:r w:rsidRPr="000C58BA">
        <w:rPr>
          <w:rFonts w:ascii="Arial" w:hAnsi="Arial" w:cs="Arial"/>
          <w:sz w:val="22"/>
          <w:szCs w:val="22"/>
        </w:rPr>
        <w:t xml:space="preserve">Termín: </w:t>
      </w:r>
      <w:r w:rsidR="001A4253" w:rsidRPr="000C58BA">
        <w:rPr>
          <w:rFonts w:ascii="Arial" w:hAnsi="Arial" w:cs="Arial"/>
          <w:sz w:val="22"/>
          <w:szCs w:val="22"/>
        </w:rPr>
        <w:t>12/2020</w:t>
      </w:r>
      <w:r w:rsidR="00E20E3E" w:rsidRPr="000C58BA">
        <w:rPr>
          <w:rFonts w:ascii="Arial" w:hAnsi="Arial" w:cs="Arial"/>
          <w:sz w:val="22"/>
          <w:szCs w:val="22"/>
        </w:rPr>
        <w:t xml:space="preserve"> </w:t>
      </w:r>
    </w:p>
    <w:p w:rsidR="001A4253" w:rsidRPr="000C58BA" w:rsidRDefault="001A4253" w:rsidP="00616474">
      <w:pPr>
        <w:pStyle w:val="Odstavecseseznamem"/>
        <w:tabs>
          <w:tab w:val="left" w:pos="709"/>
        </w:tabs>
        <w:ind w:left="1134" w:firstLine="284"/>
        <w:jc w:val="both"/>
        <w:rPr>
          <w:rFonts w:ascii="Arial" w:hAnsi="Arial" w:cs="Arial"/>
          <w:sz w:val="22"/>
          <w:szCs w:val="22"/>
        </w:rPr>
      </w:pPr>
    </w:p>
    <w:p w:rsidR="005D052C" w:rsidRPr="000C58BA" w:rsidRDefault="005D052C" w:rsidP="00616474">
      <w:pPr>
        <w:pStyle w:val="Odstavecseseznamem"/>
        <w:numPr>
          <w:ilvl w:val="0"/>
          <w:numId w:val="11"/>
        </w:numPr>
        <w:tabs>
          <w:tab w:val="left" w:pos="709"/>
        </w:tabs>
        <w:spacing w:before="120"/>
        <w:ind w:left="1418" w:hanging="284"/>
        <w:jc w:val="both"/>
        <w:rPr>
          <w:rFonts w:ascii="Arial" w:hAnsi="Arial" w:cs="Arial"/>
          <w:sz w:val="22"/>
          <w:szCs w:val="22"/>
        </w:rPr>
      </w:pPr>
      <w:r w:rsidRPr="000C58BA">
        <w:rPr>
          <w:rFonts w:ascii="Arial" w:hAnsi="Arial" w:cs="Arial"/>
          <w:sz w:val="22"/>
          <w:szCs w:val="22"/>
        </w:rPr>
        <w:t>Výzkum možností realizace primární metrologické návaznosti etalonů impedance v</w:t>
      </w:r>
      <w:r w:rsidR="00FD2F31">
        <w:rPr>
          <w:rFonts w:ascii="Arial" w:hAnsi="Arial" w:cs="Arial"/>
          <w:sz w:val="22"/>
          <w:szCs w:val="22"/>
        </w:rPr>
        <w:t> </w:t>
      </w:r>
      <w:r w:rsidRPr="000C58BA">
        <w:rPr>
          <w:rFonts w:ascii="Arial" w:hAnsi="Arial" w:cs="Arial"/>
          <w:sz w:val="22"/>
          <w:szCs w:val="22"/>
        </w:rPr>
        <w:t>oblasti mezi LF a</w:t>
      </w:r>
      <w:r w:rsidR="00FD2F31">
        <w:rPr>
          <w:rFonts w:ascii="Arial" w:hAnsi="Arial" w:cs="Arial"/>
          <w:sz w:val="22"/>
          <w:szCs w:val="22"/>
        </w:rPr>
        <w:t> </w:t>
      </w:r>
      <w:r w:rsidRPr="000C58BA">
        <w:rPr>
          <w:rFonts w:ascii="Arial" w:hAnsi="Arial" w:cs="Arial"/>
          <w:sz w:val="22"/>
          <w:szCs w:val="22"/>
        </w:rPr>
        <w:t>RF kmitočty v</w:t>
      </w:r>
      <w:r w:rsidR="00FD2F31">
        <w:rPr>
          <w:rFonts w:ascii="Arial" w:hAnsi="Arial" w:cs="Arial"/>
          <w:sz w:val="22"/>
          <w:szCs w:val="22"/>
        </w:rPr>
        <w:t> </w:t>
      </w:r>
      <w:r w:rsidRPr="000C58BA">
        <w:rPr>
          <w:rFonts w:ascii="Arial" w:hAnsi="Arial" w:cs="Arial"/>
          <w:sz w:val="22"/>
          <w:szCs w:val="22"/>
        </w:rPr>
        <w:t xml:space="preserve">oblasti 20 kHz </w:t>
      </w:r>
      <w:r w:rsidR="001B5DCA" w:rsidRPr="000C58BA">
        <w:rPr>
          <w:rFonts w:ascii="Arial" w:hAnsi="Arial" w:cs="Arial"/>
          <w:sz w:val="22"/>
          <w:szCs w:val="22"/>
        </w:rPr>
        <w:t>až</w:t>
      </w:r>
      <w:r w:rsidRPr="000C58BA">
        <w:rPr>
          <w:rFonts w:ascii="Arial" w:hAnsi="Arial" w:cs="Arial"/>
          <w:sz w:val="22"/>
          <w:szCs w:val="22"/>
        </w:rPr>
        <w:t xml:space="preserve"> 100 MHz. </w:t>
      </w:r>
    </w:p>
    <w:p w:rsidR="005D052C" w:rsidRPr="000C58BA" w:rsidRDefault="005D052C" w:rsidP="00616474">
      <w:pPr>
        <w:pStyle w:val="Odstavecseseznamem"/>
        <w:tabs>
          <w:tab w:val="left" w:pos="709"/>
        </w:tabs>
        <w:ind w:left="1134" w:firstLine="284"/>
        <w:jc w:val="both"/>
        <w:rPr>
          <w:rFonts w:ascii="Arial" w:hAnsi="Arial" w:cs="Arial"/>
          <w:sz w:val="22"/>
          <w:szCs w:val="22"/>
        </w:rPr>
      </w:pPr>
      <w:r w:rsidRPr="000C58BA">
        <w:rPr>
          <w:rFonts w:ascii="Arial" w:hAnsi="Arial" w:cs="Arial"/>
          <w:sz w:val="22"/>
          <w:szCs w:val="22"/>
        </w:rPr>
        <w:t>Termín: 12/2021</w:t>
      </w:r>
      <w:r w:rsidR="00E20E3E" w:rsidRPr="000C58BA">
        <w:rPr>
          <w:rFonts w:ascii="Arial" w:hAnsi="Arial" w:cs="Arial"/>
          <w:sz w:val="22"/>
          <w:szCs w:val="22"/>
        </w:rPr>
        <w:t xml:space="preserve"> </w:t>
      </w:r>
    </w:p>
    <w:p w:rsidR="005D052C" w:rsidRPr="000C58BA" w:rsidRDefault="005D052C" w:rsidP="00616474">
      <w:pPr>
        <w:pStyle w:val="Odstavecseseznamem"/>
        <w:tabs>
          <w:tab w:val="left" w:pos="709"/>
        </w:tabs>
        <w:ind w:left="0"/>
        <w:jc w:val="both"/>
        <w:rPr>
          <w:rFonts w:ascii="Arial" w:hAnsi="Arial" w:cs="Arial"/>
          <w:sz w:val="22"/>
          <w:szCs w:val="22"/>
        </w:rPr>
      </w:pPr>
    </w:p>
    <w:p w:rsidR="005D052C" w:rsidRPr="000C58BA" w:rsidRDefault="005D052C"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elektrických signálů je cílem:</w:t>
      </w:r>
    </w:p>
    <w:p w:rsidR="00C71CE3" w:rsidRPr="000C58BA" w:rsidRDefault="00C71CE3" w:rsidP="00616474">
      <w:pPr>
        <w:pStyle w:val="Odstavecseseznamem"/>
        <w:tabs>
          <w:tab w:val="left" w:pos="851"/>
        </w:tabs>
        <w:ind w:left="851"/>
        <w:jc w:val="both"/>
        <w:rPr>
          <w:rFonts w:ascii="Arial" w:hAnsi="Arial" w:cs="Arial"/>
          <w:sz w:val="22"/>
          <w:szCs w:val="22"/>
        </w:rPr>
      </w:pPr>
    </w:p>
    <w:p w:rsidR="005D052C" w:rsidRPr="000C58BA" w:rsidRDefault="005D052C" w:rsidP="00616474">
      <w:pPr>
        <w:pStyle w:val="Odstavecseseznamem"/>
        <w:numPr>
          <w:ilvl w:val="0"/>
          <w:numId w:val="12"/>
        </w:numPr>
        <w:tabs>
          <w:tab w:val="left" w:pos="709"/>
        </w:tabs>
        <w:spacing w:before="120"/>
        <w:ind w:left="1418" w:hanging="284"/>
        <w:jc w:val="both"/>
        <w:rPr>
          <w:rFonts w:ascii="Arial" w:hAnsi="Arial" w:cs="Arial"/>
          <w:sz w:val="22"/>
          <w:szCs w:val="22"/>
        </w:rPr>
      </w:pPr>
      <w:r w:rsidRPr="000C58BA">
        <w:rPr>
          <w:rFonts w:ascii="Arial" w:hAnsi="Arial" w:cs="Arial"/>
          <w:sz w:val="22"/>
          <w:szCs w:val="22"/>
        </w:rPr>
        <w:t xml:space="preserve">Rozšířit digitální měření fáze pro kmitočtovou oblast do 100 MHz. </w:t>
      </w:r>
    </w:p>
    <w:p w:rsidR="005D052C" w:rsidRPr="000C58BA" w:rsidRDefault="005D052C" w:rsidP="00616474">
      <w:pPr>
        <w:pStyle w:val="Odstavecseseznamem"/>
        <w:tabs>
          <w:tab w:val="left" w:pos="709"/>
        </w:tabs>
        <w:ind w:left="1134" w:firstLine="284"/>
        <w:jc w:val="both"/>
        <w:rPr>
          <w:rFonts w:ascii="Arial" w:hAnsi="Arial" w:cs="Arial"/>
          <w:sz w:val="22"/>
          <w:szCs w:val="22"/>
        </w:rPr>
      </w:pPr>
      <w:r w:rsidRPr="000C58BA">
        <w:rPr>
          <w:rFonts w:ascii="Arial" w:hAnsi="Arial" w:cs="Arial"/>
          <w:sz w:val="22"/>
          <w:szCs w:val="22"/>
        </w:rPr>
        <w:t>Termín: 12/2019</w:t>
      </w:r>
      <w:r w:rsidR="00E20E3E" w:rsidRPr="000C58BA">
        <w:rPr>
          <w:rFonts w:ascii="Arial" w:hAnsi="Arial" w:cs="Arial"/>
          <w:sz w:val="22"/>
          <w:szCs w:val="22"/>
        </w:rPr>
        <w:t xml:space="preserve"> </w:t>
      </w:r>
    </w:p>
    <w:p w:rsidR="005D052C" w:rsidRPr="000C58BA" w:rsidRDefault="005D052C" w:rsidP="00616474">
      <w:pPr>
        <w:pStyle w:val="Odstavecseseznamem"/>
        <w:tabs>
          <w:tab w:val="left" w:pos="709"/>
        </w:tabs>
        <w:ind w:left="0"/>
        <w:jc w:val="both"/>
        <w:rPr>
          <w:rFonts w:ascii="Arial" w:hAnsi="Arial" w:cs="Arial"/>
          <w:sz w:val="22"/>
          <w:szCs w:val="22"/>
        </w:rPr>
      </w:pPr>
    </w:p>
    <w:p w:rsidR="005D052C" w:rsidRPr="000C58BA" w:rsidRDefault="005D052C"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elektrického výkonu a</w:t>
      </w:r>
      <w:r w:rsidR="00FD2F31">
        <w:rPr>
          <w:rFonts w:ascii="Arial" w:hAnsi="Arial" w:cs="Arial"/>
          <w:sz w:val="22"/>
          <w:szCs w:val="22"/>
        </w:rPr>
        <w:t> </w:t>
      </w:r>
      <w:r w:rsidRPr="000C58BA">
        <w:rPr>
          <w:rFonts w:ascii="Arial" w:hAnsi="Arial" w:cs="Arial"/>
          <w:sz w:val="22"/>
          <w:szCs w:val="22"/>
        </w:rPr>
        <w:t>práce je cílem:</w:t>
      </w:r>
    </w:p>
    <w:p w:rsidR="001A4253" w:rsidRPr="000C58BA" w:rsidRDefault="001A4253" w:rsidP="00616474">
      <w:pPr>
        <w:pStyle w:val="Odstavecseseznamem"/>
        <w:tabs>
          <w:tab w:val="left" w:pos="709"/>
        </w:tabs>
        <w:ind w:left="1134" w:firstLine="284"/>
        <w:jc w:val="both"/>
        <w:rPr>
          <w:rFonts w:ascii="Arial" w:hAnsi="Arial" w:cs="Arial"/>
          <w:sz w:val="22"/>
          <w:szCs w:val="22"/>
        </w:rPr>
      </w:pPr>
    </w:p>
    <w:p w:rsidR="005D052C" w:rsidRPr="000C58BA" w:rsidRDefault="006F1226" w:rsidP="00616474">
      <w:pPr>
        <w:pStyle w:val="Odstavecseseznamem"/>
        <w:numPr>
          <w:ilvl w:val="0"/>
          <w:numId w:val="13"/>
        </w:numPr>
        <w:tabs>
          <w:tab w:val="left" w:pos="709"/>
        </w:tabs>
        <w:spacing w:before="120"/>
        <w:ind w:left="1418" w:hanging="284"/>
        <w:jc w:val="both"/>
        <w:rPr>
          <w:rFonts w:ascii="Arial" w:hAnsi="Arial" w:cs="Arial"/>
          <w:sz w:val="22"/>
          <w:szCs w:val="22"/>
        </w:rPr>
      </w:pPr>
      <w:r w:rsidRPr="000C58BA">
        <w:rPr>
          <w:rFonts w:ascii="Arial" w:hAnsi="Arial" w:cs="Arial"/>
          <w:sz w:val="22"/>
          <w:szCs w:val="22"/>
        </w:rPr>
        <w:t>Z</w:t>
      </w:r>
      <w:r w:rsidR="005D052C" w:rsidRPr="000C58BA">
        <w:rPr>
          <w:rFonts w:ascii="Arial" w:hAnsi="Arial" w:cs="Arial"/>
          <w:sz w:val="22"/>
          <w:szCs w:val="22"/>
        </w:rPr>
        <w:t xml:space="preserve">přesnit </w:t>
      </w:r>
      <w:r w:rsidR="001A4253" w:rsidRPr="000C58BA">
        <w:rPr>
          <w:rFonts w:ascii="Arial" w:hAnsi="Arial" w:cs="Arial"/>
          <w:sz w:val="22"/>
          <w:szCs w:val="22"/>
        </w:rPr>
        <w:t xml:space="preserve">metrologické zajištění </w:t>
      </w:r>
      <w:r w:rsidR="005D052C" w:rsidRPr="000C58BA">
        <w:rPr>
          <w:rFonts w:ascii="Arial" w:hAnsi="Arial" w:cs="Arial"/>
          <w:sz w:val="22"/>
          <w:szCs w:val="22"/>
        </w:rPr>
        <w:t xml:space="preserve">měření elektrického výkonu pomocí digitálních vzorkovacích metod pro kmitočty nad 1 kHz. </w:t>
      </w:r>
    </w:p>
    <w:p w:rsidR="005D052C" w:rsidRPr="000C58BA" w:rsidRDefault="005D052C" w:rsidP="00616474">
      <w:pPr>
        <w:pStyle w:val="Odstavecseseznamem"/>
        <w:tabs>
          <w:tab w:val="left" w:pos="709"/>
        </w:tabs>
        <w:spacing w:before="120"/>
        <w:ind w:left="1134" w:firstLine="284"/>
        <w:jc w:val="both"/>
        <w:rPr>
          <w:rFonts w:ascii="Arial" w:hAnsi="Arial" w:cs="Arial"/>
          <w:sz w:val="22"/>
          <w:szCs w:val="22"/>
        </w:rPr>
      </w:pPr>
      <w:r w:rsidRPr="000C58BA">
        <w:rPr>
          <w:rFonts w:ascii="Arial" w:hAnsi="Arial" w:cs="Arial"/>
          <w:sz w:val="22"/>
          <w:szCs w:val="22"/>
        </w:rPr>
        <w:t xml:space="preserve">Termín: </w:t>
      </w:r>
      <w:r w:rsidR="001A4253" w:rsidRPr="000C58BA">
        <w:rPr>
          <w:rFonts w:ascii="Arial" w:hAnsi="Arial" w:cs="Arial"/>
          <w:sz w:val="22"/>
          <w:szCs w:val="22"/>
        </w:rPr>
        <w:t>12/2018</w:t>
      </w:r>
      <w:r w:rsidR="00E20E3E" w:rsidRPr="000C58BA">
        <w:rPr>
          <w:rFonts w:ascii="Arial" w:hAnsi="Arial" w:cs="Arial"/>
          <w:sz w:val="22"/>
          <w:szCs w:val="22"/>
        </w:rPr>
        <w:t xml:space="preserve"> </w:t>
      </w:r>
    </w:p>
    <w:p w:rsidR="001A4253" w:rsidRPr="000C58BA" w:rsidRDefault="001A4253" w:rsidP="00616474">
      <w:pPr>
        <w:pStyle w:val="Odstavecseseznamem"/>
        <w:tabs>
          <w:tab w:val="left" w:pos="709"/>
        </w:tabs>
        <w:spacing w:before="120"/>
        <w:ind w:left="1134" w:firstLine="284"/>
        <w:jc w:val="both"/>
        <w:rPr>
          <w:rFonts w:ascii="Arial" w:hAnsi="Arial" w:cs="Arial"/>
          <w:sz w:val="22"/>
          <w:szCs w:val="22"/>
        </w:rPr>
      </w:pPr>
    </w:p>
    <w:p w:rsidR="005D052C" w:rsidRPr="000C58BA" w:rsidRDefault="005D052C" w:rsidP="00616474">
      <w:pPr>
        <w:pStyle w:val="Odstavecseseznamem"/>
        <w:numPr>
          <w:ilvl w:val="0"/>
          <w:numId w:val="13"/>
        </w:numPr>
        <w:tabs>
          <w:tab w:val="left" w:pos="709"/>
        </w:tabs>
        <w:spacing w:before="120"/>
        <w:ind w:left="1418" w:hanging="284"/>
        <w:jc w:val="both"/>
        <w:rPr>
          <w:rFonts w:ascii="Arial" w:hAnsi="Arial" w:cs="Arial"/>
          <w:sz w:val="22"/>
          <w:szCs w:val="22"/>
        </w:rPr>
      </w:pPr>
      <w:r w:rsidRPr="000C58BA">
        <w:rPr>
          <w:rFonts w:ascii="Arial" w:hAnsi="Arial" w:cs="Arial"/>
          <w:sz w:val="22"/>
          <w:szCs w:val="22"/>
        </w:rPr>
        <w:t>Vybudovat metrologické zabezpečení pro kalibrace měřidel fázoru</w:t>
      </w:r>
      <w:r w:rsidR="00872D92" w:rsidRPr="000C58BA">
        <w:rPr>
          <w:rFonts w:ascii="Arial" w:hAnsi="Arial" w:cs="Arial"/>
          <w:sz w:val="22"/>
          <w:szCs w:val="22"/>
        </w:rPr>
        <w:t xml:space="preserve"> (PMU).</w:t>
      </w:r>
    </w:p>
    <w:p w:rsidR="005D052C" w:rsidRDefault="005D052C" w:rsidP="00616474">
      <w:pPr>
        <w:pStyle w:val="Odstavecseseznamem"/>
        <w:tabs>
          <w:tab w:val="left" w:pos="709"/>
        </w:tabs>
        <w:spacing w:before="120"/>
        <w:ind w:left="1418"/>
        <w:jc w:val="both"/>
        <w:rPr>
          <w:rFonts w:ascii="Arial" w:hAnsi="Arial" w:cs="Arial"/>
          <w:sz w:val="22"/>
          <w:szCs w:val="22"/>
        </w:rPr>
      </w:pPr>
      <w:r w:rsidRPr="000C58BA">
        <w:rPr>
          <w:rFonts w:ascii="Arial" w:hAnsi="Arial" w:cs="Arial"/>
          <w:sz w:val="22"/>
          <w:szCs w:val="22"/>
        </w:rPr>
        <w:t>Termín: 12/202</w:t>
      </w:r>
      <w:r w:rsidR="001A4253" w:rsidRPr="000C58BA">
        <w:rPr>
          <w:rFonts w:ascii="Arial" w:hAnsi="Arial" w:cs="Arial"/>
          <w:sz w:val="22"/>
          <w:szCs w:val="22"/>
        </w:rPr>
        <w:t>1</w:t>
      </w:r>
      <w:r w:rsidR="00E20E3E" w:rsidRPr="000C58BA">
        <w:rPr>
          <w:rFonts w:ascii="Arial" w:hAnsi="Arial" w:cs="Arial"/>
          <w:sz w:val="22"/>
          <w:szCs w:val="22"/>
        </w:rPr>
        <w:t xml:space="preserve"> </w:t>
      </w:r>
    </w:p>
    <w:p w:rsidR="000C58BA" w:rsidRDefault="000C58BA" w:rsidP="00616474">
      <w:pPr>
        <w:pStyle w:val="Odstavecseseznamem"/>
        <w:tabs>
          <w:tab w:val="left" w:pos="709"/>
        </w:tabs>
        <w:spacing w:before="120"/>
        <w:ind w:left="1418"/>
        <w:jc w:val="both"/>
        <w:rPr>
          <w:rFonts w:ascii="Arial" w:hAnsi="Arial" w:cs="Arial"/>
          <w:sz w:val="22"/>
          <w:szCs w:val="22"/>
        </w:rPr>
      </w:pPr>
    </w:p>
    <w:p w:rsidR="005D052C" w:rsidRPr="000C58BA" w:rsidRDefault="005D052C" w:rsidP="00616474">
      <w:pPr>
        <w:pStyle w:val="Odstavecseseznamem"/>
        <w:tabs>
          <w:tab w:val="left" w:pos="851"/>
        </w:tabs>
        <w:ind w:left="851"/>
        <w:jc w:val="both"/>
        <w:rPr>
          <w:rFonts w:ascii="Arial" w:hAnsi="Arial" w:cs="Arial"/>
          <w:sz w:val="22"/>
          <w:szCs w:val="22"/>
        </w:rPr>
      </w:pPr>
    </w:p>
    <w:p w:rsidR="005D052C" w:rsidRPr="000C58BA" w:rsidRDefault="005D052C" w:rsidP="00616474">
      <w:pPr>
        <w:pStyle w:val="Odstavecseseznamem"/>
        <w:numPr>
          <w:ilvl w:val="0"/>
          <w:numId w:val="5"/>
        </w:numPr>
        <w:tabs>
          <w:tab w:val="left" w:pos="851"/>
        </w:tabs>
        <w:ind w:left="851" w:hanging="426"/>
        <w:jc w:val="both"/>
        <w:rPr>
          <w:rFonts w:ascii="Arial" w:hAnsi="Arial" w:cs="Arial"/>
          <w:sz w:val="22"/>
          <w:szCs w:val="22"/>
        </w:rPr>
      </w:pPr>
      <w:r w:rsidRPr="000C58BA">
        <w:rPr>
          <w:rFonts w:ascii="Arial" w:hAnsi="Arial" w:cs="Arial"/>
          <w:sz w:val="22"/>
          <w:szCs w:val="22"/>
        </w:rPr>
        <w:t>V oboru metrologie magnetických veličin je cílem:</w:t>
      </w:r>
    </w:p>
    <w:p w:rsidR="001A4253" w:rsidRPr="000C58BA" w:rsidRDefault="001A4253" w:rsidP="00616474">
      <w:pPr>
        <w:pStyle w:val="Odstavecseseznamem"/>
        <w:tabs>
          <w:tab w:val="left" w:pos="851"/>
        </w:tabs>
        <w:spacing w:before="120"/>
        <w:ind w:left="1134" w:firstLine="284"/>
        <w:rPr>
          <w:rFonts w:ascii="Arial" w:hAnsi="Arial" w:cs="Arial"/>
          <w:sz w:val="22"/>
          <w:szCs w:val="22"/>
        </w:rPr>
      </w:pPr>
    </w:p>
    <w:p w:rsidR="001A4253" w:rsidRPr="000C58BA" w:rsidRDefault="001A4253" w:rsidP="000E06FD">
      <w:pPr>
        <w:pStyle w:val="Odstavecseseznamem"/>
        <w:numPr>
          <w:ilvl w:val="0"/>
          <w:numId w:val="15"/>
        </w:numPr>
        <w:tabs>
          <w:tab w:val="left" w:pos="851"/>
        </w:tabs>
        <w:ind w:left="1418" w:hanging="284"/>
        <w:rPr>
          <w:rFonts w:ascii="Arial" w:hAnsi="Arial" w:cs="Arial"/>
          <w:sz w:val="22"/>
          <w:szCs w:val="22"/>
        </w:rPr>
      </w:pPr>
      <w:r w:rsidRPr="000C58BA">
        <w:rPr>
          <w:rFonts w:ascii="Arial" w:hAnsi="Arial" w:cs="Arial"/>
          <w:sz w:val="22"/>
          <w:szCs w:val="22"/>
        </w:rPr>
        <w:t>Vypracovat analýzu</w:t>
      </w:r>
      <w:r w:rsidR="005D052C" w:rsidRPr="000C58BA">
        <w:rPr>
          <w:rFonts w:ascii="Arial" w:hAnsi="Arial" w:cs="Arial"/>
          <w:sz w:val="22"/>
          <w:szCs w:val="22"/>
        </w:rPr>
        <w:t xml:space="preserve"> možnosti </w:t>
      </w:r>
      <w:r w:rsidRPr="000C58BA">
        <w:rPr>
          <w:rFonts w:ascii="Arial" w:hAnsi="Arial" w:cs="Arial"/>
          <w:sz w:val="22"/>
          <w:szCs w:val="22"/>
        </w:rPr>
        <w:t>zajištění</w:t>
      </w:r>
      <w:r w:rsidR="005D052C" w:rsidRPr="000C58BA">
        <w:rPr>
          <w:rFonts w:ascii="Arial" w:hAnsi="Arial" w:cs="Arial"/>
          <w:sz w:val="22"/>
          <w:szCs w:val="22"/>
        </w:rPr>
        <w:t xml:space="preserve"> návaznosti etalonů magnetického toku na primární etalony elektrických veličin. </w:t>
      </w:r>
    </w:p>
    <w:p w:rsidR="00AF36CF" w:rsidRDefault="000E06FD" w:rsidP="000E06FD">
      <w:pPr>
        <w:tabs>
          <w:tab w:val="left" w:pos="851"/>
        </w:tabs>
        <w:ind w:left="1418" w:hanging="284"/>
        <w:rPr>
          <w:rFonts w:ascii="Arial" w:hAnsi="Arial" w:cs="Arial"/>
          <w:sz w:val="22"/>
          <w:szCs w:val="22"/>
        </w:rPr>
      </w:pPr>
      <w:r w:rsidRPr="000C58BA">
        <w:rPr>
          <w:rFonts w:ascii="Arial" w:hAnsi="Arial" w:cs="Arial"/>
          <w:sz w:val="22"/>
          <w:szCs w:val="22"/>
        </w:rPr>
        <w:tab/>
      </w:r>
      <w:r w:rsidR="005D052C" w:rsidRPr="000C58BA">
        <w:rPr>
          <w:rFonts w:ascii="Arial" w:hAnsi="Arial" w:cs="Arial"/>
          <w:sz w:val="22"/>
          <w:szCs w:val="22"/>
        </w:rPr>
        <w:t xml:space="preserve">Termín: </w:t>
      </w:r>
      <w:r w:rsidR="00622A97" w:rsidRPr="000C58BA">
        <w:rPr>
          <w:rFonts w:ascii="Arial" w:hAnsi="Arial" w:cs="Arial"/>
          <w:sz w:val="22"/>
          <w:szCs w:val="22"/>
        </w:rPr>
        <w:t>12/2020</w:t>
      </w:r>
      <w:r w:rsidR="00E20E3E" w:rsidRPr="000C58BA">
        <w:rPr>
          <w:rFonts w:ascii="Arial" w:hAnsi="Arial" w:cs="Arial"/>
          <w:sz w:val="22"/>
          <w:szCs w:val="22"/>
        </w:rPr>
        <w:t xml:space="preserve"> </w:t>
      </w:r>
    </w:p>
    <w:p w:rsidR="00FD2F31" w:rsidRPr="000C58BA" w:rsidRDefault="00FD2F31" w:rsidP="000E06FD">
      <w:pPr>
        <w:tabs>
          <w:tab w:val="left" w:pos="851"/>
        </w:tabs>
        <w:ind w:left="1418" w:hanging="284"/>
        <w:rPr>
          <w:rFonts w:ascii="Arial" w:hAnsi="Arial" w:cs="Arial"/>
          <w:sz w:val="22"/>
          <w:szCs w:val="22"/>
        </w:rPr>
      </w:pPr>
    </w:p>
    <w:p w:rsidR="0005611B" w:rsidRPr="000C58BA" w:rsidRDefault="0005611B" w:rsidP="00616474">
      <w:pPr>
        <w:autoSpaceDE w:val="0"/>
        <w:autoSpaceDN w:val="0"/>
        <w:adjustRightInd w:val="0"/>
        <w:rPr>
          <w:rFonts w:ascii="Arial" w:hAnsi="Arial" w:cs="Arial"/>
          <w:b/>
          <w:sz w:val="22"/>
          <w:szCs w:val="22"/>
        </w:rPr>
      </w:pPr>
    </w:p>
    <w:p w:rsidR="005D052C" w:rsidRPr="000C58BA" w:rsidRDefault="005D052C" w:rsidP="00616474">
      <w:pPr>
        <w:autoSpaceDE w:val="0"/>
        <w:autoSpaceDN w:val="0"/>
        <w:adjustRightInd w:val="0"/>
        <w:rPr>
          <w:rFonts w:ascii="Arial" w:hAnsi="Arial" w:cs="Arial"/>
          <w:b/>
          <w:sz w:val="22"/>
          <w:szCs w:val="22"/>
        </w:rPr>
      </w:pPr>
      <w:r w:rsidRPr="000C58BA">
        <w:rPr>
          <w:rFonts w:ascii="Arial" w:hAnsi="Arial" w:cs="Arial"/>
          <w:b/>
          <w:sz w:val="22"/>
          <w:szCs w:val="22"/>
        </w:rPr>
        <w:t>IV</w:t>
      </w:r>
      <w:r w:rsidR="00AF36CF" w:rsidRPr="000C58BA">
        <w:rPr>
          <w:rFonts w:ascii="Arial" w:hAnsi="Arial" w:cs="Arial"/>
          <w:b/>
          <w:sz w:val="22"/>
          <w:szCs w:val="22"/>
        </w:rPr>
        <w:t>.</w:t>
      </w:r>
      <w:r w:rsidRPr="000C58BA">
        <w:rPr>
          <w:rFonts w:ascii="Arial" w:hAnsi="Arial" w:cs="Arial"/>
          <w:b/>
          <w:sz w:val="22"/>
          <w:szCs w:val="22"/>
        </w:rPr>
        <w:t xml:space="preserve">  Metrologie v</w:t>
      </w:r>
      <w:r w:rsidR="00FD2F31">
        <w:rPr>
          <w:rFonts w:ascii="Arial" w:hAnsi="Arial" w:cs="Arial"/>
          <w:b/>
          <w:sz w:val="22"/>
          <w:szCs w:val="22"/>
        </w:rPr>
        <w:t> </w:t>
      </w:r>
      <w:r w:rsidRPr="000C58BA">
        <w:rPr>
          <w:rFonts w:ascii="Arial" w:hAnsi="Arial" w:cs="Arial"/>
          <w:b/>
          <w:sz w:val="22"/>
          <w:szCs w:val="22"/>
        </w:rPr>
        <w:t>chemii a</w:t>
      </w:r>
      <w:r w:rsidR="00FD2F31">
        <w:rPr>
          <w:rFonts w:ascii="Arial" w:hAnsi="Arial" w:cs="Arial"/>
          <w:b/>
          <w:sz w:val="22"/>
          <w:szCs w:val="22"/>
        </w:rPr>
        <w:t> </w:t>
      </w:r>
      <w:r w:rsidRPr="000C58BA">
        <w:rPr>
          <w:rFonts w:ascii="Arial" w:hAnsi="Arial" w:cs="Arial"/>
          <w:b/>
          <w:sz w:val="22"/>
          <w:szCs w:val="22"/>
        </w:rPr>
        <w:t xml:space="preserve">biologii </w:t>
      </w:r>
    </w:p>
    <w:p w:rsidR="005D052C" w:rsidRPr="000C58BA" w:rsidRDefault="005D052C" w:rsidP="00616474">
      <w:pPr>
        <w:autoSpaceDE w:val="0"/>
        <w:autoSpaceDN w:val="0"/>
        <w:adjustRightInd w:val="0"/>
        <w:rPr>
          <w:rFonts w:ascii="Arial" w:hAnsi="Arial" w:cs="Arial"/>
          <w:sz w:val="22"/>
          <w:szCs w:val="22"/>
        </w:rPr>
      </w:pPr>
    </w:p>
    <w:p w:rsidR="009C05B4" w:rsidRPr="000C58BA" w:rsidRDefault="000C73F6" w:rsidP="00FD2F31">
      <w:pPr>
        <w:autoSpaceDE w:val="0"/>
        <w:autoSpaceDN w:val="0"/>
        <w:adjustRightInd w:val="0"/>
        <w:jc w:val="both"/>
        <w:rPr>
          <w:rFonts w:ascii="Arial" w:hAnsi="Arial" w:cs="Arial"/>
          <w:sz w:val="22"/>
          <w:szCs w:val="22"/>
        </w:rPr>
      </w:pPr>
      <w:r w:rsidRPr="000C58BA">
        <w:rPr>
          <w:rFonts w:ascii="Arial" w:hAnsi="Arial" w:cs="Arial"/>
          <w:sz w:val="22"/>
          <w:szCs w:val="22"/>
        </w:rPr>
        <w:t>Metrologie v</w:t>
      </w:r>
      <w:r w:rsidR="00FD2F31">
        <w:rPr>
          <w:rFonts w:ascii="Arial" w:hAnsi="Arial" w:cs="Arial"/>
          <w:sz w:val="22"/>
          <w:szCs w:val="22"/>
        </w:rPr>
        <w:t> </w:t>
      </w:r>
      <w:r w:rsidRPr="000C58BA">
        <w:rPr>
          <w:rFonts w:ascii="Arial" w:hAnsi="Arial" w:cs="Arial"/>
          <w:sz w:val="22"/>
          <w:szCs w:val="22"/>
        </w:rPr>
        <w:t>chemii (metrologie látkového množství) zasahuje např. do petrochemie, zemědělství, potravinářství, zpracování odpadů, zdravotnictví, klinické biochemie, ale i</w:t>
      </w:r>
      <w:r w:rsidR="00FD2F31">
        <w:rPr>
          <w:rFonts w:ascii="Arial" w:hAnsi="Arial" w:cs="Arial"/>
          <w:sz w:val="22"/>
          <w:szCs w:val="22"/>
        </w:rPr>
        <w:t> </w:t>
      </w:r>
      <w:r w:rsidRPr="000C58BA">
        <w:rPr>
          <w:rFonts w:ascii="Arial" w:hAnsi="Arial" w:cs="Arial"/>
          <w:sz w:val="22"/>
          <w:szCs w:val="22"/>
        </w:rPr>
        <w:t>např. do hutního průmyslu, kde produkce směřuje k</w:t>
      </w:r>
      <w:r w:rsidR="00FD2F31">
        <w:rPr>
          <w:rFonts w:ascii="Arial" w:hAnsi="Arial" w:cs="Arial"/>
          <w:sz w:val="22"/>
          <w:szCs w:val="22"/>
        </w:rPr>
        <w:t> </w:t>
      </w:r>
      <w:r w:rsidRPr="000C58BA">
        <w:rPr>
          <w:rFonts w:ascii="Arial" w:hAnsi="Arial" w:cs="Arial"/>
          <w:sz w:val="22"/>
          <w:szCs w:val="22"/>
        </w:rPr>
        <w:t>výrobě vysoce kvalitních materiálů podmíněné špičkovou měřicí technikou. V</w:t>
      </w:r>
      <w:r w:rsidR="00FD2F31">
        <w:rPr>
          <w:rFonts w:ascii="Arial" w:hAnsi="Arial" w:cs="Arial"/>
          <w:sz w:val="22"/>
          <w:szCs w:val="22"/>
        </w:rPr>
        <w:t> </w:t>
      </w:r>
      <w:r w:rsidRPr="000C58BA">
        <w:rPr>
          <w:rFonts w:ascii="Arial" w:hAnsi="Arial" w:cs="Arial"/>
          <w:sz w:val="22"/>
          <w:szCs w:val="22"/>
        </w:rPr>
        <w:t>této oblasti bude metrologie využívat decentralizovaný systém metrologického zabezpečení. V</w:t>
      </w:r>
      <w:r w:rsidR="00FD2F31">
        <w:rPr>
          <w:rFonts w:ascii="Arial" w:hAnsi="Arial" w:cs="Arial"/>
          <w:sz w:val="22"/>
          <w:szCs w:val="22"/>
        </w:rPr>
        <w:t> </w:t>
      </w:r>
      <w:r w:rsidRPr="000C58BA">
        <w:rPr>
          <w:rFonts w:ascii="Arial" w:hAnsi="Arial" w:cs="Arial"/>
          <w:sz w:val="22"/>
          <w:szCs w:val="22"/>
        </w:rPr>
        <w:t>ČMI je volena cesta relativně úzké specializace.</w:t>
      </w:r>
    </w:p>
    <w:p w:rsidR="009C05B4" w:rsidRPr="000C58BA" w:rsidRDefault="009C05B4" w:rsidP="00616474">
      <w:pPr>
        <w:autoSpaceDE w:val="0"/>
        <w:autoSpaceDN w:val="0"/>
        <w:adjustRightInd w:val="0"/>
        <w:rPr>
          <w:rFonts w:ascii="Arial" w:hAnsi="Arial" w:cs="Arial"/>
          <w:sz w:val="22"/>
          <w:szCs w:val="22"/>
        </w:rPr>
      </w:pPr>
    </w:p>
    <w:p w:rsidR="005D052C" w:rsidRPr="000C58BA" w:rsidRDefault="005D052C" w:rsidP="00616474">
      <w:pPr>
        <w:autoSpaceDE w:val="0"/>
        <w:autoSpaceDN w:val="0"/>
        <w:adjustRightInd w:val="0"/>
        <w:rPr>
          <w:rFonts w:ascii="Arial" w:hAnsi="Arial" w:cs="Arial"/>
          <w:sz w:val="22"/>
          <w:szCs w:val="22"/>
        </w:rPr>
      </w:pPr>
      <w:r w:rsidRPr="000C58BA">
        <w:rPr>
          <w:rFonts w:ascii="Arial" w:hAnsi="Arial" w:cs="Arial"/>
          <w:sz w:val="22"/>
          <w:szCs w:val="22"/>
        </w:rPr>
        <w:t>Koncepce rozvoje metrologie v</w:t>
      </w:r>
      <w:r w:rsidR="00FD2F31">
        <w:rPr>
          <w:rFonts w:ascii="Arial" w:hAnsi="Arial" w:cs="Arial"/>
          <w:sz w:val="22"/>
          <w:szCs w:val="22"/>
        </w:rPr>
        <w:t> </w:t>
      </w:r>
      <w:r w:rsidRPr="000C58BA">
        <w:rPr>
          <w:rFonts w:ascii="Arial" w:hAnsi="Arial" w:cs="Arial"/>
          <w:sz w:val="22"/>
          <w:szCs w:val="22"/>
        </w:rPr>
        <w:t>chemii a</w:t>
      </w:r>
      <w:r w:rsidR="00FD2F31">
        <w:rPr>
          <w:rFonts w:ascii="Arial" w:hAnsi="Arial" w:cs="Arial"/>
          <w:sz w:val="22"/>
          <w:szCs w:val="22"/>
        </w:rPr>
        <w:t> </w:t>
      </w:r>
      <w:r w:rsidRPr="000C58BA">
        <w:rPr>
          <w:rFonts w:ascii="Arial" w:hAnsi="Arial" w:cs="Arial"/>
          <w:sz w:val="22"/>
          <w:szCs w:val="22"/>
        </w:rPr>
        <w:t>bi</w:t>
      </w:r>
      <w:r w:rsidR="007236D2" w:rsidRPr="000C58BA">
        <w:rPr>
          <w:rFonts w:ascii="Arial" w:hAnsi="Arial" w:cs="Arial"/>
          <w:sz w:val="22"/>
          <w:szCs w:val="22"/>
        </w:rPr>
        <w:t>ologii je rozdělena do oblastí:</w:t>
      </w:r>
    </w:p>
    <w:p w:rsidR="005D052C" w:rsidRPr="000C58BA" w:rsidRDefault="009C05B4" w:rsidP="00616474">
      <w:pPr>
        <w:pStyle w:val="Odstavecseseznamem"/>
        <w:numPr>
          <w:ilvl w:val="1"/>
          <w:numId w:val="5"/>
        </w:numPr>
        <w:autoSpaceDE w:val="0"/>
        <w:autoSpaceDN w:val="0"/>
        <w:adjustRightInd w:val="0"/>
        <w:spacing w:after="147"/>
        <w:rPr>
          <w:rFonts w:ascii="Arial" w:hAnsi="Arial" w:cs="Arial"/>
          <w:sz w:val="22"/>
          <w:szCs w:val="22"/>
        </w:rPr>
      </w:pPr>
      <w:r w:rsidRPr="000C58BA">
        <w:rPr>
          <w:rFonts w:ascii="Arial" w:hAnsi="Arial" w:cs="Arial"/>
          <w:sz w:val="22"/>
          <w:szCs w:val="22"/>
        </w:rPr>
        <w:t>Metrologie plynných směsí</w:t>
      </w:r>
    </w:p>
    <w:p w:rsidR="00880E81" w:rsidRPr="000C58BA" w:rsidRDefault="00880E81" w:rsidP="00616474">
      <w:pPr>
        <w:pStyle w:val="Odstavecseseznamem"/>
        <w:numPr>
          <w:ilvl w:val="1"/>
          <w:numId w:val="5"/>
        </w:numPr>
        <w:autoSpaceDE w:val="0"/>
        <w:autoSpaceDN w:val="0"/>
        <w:adjustRightInd w:val="0"/>
        <w:spacing w:after="147"/>
        <w:rPr>
          <w:rFonts w:ascii="Arial" w:hAnsi="Arial" w:cs="Arial"/>
          <w:sz w:val="22"/>
          <w:szCs w:val="22"/>
        </w:rPr>
      </w:pPr>
      <w:r w:rsidRPr="000C58BA">
        <w:rPr>
          <w:rFonts w:ascii="Arial" w:hAnsi="Arial" w:cs="Arial"/>
          <w:sz w:val="22"/>
          <w:szCs w:val="22"/>
        </w:rPr>
        <w:t>Metrologie fyziká</w:t>
      </w:r>
      <w:r w:rsidR="00286476" w:rsidRPr="000C58BA">
        <w:rPr>
          <w:rFonts w:ascii="Arial" w:hAnsi="Arial" w:cs="Arial"/>
          <w:sz w:val="22"/>
          <w:szCs w:val="22"/>
        </w:rPr>
        <w:t>l</w:t>
      </w:r>
      <w:r w:rsidRPr="000C58BA">
        <w:rPr>
          <w:rFonts w:ascii="Arial" w:hAnsi="Arial" w:cs="Arial"/>
          <w:sz w:val="22"/>
          <w:szCs w:val="22"/>
        </w:rPr>
        <w:t>ně chemických veličin</w:t>
      </w:r>
    </w:p>
    <w:p w:rsidR="005D052C" w:rsidRPr="000C58BA" w:rsidRDefault="005D052C" w:rsidP="00616474">
      <w:pPr>
        <w:autoSpaceDE w:val="0"/>
        <w:autoSpaceDN w:val="0"/>
        <w:adjustRightInd w:val="0"/>
        <w:rPr>
          <w:rFonts w:ascii="Arial" w:hAnsi="Arial" w:cs="Arial"/>
          <w:sz w:val="22"/>
          <w:szCs w:val="22"/>
        </w:rPr>
      </w:pPr>
    </w:p>
    <w:p w:rsidR="005D052C" w:rsidRPr="000C58BA" w:rsidRDefault="00880E81" w:rsidP="00616474">
      <w:pPr>
        <w:autoSpaceDE w:val="0"/>
        <w:autoSpaceDN w:val="0"/>
        <w:adjustRightInd w:val="0"/>
        <w:rPr>
          <w:rFonts w:ascii="Arial" w:hAnsi="Arial" w:cs="Arial"/>
          <w:sz w:val="22"/>
          <w:szCs w:val="22"/>
        </w:rPr>
      </w:pPr>
      <w:r w:rsidRPr="000C58BA">
        <w:rPr>
          <w:rFonts w:ascii="Arial" w:hAnsi="Arial" w:cs="Arial"/>
          <w:sz w:val="22"/>
          <w:szCs w:val="22"/>
        </w:rPr>
        <w:t xml:space="preserve">a) </w:t>
      </w:r>
      <w:r w:rsidR="005D052C" w:rsidRPr="000C58BA">
        <w:rPr>
          <w:rFonts w:ascii="Arial" w:hAnsi="Arial" w:cs="Arial"/>
          <w:sz w:val="22"/>
          <w:szCs w:val="22"/>
        </w:rPr>
        <w:t>V</w:t>
      </w:r>
      <w:r w:rsidR="00FD2F31">
        <w:rPr>
          <w:rFonts w:ascii="Arial" w:hAnsi="Arial" w:cs="Arial"/>
          <w:sz w:val="22"/>
          <w:szCs w:val="22"/>
        </w:rPr>
        <w:t> </w:t>
      </w:r>
      <w:r w:rsidR="005D052C" w:rsidRPr="000C58BA">
        <w:rPr>
          <w:rFonts w:ascii="Arial" w:hAnsi="Arial" w:cs="Arial"/>
          <w:sz w:val="22"/>
          <w:szCs w:val="22"/>
        </w:rPr>
        <w:t>oblasti metrologie plynných směs</w:t>
      </w:r>
      <w:r w:rsidR="009C05B4" w:rsidRPr="000C58BA">
        <w:rPr>
          <w:rFonts w:ascii="Arial" w:hAnsi="Arial" w:cs="Arial"/>
          <w:sz w:val="22"/>
          <w:szCs w:val="22"/>
        </w:rPr>
        <w:t>í jsou hlavní cíle zaměřeny na:</w:t>
      </w:r>
    </w:p>
    <w:p w:rsidR="009C05B4" w:rsidRPr="000C58BA" w:rsidRDefault="009C05B4" w:rsidP="00616474">
      <w:pPr>
        <w:autoSpaceDE w:val="0"/>
        <w:autoSpaceDN w:val="0"/>
        <w:adjustRightInd w:val="0"/>
        <w:rPr>
          <w:rFonts w:ascii="Arial" w:hAnsi="Arial" w:cs="Arial"/>
          <w:sz w:val="22"/>
          <w:szCs w:val="22"/>
        </w:rPr>
      </w:pPr>
    </w:p>
    <w:p w:rsidR="005D052C" w:rsidRPr="000C58BA" w:rsidRDefault="005D052C" w:rsidP="001B5DCA">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w:t>
      </w:r>
      <w:r w:rsidR="000E06FD" w:rsidRPr="000C58BA">
        <w:rPr>
          <w:rFonts w:ascii="Arial" w:hAnsi="Arial" w:cs="Arial"/>
          <w:sz w:val="22"/>
          <w:szCs w:val="22"/>
        </w:rPr>
        <w:t xml:space="preserve"> </w:t>
      </w:r>
      <w:r w:rsidRPr="000C58BA">
        <w:rPr>
          <w:rFonts w:ascii="Arial" w:hAnsi="Arial" w:cs="Arial"/>
          <w:sz w:val="22"/>
          <w:szCs w:val="22"/>
        </w:rPr>
        <w:t>vybudování pracoviště pro analýzu vyšších uhlovodíků v</w:t>
      </w:r>
      <w:r w:rsidR="00FD2F31">
        <w:rPr>
          <w:rFonts w:ascii="Arial" w:hAnsi="Arial" w:cs="Arial"/>
          <w:sz w:val="22"/>
          <w:szCs w:val="22"/>
        </w:rPr>
        <w:t> </w:t>
      </w:r>
      <w:r w:rsidRPr="000C58BA">
        <w:rPr>
          <w:rFonts w:ascii="Arial" w:hAnsi="Arial" w:cs="Arial"/>
          <w:sz w:val="22"/>
          <w:szCs w:val="22"/>
        </w:rPr>
        <w:t>zemním plynu (</w:t>
      </w:r>
      <w:r w:rsidR="00622A97" w:rsidRPr="000C58BA">
        <w:rPr>
          <w:rFonts w:ascii="Arial" w:hAnsi="Arial" w:cs="Arial"/>
          <w:sz w:val="22"/>
          <w:szCs w:val="22"/>
        </w:rPr>
        <w:t xml:space="preserve">pro </w:t>
      </w:r>
      <w:r w:rsidRPr="000C58BA">
        <w:rPr>
          <w:rFonts w:ascii="Arial" w:hAnsi="Arial" w:cs="Arial"/>
          <w:sz w:val="22"/>
          <w:szCs w:val="22"/>
        </w:rPr>
        <w:t xml:space="preserve">uhlovodíky </w:t>
      </w:r>
      <w:r w:rsidR="00622A97" w:rsidRPr="000C58BA">
        <w:rPr>
          <w:rFonts w:ascii="Arial" w:hAnsi="Arial" w:cs="Arial"/>
          <w:sz w:val="22"/>
          <w:szCs w:val="22"/>
        </w:rPr>
        <w:t xml:space="preserve">až </w:t>
      </w:r>
      <w:r w:rsidRPr="000C58BA">
        <w:rPr>
          <w:rFonts w:ascii="Arial" w:hAnsi="Arial" w:cs="Arial"/>
          <w:sz w:val="22"/>
          <w:szCs w:val="22"/>
        </w:rPr>
        <w:t>do C12)</w:t>
      </w:r>
      <w:r w:rsidR="00622A97" w:rsidRPr="000C58BA">
        <w:rPr>
          <w:rFonts w:ascii="Arial" w:hAnsi="Arial" w:cs="Arial"/>
          <w:sz w:val="22"/>
          <w:szCs w:val="22"/>
        </w:rPr>
        <w:t xml:space="preserve"> včetně zajištění gravimetrické přípravy jejich referenčních materiálů</w:t>
      </w:r>
    </w:p>
    <w:p w:rsidR="005D052C" w:rsidRPr="000C58BA" w:rsidRDefault="00622A97" w:rsidP="000E06FD">
      <w:pPr>
        <w:autoSpaceDE w:val="0"/>
        <w:autoSpaceDN w:val="0"/>
        <w:adjustRightInd w:val="0"/>
        <w:ind w:left="1418"/>
        <w:rPr>
          <w:rFonts w:ascii="Arial" w:hAnsi="Arial" w:cs="Arial"/>
          <w:sz w:val="22"/>
          <w:szCs w:val="22"/>
        </w:rPr>
      </w:pPr>
      <w:r w:rsidRPr="000C58BA">
        <w:rPr>
          <w:rFonts w:ascii="Arial" w:hAnsi="Arial" w:cs="Arial"/>
          <w:sz w:val="22"/>
          <w:szCs w:val="22"/>
        </w:rPr>
        <w:t>Termín: 12/2018</w:t>
      </w:r>
      <w:r w:rsidR="005D052C" w:rsidRPr="000C58BA">
        <w:rPr>
          <w:rFonts w:ascii="Arial" w:hAnsi="Arial" w:cs="Arial"/>
          <w:sz w:val="22"/>
          <w:szCs w:val="22"/>
        </w:rPr>
        <w:t xml:space="preserve"> </w:t>
      </w:r>
    </w:p>
    <w:p w:rsidR="005D052C" w:rsidRPr="000C58BA" w:rsidRDefault="005D052C" w:rsidP="000E06FD">
      <w:pPr>
        <w:autoSpaceDE w:val="0"/>
        <w:autoSpaceDN w:val="0"/>
        <w:adjustRightInd w:val="0"/>
        <w:ind w:left="1418" w:hanging="284"/>
        <w:rPr>
          <w:rFonts w:ascii="Arial" w:hAnsi="Arial" w:cs="Arial"/>
          <w:sz w:val="22"/>
          <w:szCs w:val="22"/>
        </w:rPr>
      </w:pPr>
    </w:p>
    <w:p w:rsidR="005D052C" w:rsidRPr="000C58BA" w:rsidRDefault="005D052C" w:rsidP="000E06FD">
      <w:pPr>
        <w:autoSpaceDE w:val="0"/>
        <w:autoSpaceDN w:val="0"/>
        <w:adjustRightInd w:val="0"/>
        <w:ind w:left="1418" w:hanging="284"/>
        <w:rPr>
          <w:rFonts w:ascii="Arial" w:hAnsi="Arial" w:cs="Arial"/>
          <w:sz w:val="22"/>
          <w:szCs w:val="22"/>
        </w:rPr>
      </w:pPr>
      <w:r w:rsidRPr="000C58BA">
        <w:rPr>
          <w:rFonts w:ascii="Arial" w:hAnsi="Arial" w:cs="Arial"/>
          <w:sz w:val="22"/>
          <w:szCs w:val="22"/>
        </w:rPr>
        <w:t xml:space="preserve">ii. vypracování metody pro analýzu </w:t>
      </w:r>
      <w:r w:rsidR="00622A97" w:rsidRPr="000C58BA">
        <w:rPr>
          <w:rFonts w:ascii="Arial" w:hAnsi="Arial" w:cs="Arial"/>
          <w:sz w:val="22"/>
          <w:szCs w:val="22"/>
        </w:rPr>
        <w:t>a</w:t>
      </w:r>
      <w:r w:rsidR="00FD2F31">
        <w:rPr>
          <w:rFonts w:ascii="Arial" w:hAnsi="Arial" w:cs="Arial"/>
          <w:sz w:val="22"/>
          <w:szCs w:val="22"/>
        </w:rPr>
        <w:t> </w:t>
      </w:r>
      <w:r w:rsidR="00622A97" w:rsidRPr="000C58BA">
        <w:rPr>
          <w:rFonts w:ascii="Arial" w:hAnsi="Arial" w:cs="Arial"/>
          <w:sz w:val="22"/>
          <w:szCs w:val="22"/>
        </w:rPr>
        <w:t xml:space="preserve">gravimetrickou přípravu referenčních materiálů </w:t>
      </w:r>
      <w:r w:rsidRPr="000C58BA">
        <w:rPr>
          <w:rFonts w:ascii="Arial" w:hAnsi="Arial" w:cs="Arial"/>
          <w:sz w:val="22"/>
          <w:szCs w:val="22"/>
        </w:rPr>
        <w:t>zemního plynu s</w:t>
      </w:r>
      <w:r w:rsidR="00FD2F31">
        <w:rPr>
          <w:rFonts w:ascii="Arial" w:hAnsi="Arial" w:cs="Arial"/>
          <w:sz w:val="22"/>
          <w:szCs w:val="22"/>
        </w:rPr>
        <w:t> </w:t>
      </w:r>
      <w:r w:rsidRPr="000C58BA">
        <w:rPr>
          <w:rFonts w:ascii="Arial" w:hAnsi="Arial" w:cs="Arial"/>
          <w:sz w:val="22"/>
          <w:szCs w:val="22"/>
        </w:rPr>
        <w:t>obsahem vodíku a</w:t>
      </w:r>
      <w:r w:rsidR="00FD2F31">
        <w:rPr>
          <w:rFonts w:ascii="Arial" w:hAnsi="Arial" w:cs="Arial"/>
          <w:sz w:val="22"/>
          <w:szCs w:val="22"/>
        </w:rPr>
        <w:t> </w:t>
      </w:r>
      <w:r w:rsidRPr="000C58BA">
        <w:rPr>
          <w:rFonts w:ascii="Arial" w:hAnsi="Arial" w:cs="Arial"/>
          <w:sz w:val="22"/>
          <w:szCs w:val="22"/>
        </w:rPr>
        <w:t>kyslíku</w:t>
      </w:r>
    </w:p>
    <w:p w:rsidR="005D052C" w:rsidRPr="000C58BA" w:rsidRDefault="005D052C" w:rsidP="000E06FD">
      <w:pPr>
        <w:autoSpaceDE w:val="0"/>
        <w:autoSpaceDN w:val="0"/>
        <w:adjustRightInd w:val="0"/>
        <w:ind w:left="1418"/>
        <w:rPr>
          <w:rFonts w:ascii="Arial" w:hAnsi="Arial" w:cs="Arial"/>
          <w:sz w:val="22"/>
          <w:szCs w:val="22"/>
        </w:rPr>
      </w:pPr>
      <w:r w:rsidRPr="000C58BA">
        <w:rPr>
          <w:rFonts w:ascii="Arial" w:hAnsi="Arial" w:cs="Arial"/>
          <w:sz w:val="22"/>
          <w:szCs w:val="22"/>
        </w:rPr>
        <w:t xml:space="preserve">Termín: 12/2019 </w:t>
      </w:r>
    </w:p>
    <w:p w:rsidR="005D052C" w:rsidRPr="000C58BA" w:rsidRDefault="005D052C" w:rsidP="000E06FD">
      <w:pPr>
        <w:autoSpaceDE w:val="0"/>
        <w:autoSpaceDN w:val="0"/>
        <w:adjustRightInd w:val="0"/>
        <w:ind w:left="1418" w:hanging="284"/>
        <w:rPr>
          <w:rFonts w:ascii="Arial" w:hAnsi="Arial" w:cs="Arial"/>
          <w:sz w:val="22"/>
          <w:szCs w:val="22"/>
        </w:rPr>
      </w:pPr>
    </w:p>
    <w:p w:rsidR="00880E81" w:rsidRPr="000C58BA" w:rsidRDefault="00880E81" w:rsidP="00616474">
      <w:pPr>
        <w:tabs>
          <w:tab w:val="left" w:pos="851"/>
        </w:tabs>
        <w:jc w:val="both"/>
        <w:rPr>
          <w:rFonts w:ascii="Arial" w:hAnsi="Arial" w:cs="Arial"/>
          <w:sz w:val="22"/>
          <w:szCs w:val="22"/>
        </w:rPr>
      </w:pPr>
      <w:r w:rsidRPr="000C58BA">
        <w:rPr>
          <w:rFonts w:ascii="Arial" w:hAnsi="Arial" w:cs="Arial"/>
          <w:sz w:val="22"/>
          <w:szCs w:val="22"/>
        </w:rPr>
        <w:t>b) V</w:t>
      </w:r>
      <w:r w:rsidR="00FD2F31">
        <w:rPr>
          <w:rFonts w:ascii="Arial" w:hAnsi="Arial" w:cs="Arial"/>
          <w:sz w:val="22"/>
          <w:szCs w:val="22"/>
        </w:rPr>
        <w:t> </w:t>
      </w:r>
      <w:r w:rsidRPr="000C58BA">
        <w:rPr>
          <w:rFonts w:ascii="Arial" w:hAnsi="Arial" w:cs="Arial"/>
          <w:sz w:val="22"/>
          <w:szCs w:val="22"/>
        </w:rPr>
        <w:t>oblasti metrologie fyzikální chemie je cílem:</w:t>
      </w:r>
    </w:p>
    <w:p w:rsidR="00622A97" w:rsidRPr="000C58BA" w:rsidRDefault="00622A97" w:rsidP="00616474">
      <w:pPr>
        <w:tabs>
          <w:tab w:val="left" w:pos="851"/>
        </w:tabs>
        <w:jc w:val="both"/>
        <w:rPr>
          <w:rFonts w:ascii="Arial" w:hAnsi="Arial" w:cs="Arial"/>
          <w:sz w:val="22"/>
          <w:szCs w:val="22"/>
        </w:rPr>
      </w:pPr>
    </w:p>
    <w:p w:rsidR="00622A97" w:rsidRPr="000C58BA" w:rsidRDefault="00622A97" w:rsidP="000E06FD">
      <w:pPr>
        <w:autoSpaceDE w:val="0"/>
        <w:autoSpaceDN w:val="0"/>
        <w:adjustRightInd w:val="0"/>
        <w:ind w:left="1418" w:hanging="284"/>
        <w:rPr>
          <w:rFonts w:ascii="Arial" w:hAnsi="Arial" w:cs="Arial"/>
          <w:sz w:val="22"/>
          <w:szCs w:val="22"/>
        </w:rPr>
      </w:pPr>
      <w:r w:rsidRPr="000C58BA">
        <w:rPr>
          <w:rFonts w:ascii="Arial" w:hAnsi="Arial" w:cs="Arial"/>
          <w:sz w:val="22"/>
          <w:szCs w:val="22"/>
        </w:rPr>
        <w:t>i.</w:t>
      </w:r>
      <w:r w:rsidR="000E06FD" w:rsidRPr="000C58BA">
        <w:rPr>
          <w:rFonts w:ascii="Arial" w:hAnsi="Arial" w:cs="Arial"/>
          <w:sz w:val="22"/>
          <w:szCs w:val="22"/>
        </w:rPr>
        <w:tab/>
      </w:r>
      <w:r w:rsidR="00880E81" w:rsidRPr="000C58BA">
        <w:rPr>
          <w:rFonts w:ascii="Arial" w:hAnsi="Arial" w:cs="Arial"/>
          <w:sz w:val="22"/>
          <w:szCs w:val="22"/>
        </w:rPr>
        <w:t xml:space="preserve">Vyhlášení státního etalonu elektrolytické </w:t>
      </w:r>
      <w:r w:rsidRPr="000C58BA">
        <w:rPr>
          <w:rFonts w:ascii="Arial" w:hAnsi="Arial" w:cs="Arial"/>
          <w:sz w:val="22"/>
          <w:szCs w:val="22"/>
        </w:rPr>
        <w:t>konduktivity v</w:t>
      </w:r>
      <w:r w:rsidR="00FD2F31">
        <w:rPr>
          <w:rFonts w:ascii="Arial" w:hAnsi="Arial" w:cs="Arial"/>
          <w:sz w:val="22"/>
          <w:szCs w:val="22"/>
        </w:rPr>
        <w:t> </w:t>
      </w:r>
      <w:r w:rsidRPr="000C58BA">
        <w:rPr>
          <w:rFonts w:ascii="Arial" w:hAnsi="Arial" w:cs="Arial"/>
          <w:sz w:val="22"/>
          <w:szCs w:val="22"/>
        </w:rPr>
        <w:t>rozsahu (0,01</w:t>
      </w:r>
      <w:r w:rsidR="001B5DCA" w:rsidRPr="000C58BA">
        <w:rPr>
          <w:rFonts w:ascii="Arial" w:hAnsi="Arial" w:cs="Arial"/>
          <w:sz w:val="22"/>
          <w:szCs w:val="22"/>
        </w:rPr>
        <w:t xml:space="preserve"> -</w:t>
      </w:r>
      <w:r w:rsidR="00880E81" w:rsidRPr="000C58BA">
        <w:rPr>
          <w:rFonts w:ascii="Arial" w:hAnsi="Arial" w:cs="Arial"/>
          <w:sz w:val="22"/>
          <w:szCs w:val="22"/>
        </w:rPr>
        <w:t xml:space="preserve"> 10</w:t>
      </w:r>
      <w:r w:rsidRPr="000C58BA">
        <w:rPr>
          <w:rFonts w:ascii="Arial" w:hAnsi="Arial" w:cs="Arial"/>
          <w:sz w:val="22"/>
          <w:szCs w:val="22"/>
        </w:rPr>
        <w:t>)</w:t>
      </w:r>
      <w:r w:rsidR="00880E81" w:rsidRPr="000C58BA">
        <w:rPr>
          <w:rFonts w:ascii="Arial" w:hAnsi="Arial" w:cs="Arial"/>
          <w:sz w:val="22"/>
          <w:szCs w:val="22"/>
        </w:rPr>
        <w:t xml:space="preserve"> S</w:t>
      </w:r>
      <w:r w:rsidR="001B5DCA" w:rsidRPr="000C58BA">
        <w:rPr>
          <w:rFonts w:ascii="Arial" w:hAnsi="Arial" w:cs="Arial"/>
          <w:sz w:val="22"/>
          <w:szCs w:val="22"/>
        </w:rPr>
        <w:t>∙</w:t>
      </w:r>
      <w:r w:rsidR="00880E81" w:rsidRPr="000C58BA">
        <w:rPr>
          <w:rFonts w:ascii="Arial" w:hAnsi="Arial" w:cs="Arial"/>
          <w:sz w:val="22"/>
          <w:szCs w:val="22"/>
        </w:rPr>
        <w:t>m</w:t>
      </w:r>
      <w:r w:rsidR="00880E81" w:rsidRPr="000C58BA">
        <w:rPr>
          <w:rFonts w:ascii="Arial" w:hAnsi="Arial" w:cs="Arial"/>
          <w:sz w:val="22"/>
          <w:szCs w:val="22"/>
          <w:vertAlign w:val="superscript"/>
        </w:rPr>
        <w:t>-</w:t>
      </w:r>
      <w:r w:rsidRPr="000C58BA">
        <w:rPr>
          <w:rFonts w:ascii="Arial" w:hAnsi="Arial" w:cs="Arial"/>
          <w:sz w:val="22"/>
          <w:szCs w:val="22"/>
          <w:vertAlign w:val="superscript"/>
        </w:rPr>
        <w:t>1</w:t>
      </w:r>
      <w:r w:rsidR="001B5DCA" w:rsidRPr="000C58BA">
        <w:rPr>
          <w:rFonts w:ascii="Arial" w:hAnsi="Arial" w:cs="Arial"/>
          <w:sz w:val="22"/>
          <w:szCs w:val="22"/>
        </w:rPr>
        <w:t>.</w:t>
      </w:r>
    </w:p>
    <w:p w:rsidR="00880E81" w:rsidRPr="000C58BA" w:rsidRDefault="00880E81" w:rsidP="000E06FD">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Termín: 12/2018</w:t>
      </w:r>
    </w:p>
    <w:p w:rsidR="00622A97" w:rsidRPr="000C58BA" w:rsidRDefault="00622A97" w:rsidP="000E06FD">
      <w:pPr>
        <w:autoSpaceDE w:val="0"/>
        <w:autoSpaceDN w:val="0"/>
        <w:adjustRightInd w:val="0"/>
        <w:ind w:left="1418" w:hanging="284"/>
        <w:rPr>
          <w:rFonts w:ascii="Arial" w:hAnsi="Arial" w:cs="Arial"/>
          <w:sz w:val="22"/>
          <w:szCs w:val="22"/>
        </w:rPr>
      </w:pPr>
    </w:p>
    <w:p w:rsidR="00880E81" w:rsidRPr="000C58BA" w:rsidRDefault="00880E81" w:rsidP="000C58BA">
      <w:pPr>
        <w:pStyle w:val="Odstavecseseznamem"/>
        <w:numPr>
          <w:ilvl w:val="0"/>
          <w:numId w:val="15"/>
        </w:numPr>
        <w:autoSpaceDE w:val="0"/>
        <w:autoSpaceDN w:val="0"/>
        <w:adjustRightInd w:val="0"/>
        <w:ind w:left="1418" w:hanging="142"/>
        <w:rPr>
          <w:rFonts w:ascii="Arial" w:hAnsi="Arial" w:cs="Arial"/>
          <w:sz w:val="22"/>
          <w:szCs w:val="22"/>
        </w:rPr>
      </w:pPr>
      <w:r w:rsidRPr="000C58BA">
        <w:rPr>
          <w:rFonts w:ascii="Arial" w:hAnsi="Arial" w:cs="Arial"/>
          <w:sz w:val="22"/>
          <w:szCs w:val="22"/>
        </w:rPr>
        <w:t>Vyhlášení státního etalonu</w:t>
      </w:r>
      <w:r w:rsidR="00622A97" w:rsidRPr="000C58BA">
        <w:rPr>
          <w:rFonts w:ascii="Arial" w:hAnsi="Arial" w:cs="Arial"/>
          <w:sz w:val="22"/>
          <w:szCs w:val="22"/>
        </w:rPr>
        <w:t xml:space="preserve"> na principu coulometrie</w:t>
      </w:r>
      <w:r w:rsidRPr="000C58BA">
        <w:rPr>
          <w:rFonts w:ascii="Arial" w:hAnsi="Arial" w:cs="Arial"/>
          <w:sz w:val="22"/>
          <w:szCs w:val="22"/>
        </w:rPr>
        <w:t xml:space="preserve"> pro</w:t>
      </w:r>
      <w:r w:rsidR="00622A97" w:rsidRPr="000C58BA">
        <w:rPr>
          <w:rFonts w:ascii="Arial" w:hAnsi="Arial" w:cs="Arial"/>
          <w:sz w:val="22"/>
          <w:szCs w:val="22"/>
        </w:rPr>
        <w:t xml:space="preserve"> oblast </w:t>
      </w:r>
      <w:r w:rsidRPr="000C58BA">
        <w:rPr>
          <w:rFonts w:ascii="Arial" w:hAnsi="Arial" w:cs="Arial"/>
          <w:sz w:val="22"/>
          <w:szCs w:val="22"/>
        </w:rPr>
        <w:t xml:space="preserve">látkové množství. </w:t>
      </w:r>
    </w:p>
    <w:p w:rsidR="00880E81" w:rsidRDefault="00622A97" w:rsidP="000C58BA">
      <w:pPr>
        <w:autoSpaceDE w:val="0"/>
        <w:autoSpaceDN w:val="0"/>
        <w:adjustRightInd w:val="0"/>
        <w:ind w:left="1418" w:hanging="142"/>
        <w:rPr>
          <w:rFonts w:ascii="Arial" w:hAnsi="Arial" w:cs="Arial"/>
          <w:sz w:val="22"/>
          <w:szCs w:val="22"/>
        </w:rPr>
      </w:pPr>
      <w:r w:rsidRPr="000C58BA">
        <w:rPr>
          <w:rFonts w:ascii="Arial" w:hAnsi="Arial" w:cs="Arial"/>
          <w:sz w:val="22"/>
          <w:szCs w:val="22"/>
        </w:rPr>
        <w:t>Termín 12/2021</w:t>
      </w:r>
    </w:p>
    <w:p w:rsidR="00FD2F31" w:rsidRPr="000C58BA" w:rsidRDefault="00FD2F31" w:rsidP="000C58BA">
      <w:pPr>
        <w:autoSpaceDE w:val="0"/>
        <w:autoSpaceDN w:val="0"/>
        <w:adjustRightInd w:val="0"/>
        <w:ind w:left="1418" w:hanging="142"/>
        <w:rPr>
          <w:rFonts w:ascii="Arial" w:hAnsi="Arial" w:cs="Arial"/>
          <w:sz w:val="22"/>
          <w:szCs w:val="22"/>
        </w:rPr>
      </w:pPr>
    </w:p>
    <w:p w:rsidR="00D83804" w:rsidRPr="000C58BA" w:rsidRDefault="00D83804" w:rsidP="00616474">
      <w:pPr>
        <w:suppressAutoHyphens/>
        <w:autoSpaceDE w:val="0"/>
        <w:autoSpaceDN w:val="0"/>
        <w:textAlignment w:val="baseline"/>
        <w:rPr>
          <w:rFonts w:ascii="Arial" w:hAnsi="Arial" w:cs="Arial"/>
          <w:sz w:val="22"/>
          <w:szCs w:val="22"/>
        </w:rPr>
      </w:pPr>
    </w:p>
    <w:p w:rsidR="005D052C" w:rsidRPr="000C58BA" w:rsidRDefault="005D052C" w:rsidP="00616474">
      <w:pPr>
        <w:suppressAutoHyphens/>
        <w:autoSpaceDE w:val="0"/>
        <w:autoSpaceDN w:val="0"/>
        <w:textAlignment w:val="baseline"/>
        <w:rPr>
          <w:rStyle w:val="Siln"/>
          <w:rFonts w:ascii="Arial" w:hAnsi="Arial" w:cs="Arial"/>
          <w:sz w:val="22"/>
          <w:szCs w:val="22"/>
        </w:rPr>
      </w:pPr>
      <w:r w:rsidRPr="000C58BA">
        <w:rPr>
          <w:rStyle w:val="Siln"/>
          <w:rFonts w:ascii="Arial" w:hAnsi="Arial" w:cs="Arial"/>
          <w:sz w:val="22"/>
          <w:szCs w:val="22"/>
        </w:rPr>
        <w:t>V</w:t>
      </w:r>
      <w:r w:rsidR="00AF36CF" w:rsidRPr="000C58BA">
        <w:rPr>
          <w:rStyle w:val="Siln"/>
          <w:rFonts w:ascii="Arial" w:hAnsi="Arial" w:cs="Arial"/>
          <w:sz w:val="22"/>
          <w:szCs w:val="22"/>
        </w:rPr>
        <w:t>.</w:t>
      </w:r>
      <w:r w:rsidRPr="000C58BA">
        <w:rPr>
          <w:rStyle w:val="Siln"/>
          <w:rFonts w:ascii="Arial" w:hAnsi="Arial" w:cs="Arial"/>
          <w:sz w:val="22"/>
          <w:szCs w:val="22"/>
        </w:rPr>
        <w:t xml:space="preserve"> Metrologie průtoku a</w:t>
      </w:r>
      <w:r w:rsidR="00FD2F31">
        <w:rPr>
          <w:rStyle w:val="Siln"/>
          <w:rFonts w:ascii="Arial" w:hAnsi="Arial" w:cs="Arial"/>
          <w:sz w:val="22"/>
          <w:szCs w:val="22"/>
        </w:rPr>
        <w:t> </w:t>
      </w:r>
      <w:r w:rsidRPr="000C58BA">
        <w:rPr>
          <w:rStyle w:val="Siln"/>
          <w:rFonts w:ascii="Arial" w:hAnsi="Arial" w:cs="Arial"/>
          <w:sz w:val="22"/>
          <w:szCs w:val="22"/>
        </w:rPr>
        <w:t xml:space="preserve">objemu </w:t>
      </w:r>
      <w:r w:rsidR="00856186" w:rsidRPr="000C58BA">
        <w:rPr>
          <w:rStyle w:val="Siln"/>
          <w:rFonts w:ascii="Arial" w:hAnsi="Arial" w:cs="Arial"/>
          <w:sz w:val="22"/>
          <w:szCs w:val="22"/>
        </w:rPr>
        <w:t>tekutin</w:t>
      </w:r>
    </w:p>
    <w:p w:rsidR="00D83804" w:rsidRPr="000C58BA" w:rsidRDefault="00D83804" w:rsidP="00616474">
      <w:pPr>
        <w:suppressAutoHyphens/>
        <w:autoSpaceDE w:val="0"/>
        <w:autoSpaceDN w:val="0"/>
        <w:textAlignment w:val="baseline"/>
        <w:rPr>
          <w:rFonts w:ascii="Arial" w:hAnsi="Arial" w:cs="Arial"/>
          <w:sz w:val="22"/>
          <w:szCs w:val="22"/>
        </w:rPr>
      </w:pPr>
    </w:p>
    <w:p w:rsidR="00B4598A" w:rsidRPr="000C58BA" w:rsidRDefault="00B4598A" w:rsidP="001B5DCA">
      <w:pPr>
        <w:suppressAutoHyphens/>
        <w:autoSpaceDE w:val="0"/>
        <w:autoSpaceDN w:val="0"/>
        <w:jc w:val="both"/>
        <w:textAlignment w:val="baseline"/>
        <w:rPr>
          <w:rFonts w:ascii="Arial" w:hAnsi="Arial" w:cs="Arial"/>
          <w:sz w:val="22"/>
          <w:szCs w:val="22"/>
        </w:rPr>
      </w:pPr>
      <w:r w:rsidRPr="000C58BA">
        <w:rPr>
          <w:rFonts w:ascii="Arial" w:hAnsi="Arial" w:cs="Arial"/>
          <w:sz w:val="22"/>
          <w:szCs w:val="22"/>
        </w:rPr>
        <w:t>Do tohoto významného oboru spadá měření průtoku a</w:t>
      </w:r>
      <w:r w:rsidR="00FD2F31">
        <w:rPr>
          <w:rFonts w:ascii="Arial" w:hAnsi="Arial" w:cs="Arial"/>
          <w:sz w:val="22"/>
          <w:szCs w:val="22"/>
        </w:rPr>
        <w:t> </w:t>
      </w:r>
      <w:r w:rsidRPr="000C58BA">
        <w:rPr>
          <w:rFonts w:ascii="Arial" w:hAnsi="Arial" w:cs="Arial"/>
          <w:sz w:val="22"/>
          <w:szCs w:val="22"/>
        </w:rPr>
        <w:t>objemu kapalin a</w:t>
      </w:r>
      <w:r w:rsidR="00FD2F31">
        <w:rPr>
          <w:rFonts w:ascii="Arial" w:hAnsi="Arial" w:cs="Arial"/>
          <w:sz w:val="22"/>
          <w:szCs w:val="22"/>
        </w:rPr>
        <w:t> </w:t>
      </w:r>
      <w:r w:rsidRPr="000C58BA">
        <w:rPr>
          <w:rFonts w:ascii="Arial" w:hAnsi="Arial" w:cs="Arial"/>
          <w:sz w:val="22"/>
          <w:szCs w:val="22"/>
        </w:rPr>
        <w:t>zkapalněných plynů (zejména voda, kapalné potraviny, ropa, ropné produkty a</w:t>
      </w:r>
      <w:r w:rsidR="00FD2F31">
        <w:rPr>
          <w:rFonts w:ascii="Arial" w:hAnsi="Arial" w:cs="Arial"/>
          <w:sz w:val="22"/>
          <w:szCs w:val="22"/>
        </w:rPr>
        <w:t> </w:t>
      </w:r>
      <w:r w:rsidRPr="000C58BA">
        <w:rPr>
          <w:rFonts w:ascii="Arial" w:hAnsi="Arial" w:cs="Arial"/>
          <w:sz w:val="22"/>
          <w:szCs w:val="22"/>
        </w:rPr>
        <w:t xml:space="preserve">další). </w:t>
      </w:r>
      <w:r w:rsidR="00C02248" w:rsidRPr="000C58BA">
        <w:rPr>
          <w:rFonts w:ascii="Arial" w:hAnsi="Arial" w:cs="Arial"/>
          <w:sz w:val="22"/>
          <w:szCs w:val="22"/>
        </w:rPr>
        <w:t>V</w:t>
      </w:r>
      <w:r w:rsidR="00FD2F31">
        <w:rPr>
          <w:rFonts w:ascii="Arial" w:hAnsi="Arial" w:cs="Arial"/>
          <w:sz w:val="22"/>
          <w:szCs w:val="22"/>
        </w:rPr>
        <w:t> </w:t>
      </w:r>
      <w:r w:rsidR="00C02248" w:rsidRPr="000C58BA">
        <w:rPr>
          <w:rFonts w:ascii="Arial" w:hAnsi="Arial" w:cs="Arial"/>
          <w:sz w:val="22"/>
          <w:szCs w:val="22"/>
        </w:rPr>
        <w:t>oblasti plynů je to zejména měření protečeného objemového nebo hmotnostního množství plynu, průtoku plynu a</w:t>
      </w:r>
      <w:r w:rsidR="00FD2F31">
        <w:rPr>
          <w:rFonts w:ascii="Arial" w:hAnsi="Arial" w:cs="Arial"/>
          <w:sz w:val="22"/>
          <w:szCs w:val="22"/>
        </w:rPr>
        <w:t> </w:t>
      </w:r>
      <w:r w:rsidR="00C02248" w:rsidRPr="000C58BA">
        <w:rPr>
          <w:rFonts w:ascii="Arial" w:hAnsi="Arial" w:cs="Arial"/>
          <w:sz w:val="22"/>
          <w:szCs w:val="22"/>
        </w:rPr>
        <w:t xml:space="preserve">také anemometrie. </w:t>
      </w:r>
      <w:r w:rsidRPr="000C58BA">
        <w:rPr>
          <w:rFonts w:ascii="Arial" w:hAnsi="Arial" w:cs="Arial"/>
          <w:sz w:val="22"/>
          <w:szCs w:val="22"/>
        </w:rPr>
        <w:t>Návazná měření v</w:t>
      </w:r>
      <w:r w:rsidR="00FD2F31">
        <w:rPr>
          <w:rFonts w:ascii="Arial" w:hAnsi="Arial" w:cs="Arial"/>
          <w:sz w:val="22"/>
          <w:szCs w:val="22"/>
        </w:rPr>
        <w:t> </w:t>
      </w:r>
      <w:r w:rsidRPr="000C58BA">
        <w:rPr>
          <w:rFonts w:ascii="Arial" w:hAnsi="Arial" w:cs="Arial"/>
          <w:sz w:val="22"/>
          <w:szCs w:val="22"/>
        </w:rPr>
        <w:t xml:space="preserve">ČR se významně týkají regulované sféry. </w:t>
      </w:r>
    </w:p>
    <w:p w:rsidR="001B5DCA" w:rsidRPr="000C58BA" w:rsidRDefault="001B5DCA" w:rsidP="00616474">
      <w:pPr>
        <w:pStyle w:val="Default"/>
        <w:rPr>
          <w:rFonts w:ascii="Arial" w:eastAsia="Times New Roman" w:hAnsi="Arial" w:cs="Arial"/>
          <w:color w:val="auto"/>
          <w:sz w:val="22"/>
          <w:szCs w:val="22"/>
          <w:lang w:eastAsia="cs-CZ"/>
        </w:rPr>
      </w:pPr>
    </w:p>
    <w:p w:rsidR="00C71CE3" w:rsidRPr="000C58BA" w:rsidRDefault="00856186" w:rsidP="0005611B">
      <w:pPr>
        <w:pStyle w:val="Odstavecseseznamem"/>
        <w:numPr>
          <w:ilvl w:val="0"/>
          <w:numId w:val="39"/>
        </w:numPr>
        <w:suppressAutoHyphens/>
        <w:autoSpaceDE w:val="0"/>
        <w:autoSpaceDN w:val="0"/>
        <w:textAlignment w:val="baseline"/>
        <w:rPr>
          <w:rFonts w:ascii="Arial" w:hAnsi="Arial" w:cs="Arial"/>
          <w:sz w:val="22"/>
          <w:szCs w:val="22"/>
        </w:rPr>
      </w:pPr>
      <w:r w:rsidRPr="000C58BA">
        <w:rPr>
          <w:rFonts w:ascii="Arial" w:hAnsi="Arial" w:cs="Arial"/>
          <w:sz w:val="22"/>
          <w:szCs w:val="22"/>
        </w:rPr>
        <w:t>Met</w:t>
      </w:r>
      <w:r w:rsidR="00C71CE3" w:rsidRPr="000C58BA">
        <w:rPr>
          <w:rFonts w:ascii="Arial" w:hAnsi="Arial" w:cs="Arial"/>
          <w:sz w:val="22"/>
          <w:szCs w:val="22"/>
        </w:rPr>
        <w:t>rologie průtoku a</w:t>
      </w:r>
      <w:r w:rsidR="00FD2F31">
        <w:rPr>
          <w:rFonts w:ascii="Arial" w:hAnsi="Arial" w:cs="Arial"/>
          <w:sz w:val="22"/>
          <w:szCs w:val="22"/>
        </w:rPr>
        <w:t> </w:t>
      </w:r>
      <w:r w:rsidR="00C71CE3" w:rsidRPr="000C58BA">
        <w:rPr>
          <w:rFonts w:ascii="Arial" w:hAnsi="Arial" w:cs="Arial"/>
          <w:sz w:val="22"/>
          <w:szCs w:val="22"/>
        </w:rPr>
        <w:t>objemu kapalin</w:t>
      </w:r>
    </w:p>
    <w:p w:rsidR="0005611B" w:rsidRPr="000C58BA" w:rsidRDefault="0005611B" w:rsidP="0005611B">
      <w:pPr>
        <w:pStyle w:val="Odstavecseseznamem"/>
        <w:suppressAutoHyphens/>
        <w:autoSpaceDE w:val="0"/>
        <w:autoSpaceDN w:val="0"/>
        <w:ind w:left="1069"/>
        <w:textAlignment w:val="baseline"/>
        <w:rPr>
          <w:rFonts w:ascii="Arial" w:hAnsi="Arial" w:cs="Arial"/>
          <w:sz w:val="22"/>
          <w:szCs w:val="22"/>
        </w:rPr>
      </w:pPr>
    </w:p>
    <w:p w:rsidR="005D052C" w:rsidRPr="000C58BA" w:rsidRDefault="005D052C" w:rsidP="001B5DCA">
      <w:pPr>
        <w:pStyle w:val="Odstavecseseznamem"/>
        <w:numPr>
          <w:ilvl w:val="2"/>
          <w:numId w:val="13"/>
        </w:numPr>
        <w:suppressAutoHyphens/>
        <w:autoSpaceDE w:val="0"/>
        <w:autoSpaceDN w:val="0"/>
        <w:ind w:left="1418" w:hanging="284"/>
        <w:jc w:val="both"/>
        <w:textAlignment w:val="baseline"/>
        <w:rPr>
          <w:rFonts w:ascii="Arial" w:hAnsi="Arial" w:cs="Arial"/>
          <w:sz w:val="22"/>
          <w:szCs w:val="22"/>
        </w:rPr>
      </w:pPr>
      <w:r w:rsidRPr="000C58BA">
        <w:rPr>
          <w:rFonts w:ascii="Arial" w:hAnsi="Arial" w:cs="Arial"/>
          <w:sz w:val="22"/>
          <w:szCs w:val="22"/>
        </w:rPr>
        <w:t>Rozšíření rozsahu laboratoře primární metrologie průtoku a</w:t>
      </w:r>
      <w:r w:rsidR="00FD2F31">
        <w:rPr>
          <w:rFonts w:ascii="Arial" w:hAnsi="Arial" w:cs="Arial"/>
          <w:sz w:val="22"/>
          <w:szCs w:val="22"/>
        </w:rPr>
        <w:t> </w:t>
      </w:r>
      <w:r w:rsidRPr="000C58BA">
        <w:rPr>
          <w:rFonts w:ascii="Arial" w:hAnsi="Arial" w:cs="Arial"/>
          <w:sz w:val="22"/>
          <w:szCs w:val="22"/>
        </w:rPr>
        <w:t>proteklého množství vody v</w:t>
      </w:r>
      <w:r w:rsidR="00FD2F31">
        <w:rPr>
          <w:rFonts w:ascii="Arial" w:hAnsi="Arial" w:cs="Arial"/>
          <w:sz w:val="22"/>
          <w:szCs w:val="22"/>
        </w:rPr>
        <w:t> </w:t>
      </w:r>
      <w:r w:rsidRPr="000C58BA">
        <w:rPr>
          <w:rFonts w:ascii="Arial" w:hAnsi="Arial" w:cs="Arial"/>
          <w:sz w:val="22"/>
          <w:szCs w:val="22"/>
        </w:rPr>
        <w:t>oblasti průtoku a</w:t>
      </w:r>
      <w:r w:rsidR="00FD2F31">
        <w:rPr>
          <w:rFonts w:ascii="Arial" w:hAnsi="Arial" w:cs="Arial"/>
          <w:sz w:val="22"/>
          <w:szCs w:val="22"/>
        </w:rPr>
        <w:t> </w:t>
      </w:r>
      <w:r w:rsidRPr="000C58BA">
        <w:rPr>
          <w:rFonts w:ascii="Arial" w:hAnsi="Arial" w:cs="Arial"/>
          <w:sz w:val="22"/>
          <w:szCs w:val="22"/>
        </w:rPr>
        <w:t>teploty, snížení nejistoty měření</w:t>
      </w:r>
    </w:p>
    <w:p w:rsidR="0005611B" w:rsidRPr="000C58BA" w:rsidRDefault="005D052C" w:rsidP="001B5DCA">
      <w:pPr>
        <w:suppressAutoHyphens/>
        <w:autoSpaceDE w:val="0"/>
        <w:autoSpaceDN w:val="0"/>
        <w:ind w:left="1418"/>
        <w:jc w:val="both"/>
        <w:textAlignment w:val="baseline"/>
        <w:rPr>
          <w:rFonts w:ascii="Arial" w:hAnsi="Arial" w:cs="Arial"/>
          <w:sz w:val="22"/>
          <w:szCs w:val="22"/>
        </w:rPr>
      </w:pPr>
      <w:r w:rsidRPr="000C58BA">
        <w:rPr>
          <w:rFonts w:ascii="Arial" w:hAnsi="Arial" w:cs="Arial"/>
          <w:sz w:val="22"/>
          <w:szCs w:val="22"/>
        </w:rPr>
        <w:t>Termín: 12/2019</w:t>
      </w:r>
    </w:p>
    <w:p w:rsidR="0005611B" w:rsidRPr="000C58BA" w:rsidRDefault="0005611B" w:rsidP="001B5DCA">
      <w:pPr>
        <w:suppressAutoHyphens/>
        <w:autoSpaceDE w:val="0"/>
        <w:autoSpaceDN w:val="0"/>
        <w:ind w:left="1418" w:hanging="284"/>
        <w:jc w:val="both"/>
        <w:textAlignment w:val="baseline"/>
        <w:rPr>
          <w:rFonts w:ascii="Arial" w:hAnsi="Arial" w:cs="Arial"/>
          <w:sz w:val="22"/>
          <w:szCs w:val="22"/>
        </w:rPr>
      </w:pPr>
    </w:p>
    <w:p w:rsidR="005D052C" w:rsidRPr="000C58BA" w:rsidRDefault="005D052C" w:rsidP="001B5DCA">
      <w:pPr>
        <w:pStyle w:val="Odstavecseseznamem"/>
        <w:numPr>
          <w:ilvl w:val="2"/>
          <w:numId w:val="13"/>
        </w:numPr>
        <w:suppressAutoHyphens/>
        <w:autoSpaceDE w:val="0"/>
        <w:autoSpaceDN w:val="0"/>
        <w:ind w:left="1418" w:hanging="284"/>
        <w:jc w:val="both"/>
        <w:textAlignment w:val="baseline"/>
        <w:rPr>
          <w:rFonts w:ascii="Arial" w:hAnsi="Arial" w:cs="Arial"/>
          <w:sz w:val="22"/>
          <w:szCs w:val="22"/>
        </w:rPr>
      </w:pPr>
      <w:r w:rsidRPr="000C58BA">
        <w:rPr>
          <w:rFonts w:ascii="Arial" w:hAnsi="Arial" w:cs="Arial"/>
          <w:sz w:val="22"/>
          <w:szCs w:val="22"/>
        </w:rPr>
        <w:t>Vybudování mobilní sady sekundárních etalonů pro zabezpečení zkoušek v</w:t>
      </w:r>
      <w:r w:rsidR="00FD2F31">
        <w:rPr>
          <w:rFonts w:ascii="Arial" w:hAnsi="Arial" w:cs="Arial"/>
          <w:sz w:val="22"/>
          <w:szCs w:val="22"/>
        </w:rPr>
        <w:t> </w:t>
      </w:r>
      <w:r w:rsidRPr="000C58BA">
        <w:rPr>
          <w:rFonts w:ascii="Arial" w:hAnsi="Arial" w:cs="Arial"/>
          <w:sz w:val="22"/>
          <w:szCs w:val="22"/>
        </w:rPr>
        <w:t>oblasti certifikace měřicích systémů pro kontinuální a</w:t>
      </w:r>
      <w:r w:rsidR="00FD2F31">
        <w:rPr>
          <w:rFonts w:ascii="Arial" w:hAnsi="Arial" w:cs="Arial"/>
          <w:sz w:val="22"/>
          <w:szCs w:val="22"/>
        </w:rPr>
        <w:t> </w:t>
      </w:r>
      <w:r w:rsidRPr="000C58BA">
        <w:rPr>
          <w:rFonts w:ascii="Arial" w:hAnsi="Arial" w:cs="Arial"/>
          <w:sz w:val="22"/>
          <w:szCs w:val="22"/>
        </w:rPr>
        <w:t>dynamické měření množství kapalin jiných než voda a</w:t>
      </w:r>
      <w:r w:rsidR="00FD2F31">
        <w:rPr>
          <w:rFonts w:ascii="Arial" w:hAnsi="Arial" w:cs="Arial"/>
          <w:sz w:val="22"/>
          <w:szCs w:val="22"/>
        </w:rPr>
        <w:t> </w:t>
      </w:r>
      <w:r w:rsidRPr="000C58BA">
        <w:rPr>
          <w:rFonts w:ascii="Arial" w:hAnsi="Arial" w:cs="Arial"/>
          <w:sz w:val="22"/>
          <w:szCs w:val="22"/>
        </w:rPr>
        <w:t>v oblasti ověřování a</w:t>
      </w:r>
      <w:r w:rsidR="00FD2F31">
        <w:rPr>
          <w:rFonts w:ascii="Arial" w:hAnsi="Arial" w:cs="Arial"/>
          <w:sz w:val="22"/>
          <w:szCs w:val="22"/>
        </w:rPr>
        <w:t> </w:t>
      </w:r>
      <w:r w:rsidRPr="000C58BA">
        <w:rPr>
          <w:rFonts w:ascii="Arial" w:hAnsi="Arial" w:cs="Arial"/>
          <w:sz w:val="22"/>
          <w:szCs w:val="22"/>
        </w:rPr>
        <w:t xml:space="preserve">certifikace výdejních stojanů CNG. </w:t>
      </w:r>
    </w:p>
    <w:p w:rsidR="0005611B" w:rsidRPr="000C58BA" w:rsidRDefault="005D052C" w:rsidP="000E06FD">
      <w:pPr>
        <w:suppressAutoHyphens/>
        <w:autoSpaceDE w:val="0"/>
        <w:autoSpaceDN w:val="0"/>
        <w:ind w:left="1418"/>
        <w:textAlignment w:val="baseline"/>
        <w:rPr>
          <w:rFonts w:ascii="Arial" w:hAnsi="Arial" w:cs="Arial"/>
          <w:sz w:val="22"/>
          <w:szCs w:val="22"/>
        </w:rPr>
      </w:pPr>
      <w:r w:rsidRPr="000C58BA">
        <w:rPr>
          <w:rFonts w:ascii="Arial" w:hAnsi="Arial" w:cs="Arial"/>
          <w:sz w:val="22"/>
          <w:szCs w:val="22"/>
        </w:rPr>
        <w:lastRenderedPageBreak/>
        <w:t>Termín: 12/2021</w:t>
      </w:r>
    </w:p>
    <w:p w:rsidR="00C71CE3" w:rsidRPr="000C58BA" w:rsidRDefault="00C71CE3" w:rsidP="00616474">
      <w:pPr>
        <w:pStyle w:val="Default"/>
        <w:rPr>
          <w:rFonts w:ascii="Arial" w:eastAsia="Times New Roman" w:hAnsi="Arial" w:cs="Arial"/>
          <w:color w:val="auto"/>
          <w:sz w:val="22"/>
          <w:szCs w:val="22"/>
          <w:lang w:eastAsia="cs-CZ"/>
        </w:rPr>
      </w:pPr>
    </w:p>
    <w:p w:rsidR="0005611B" w:rsidRPr="000C58BA" w:rsidRDefault="00856186" w:rsidP="0005611B">
      <w:pPr>
        <w:pStyle w:val="Default"/>
        <w:numPr>
          <w:ilvl w:val="0"/>
          <w:numId w:val="39"/>
        </w:numPr>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Metrologie průtoku a</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 xml:space="preserve">objemu plynu </w:t>
      </w:r>
    </w:p>
    <w:p w:rsidR="0005611B" w:rsidRPr="000C58BA" w:rsidRDefault="0005611B" w:rsidP="0005611B">
      <w:pPr>
        <w:pStyle w:val="Default"/>
        <w:ind w:left="720"/>
        <w:rPr>
          <w:rFonts w:ascii="Arial" w:eastAsia="Times New Roman" w:hAnsi="Arial" w:cs="Arial"/>
          <w:color w:val="auto"/>
          <w:sz w:val="22"/>
          <w:szCs w:val="22"/>
          <w:lang w:eastAsia="cs-CZ"/>
        </w:rPr>
      </w:pPr>
    </w:p>
    <w:p w:rsidR="00856186" w:rsidRPr="000C58BA" w:rsidRDefault="00856186" w:rsidP="001B5DCA">
      <w:pPr>
        <w:pStyle w:val="Default"/>
        <w:numPr>
          <w:ilvl w:val="0"/>
          <w:numId w:val="40"/>
        </w:numPr>
        <w:ind w:left="1418" w:hanging="284"/>
        <w:jc w:val="both"/>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Realizace stá</w:t>
      </w:r>
      <w:r w:rsidR="001B5DCA" w:rsidRPr="000C58BA">
        <w:rPr>
          <w:rFonts w:ascii="Arial" w:eastAsia="Times New Roman" w:hAnsi="Arial" w:cs="Arial"/>
          <w:color w:val="auto"/>
          <w:sz w:val="22"/>
          <w:szCs w:val="22"/>
          <w:lang w:eastAsia="cs-CZ"/>
        </w:rPr>
        <w:t>t</w:t>
      </w:r>
      <w:r w:rsidRPr="000C58BA">
        <w:rPr>
          <w:rFonts w:ascii="Arial" w:eastAsia="Times New Roman" w:hAnsi="Arial" w:cs="Arial"/>
          <w:color w:val="auto"/>
          <w:sz w:val="22"/>
          <w:szCs w:val="22"/>
          <w:lang w:eastAsia="cs-CZ"/>
        </w:rPr>
        <w:t>ního etalonu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oboru anemometrie na principu taženého vozíku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 xml:space="preserve">rozsahu </w:t>
      </w:r>
      <w:r w:rsidR="001B5DCA" w:rsidRPr="000C58BA">
        <w:rPr>
          <w:rFonts w:ascii="Arial" w:eastAsia="Times New Roman" w:hAnsi="Arial" w:cs="Arial"/>
          <w:color w:val="auto"/>
          <w:sz w:val="22"/>
          <w:szCs w:val="22"/>
          <w:lang w:eastAsia="cs-CZ"/>
        </w:rPr>
        <w:t>(</w:t>
      </w:r>
      <w:r w:rsidRPr="000C58BA">
        <w:rPr>
          <w:rFonts w:ascii="Arial" w:eastAsia="Times New Roman" w:hAnsi="Arial" w:cs="Arial"/>
          <w:color w:val="auto"/>
          <w:sz w:val="22"/>
          <w:szCs w:val="22"/>
          <w:lang w:eastAsia="cs-CZ"/>
        </w:rPr>
        <w:t xml:space="preserve">0,05 </w:t>
      </w:r>
      <w:r w:rsidR="001B5DCA" w:rsidRPr="000C58BA">
        <w:rPr>
          <w:rFonts w:ascii="Arial" w:eastAsia="Times New Roman" w:hAnsi="Arial" w:cs="Arial"/>
          <w:color w:val="auto"/>
          <w:sz w:val="22"/>
          <w:szCs w:val="22"/>
          <w:lang w:eastAsia="cs-CZ"/>
        </w:rPr>
        <w:t>-</w:t>
      </w:r>
      <w:r w:rsidRPr="000C58BA">
        <w:rPr>
          <w:rFonts w:ascii="Arial" w:eastAsia="Times New Roman" w:hAnsi="Arial" w:cs="Arial"/>
          <w:color w:val="auto"/>
          <w:sz w:val="22"/>
          <w:szCs w:val="22"/>
          <w:lang w:eastAsia="cs-CZ"/>
        </w:rPr>
        <w:t xml:space="preserve"> 0,5</w:t>
      </w:r>
      <w:r w:rsidR="001B5DCA" w:rsidRPr="000C58BA">
        <w:rPr>
          <w:rFonts w:ascii="Arial" w:eastAsia="Times New Roman" w:hAnsi="Arial" w:cs="Arial"/>
          <w:color w:val="auto"/>
          <w:sz w:val="22"/>
          <w:szCs w:val="22"/>
          <w:lang w:eastAsia="cs-CZ"/>
        </w:rPr>
        <w:t>)</w:t>
      </w:r>
      <w:r w:rsidRPr="000C58BA">
        <w:rPr>
          <w:rFonts w:ascii="Arial" w:eastAsia="Times New Roman" w:hAnsi="Arial" w:cs="Arial"/>
          <w:color w:val="auto"/>
          <w:sz w:val="22"/>
          <w:szCs w:val="22"/>
          <w:lang w:eastAsia="cs-CZ"/>
        </w:rPr>
        <w:t xml:space="preserve"> m/s</w:t>
      </w:r>
      <w:r w:rsidR="001B5DCA" w:rsidRPr="000C58BA">
        <w:rPr>
          <w:rFonts w:ascii="Arial" w:eastAsia="Times New Roman" w:hAnsi="Arial" w:cs="Arial"/>
          <w:color w:val="auto"/>
          <w:sz w:val="22"/>
          <w:szCs w:val="22"/>
          <w:lang w:eastAsia="cs-CZ"/>
        </w:rPr>
        <w:t>.</w:t>
      </w:r>
    </w:p>
    <w:p w:rsidR="0005611B" w:rsidRPr="000C58BA" w:rsidRDefault="00622A97" w:rsidP="001B5DCA">
      <w:pPr>
        <w:pStyle w:val="Default"/>
        <w:ind w:left="1418"/>
        <w:jc w:val="both"/>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Termín: 6/2018</w:t>
      </w:r>
    </w:p>
    <w:p w:rsidR="0005611B" w:rsidRPr="000C58BA" w:rsidRDefault="0005611B" w:rsidP="001B5DCA">
      <w:pPr>
        <w:pStyle w:val="Default"/>
        <w:ind w:left="1418" w:hanging="284"/>
        <w:jc w:val="both"/>
        <w:rPr>
          <w:rFonts w:ascii="Arial" w:eastAsia="Times New Roman" w:hAnsi="Arial" w:cs="Arial"/>
          <w:color w:val="auto"/>
          <w:sz w:val="22"/>
          <w:szCs w:val="22"/>
          <w:lang w:eastAsia="cs-CZ"/>
        </w:rPr>
      </w:pPr>
    </w:p>
    <w:p w:rsidR="00856186" w:rsidRPr="000C58BA" w:rsidRDefault="00856186" w:rsidP="001B5DCA">
      <w:pPr>
        <w:pStyle w:val="Default"/>
        <w:numPr>
          <w:ilvl w:val="0"/>
          <w:numId w:val="40"/>
        </w:numPr>
        <w:ind w:left="1418" w:hanging="284"/>
        <w:jc w:val="both"/>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Realizace státního etalonu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oboru průtok plynu zvaného Bell Prover</w:t>
      </w:r>
      <w:r w:rsidR="001B5DCA" w:rsidRPr="000C58BA">
        <w:rPr>
          <w:rFonts w:ascii="Arial" w:eastAsia="Times New Roman" w:hAnsi="Arial" w:cs="Arial"/>
          <w:color w:val="auto"/>
          <w:sz w:val="22"/>
          <w:szCs w:val="22"/>
          <w:lang w:eastAsia="cs-CZ"/>
        </w:rPr>
        <w:t xml:space="preserve"> v</w:t>
      </w:r>
      <w:r w:rsidR="00FD2F31">
        <w:rPr>
          <w:rFonts w:ascii="Arial" w:eastAsia="Times New Roman" w:hAnsi="Arial" w:cs="Arial"/>
          <w:color w:val="auto"/>
          <w:sz w:val="22"/>
          <w:szCs w:val="22"/>
          <w:lang w:eastAsia="cs-CZ"/>
        </w:rPr>
        <w:t> </w:t>
      </w:r>
      <w:r w:rsidR="001B5DCA" w:rsidRPr="000C58BA">
        <w:rPr>
          <w:rFonts w:ascii="Arial" w:eastAsia="Times New Roman" w:hAnsi="Arial" w:cs="Arial"/>
          <w:color w:val="auto"/>
          <w:sz w:val="22"/>
          <w:szCs w:val="22"/>
          <w:lang w:eastAsia="cs-CZ"/>
        </w:rPr>
        <w:t>rozsahu průtoku (</w:t>
      </w:r>
      <w:r w:rsidRPr="000C58BA">
        <w:rPr>
          <w:rFonts w:ascii="Arial" w:eastAsia="Times New Roman" w:hAnsi="Arial" w:cs="Arial"/>
          <w:color w:val="auto"/>
          <w:sz w:val="22"/>
          <w:szCs w:val="22"/>
          <w:lang w:eastAsia="cs-CZ"/>
        </w:rPr>
        <w:t xml:space="preserve">1 </w:t>
      </w:r>
      <w:r w:rsidR="001B5DCA" w:rsidRPr="000C58BA">
        <w:rPr>
          <w:rFonts w:ascii="Arial" w:eastAsia="Times New Roman" w:hAnsi="Arial" w:cs="Arial"/>
          <w:color w:val="auto"/>
          <w:sz w:val="22"/>
          <w:szCs w:val="22"/>
          <w:lang w:eastAsia="cs-CZ"/>
        </w:rPr>
        <w:t>-</w:t>
      </w:r>
      <w:r w:rsidRPr="000C58BA">
        <w:rPr>
          <w:rFonts w:ascii="Arial" w:eastAsia="Times New Roman" w:hAnsi="Arial" w:cs="Arial"/>
          <w:color w:val="auto"/>
          <w:sz w:val="22"/>
          <w:szCs w:val="22"/>
          <w:lang w:eastAsia="cs-CZ"/>
        </w:rPr>
        <w:t xml:space="preserve"> 250</w:t>
      </w:r>
      <w:r w:rsidR="001B5DCA" w:rsidRPr="000C58BA">
        <w:rPr>
          <w:rFonts w:ascii="Arial" w:eastAsia="Times New Roman" w:hAnsi="Arial" w:cs="Arial"/>
          <w:color w:val="auto"/>
          <w:sz w:val="22"/>
          <w:szCs w:val="22"/>
          <w:lang w:eastAsia="cs-CZ"/>
        </w:rPr>
        <w:t>)</w:t>
      </w:r>
      <w:r w:rsidRPr="000C58BA">
        <w:rPr>
          <w:rFonts w:ascii="Arial" w:eastAsia="Times New Roman" w:hAnsi="Arial" w:cs="Arial"/>
          <w:color w:val="auto"/>
          <w:sz w:val="22"/>
          <w:szCs w:val="22"/>
          <w:lang w:eastAsia="cs-CZ"/>
        </w:rPr>
        <w:t xml:space="preserve"> m</w:t>
      </w:r>
      <w:r w:rsidRPr="000C58BA">
        <w:rPr>
          <w:rFonts w:ascii="Arial" w:eastAsia="Times New Roman" w:hAnsi="Arial" w:cs="Arial"/>
          <w:color w:val="auto"/>
          <w:sz w:val="22"/>
          <w:szCs w:val="22"/>
          <w:vertAlign w:val="superscript"/>
          <w:lang w:eastAsia="cs-CZ"/>
        </w:rPr>
        <w:t>3</w:t>
      </w:r>
      <w:r w:rsidRPr="000C58BA">
        <w:rPr>
          <w:rFonts w:ascii="Arial" w:eastAsia="Times New Roman" w:hAnsi="Arial" w:cs="Arial"/>
          <w:color w:val="auto"/>
          <w:sz w:val="22"/>
          <w:szCs w:val="22"/>
          <w:lang w:eastAsia="cs-CZ"/>
        </w:rPr>
        <w:t>/h s</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 xml:space="preserve">nejistotou měření menší než </w:t>
      </w:r>
      <w:r w:rsidRPr="000C58BA">
        <w:rPr>
          <w:rFonts w:ascii="Arial" w:eastAsia="Times New Roman" w:hAnsi="Arial" w:cs="Arial"/>
          <w:i/>
          <w:color w:val="auto"/>
          <w:sz w:val="22"/>
          <w:szCs w:val="22"/>
          <w:lang w:eastAsia="cs-CZ"/>
        </w:rPr>
        <w:t>U</w:t>
      </w:r>
      <w:r w:rsidRPr="000C58BA">
        <w:rPr>
          <w:rFonts w:ascii="Arial" w:eastAsia="Times New Roman" w:hAnsi="Arial" w:cs="Arial"/>
          <w:color w:val="auto"/>
          <w:sz w:val="22"/>
          <w:szCs w:val="22"/>
          <w:vertAlign w:val="subscript"/>
          <w:lang w:eastAsia="cs-CZ"/>
        </w:rPr>
        <w:t>(</w:t>
      </w:r>
      <w:r w:rsidRPr="000C58BA">
        <w:rPr>
          <w:rFonts w:ascii="Arial" w:eastAsia="Times New Roman" w:hAnsi="Arial" w:cs="Arial"/>
          <w:i/>
          <w:color w:val="auto"/>
          <w:sz w:val="22"/>
          <w:szCs w:val="22"/>
          <w:vertAlign w:val="subscript"/>
          <w:lang w:eastAsia="cs-CZ"/>
        </w:rPr>
        <w:t>k</w:t>
      </w:r>
      <w:r w:rsidRPr="000C58BA">
        <w:rPr>
          <w:rFonts w:ascii="Arial" w:eastAsia="Times New Roman" w:hAnsi="Arial" w:cs="Arial"/>
          <w:color w:val="auto"/>
          <w:sz w:val="22"/>
          <w:szCs w:val="22"/>
          <w:vertAlign w:val="subscript"/>
          <w:lang w:eastAsia="cs-CZ"/>
        </w:rPr>
        <w:t>=2)</w:t>
      </w:r>
      <w:r w:rsidR="001B5DCA" w:rsidRPr="000C58BA">
        <w:rPr>
          <w:rFonts w:ascii="Arial" w:eastAsia="Times New Roman" w:hAnsi="Arial" w:cs="Arial"/>
          <w:color w:val="auto"/>
          <w:sz w:val="22"/>
          <w:szCs w:val="22"/>
          <w:lang w:eastAsia="cs-CZ"/>
        </w:rPr>
        <w:t xml:space="preserve"> </w:t>
      </w:r>
      <w:r w:rsidRPr="000C58BA">
        <w:rPr>
          <w:rFonts w:ascii="Arial" w:eastAsia="Times New Roman" w:hAnsi="Arial" w:cs="Arial"/>
          <w:color w:val="auto"/>
          <w:sz w:val="22"/>
          <w:szCs w:val="22"/>
          <w:lang w:eastAsia="cs-CZ"/>
        </w:rPr>
        <w:t>=</w:t>
      </w:r>
      <w:r w:rsidR="001B5DCA" w:rsidRPr="000C58BA">
        <w:rPr>
          <w:rFonts w:ascii="Arial" w:eastAsia="Times New Roman" w:hAnsi="Arial" w:cs="Arial"/>
          <w:color w:val="auto"/>
          <w:sz w:val="22"/>
          <w:szCs w:val="22"/>
          <w:lang w:eastAsia="cs-CZ"/>
        </w:rPr>
        <w:t xml:space="preserve"> </w:t>
      </w:r>
      <w:r w:rsidRPr="000C58BA">
        <w:rPr>
          <w:rFonts w:ascii="Arial" w:eastAsia="Times New Roman" w:hAnsi="Arial" w:cs="Arial"/>
          <w:color w:val="auto"/>
          <w:sz w:val="22"/>
          <w:szCs w:val="22"/>
          <w:lang w:eastAsia="cs-CZ"/>
        </w:rPr>
        <w:t>0,10 %</w:t>
      </w:r>
      <w:r w:rsidR="001B5DCA" w:rsidRPr="000C58BA">
        <w:rPr>
          <w:rFonts w:ascii="Arial" w:eastAsia="Times New Roman" w:hAnsi="Arial" w:cs="Arial"/>
          <w:color w:val="auto"/>
          <w:sz w:val="22"/>
          <w:szCs w:val="22"/>
          <w:lang w:eastAsia="cs-CZ"/>
        </w:rPr>
        <w:t>.</w:t>
      </w:r>
    </w:p>
    <w:p w:rsidR="00856186" w:rsidRPr="000C58BA" w:rsidRDefault="00622A97" w:rsidP="001B5DCA">
      <w:pPr>
        <w:pStyle w:val="Default"/>
        <w:ind w:left="1418"/>
        <w:jc w:val="both"/>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Termín: 12</w:t>
      </w:r>
      <w:r w:rsidR="00856186" w:rsidRPr="000C58BA">
        <w:rPr>
          <w:rFonts w:ascii="Arial" w:eastAsia="Times New Roman" w:hAnsi="Arial" w:cs="Arial"/>
          <w:color w:val="auto"/>
          <w:sz w:val="22"/>
          <w:szCs w:val="22"/>
          <w:lang w:eastAsia="cs-CZ"/>
        </w:rPr>
        <w:t xml:space="preserve">/2018 </w:t>
      </w:r>
    </w:p>
    <w:p w:rsidR="00856186" w:rsidRPr="000C58BA" w:rsidRDefault="00856186" w:rsidP="001B5DCA">
      <w:pPr>
        <w:pStyle w:val="Default"/>
        <w:ind w:left="1418" w:hanging="284"/>
        <w:jc w:val="both"/>
        <w:rPr>
          <w:rFonts w:ascii="Arial" w:eastAsia="Times New Roman" w:hAnsi="Arial" w:cs="Arial"/>
          <w:color w:val="auto"/>
          <w:sz w:val="22"/>
          <w:szCs w:val="22"/>
          <w:lang w:eastAsia="cs-CZ"/>
        </w:rPr>
      </w:pPr>
    </w:p>
    <w:p w:rsidR="00856186" w:rsidRPr="000C58BA" w:rsidRDefault="00856186" w:rsidP="001B5DCA">
      <w:pPr>
        <w:pStyle w:val="Default"/>
        <w:numPr>
          <w:ilvl w:val="0"/>
          <w:numId w:val="40"/>
        </w:numPr>
        <w:ind w:left="1418" w:hanging="284"/>
        <w:jc w:val="both"/>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Realizace státního etalonu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oboru průtok plynu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 xml:space="preserve">rozsahu </w:t>
      </w:r>
      <w:r w:rsidR="00622A97" w:rsidRPr="000C58BA">
        <w:rPr>
          <w:rFonts w:ascii="Arial" w:eastAsia="Times New Roman" w:hAnsi="Arial" w:cs="Arial"/>
          <w:color w:val="auto"/>
          <w:sz w:val="22"/>
          <w:szCs w:val="22"/>
          <w:lang w:eastAsia="cs-CZ"/>
        </w:rPr>
        <w:t xml:space="preserve">minimálně </w:t>
      </w:r>
      <w:r w:rsidR="001B5DCA" w:rsidRPr="000C58BA">
        <w:rPr>
          <w:rFonts w:ascii="Arial" w:eastAsia="Times New Roman" w:hAnsi="Arial" w:cs="Arial"/>
          <w:color w:val="auto"/>
          <w:sz w:val="22"/>
          <w:szCs w:val="22"/>
          <w:lang w:eastAsia="cs-CZ"/>
        </w:rPr>
        <w:t>(</w:t>
      </w:r>
      <w:r w:rsidRPr="000C58BA">
        <w:rPr>
          <w:rFonts w:ascii="Arial" w:eastAsia="Times New Roman" w:hAnsi="Arial" w:cs="Arial"/>
          <w:color w:val="auto"/>
          <w:sz w:val="22"/>
          <w:szCs w:val="22"/>
          <w:lang w:eastAsia="cs-CZ"/>
        </w:rPr>
        <w:t xml:space="preserve">0,04 </w:t>
      </w:r>
      <w:r w:rsidR="001B5DCA" w:rsidRPr="000C58BA">
        <w:rPr>
          <w:rFonts w:ascii="Arial" w:eastAsia="Times New Roman" w:hAnsi="Arial" w:cs="Arial"/>
          <w:color w:val="auto"/>
          <w:sz w:val="22"/>
          <w:szCs w:val="22"/>
          <w:lang w:eastAsia="cs-CZ"/>
        </w:rPr>
        <w:t>-</w:t>
      </w:r>
      <w:r w:rsidRPr="000C58BA">
        <w:rPr>
          <w:rFonts w:ascii="Arial" w:eastAsia="Times New Roman" w:hAnsi="Arial" w:cs="Arial"/>
          <w:color w:val="auto"/>
          <w:sz w:val="22"/>
          <w:szCs w:val="22"/>
          <w:lang w:eastAsia="cs-CZ"/>
        </w:rPr>
        <w:t xml:space="preserve"> 4</w:t>
      </w:r>
      <w:r w:rsidR="001B5DCA" w:rsidRPr="000C58BA">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m</w:t>
      </w:r>
      <w:r w:rsidRPr="000C58BA">
        <w:rPr>
          <w:rFonts w:ascii="Arial" w:eastAsia="Times New Roman" w:hAnsi="Arial" w:cs="Arial"/>
          <w:color w:val="auto"/>
          <w:sz w:val="22"/>
          <w:szCs w:val="22"/>
          <w:vertAlign w:val="superscript"/>
          <w:lang w:eastAsia="cs-CZ"/>
        </w:rPr>
        <w:t>3</w:t>
      </w:r>
      <w:r w:rsidRPr="000C58BA">
        <w:rPr>
          <w:rFonts w:ascii="Arial" w:eastAsia="Times New Roman" w:hAnsi="Arial" w:cs="Arial"/>
          <w:color w:val="auto"/>
          <w:sz w:val="22"/>
          <w:szCs w:val="22"/>
          <w:lang w:eastAsia="cs-CZ"/>
        </w:rPr>
        <w:t>/h s</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 xml:space="preserve">nejistotou měření menší než </w:t>
      </w:r>
      <w:r w:rsidR="001B5DCA" w:rsidRPr="000C58BA">
        <w:rPr>
          <w:rFonts w:ascii="Arial" w:eastAsia="Times New Roman" w:hAnsi="Arial" w:cs="Arial"/>
          <w:i/>
          <w:color w:val="auto"/>
          <w:sz w:val="22"/>
          <w:szCs w:val="22"/>
          <w:lang w:eastAsia="cs-CZ"/>
        </w:rPr>
        <w:t>U</w:t>
      </w:r>
      <w:r w:rsidR="001B5DCA" w:rsidRPr="000C58BA">
        <w:rPr>
          <w:rFonts w:ascii="Arial" w:eastAsia="Times New Roman" w:hAnsi="Arial" w:cs="Arial"/>
          <w:color w:val="auto"/>
          <w:sz w:val="22"/>
          <w:szCs w:val="22"/>
          <w:vertAlign w:val="subscript"/>
          <w:lang w:eastAsia="cs-CZ"/>
        </w:rPr>
        <w:t>(</w:t>
      </w:r>
      <w:r w:rsidR="001B5DCA" w:rsidRPr="000C58BA">
        <w:rPr>
          <w:rFonts w:ascii="Arial" w:eastAsia="Times New Roman" w:hAnsi="Arial" w:cs="Arial"/>
          <w:i/>
          <w:color w:val="auto"/>
          <w:sz w:val="22"/>
          <w:szCs w:val="22"/>
          <w:vertAlign w:val="subscript"/>
          <w:lang w:eastAsia="cs-CZ"/>
        </w:rPr>
        <w:t>k</w:t>
      </w:r>
      <w:r w:rsidR="001B5DCA" w:rsidRPr="000C58BA">
        <w:rPr>
          <w:rFonts w:ascii="Arial" w:eastAsia="Times New Roman" w:hAnsi="Arial" w:cs="Arial"/>
          <w:color w:val="auto"/>
          <w:sz w:val="22"/>
          <w:szCs w:val="22"/>
          <w:vertAlign w:val="subscript"/>
          <w:lang w:eastAsia="cs-CZ"/>
        </w:rPr>
        <w:t>=2)</w:t>
      </w:r>
      <w:r w:rsidR="001B5DCA" w:rsidRPr="000C58BA">
        <w:rPr>
          <w:rFonts w:ascii="Arial" w:eastAsia="Times New Roman" w:hAnsi="Arial" w:cs="Arial"/>
          <w:color w:val="auto"/>
          <w:sz w:val="22"/>
          <w:szCs w:val="22"/>
          <w:lang w:eastAsia="cs-CZ"/>
        </w:rPr>
        <w:t xml:space="preserve"> = </w:t>
      </w:r>
      <w:r w:rsidRPr="000C58BA">
        <w:rPr>
          <w:rFonts w:ascii="Arial" w:eastAsia="Times New Roman" w:hAnsi="Arial" w:cs="Arial"/>
          <w:color w:val="auto"/>
          <w:sz w:val="22"/>
          <w:szCs w:val="22"/>
          <w:lang w:eastAsia="cs-CZ"/>
        </w:rPr>
        <w:t>0,10 %</w:t>
      </w:r>
      <w:r w:rsidR="001B5DCA" w:rsidRPr="000C58BA">
        <w:rPr>
          <w:rFonts w:ascii="Arial" w:eastAsia="Times New Roman" w:hAnsi="Arial" w:cs="Arial"/>
          <w:color w:val="auto"/>
          <w:sz w:val="22"/>
          <w:szCs w:val="22"/>
          <w:lang w:eastAsia="cs-CZ"/>
        </w:rPr>
        <w:t>.</w:t>
      </w:r>
    </w:p>
    <w:p w:rsidR="00856186" w:rsidRDefault="00E84FDA" w:rsidP="00E84FDA">
      <w:pPr>
        <w:pStyle w:val="Default"/>
        <w:tabs>
          <w:tab w:val="left" w:pos="990"/>
        </w:tabs>
        <w:ind w:left="1418" w:hanging="284"/>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ab/>
      </w:r>
      <w:r w:rsidR="00622A97" w:rsidRPr="000C58BA">
        <w:rPr>
          <w:rFonts w:ascii="Arial" w:eastAsia="Times New Roman" w:hAnsi="Arial" w:cs="Arial"/>
          <w:color w:val="auto"/>
          <w:sz w:val="22"/>
          <w:szCs w:val="22"/>
          <w:lang w:eastAsia="cs-CZ"/>
        </w:rPr>
        <w:t>Termín: 12/2021</w:t>
      </w:r>
      <w:r w:rsidR="00856186" w:rsidRPr="000C58BA">
        <w:rPr>
          <w:rFonts w:ascii="Arial" w:eastAsia="Times New Roman" w:hAnsi="Arial" w:cs="Arial"/>
          <w:color w:val="auto"/>
          <w:sz w:val="22"/>
          <w:szCs w:val="22"/>
          <w:lang w:eastAsia="cs-CZ"/>
        </w:rPr>
        <w:t xml:space="preserve"> </w:t>
      </w:r>
    </w:p>
    <w:p w:rsidR="00FD2F31" w:rsidRPr="000C58BA" w:rsidRDefault="00FD2F31" w:rsidP="00E84FDA">
      <w:pPr>
        <w:pStyle w:val="Default"/>
        <w:tabs>
          <w:tab w:val="left" w:pos="990"/>
        </w:tabs>
        <w:ind w:left="1418" w:hanging="284"/>
        <w:rPr>
          <w:rFonts w:ascii="Arial" w:eastAsia="Times New Roman" w:hAnsi="Arial" w:cs="Arial"/>
          <w:color w:val="auto"/>
          <w:sz w:val="22"/>
          <w:szCs w:val="22"/>
          <w:lang w:eastAsia="cs-CZ"/>
        </w:rPr>
      </w:pPr>
    </w:p>
    <w:p w:rsidR="005D052C" w:rsidRPr="000C58BA" w:rsidRDefault="005D052C" w:rsidP="00616474">
      <w:pPr>
        <w:suppressAutoHyphens/>
        <w:autoSpaceDE w:val="0"/>
        <w:autoSpaceDN w:val="0"/>
        <w:textAlignment w:val="baseline"/>
        <w:rPr>
          <w:rFonts w:ascii="Arial" w:hAnsi="Arial" w:cs="Arial"/>
          <w:sz w:val="22"/>
          <w:szCs w:val="22"/>
        </w:rPr>
      </w:pPr>
    </w:p>
    <w:p w:rsidR="005D052C" w:rsidRPr="000C58BA" w:rsidRDefault="005D052C" w:rsidP="00616474">
      <w:pPr>
        <w:autoSpaceDE w:val="0"/>
        <w:autoSpaceDN w:val="0"/>
        <w:adjustRightInd w:val="0"/>
        <w:rPr>
          <w:rStyle w:val="Siln"/>
          <w:rFonts w:ascii="Arial" w:hAnsi="Arial" w:cs="Arial"/>
          <w:sz w:val="22"/>
          <w:szCs w:val="22"/>
        </w:rPr>
      </w:pPr>
      <w:r w:rsidRPr="000C58BA">
        <w:rPr>
          <w:rStyle w:val="Siln"/>
          <w:rFonts w:ascii="Arial" w:hAnsi="Arial" w:cs="Arial"/>
          <w:sz w:val="22"/>
          <w:szCs w:val="22"/>
        </w:rPr>
        <w:t>VI</w:t>
      </w:r>
      <w:r w:rsidR="00AF36CF" w:rsidRPr="000C58BA">
        <w:rPr>
          <w:rStyle w:val="Siln"/>
          <w:rFonts w:ascii="Arial" w:hAnsi="Arial" w:cs="Arial"/>
          <w:sz w:val="22"/>
          <w:szCs w:val="22"/>
        </w:rPr>
        <w:t>.</w:t>
      </w:r>
      <w:r w:rsidRPr="000C58BA">
        <w:rPr>
          <w:rStyle w:val="Siln"/>
          <w:rFonts w:ascii="Arial" w:hAnsi="Arial" w:cs="Arial"/>
          <w:sz w:val="22"/>
          <w:szCs w:val="22"/>
        </w:rPr>
        <w:t xml:space="preserve"> Metrologie teploty, vlhkosti a</w:t>
      </w:r>
      <w:r w:rsidR="00FD2F31">
        <w:rPr>
          <w:rStyle w:val="Siln"/>
          <w:rFonts w:ascii="Arial" w:hAnsi="Arial" w:cs="Arial"/>
          <w:sz w:val="22"/>
          <w:szCs w:val="22"/>
        </w:rPr>
        <w:t> </w:t>
      </w:r>
      <w:r w:rsidRPr="000C58BA">
        <w:rPr>
          <w:rStyle w:val="Siln"/>
          <w:rFonts w:ascii="Arial" w:hAnsi="Arial" w:cs="Arial"/>
          <w:sz w:val="22"/>
          <w:szCs w:val="22"/>
        </w:rPr>
        <w:t>termálních veličin</w:t>
      </w:r>
    </w:p>
    <w:p w:rsidR="00AF36CF" w:rsidRPr="000C58BA" w:rsidRDefault="00AF36CF" w:rsidP="00616474">
      <w:pPr>
        <w:autoSpaceDE w:val="0"/>
        <w:autoSpaceDN w:val="0"/>
        <w:adjustRightInd w:val="0"/>
        <w:rPr>
          <w:rFonts w:ascii="Arial" w:hAnsi="Arial" w:cs="Arial"/>
          <w:sz w:val="22"/>
          <w:szCs w:val="22"/>
        </w:rPr>
      </w:pPr>
    </w:p>
    <w:p w:rsidR="00B87467" w:rsidRPr="000C58BA" w:rsidRDefault="00B87467" w:rsidP="00616474">
      <w:pPr>
        <w:autoSpaceDE w:val="0"/>
        <w:autoSpaceDN w:val="0"/>
        <w:adjustRightInd w:val="0"/>
        <w:jc w:val="both"/>
        <w:rPr>
          <w:rFonts w:ascii="Arial" w:hAnsi="Arial" w:cs="Arial"/>
          <w:sz w:val="22"/>
          <w:szCs w:val="22"/>
        </w:rPr>
      </w:pPr>
      <w:r w:rsidRPr="000C58BA">
        <w:rPr>
          <w:rFonts w:ascii="Arial" w:hAnsi="Arial" w:cs="Arial"/>
          <w:sz w:val="22"/>
          <w:szCs w:val="22"/>
        </w:rPr>
        <w:t>Měření teplo</w:t>
      </w:r>
      <w:r w:rsidR="00C1284E" w:rsidRPr="000C58BA">
        <w:rPr>
          <w:rFonts w:ascii="Arial" w:hAnsi="Arial" w:cs="Arial"/>
          <w:sz w:val="22"/>
          <w:szCs w:val="22"/>
        </w:rPr>
        <w:t>ty je důležité pro širokou škál</w:t>
      </w:r>
      <w:r w:rsidRPr="000C58BA">
        <w:rPr>
          <w:rFonts w:ascii="Arial" w:hAnsi="Arial" w:cs="Arial"/>
          <w:sz w:val="22"/>
          <w:szCs w:val="22"/>
        </w:rPr>
        <w:t>u oblastí a</w:t>
      </w:r>
      <w:r w:rsidR="00FD2F31">
        <w:rPr>
          <w:rFonts w:ascii="Arial" w:hAnsi="Arial" w:cs="Arial"/>
          <w:sz w:val="22"/>
          <w:szCs w:val="22"/>
        </w:rPr>
        <w:t> </w:t>
      </w:r>
      <w:r w:rsidRPr="000C58BA">
        <w:rPr>
          <w:rFonts w:ascii="Arial" w:hAnsi="Arial" w:cs="Arial"/>
          <w:sz w:val="22"/>
          <w:szCs w:val="22"/>
        </w:rPr>
        <w:t>aplikací v</w:t>
      </w:r>
      <w:r w:rsidR="00FD2F31">
        <w:rPr>
          <w:rFonts w:ascii="Arial" w:hAnsi="Arial" w:cs="Arial"/>
          <w:sz w:val="22"/>
          <w:szCs w:val="22"/>
        </w:rPr>
        <w:t> </w:t>
      </w:r>
      <w:r w:rsidRPr="000C58BA">
        <w:rPr>
          <w:rFonts w:ascii="Arial" w:hAnsi="Arial" w:cs="Arial"/>
          <w:sz w:val="22"/>
          <w:szCs w:val="22"/>
        </w:rPr>
        <w:t>průmyslu (metalurgie, chemie a</w:t>
      </w:r>
      <w:r w:rsidR="00FD2F31">
        <w:rPr>
          <w:rFonts w:ascii="Arial" w:hAnsi="Arial" w:cs="Arial"/>
          <w:sz w:val="22"/>
          <w:szCs w:val="22"/>
        </w:rPr>
        <w:t> </w:t>
      </w:r>
      <w:r w:rsidRPr="000C58BA">
        <w:rPr>
          <w:rFonts w:ascii="Arial" w:hAnsi="Arial" w:cs="Arial"/>
          <w:sz w:val="22"/>
          <w:szCs w:val="22"/>
        </w:rPr>
        <w:t xml:space="preserve">biochemie, kvantová výpočetní technika), </w:t>
      </w:r>
      <w:r w:rsidR="00522969">
        <w:rPr>
          <w:rFonts w:ascii="Arial" w:hAnsi="Arial" w:cs="Arial"/>
          <w:sz w:val="22"/>
          <w:szCs w:val="22"/>
        </w:rPr>
        <w:t xml:space="preserve">ve </w:t>
      </w:r>
      <w:r w:rsidRPr="00522969">
        <w:rPr>
          <w:rFonts w:ascii="Arial" w:hAnsi="Arial" w:cs="Arial"/>
          <w:sz w:val="22"/>
          <w:szCs w:val="22"/>
        </w:rPr>
        <w:t>zdravotnictví a</w:t>
      </w:r>
      <w:r w:rsidR="00FD2F31">
        <w:rPr>
          <w:rFonts w:ascii="Arial" w:hAnsi="Arial" w:cs="Arial"/>
          <w:sz w:val="22"/>
          <w:szCs w:val="22"/>
        </w:rPr>
        <w:t> </w:t>
      </w:r>
      <w:r w:rsidR="00522969" w:rsidRPr="00522969">
        <w:rPr>
          <w:rFonts w:ascii="Arial" w:hAnsi="Arial" w:cs="Arial"/>
          <w:sz w:val="22"/>
          <w:szCs w:val="22"/>
        </w:rPr>
        <w:t xml:space="preserve">v </w:t>
      </w:r>
      <w:r w:rsidRPr="00522969">
        <w:rPr>
          <w:rFonts w:ascii="Arial" w:hAnsi="Arial" w:cs="Arial"/>
          <w:sz w:val="22"/>
          <w:szCs w:val="22"/>
        </w:rPr>
        <w:t>životní</w:t>
      </w:r>
      <w:r w:rsidR="00522969" w:rsidRPr="00522969">
        <w:rPr>
          <w:rFonts w:ascii="Arial" w:hAnsi="Arial" w:cs="Arial"/>
          <w:sz w:val="22"/>
          <w:szCs w:val="22"/>
        </w:rPr>
        <w:t>m</w:t>
      </w:r>
      <w:r w:rsidRPr="00522969">
        <w:rPr>
          <w:rFonts w:ascii="Arial" w:hAnsi="Arial" w:cs="Arial"/>
          <w:sz w:val="22"/>
          <w:szCs w:val="22"/>
        </w:rPr>
        <w:t xml:space="preserve"> prostředí</w:t>
      </w:r>
      <w:r w:rsidRPr="000C58BA">
        <w:rPr>
          <w:rFonts w:ascii="Arial" w:hAnsi="Arial" w:cs="Arial"/>
          <w:sz w:val="22"/>
          <w:szCs w:val="22"/>
        </w:rPr>
        <w:t xml:space="preserve"> (monitorování a</w:t>
      </w:r>
      <w:r w:rsidR="00FD2F31">
        <w:rPr>
          <w:rFonts w:ascii="Arial" w:hAnsi="Arial" w:cs="Arial"/>
          <w:sz w:val="22"/>
          <w:szCs w:val="22"/>
        </w:rPr>
        <w:t> </w:t>
      </w:r>
      <w:r w:rsidRPr="000C58BA">
        <w:rPr>
          <w:rFonts w:ascii="Arial" w:hAnsi="Arial" w:cs="Arial"/>
          <w:sz w:val="22"/>
          <w:szCs w:val="22"/>
        </w:rPr>
        <w:t>poskytování klimatu a</w:t>
      </w:r>
      <w:r w:rsidR="00FD2F31">
        <w:rPr>
          <w:rFonts w:ascii="Arial" w:hAnsi="Arial" w:cs="Arial"/>
          <w:sz w:val="22"/>
          <w:szCs w:val="22"/>
        </w:rPr>
        <w:t> </w:t>
      </w:r>
      <w:r w:rsidRPr="000C58BA">
        <w:rPr>
          <w:rFonts w:ascii="Arial" w:hAnsi="Arial" w:cs="Arial"/>
          <w:sz w:val="22"/>
          <w:szCs w:val="22"/>
        </w:rPr>
        <w:t>klimatické změny v</w:t>
      </w:r>
      <w:r w:rsidR="00FD2F31">
        <w:rPr>
          <w:rFonts w:ascii="Arial" w:hAnsi="Arial" w:cs="Arial"/>
          <w:sz w:val="22"/>
          <w:szCs w:val="22"/>
        </w:rPr>
        <w:t> </w:t>
      </w:r>
      <w:r w:rsidRPr="000C58BA">
        <w:rPr>
          <w:rFonts w:ascii="Arial" w:hAnsi="Arial" w:cs="Arial"/>
          <w:sz w:val="22"/>
          <w:szCs w:val="22"/>
        </w:rPr>
        <w:t>ovzduší, půdy a</w:t>
      </w:r>
      <w:r w:rsidR="00FD2F31">
        <w:rPr>
          <w:rFonts w:ascii="Arial" w:hAnsi="Arial" w:cs="Arial"/>
          <w:sz w:val="22"/>
          <w:szCs w:val="22"/>
        </w:rPr>
        <w:t> </w:t>
      </w:r>
      <w:r w:rsidRPr="000C58BA">
        <w:rPr>
          <w:rFonts w:ascii="Arial" w:hAnsi="Arial" w:cs="Arial"/>
          <w:sz w:val="22"/>
          <w:szCs w:val="22"/>
        </w:rPr>
        <w:t>vody). Tento o</w:t>
      </w:r>
      <w:r w:rsidR="005D052C" w:rsidRPr="000C58BA">
        <w:rPr>
          <w:rFonts w:ascii="Arial" w:hAnsi="Arial" w:cs="Arial"/>
          <w:sz w:val="22"/>
          <w:szCs w:val="22"/>
        </w:rPr>
        <w:t xml:space="preserve">bor </w:t>
      </w:r>
      <w:r w:rsidR="00B4598A" w:rsidRPr="000C58BA">
        <w:rPr>
          <w:rFonts w:ascii="Arial" w:hAnsi="Arial" w:cs="Arial"/>
          <w:sz w:val="22"/>
          <w:szCs w:val="22"/>
        </w:rPr>
        <w:t>v</w:t>
      </w:r>
      <w:r w:rsidR="00FD2F31">
        <w:rPr>
          <w:rFonts w:ascii="Arial" w:hAnsi="Arial" w:cs="Arial"/>
          <w:sz w:val="22"/>
          <w:szCs w:val="22"/>
        </w:rPr>
        <w:t> </w:t>
      </w:r>
      <w:r w:rsidR="00B4598A" w:rsidRPr="000C58BA">
        <w:rPr>
          <w:rFonts w:ascii="Arial" w:hAnsi="Arial" w:cs="Arial"/>
          <w:sz w:val="22"/>
          <w:szCs w:val="22"/>
        </w:rPr>
        <w:t xml:space="preserve">ČR </w:t>
      </w:r>
      <w:r w:rsidR="005D052C" w:rsidRPr="000C58BA">
        <w:rPr>
          <w:rFonts w:ascii="Arial" w:hAnsi="Arial" w:cs="Arial"/>
          <w:sz w:val="22"/>
          <w:szCs w:val="22"/>
        </w:rPr>
        <w:t>zajišťuje metrologické služby v</w:t>
      </w:r>
      <w:r w:rsidR="00FD2F31">
        <w:rPr>
          <w:rFonts w:ascii="Arial" w:hAnsi="Arial" w:cs="Arial"/>
          <w:sz w:val="22"/>
          <w:szCs w:val="22"/>
        </w:rPr>
        <w:t> </w:t>
      </w:r>
      <w:r w:rsidR="005D052C" w:rsidRPr="000C58BA">
        <w:rPr>
          <w:rFonts w:ascii="Arial" w:hAnsi="Arial" w:cs="Arial"/>
          <w:sz w:val="22"/>
          <w:szCs w:val="22"/>
        </w:rPr>
        <w:t>oblasti kontaktního i</w:t>
      </w:r>
      <w:r w:rsidR="00FD2F31">
        <w:rPr>
          <w:rFonts w:ascii="Arial" w:hAnsi="Arial" w:cs="Arial"/>
          <w:sz w:val="22"/>
          <w:szCs w:val="22"/>
        </w:rPr>
        <w:t> </w:t>
      </w:r>
      <w:r w:rsidR="005D052C" w:rsidRPr="000C58BA">
        <w:rPr>
          <w:rFonts w:ascii="Arial" w:hAnsi="Arial" w:cs="Arial"/>
          <w:sz w:val="22"/>
          <w:szCs w:val="22"/>
        </w:rPr>
        <w:t>bezkontaktního měření teploty, kalibrace teploměrů, kalibrace celých měřicích řetězců, obdobně pak i</w:t>
      </w:r>
      <w:r w:rsidR="00FD2F31">
        <w:rPr>
          <w:rFonts w:ascii="Arial" w:hAnsi="Arial" w:cs="Arial"/>
          <w:sz w:val="22"/>
          <w:szCs w:val="22"/>
        </w:rPr>
        <w:t> </w:t>
      </w:r>
      <w:r w:rsidR="005D052C" w:rsidRPr="000C58BA">
        <w:rPr>
          <w:rFonts w:ascii="Arial" w:hAnsi="Arial" w:cs="Arial"/>
          <w:sz w:val="22"/>
          <w:szCs w:val="22"/>
        </w:rPr>
        <w:t>v oboru vlhkosti. S</w:t>
      </w:r>
      <w:r w:rsidR="00FD2F31">
        <w:rPr>
          <w:rFonts w:ascii="Arial" w:hAnsi="Arial" w:cs="Arial"/>
          <w:sz w:val="22"/>
          <w:szCs w:val="22"/>
        </w:rPr>
        <w:t> </w:t>
      </w:r>
      <w:r w:rsidR="005D052C" w:rsidRPr="000C58BA">
        <w:rPr>
          <w:rFonts w:ascii="Arial" w:hAnsi="Arial" w:cs="Arial"/>
          <w:sz w:val="22"/>
          <w:szCs w:val="22"/>
        </w:rPr>
        <w:t>oborem teploty bezprostředně souvisí také metrologie tepla (energie) a</w:t>
      </w:r>
      <w:r w:rsidR="00FD2F31">
        <w:rPr>
          <w:rFonts w:ascii="Arial" w:hAnsi="Arial" w:cs="Arial"/>
          <w:sz w:val="22"/>
          <w:szCs w:val="22"/>
        </w:rPr>
        <w:t> </w:t>
      </w:r>
      <w:r w:rsidR="005D052C" w:rsidRPr="000C58BA">
        <w:rPr>
          <w:rFonts w:ascii="Arial" w:hAnsi="Arial" w:cs="Arial"/>
          <w:sz w:val="22"/>
          <w:szCs w:val="22"/>
        </w:rPr>
        <w:t>termofyzikálních vlastností materiálů.</w:t>
      </w:r>
      <w:r w:rsidRPr="000C58BA">
        <w:rPr>
          <w:rFonts w:ascii="Arial" w:hAnsi="Arial" w:cs="Arial"/>
          <w:sz w:val="22"/>
          <w:szCs w:val="22"/>
        </w:rPr>
        <w:t xml:space="preserve"> </w:t>
      </w:r>
    </w:p>
    <w:p w:rsidR="005D052C" w:rsidRPr="000C58BA" w:rsidRDefault="005D052C" w:rsidP="00616474">
      <w:pPr>
        <w:autoSpaceDE w:val="0"/>
        <w:autoSpaceDN w:val="0"/>
        <w:adjustRightInd w:val="0"/>
        <w:jc w:val="both"/>
        <w:rPr>
          <w:rFonts w:ascii="Arial" w:hAnsi="Arial" w:cs="Arial"/>
          <w:sz w:val="22"/>
          <w:szCs w:val="22"/>
        </w:rPr>
      </w:pPr>
      <w:r w:rsidRPr="000C58BA">
        <w:rPr>
          <w:rFonts w:ascii="Arial" w:hAnsi="Arial" w:cs="Arial"/>
          <w:sz w:val="22"/>
          <w:szCs w:val="22"/>
        </w:rPr>
        <w:t>Koncepce rozvoje měření tepelně-technických veličin je rozdělena do</w:t>
      </w:r>
      <w:r w:rsidR="001B5DCA" w:rsidRPr="000C58BA">
        <w:rPr>
          <w:rFonts w:ascii="Arial" w:hAnsi="Arial" w:cs="Arial"/>
          <w:sz w:val="22"/>
          <w:szCs w:val="22"/>
        </w:rPr>
        <w:t xml:space="preserve"> následujících</w:t>
      </w:r>
      <w:r w:rsidRPr="000C58BA">
        <w:rPr>
          <w:rFonts w:ascii="Arial" w:hAnsi="Arial" w:cs="Arial"/>
          <w:sz w:val="22"/>
          <w:szCs w:val="22"/>
        </w:rPr>
        <w:t xml:space="preserve"> základních kategorií</w:t>
      </w:r>
      <w:r w:rsidR="001B5DCA" w:rsidRPr="000C58BA">
        <w:rPr>
          <w:rFonts w:ascii="Arial" w:hAnsi="Arial" w:cs="Arial"/>
          <w:sz w:val="22"/>
          <w:szCs w:val="22"/>
        </w:rPr>
        <w:t>.</w:t>
      </w:r>
    </w:p>
    <w:p w:rsidR="009C05B4" w:rsidRPr="000C58BA" w:rsidRDefault="009C05B4" w:rsidP="009C05B4">
      <w:pPr>
        <w:pStyle w:val="Odstavecseseznamem"/>
        <w:numPr>
          <w:ilvl w:val="0"/>
          <w:numId w:val="42"/>
        </w:numPr>
        <w:spacing w:before="120"/>
        <w:jc w:val="both"/>
        <w:rPr>
          <w:rFonts w:ascii="Arial" w:hAnsi="Arial" w:cs="Arial"/>
          <w:sz w:val="22"/>
          <w:szCs w:val="22"/>
        </w:rPr>
      </w:pPr>
      <w:r w:rsidRPr="000C58BA">
        <w:rPr>
          <w:rFonts w:ascii="Arial" w:hAnsi="Arial" w:cs="Arial"/>
          <w:sz w:val="22"/>
          <w:szCs w:val="22"/>
        </w:rPr>
        <w:t>Kontaktní termometrie</w:t>
      </w:r>
    </w:p>
    <w:p w:rsidR="009C05B4" w:rsidRPr="000C58BA" w:rsidRDefault="009C05B4" w:rsidP="009C05B4">
      <w:pPr>
        <w:pStyle w:val="Odstavecseseznamem"/>
        <w:numPr>
          <w:ilvl w:val="0"/>
          <w:numId w:val="42"/>
        </w:numPr>
        <w:spacing w:before="120"/>
        <w:jc w:val="both"/>
        <w:rPr>
          <w:rFonts w:ascii="Arial" w:hAnsi="Arial" w:cs="Arial"/>
          <w:sz w:val="22"/>
          <w:szCs w:val="22"/>
        </w:rPr>
      </w:pPr>
      <w:r w:rsidRPr="000C58BA">
        <w:rPr>
          <w:rFonts w:ascii="Arial" w:hAnsi="Arial" w:cs="Arial"/>
          <w:sz w:val="22"/>
          <w:szCs w:val="22"/>
        </w:rPr>
        <w:t>Bezkontaktní termometrie</w:t>
      </w:r>
    </w:p>
    <w:p w:rsidR="009C05B4" w:rsidRPr="000C58BA" w:rsidRDefault="009C05B4" w:rsidP="009C05B4">
      <w:pPr>
        <w:pStyle w:val="Odstavecseseznamem"/>
        <w:numPr>
          <w:ilvl w:val="0"/>
          <w:numId w:val="42"/>
        </w:numPr>
        <w:spacing w:before="120"/>
        <w:jc w:val="both"/>
        <w:rPr>
          <w:rFonts w:ascii="Arial" w:hAnsi="Arial" w:cs="Arial"/>
          <w:sz w:val="22"/>
          <w:szCs w:val="22"/>
        </w:rPr>
      </w:pPr>
      <w:r w:rsidRPr="000C58BA">
        <w:rPr>
          <w:rFonts w:ascii="Arial" w:hAnsi="Arial" w:cs="Arial"/>
          <w:sz w:val="22"/>
          <w:szCs w:val="22"/>
        </w:rPr>
        <w:t>Měření vlhkosti pevných látek a</w:t>
      </w:r>
      <w:r w:rsidR="00FD2F31">
        <w:rPr>
          <w:rFonts w:ascii="Arial" w:hAnsi="Arial" w:cs="Arial"/>
          <w:sz w:val="22"/>
          <w:szCs w:val="22"/>
        </w:rPr>
        <w:t> </w:t>
      </w:r>
      <w:r w:rsidRPr="000C58BA">
        <w:rPr>
          <w:rFonts w:ascii="Arial" w:hAnsi="Arial" w:cs="Arial"/>
          <w:sz w:val="22"/>
          <w:szCs w:val="22"/>
        </w:rPr>
        <w:t>plynů</w:t>
      </w:r>
    </w:p>
    <w:p w:rsidR="009C05B4" w:rsidRPr="000C58BA" w:rsidRDefault="009C05B4" w:rsidP="009C05B4">
      <w:pPr>
        <w:pStyle w:val="Odstavecseseznamem"/>
        <w:numPr>
          <w:ilvl w:val="0"/>
          <w:numId w:val="42"/>
        </w:numPr>
        <w:spacing w:before="120"/>
        <w:jc w:val="both"/>
        <w:rPr>
          <w:rFonts w:ascii="Arial" w:hAnsi="Arial" w:cs="Arial"/>
          <w:sz w:val="22"/>
          <w:szCs w:val="22"/>
        </w:rPr>
      </w:pPr>
      <w:r w:rsidRPr="000C58BA">
        <w:rPr>
          <w:rFonts w:ascii="Arial" w:hAnsi="Arial" w:cs="Arial"/>
          <w:sz w:val="22"/>
          <w:szCs w:val="22"/>
        </w:rPr>
        <w:t>Měření termofyzikálních vlastností materiálů</w:t>
      </w:r>
    </w:p>
    <w:p w:rsidR="009C05B4" w:rsidRPr="000C58BA" w:rsidRDefault="009C05B4" w:rsidP="00616474">
      <w:pPr>
        <w:autoSpaceDE w:val="0"/>
        <w:autoSpaceDN w:val="0"/>
        <w:adjustRightInd w:val="0"/>
        <w:rPr>
          <w:rFonts w:ascii="Arial" w:hAnsi="Arial" w:cs="Arial"/>
          <w:sz w:val="22"/>
          <w:szCs w:val="22"/>
        </w:rPr>
      </w:pPr>
    </w:p>
    <w:p w:rsidR="005D052C" w:rsidRPr="000C58BA" w:rsidRDefault="00C71CE3" w:rsidP="00616474">
      <w:pPr>
        <w:autoSpaceDE w:val="0"/>
        <w:autoSpaceDN w:val="0"/>
        <w:adjustRightInd w:val="0"/>
        <w:rPr>
          <w:rFonts w:ascii="Arial" w:hAnsi="Arial" w:cs="Arial"/>
          <w:sz w:val="22"/>
          <w:szCs w:val="22"/>
        </w:rPr>
      </w:pPr>
      <w:r w:rsidRPr="000C58BA">
        <w:rPr>
          <w:rFonts w:ascii="Arial" w:hAnsi="Arial" w:cs="Arial"/>
          <w:sz w:val="22"/>
          <w:szCs w:val="22"/>
        </w:rPr>
        <w:t xml:space="preserve">a) </w:t>
      </w:r>
      <w:r w:rsidR="005D052C" w:rsidRPr="000C58BA">
        <w:rPr>
          <w:rFonts w:ascii="Arial" w:hAnsi="Arial" w:cs="Arial"/>
          <w:sz w:val="22"/>
          <w:szCs w:val="22"/>
        </w:rPr>
        <w:t>V</w:t>
      </w:r>
      <w:r w:rsidR="00FD2F31">
        <w:rPr>
          <w:rFonts w:ascii="Arial" w:hAnsi="Arial" w:cs="Arial"/>
          <w:sz w:val="22"/>
          <w:szCs w:val="22"/>
        </w:rPr>
        <w:t> </w:t>
      </w:r>
      <w:r w:rsidR="005D052C" w:rsidRPr="000C58BA">
        <w:rPr>
          <w:rFonts w:ascii="Arial" w:hAnsi="Arial" w:cs="Arial"/>
          <w:sz w:val="22"/>
          <w:szCs w:val="22"/>
        </w:rPr>
        <w:t xml:space="preserve">oboru </w:t>
      </w:r>
      <w:r w:rsidR="009C05B4" w:rsidRPr="000C58BA">
        <w:rPr>
          <w:rFonts w:ascii="Arial" w:hAnsi="Arial" w:cs="Arial"/>
          <w:sz w:val="22"/>
          <w:szCs w:val="22"/>
        </w:rPr>
        <w:t>kontaktní termometrie je cílem:</w:t>
      </w:r>
    </w:p>
    <w:p w:rsidR="005D052C" w:rsidRPr="000C58BA" w:rsidRDefault="005D052C" w:rsidP="00616474">
      <w:pPr>
        <w:autoSpaceDE w:val="0"/>
        <w:autoSpaceDN w:val="0"/>
        <w:adjustRightInd w:val="0"/>
        <w:rPr>
          <w:rFonts w:ascii="Arial" w:hAnsi="Arial" w:cs="Arial"/>
          <w:sz w:val="22"/>
          <w:szCs w:val="22"/>
        </w:rPr>
      </w:pPr>
    </w:p>
    <w:p w:rsidR="005D052C" w:rsidRPr="000C58BA" w:rsidRDefault="005D052C" w:rsidP="00872D92">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w:t>
      </w:r>
      <w:r w:rsidR="00E84FDA" w:rsidRPr="000C58BA">
        <w:rPr>
          <w:rFonts w:ascii="Arial" w:hAnsi="Arial" w:cs="Arial"/>
          <w:sz w:val="22"/>
          <w:szCs w:val="22"/>
        </w:rPr>
        <w:tab/>
      </w:r>
      <w:r w:rsidRPr="000C58BA">
        <w:rPr>
          <w:rFonts w:ascii="Arial" w:hAnsi="Arial" w:cs="Arial"/>
          <w:sz w:val="22"/>
          <w:szCs w:val="22"/>
        </w:rPr>
        <w:t>Vybudování systému mezilehlých a</w:t>
      </w:r>
      <w:r w:rsidR="00FD2F31">
        <w:rPr>
          <w:rFonts w:ascii="Arial" w:hAnsi="Arial" w:cs="Arial"/>
          <w:sz w:val="22"/>
          <w:szCs w:val="22"/>
        </w:rPr>
        <w:t> </w:t>
      </w:r>
      <w:r w:rsidRPr="000C58BA">
        <w:rPr>
          <w:rFonts w:ascii="Arial" w:hAnsi="Arial" w:cs="Arial"/>
          <w:sz w:val="22"/>
          <w:szCs w:val="22"/>
        </w:rPr>
        <w:t>alternativních bodů pro realizaci teplotní stupnice v</w:t>
      </w:r>
      <w:r w:rsidR="00FD2F31">
        <w:rPr>
          <w:rFonts w:ascii="Arial" w:hAnsi="Arial" w:cs="Arial"/>
          <w:sz w:val="22"/>
          <w:szCs w:val="22"/>
        </w:rPr>
        <w:t> </w:t>
      </w:r>
      <w:r w:rsidRPr="000C58BA">
        <w:rPr>
          <w:rFonts w:ascii="Arial" w:hAnsi="Arial" w:cs="Arial"/>
          <w:sz w:val="22"/>
          <w:szCs w:val="22"/>
        </w:rPr>
        <w:t>rozsahu od trojného bodu argonu do bodu tuhnutí mědi.</w:t>
      </w:r>
    </w:p>
    <w:p w:rsidR="005D052C" w:rsidRPr="000C58BA" w:rsidRDefault="005D052C" w:rsidP="00872D92">
      <w:pPr>
        <w:autoSpaceDE w:val="0"/>
        <w:autoSpaceDN w:val="0"/>
        <w:adjustRightInd w:val="0"/>
        <w:ind w:left="1418"/>
        <w:rPr>
          <w:rFonts w:ascii="Arial" w:hAnsi="Arial" w:cs="Arial"/>
          <w:sz w:val="22"/>
          <w:szCs w:val="22"/>
        </w:rPr>
      </w:pPr>
      <w:r w:rsidRPr="000C58BA">
        <w:rPr>
          <w:rFonts w:ascii="Arial" w:hAnsi="Arial" w:cs="Arial"/>
          <w:sz w:val="22"/>
          <w:szCs w:val="22"/>
        </w:rPr>
        <w:t xml:space="preserve">Termín: 12/2018 </w:t>
      </w:r>
    </w:p>
    <w:p w:rsidR="005D052C" w:rsidRPr="000C58BA" w:rsidRDefault="005D052C" w:rsidP="00E84FDA">
      <w:pPr>
        <w:autoSpaceDE w:val="0"/>
        <w:autoSpaceDN w:val="0"/>
        <w:adjustRightInd w:val="0"/>
        <w:ind w:left="1418" w:hanging="284"/>
        <w:rPr>
          <w:rFonts w:ascii="Arial" w:hAnsi="Arial" w:cs="Arial"/>
          <w:sz w:val="22"/>
          <w:szCs w:val="22"/>
        </w:rPr>
      </w:pPr>
    </w:p>
    <w:p w:rsidR="005D052C" w:rsidRPr="000C58BA" w:rsidRDefault="005D052C" w:rsidP="00872D92">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 xml:space="preserve">ii. Rozvoj metrologie měření povrchové teploty uživatelsky definovaných materiálů do 850 °C. </w:t>
      </w:r>
    </w:p>
    <w:p w:rsidR="005D052C" w:rsidRPr="000C58BA" w:rsidRDefault="005D052C" w:rsidP="00872D92">
      <w:pPr>
        <w:autoSpaceDE w:val="0"/>
        <w:autoSpaceDN w:val="0"/>
        <w:adjustRightInd w:val="0"/>
        <w:ind w:left="1418"/>
        <w:rPr>
          <w:rFonts w:ascii="Arial" w:hAnsi="Arial" w:cs="Arial"/>
          <w:sz w:val="22"/>
          <w:szCs w:val="22"/>
        </w:rPr>
      </w:pPr>
      <w:r w:rsidRPr="000C58BA">
        <w:rPr>
          <w:rFonts w:ascii="Arial" w:hAnsi="Arial" w:cs="Arial"/>
          <w:sz w:val="22"/>
          <w:szCs w:val="22"/>
        </w:rPr>
        <w:t xml:space="preserve">Termín: 12/2018 </w:t>
      </w:r>
    </w:p>
    <w:p w:rsidR="005D052C" w:rsidRPr="000C58BA" w:rsidRDefault="005D052C" w:rsidP="00616474">
      <w:pPr>
        <w:autoSpaceDE w:val="0"/>
        <w:autoSpaceDN w:val="0"/>
        <w:adjustRightInd w:val="0"/>
        <w:rPr>
          <w:rFonts w:ascii="Arial" w:hAnsi="Arial" w:cs="Arial"/>
          <w:sz w:val="22"/>
          <w:szCs w:val="22"/>
        </w:rPr>
      </w:pPr>
    </w:p>
    <w:p w:rsidR="005D052C" w:rsidRPr="000C58BA" w:rsidRDefault="00C71CE3" w:rsidP="00616474">
      <w:pPr>
        <w:autoSpaceDE w:val="0"/>
        <w:autoSpaceDN w:val="0"/>
        <w:adjustRightInd w:val="0"/>
        <w:rPr>
          <w:rFonts w:ascii="Arial" w:hAnsi="Arial" w:cs="Arial"/>
          <w:sz w:val="22"/>
          <w:szCs w:val="22"/>
        </w:rPr>
      </w:pPr>
      <w:r w:rsidRPr="000C58BA">
        <w:rPr>
          <w:rFonts w:ascii="Arial" w:hAnsi="Arial" w:cs="Arial"/>
          <w:sz w:val="22"/>
          <w:szCs w:val="22"/>
        </w:rPr>
        <w:t>b)</w:t>
      </w:r>
      <w:r w:rsidR="005D052C" w:rsidRPr="000C58BA">
        <w:rPr>
          <w:rFonts w:ascii="Arial" w:hAnsi="Arial" w:cs="Arial"/>
          <w:sz w:val="22"/>
          <w:szCs w:val="22"/>
        </w:rPr>
        <w:t xml:space="preserve"> V</w:t>
      </w:r>
      <w:r w:rsidR="00FD2F31">
        <w:rPr>
          <w:rFonts w:ascii="Arial" w:hAnsi="Arial" w:cs="Arial"/>
          <w:sz w:val="22"/>
          <w:szCs w:val="22"/>
        </w:rPr>
        <w:t> </w:t>
      </w:r>
      <w:r w:rsidR="005D052C" w:rsidRPr="000C58BA">
        <w:rPr>
          <w:rFonts w:ascii="Arial" w:hAnsi="Arial" w:cs="Arial"/>
          <w:sz w:val="22"/>
          <w:szCs w:val="22"/>
        </w:rPr>
        <w:t xml:space="preserve">oboru bezkontaktní termometrie je cílem: </w:t>
      </w:r>
    </w:p>
    <w:p w:rsidR="005D052C" w:rsidRPr="000C58BA" w:rsidRDefault="005D052C" w:rsidP="00616474">
      <w:pPr>
        <w:autoSpaceDE w:val="0"/>
        <w:autoSpaceDN w:val="0"/>
        <w:adjustRightInd w:val="0"/>
        <w:rPr>
          <w:rFonts w:ascii="Arial" w:hAnsi="Arial" w:cs="Arial"/>
          <w:sz w:val="22"/>
          <w:szCs w:val="22"/>
        </w:rPr>
      </w:pPr>
    </w:p>
    <w:p w:rsidR="00220176" w:rsidRPr="000C58BA" w:rsidRDefault="005D052C" w:rsidP="00872D92">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 xml:space="preserve">i. </w:t>
      </w:r>
      <w:r w:rsidR="00220176" w:rsidRPr="000C58BA">
        <w:rPr>
          <w:rFonts w:ascii="Arial" w:hAnsi="Arial" w:cs="Arial"/>
          <w:sz w:val="22"/>
          <w:szCs w:val="22"/>
        </w:rPr>
        <w:t>Zabezpečení metrologické charak</w:t>
      </w:r>
      <w:r w:rsidR="000C58BA">
        <w:rPr>
          <w:rFonts w:ascii="Arial" w:hAnsi="Arial" w:cs="Arial"/>
          <w:sz w:val="22"/>
          <w:szCs w:val="22"/>
        </w:rPr>
        <w:t>terizace termografických systémů</w:t>
      </w:r>
      <w:r w:rsidR="00220176" w:rsidRPr="000C58BA">
        <w:rPr>
          <w:rFonts w:ascii="Arial" w:hAnsi="Arial" w:cs="Arial"/>
          <w:sz w:val="22"/>
          <w:szCs w:val="22"/>
        </w:rPr>
        <w:t xml:space="preserve"> pro detekci úniků plynů.</w:t>
      </w:r>
    </w:p>
    <w:p w:rsidR="00220176" w:rsidRPr="000C58BA" w:rsidRDefault="00220176" w:rsidP="00872D92">
      <w:pPr>
        <w:autoSpaceDE w:val="0"/>
        <w:autoSpaceDN w:val="0"/>
        <w:adjustRightInd w:val="0"/>
        <w:ind w:left="1418"/>
        <w:rPr>
          <w:rFonts w:ascii="Arial" w:hAnsi="Arial" w:cs="Arial"/>
          <w:sz w:val="22"/>
          <w:szCs w:val="22"/>
        </w:rPr>
      </w:pPr>
      <w:r w:rsidRPr="000C58BA">
        <w:rPr>
          <w:rFonts w:ascii="Arial" w:hAnsi="Arial" w:cs="Arial"/>
          <w:sz w:val="22"/>
          <w:szCs w:val="22"/>
        </w:rPr>
        <w:t xml:space="preserve">Termín: 12/2018 </w:t>
      </w:r>
    </w:p>
    <w:p w:rsidR="005D052C" w:rsidRPr="000C58BA" w:rsidRDefault="005D052C" w:rsidP="00E84FDA">
      <w:pPr>
        <w:autoSpaceDE w:val="0"/>
        <w:autoSpaceDN w:val="0"/>
        <w:adjustRightInd w:val="0"/>
        <w:ind w:left="1418" w:hanging="284"/>
        <w:rPr>
          <w:rFonts w:ascii="Arial" w:hAnsi="Arial" w:cs="Arial"/>
          <w:sz w:val="22"/>
          <w:szCs w:val="22"/>
        </w:rPr>
      </w:pPr>
    </w:p>
    <w:p w:rsidR="00220176" w:rsidRPr="000C58BA" w:rsidRDefault="005D052C" w:rsidP="00872D92">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 xml:space="preserve">ii.   </w:t>
      </w:r>
      <w:r w:rsidR="00220176" w:rsidRPr="000C58BA">
        <w:rPr>
          <w:rFonts w:ascii="Arial" w:hAnsi="Arial" w:cs="Arial"/>
          <w:sz w:val="22"/>
          <w:szCs w:val="22"/>
        </w:rPr>
        <w:t>Rozšíření rozsahu kalibrace bezkontaktních snímačů teploty a</w:t>
      </w:r>
      <w:r w:rsidR="00FD2F31">
        <w:rPr>
          <w:rFonts w:ascii="Arial" w:hAnsi="Arial" w:cs="Arial"/>
          <w:sz w:val="22"/>
          <w:szCs w:val="22"/>
        </w:rPr>
        <w:t> </w:t>
      </w:r>
      <w:r w:rsidR="00220176" w:rsidRPr="000C58BA">
        <w:rPr>
          <w:rFonts w:ascii="Arial" w:hAnsi="Arial" w:cs="Arial"/>
          <w:sz w:val="22"/>
          <w:szCs w:val="22"/>
        </w:rPr>
        <w:t>termoelektrických článků do 2500 °C.</w:t>
      </w:r>
    </w:p>
    <w:p w:rsidR="00C445AB" w:rsidRPr="000C58BA" w:rsidRDefault="00220176" w:rsidP="00872D92">
      <w:pPr>
        <w:autoSpaceDE w:val="0"/>
        <w:autoSpaceDN w:val="0"/>
        <w:adjustRightInd w:val="0"/>
        <w:ind w:left="1418"/>
        <w:rPr>
          <w:rFonts w:ascii="Arial" w:hAnsi="Arial" w:cs="Arial"/>
          <w:sz w:val="22"/>
          <w:szCs w:val="22"/>
        </w:rPr>
      </w:pPr>
      <w:r w:rsidRPr="000C58BA">
        <w:rPr>
          <w:rFonts w:ascii="Arial" w:hAnsi="Arial" w:cs="Arial"/>
          <w:sz w:val="22"/>
          <w:szCs w:val="22"/>
        </w:rPr>
        <w:lastRenderedPageBreak/>
        <w:t xml:space="preserve">Termín: 12/2020 </w:t>
      </w:r>
    </w:p>
    <w:p w:rsidR="00C71CE3" w:rsidRPr="000C58BA" w:rsidRDefault="00C71CE3" w:rsidP="00616474">
      <w:pPr>
        <w:autoSpaceDE w:val="0"/>
        <w:autoSpaceDN w:val="0"/>
        <w:adjustRightInd w:val="0"/>
        <w:rPr>
          <w:rFonts w:ascii="Arial" w:hAnsi="Arial" w:cs="Arial"/>
          <w:sz w:val="22"/>
          <w:szCs w:val="22"/>
        </w:rPr>
      </w:pPr>
    </w:p>
    <w:p w:rsidR="00C445AB" w:rsidRPr="000C58BA" w:rsidRDefault="00C71CE3" w:rsidP="00616474">
      <w:pPr>
        <w:autoSpaceDE w:val="0"/>
        <w:autoSpaceDN w:val="0"/>
        <w:adjustRightInd w:val="0"/>
        <w:spacing w:after="147"/>
        <w:rPr>
          <w:rFonts w:ascii="Arial" w:hAnsi="Arial" w:cs="Arial"/>
          <w:sz w:val="22"/>
          <w:szCs w:val="22"/>
        </w:rPr>
      </w:pPr>
      <w:r w:rsidRPr="000C58BA">
        <w:rPr>
          <w:rFonts w:ascii="Arial" w:hAnsi="Arial" w:cs="Arial"/>
          <w:sz w:val="22"/>
          <w:szCs w:val="22"/>
        </w:rPr>
        <w:t>c)</w:t>
      </w:r>
      <w:r w:rsidR="00C445AB" w:rsidRPr="000C58BA">
        <w:rPr>
          <w:rFonts w:ascii="Arial" w:hAnsi="Arial" w:cs="Arial"/>
          <w:sz w:val="22"/>
          <w:szCs w:val="22"/>
        </w:rPr>
        <w:t xml:space="preserve"> V</w:t>
      </w:r>
      <w:r w:rsidR="00FD2F31">
        <w:rPr>
          <w:rFonts w:ascii="Arial" w:hAnsi="Arial" w:cs="Arial"/>
          <w:sz w:val="22"/>
          <w:szCs w:val="22"/>
        </w:rPr>
        <w:t> </w:t>
      </w:r>
      <w:r w:rsidR="00C445AB" w:rsidRPr="000C58BA">
        <w:rPr>
          <w:rFonts w:ascii="Arial" w:hAnsi="Arial" w:cs="Arial"/>
          <w:sz w:val="22"/>
          <w:szCs w:val="22"/>
        </w:rPr>
        <w:t>oboru měření vlhkosti pevných látek a</w:t>
      </w:r>
      <w:r w:rsidR="00FD2F31">
        <w:rPr>
          <w:rFonts w:ascii="Arial" w:hAnsi="Arial" w:cs="Arial"/>
          <w:sz w:val="22"/>
          <w:szCs w:val="22"/>
        </w:rPr>
        <w:t> </w:t>
      </w:r>
      <w:r w:rsidR="00C445AB" w:rsidRPr="000C58BA">
        <w:rPr>
          <w:rFonts w:ascii="Arial" w:hAnsi="Arial" w:cs="Arial"/>
          <w:sz w:val="22"/>
          <w:szCs w:val="22"/>
        </w:rPr>
        <w:t xml:space="preserve">plynů je cílem: </w:t>
      </w:r>
    </w:p>
    <w:p w:rsidR="00C445AB" w:rsidRPr="000C58BA" w:rsidRDefault="003E426C" w:rsidP="00E84FDA">
      <w:pPr>
        <w:autoSpaceDE w:val="0"/>
        <w:autoSpaceDN w:val="0"/>
        <w:adjustRightInd w:val="0"/>
        <w:ind w:left="1418" w:hanging="284"/>
        <w:rPr>
          <w:rFonts w:ascii="Arial" w:hAnsi="Arial" w:cs="Arial"/>
          <w:sz w:val="22"/>
          <w:szCs w:val="22"/>
        </w:rPr>
      </w:pPr>
      <w:r w:rsidRPr="000C58BA">
        <w:rPr>
          <w:rFonts w:ascii="Arial" w:hAnsi="Arial" w:cs="Arial"/>
          <w:sz w:val="22"/>
          <w:szCs w:val="22"/>
        </w:rPr>
        <w:t>i</w:t>
      </w:r>
      <w:r w:rsidR="00C445AB" w:rsidRPr="000C58BA">
        <w:rPr>
          <w:rFonts w:ascii="Arial" w:hAnsi="Arial" w:cs="Arial"/>
          <w:sz w:val="22"/>
          <w:szCs w:val="22"/>
        </w:rPr>
        <w:t xml:space="preserve">. </w:t>
      </w:r>
      <w:r w:rsidR="00872D92" w:rsidRPr="000C58BA">
        <w:rPr>
          <w:rFonts w:ascii="Arial" w:hAnsi="Arial" w:cs="Arial"/>
          <w:sz w:val="22"/>
          <w:szCs w:val="22"/>
        </w:rPr>
        <w:t xml:space="preserve"> </w:t>
      </w:r>
      <w:r w:rsidRPr="000C58BA">
        <w:rPr>
          <w:rFonts w:ascii="Arial" w:hAnsi="Arial" w:cs="Arial"/>
          <w:sz w:val="22"/>
          <w:szCs w:val="22"/>
        </w:rPr>
        <w:t>Vybudování</w:t>
      </w:r>
      <w:r w:rsidR="00C445AB" w:rsidRPr="000C58BA">
        <w:rPr>
          <w:rFonts w:ascii="Arial" w:hAnsi="Arial" w:cs="Arial"/>
          <w:sz w:val="22"/>
          <w:szCs w:val="22"/>
        </w:rPr>
        <w:t xml:space="preserve"> laboratoře pro měření r</w:t>
      </w:r>
      <w:r w:rsidRPr="000C58BA">
        <w:rPr>
          <w:rFonts w:ascii="Arial" w:hAnsi="Arial" w:cs="Arial"/>
          <w:sz w:val="22"/>
          <w:szCs w:val="22"/>
        </w:rPr>
        <w:t xml:space="preserve">osného bodu vyšších uhlovodíků </w:t>
      </w:r>
    </w:p>
    <w:p w:rsidR="00C445AB" w:rsidRPr="000C58BA" w:rsidRDefault="00C445AB" w:rsidP="00872D92">
      <w:pPr>
        <w:autoSpaceDE w:val="0"/>
        <w:autoSpaceDN w:val="0"/>
        <w:adjustRightInd w:val="0"/>
        <w:ind w:left="1418"/>
        <w:rPr>
          <w:rFonts w:ascii="Arial" w:hAnsi="Arial" w:cs="Arial"/>
          <w:sz w:val="22"/>
          <w:szCs w:val="22"/>
        </w:rPr>
      </w:pPr>
      <w:r w:rsidRPr="000C58BA">
        <w:rPr>
          <w:rFonts w:ascii="Arial" w:hAnsi="Arial" w:cs="Arial"/>
          <w:sz w:val="22"/>
          <w:szCs w:val="22"/>
        </w:rPr>
        <w:t>Termín: 12/2020</w:t>
      </w:r>
    </w:p>
    <w:p w:rsidR="00C445AB" w:rsidRPr="000C58BA" w:rsidRDefault="00C445AB" w:rsidP="00E84FDA">
      <w:pPr>
        <w:autoSpaceDE w:val="0"/>
        <w:autoSpaceDN w:val="0"/>
        <w:adjustRightInd w:val="0"/>
        <w:ind w:left="1418" w:hanging="284"/>
        <w:rPr>
          <w:rFonts w:ascii="Arial" w:hAnsi="Arial" w:cs="Arial"/>
          <w:sz w:val="22"/>
          <w:szCs w:val="22"/>
        </w:rPr>
      </w:pPr>
    </w:p>
    <w:p w:rsidR="00C445AB" w:rsidRPr="000C58BA" w:rsidRDefault="00C445AB" w:rsidP="00872D92">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w:t>
      </w:r>
      <w:r w:rsidR="00E84FDA" w:rsidRPr="000C58BA">
        <w:rPr>
          <w:rFonts w:ascii="Arial" w:hAnsi="Arial" w:cs="Arial"/>
          <w:sz w:val="22"/>
          <w:szCs w:val="22"/>
        </w:rPr>
        <w:t>i</w:t>
      </w:r>
      <w:r w:rsidRPr="000C58BA">
        <w:rPr>
          <w:rFonts w:ascii="Arial" w:hAnsi="Arial" w:cs="Arial"/>
          <w:sz w:val="22"/>
          <w:szCs w:val="22"/>
        </w:rPr>
        <w:t xml:space="preserve">. </w:t>
      </w:r>
      <w:r w:rsidR="003E426C" w:rsidRPr="000C58BA">
        <w:rPr>
          <w:rFonts w:ascii="Arial" w:hAnsi="Arial" w:cs="Arial"/>
          <w:sz w:val="22"/>
          <w:szCs w:val="22"/>
        </w:rPr>
        <w:t>Vybudování</w:t>
      </w:r>
      <w:r w:rsidRPr="000C58BA">
        <w:rPr>
          <w:rFonts w:ascii="Arial" w:hAnsi="Arial" w:cs="Arial"/>
          <w:sz w:val="22"/>
          <w:szCs w:val="22"/>
        </w:rPr>
        <w:t xml:space="preserve"> primární</w:t>
      </w:r>
      <w:r w:rsidR="003E426C" w:rsidRPr="000C58BA">
        <w:rPr>
          <w:rFonts w:ascii="Arial" w:hAnsi="Arial" w:cs="Arial"/>
          <w:sz w:val="22"/>
          <w:szCs w:val="22"/>
        </w:rPr>
        <w:t>ho etalonu</w:t>
      </w:r>
      <w:r w:rsidRPr="000C58BA">
        <w:rPr>
          <w:rFonts w:ascii="Arial" w:hAnsi="Arial" w:cs="Arial"/>
          <w:sz w:val="22"/>
          <w:szCs w:val="22"/>
        </w:rPr>
        <w:t xml:space="preserve"> </w:t>
      </w:r>
      <w:r w:rsidR="003E426C" w:rsidRPr="000C58BA">
        <w:rPr>
          <w:rFonts w:ascii="Arial" w:hAnsi="Arial" w:cs="Arial"/>
          <w:sz w:val="22"/>
          <w:szCs w:val="22"/>
        </w:rPr>
        <w:t>v</w:t>
      </w:r>
      <w:r w:rsidRPr="000C58BA">
        <w:rPr>
          <w:rFonts w:ascii="Arial" w:hAnsi="Arial" w:cs="Arial"/>
          <w:sz w:val="22"/>
          <w:szCs w:val="22"/>
        </w:rPr>
        <w:t>lhkosti v</w:t>
      </w:r>
      <w:r w:rsidR="00FD2F31">
        <w:rPr>
          <w:rFonts w:ascii="Arial" w:hAnsi="Arial" w:cs="Arial"/>
          <w:sz w:val="22"/>
          <w:szCs w:val="22"/>
        </w:rPr>
        <w:t> </w:t>
      </w:r>
      <w:r w:rsidRPr="000C58BA">
        <w:rPr>
          <w:rFonts w:ascii="Arial" w:hAnsi="Arial" w:cs="Arial"/>
          <w:sz w:val="22"/>
          <w:szCs w:val="22"/>
        </w:rPr>
        <w:t>pevných látkách na gravimetrickém principu.</w:t>
      </w:r>
    </w:p>
    <w:p w:rsidR="00C445AB" w:rsidRPr="000C58BA" w:rsidRDefault="003E426C" w:rsidP="00872D92">
      <w:pPr>
        <w:autoSpaceDE w:val="0"/>
        <w:autoSpaceDN w:val="0"/>
        <w:adjustRightInd w:val="0"/>
        <w:ind w:left="1418"/>
        <w:rPr>
          <w:rFonts w:ascii="Arial" w:hAnsi="Arial" w:cs="Arial"/>
          <w:sz w:val="22"/>
          <w:szCs w:val="22"/>
        </w:rPr>
      </w:pPr>
      <w:r w:rsidRPr="000C58BA">
        <w:rPr>
          <w:rFonts w:ascii="Arial" w:hAnsi="Arial" w:cs="Arial"/>
          <w:sz w:val="22"/>
          <w:szCs w:val="22"/>
        </w:rPr>
        <w:t>Termín: 12/2021</w:t>
      </w:r>
    </w:p>
    <w:p w:rsidR="00C445AB" w:rsidRPr="000C58BA" w:rsidRDefault="00C445AB" w:rsidP="00616474">
      <w:pPr>
        <w:autoSpaceDE w:val="0"/>
        <w:autoSpaceDN w:val="0"/>
        <w:adjustRightInd w:val="0"/>
        <w:rPr>
          <w:rFonts w:ascii="Arial" w:hAnsi="Arial" w:cs="Arial"/>
          <w:sz w:val="22"/>
          <w:szCs w:val="22"/>
        </w:rPr>
      </w:pPr>
    </w:p>
    <w:p w:rsidR="00C445AB" w:rsidRPr="000C58BA" w:rsidRDefault="00C71CE3" w:rsidP="00616474">
      <w:pPr>
        <w:autoSpaceDE w:val="0"/>
        <w:autoSpaceDN w:val="0"/>
        <w:adjustRightInd w:val="0"/>
        <w:spacing w:after="147"/>
        <w:rPr>
          <w:rFonts w:ascii="Arial" w:hAnsi="Arial" w:cs="Arial"/>
          <w:sz w:val="22"/>
          <w:szCs w:val="22"/>
        </w:rPr>
      </w:pPr>
      <w:r w:rsidRPr="000C58BA">
        <w:rPr>
          <w:rFonts w:ascii="Arial" w:hAnsi="Arial" w:cs="Arial"/>
          <w:sz w:val="22"/>
          <w:szCs w:val="22"/>
        </w:rPr>
        <w:t>d)</w:t>
      </w:r>
      <w:r w:rsidR="00C445AB" w:rsidRPr="000C58BA">
        <w:rPr>
          <w:rFonts w:ascii="Arial" w:hAnsi="Arial" w:cs="Arial"/>
          <w:sz w:val="22"/>
          <w:szCs w:val="22"/>
        </w:rPr>
        <w:t xml:space="preserve"> V</w:t>
      </w:r>
      <w:r w:rsidR="00FD2F31">
        <w:rPr>
          <w:rFonts w:ascii="Arial" w:hAnsi="Arial" w:cs="Arial"/>
          <w:sz w:val="22"/>
          <w:szCs w:val="22"/>
        </w:rPr>
        <w:t> </w:t>
      </w:r>
      <w:r w:rsidR="00C445AB" w:rsidRPr="000C58BA">
        <w:rPr>
          <w:rFonts w:ascii="Arial" w:hAnsi="Arial" w:cs="Arial"/>
          <w:sz w:val="22"/>
          <w:szCs w:val="22"/>
        </w:rPr>
        <w:t>oboru termofyzikálních vlastností materiálů je cílem:</w:t>
      </w:r>
    </w:p>
    <w:p w:rsidR="00C445AB" w:rsidRPr="000C58BA" w:rsidRDefault="00C445AB" w:rsidP="00440C1F">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 Vybudování primárního zařízení pro měření tepelné vodivosti metodou chráněné topné desky (GHP) v</w:t>
      </w:r>
      <w:r w:rsidR="00FD2F31">
        <w:rPr>
          <w:rFonts w:ascii="Arial" w:hAnsi="Arial" w:cs="Arial"/>
          <w:sz w:val="22"/>
          <w:szCs w:val="22"/>
        </w:rPr>
        <w:t> </w:t>
      </w:r>
      <w:r w:rsidRPr="000C58BA">
        <w:rPr>
          <w:rFonts w:ascii="Arial" w:hAnsi="Arial" w:cs="Arial"/>
          <w:sz w:val="22"/>
          <w:szCs w:val="22"/>
        </w:rPr>
        <w:t xml:space="preserve">rozsahu teplot (0 </w:t>
      </w:r>
      <w:r w:rsidR="001B5DCA" w:rsidRPr="000C58BA">
        <w:rPr>
          <w:rFonts w:ascii="Arial" w:hAnsi="Arial" w:cs="Arial"/>
          <w:sz w:val="22"/>
          <w:szCs w:val="22"/>
        </w:rPr>
        <w:t>-</w:t>
      </w:r>
      <w:r w:rsidRPr="000C58BA">
        <w:rPr>
          <w:rFonts w:ascii="Arial" w:hAnsi="Arial" w:cs="Arial"/>
          <w:sz w:val="22"/>
          <w:szCs w:val="22"/>
        </w:rPr>
        <w:t xml:space="preserve"> 100) °C.</w:t>
      </w:r>
    </w:p>
    <w:p w:rsidR="00C445AB" w:rsidRPr="000C58BA" w:rsidRDefault="00C445AB" w:rsidP="00872D92">
      <w:pPr>
        <w:autoSpaceDE w:val="0"/>
        <w:autoSpaceDN w:val="0"/>
        <w:adjustRightInd w:val="0"/>
        <w:ind w:left="1418"/>
        <w:rPr>
          <w:rFonts w:ascii="Arial" w:hAnsi="Arial" w:cs="Arial"/>
          <w:sz w:val="22"/>
          <w:szCs w:val="22"/>
        </w:rPr>
      </w:pPr>
      <w:r w:rsidRPr="000C58BA">
        <w:rPr>
          <w:rFonts w:ascii="Arial" w:hAnsi="Arial" w:cs="Arial"/>
          <w:sz w:val="22"/>
          <w:szCs w:val="22"/>
        </w:rPr>
        <w:t>Termín: 12/2018</w:t>
      </w:r>
    </w:p>
    <w:p w:rsidR="00C445AB" w:rsidRPr="000C58BA" w:rsidRDefault="00C445AB" w:rsidP="00E84FDA">
      <w:pPr>
        <w:autoSpaceDE w:val="0"/>
        <w:autoSpaceDN w:val="0"/>
        <w:adjustRightInd w:val="0"/>
        <w:ind w:left="1418" w:hanging="284"/>
        <w:rPr>
          <w:rFonts w:ascii="Arial" w:hAnsi="Arial" w:cs="Arial"/>
          <w:sz w:val="22"/>
          <w:szCs w:val="22"/>
        </w:rPr>
      </w:pPr>
    </w:p>
    <w:p w:rsidR="00C445AB" w:rsidRPr="000C58BA" w:rsidRDefault="00C445AB" w:rsidP="00872D92">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ii. Rozšíření teplotního rozsahu měření tepelné kapacity a</w:t>
      </w:r>
      <w:r w:rsidR="00FD2F31">
        <w:rPr>
          <w:rFonts w:ascii="Arial" w:hAnsi="Arial" w:cs="Arial"/>
          <w:sz w:val="22"/>
          <w:szCs w:val="22"/>
        </w:rPr>
        <w:t> </w:t>
      </w:r>
      <w:r w:rsidRPr="000C58BA">
        <w:rPr>
          <w:rFonts w:ascii="Arial" w:hAnsi="Arial" w:cs="Arial"/>
          <w:sz w:val="22"/>
          <w:szCs w:val="22"/>
        </w:rPr>
        <w:t>měření tepelných efektů pro pevné látky a</w:t>
      </w:r>
      <w:r w:rsidR="00FD2F31">
        <w:rPr>
          <w:rFonts w:ascii="Arial" w:hAnsi="Arial" w:cs="Arial"/>
          <w:sz w:val="22"/>
          <w:szCs w:val="22"/>
        </w:rPr>
        <w:t> </w:t>
      </w:r>
      <w:r w:rsidRPr="000C58BA">
        <w:rPr>
          <w:rFonts w:ascii="Arial" w:hAnsi="Arial" w:cs="Arial"/>
          <w:sz w:val="22"/>
          <w:szCs w:val="22"/>
        </w:rPr>
        <w:t>kapaliny</w:t>
      </w:r>
      <w:r w:rsidR="00C1284E" w:rsidRPr="000C58BA">
        <w:rPr>
          <w:rFonts w:ascii="Arial" w:hAnsi="Arial" w:cs="Arial"/>
          <w:sz w:val="22"/>
          <w:szCs w:val="22"/>
        </w:rPr>
        <w:t xml:space="preserve"> pomocí</w:t>
      </w:r>
      <w:r w:rsidRPr="000C58BA">
        <w:rPr>
          <w:rFonts w:ascii="Arial" w:hAnsi="Arial" w:cs="Arial"/>
          <w:sz w:val="22"/>
          <w:szCs w:val="22"/>
        </w:rPr>
        <w:t xml:space="preserve"> aplikace diferenční skenovací kalorimetrie.</w:t>
      </w:r>
      <w:r w:rsidRPr="000C58BA">
        <w:rPr>
          <w:rFonts w:ascii="Arial" w:hAnsi="Arial" w:cs="Arial"/>
          <w:sz w:val="22"/>
          <w:szCs w:val="22"/>
        </w:rPr>
        <w:br/>
        <w:t>Termín: 12/2020</w:t>
      </w:r>
    </w:p>
    <w:p w:rsidR="00C445AB" w:rsidRPr="000C58BA" w:rsidRDefault="00C445AB" w:rsidP="00E84FDA">
      <w:pPr>
        <w:autoSpaceDE w:val="0"/>
        <w:autoSpaceDN w:val="0"/>
        <w:adjustRightInd w:val="0"/>
        <w:ind w:left="1418" w:hanging="284"/>
        <w:rPr>
          <w:rFonts w:ascii="Arial" w:hAnsi="Arial" w:cs="Arial"/>
          <w:sz w:val="22"/>
          <w:szCs w:val="22"/>
        </w:rPr>
      </w:pPr>
    </w:p>
    <w:p w:rsidR="00872D92" w:rsidRPr="000C58BA" w:rsidRDefault="00C445AB" w:rsidP="00872D92">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w:t>
      </w:r>
      <w:r w:rsidR="00C1284E" w:rsidRPr="000C58BA">
        <w:rPr>
          <w:rFonts w:ascii="Arial" w:hAnsi="Arial" w:cs="Arial"/>
          <w:sz w:val="22"/>
          <w:szCs w:val="22"/>
        </w:rPr>
        <w:t>ii</w:t>
      </w:r>
      <w:r w:rsidRPr="000C58BA">
        <w:rPr>
          <w:rFonts w:ascii="Arial" w:hAnsi="Arial" w:cs="Arial"/>
          <w:sz w:val="22"/>
          <w:szCs w:val="22"/>
        </w:rPr>
        <w:t xml:space="preserve">. </w:t>
      </w:r>
      <w:r w:rsidR="00C1284E" w:rsidRPr="000C58BA">
        <w:rPr>
          <w:rFonts w:ascii="Arial" w:hAnsi="Arial" w:cs="Arial"/>
          <w:sz w:val="22"/>
          <w:szCs w:val="22"/>
        </w:rPr>
        <w:t>Metrologické zajištění</w:t>
      </w:r>
      <w:r w:rsidRPr="000C58BA">
        <w:rPr>
          <w:rFonts w:ascii="Arial" w:hAnsi="Arial" w:cs="Arial"/>
          <w:sz w:val="22"/>
          <w:szCs w:val="22"/>
        </w:rPr>
        <w:t xml:space="preserve"> </w:t>
      </w:r>
      <w:r w:rsidR="00C1284E" w:rsidRPr="000C58BA">
        <w:rPr>
          <w:rFonts w:ascii="Arial" w:hAnsi="Arial" w:cs="Arial"/>
          <w:sz w:val="22"/>
          <w:szCs w:val="22"/>
        </w:rPr>
        <w:t xml:space="preserve">návaznosti měření </w:t>
      </w:r>
      <w:r w:rsidRPr="000C58BA">
        <w:rPr>
          <w:rFonts w:ascii="Arial" w:hAnsi="Arial" w:cs="Arial"/>
          <w:sz w:val="22"/>
          <w:szCs w:val="22"/>
        </w:rPr>
        <w:t xml:space="preserve">délkové roztažnosti </w:t>
      </w:r>
      <w:r w:rsidR="00C1284E" w:rsidRPr="000C58BA">
        <w:rPr>
          <w:rFonts w:ascii="Arial" w:hAnsi="Arial" w:cs="Arial"/>
          <w:sz w:val="22"/>
          <w:szCs w:val="22"/>
        </w:rPr>
        <w:t xml:space="preserve">pevným látek </w:t>
      </w:r>
      <w:r w:rsidRPr="000C58BA">
        <w:rPr>
          <w:rFonts w:ascii="Arial" w:hAnsi="Arial" w:cs="Arial"/>
          <w:sz w:val="22"/>
          <w:szCs w:val="22"/>
        </w:rPr>
        <w:t xml:space="preserve">při vysokých teplotách </w:t>
      </w:r>
      <w:r w:rsidR="00C1284E" w:rsidRPr="000C58BA">
        <w:rPr>
          <w:rFonts w:ascii="Arial" w:hAnsi="Arial" w:cs="Arial"/>
          <w:sz w:val="22"/>
          <w:szCs w:val="22"/>
        </w:rPr>
        <w:t xml:space="preserve">až </w:t>
      </w:r>
      <w:r w:rsidR="00872D92" w:rsidRPr="000C58BA">
        <w:rPr>
          <w:rFonts w:ascii="Arial" w:hAnsi="Arial" w:cs="Arial"/>
          <w:sz w:val="22"/>
          <w:szCs w:val="22"/>
        </w:rPr>
        <w:t>do 1000 °C.</w:t>
      </w:r>
    </w:p>
    <w:p w:rsidR="00C445AB" w:rsidRPr="000C58BA" w:rsidRDefault="00C445AB" w:rsidP="00872D92">
      <w:pPr>
        <w:autoSpaceDE w:val="0"/>
        <w:autoSpaceDN w:val="0"/>
        <w:adjustRightInd w:val="0"/>
        <w:ind w:left="1418"/>
        <w:jc w:val="both"/>
        <w:rPr>
          <w:rFonts w:ascii="Arial" w:hAnsi="Arial" w:cs="Arial"/>
          <w:sz w:val="22"/>
          <w:szCs w:val="22"/>
        </w:rPr>
      </w:pPr>
      <w:r w:rsidRPr="000C58BA">
        <w:rPr>
          <w:rFonts w:ascii="Arial" w:hAnsi="Arial" w:cs="Arial"/>
          <w:sz w:val="22"/>
          <w:szCs w:val="22"/>
        </w:rPr>
        <w:t>Termín: 12/2021</w:t>
      </w:r>
    </w:p>
    <w:p w:rsidR="00C445AB" w:rsidRPr="000C58BA" w:rsidRDefault="00C445AB" w:rsidP="00E84FDA">
      <w:pPr>
        <w:autoSpaceDE w:val="0"/>
        <w:autoSpaceDN w:val="0"/>
        <w:adjustRightInd w:val="0"/>
        <w:ind w:left="1418" w:hanging="284"/>
        <w:rPr>
          <w:rFonts w:ascii="Arial" w:hAnsi="Arial" w:cs="Arial"/>
          <w:sz w:val="22"/>
          <w:szCs w:val="22"/>
        </w:rPr>
      </w:pPr>
    </w:p>
    <w:p w:rsidR="00C445AB" w:rsidRPr="000C58BA" w:rsidRDefault="00C1284E" w:rsidP="00E84FDA">
      <w:pPr>
        <w:autoSpaceDE w:val="0"/>
        <w:autoSpaceDN w:val="0"/>
        <w:adjustRightInd w:val="0"/>
        <w:ind w:left="1418" w:hanging="284"/>
        <w:rPr>
          <w:rFonts w:ascii="Arial" w:hAnsi="Arial" w:cs="Arial"/>
          <w:sz w:val="22"/>
          <w:szCs w:val="22"/>
        </w:rPr>
      </w:pPr>
      <w:r w:rsidRPr="000C58BA">
        <w:rPr>
          <w:rFonts w:ascii="Arial" w:hAnsi="Arial" w:cs="Arial"/>
          <w:sz w:val="22"/>
          <w:szCs w:val="22"/>
        </w:rPr>
        <w:t>iv</w:t>
      </w:r>
      <w:r w:rsidR="00C445AB" w:rsidRPr="000C58BA">
        <w:rPr>
          <w:rFonts w:ascii="Arial" w:hAnsi="Arial" w:cs="Arial"/>
          <w:sz w:val="22"/>
          <w:szCs w:val="22"/>
        </w:rPr>
        <w:t>. Vývoj referenčních materiálů pro měření tepelné vodivosti a</w:t>
      </w:r>
      <w:r w:rsidR="00FD2F31">
        <w:rPr>
          <w:rFonts w:ascii="Arial" w:hAnsi="Arial" w:cs="Arial"/>
          <w:sz w:val="22"/>
          <w:szCs w:val="22"/>
        </w:rPr>
        <w:t> </w:t>
      </w:r>
      <w:r w:rsidR="00C445AB" w:rsidRPr="000C58BA">
        <w:rPr>
          <w:rFonts w:ascii="Arial" w:hAnsi="Arial" w:cs="Arial"/>
          <w:sz w:val="22"/>
          <w:szCs w:val="22"/>
        </w:rPr>
        <w:t>tepelné kapacity.</w:t>
      </w:r>
      <w:r w:rsidR="00C445AB" w:rsidRPr="000C58BA">
        <w:rPr>
          <w:rFonts w:ascii="Arial" w:hAnsi="Arial" w:cs="Arial"/>
          <w:sz w:val="22"/>
          <w:szCs w:val="22"/>
        </w:rPr>
        <w:br/>
        <w:t>Termín: 12/2021</w:t>
      </w:r>
    </w:p>
    <w:p w:rsidR="005D052C" w:rsidRPr="000C58BA" w:rsidRDefault="005D052C" w:rsidP="00616474">
      <w:pPr>
        <w:spacing w:after="200"/>
        <w:rPr>
          <w:rFonts w:ascii="Arial" w:hAnsi="Arial" w:cs="Arial"/>
          <w:sz w:val="22"/>
          <w:szCs w:val="22"/>
        </w:rPr>
      </w:pPr>
    </w:p>
    <w:p w:rsidR="0055573E" w:rsidRPr="000C58BA" w:rsidRDefault="0055573E" w:rsidP="00616474">
      <w:pPr>
        <w:autoSpaceDE w:val="0"/>
        <w:autoSpaceDN w:val="0"/>
        <w:adjustRightInd w:val="0"/>
        <w:rPr>
          <w:rStyle w:val="Siln"/>
          <w:rFonts w:ascii="Arial" w:hAnsi="Arial" w:cs="Arial"/>
          <w:sz w:val="22"/>
          <w:szCs w:val="22"/>
        </w:rPr>
      </w:pPr>
      <w:r w:rsidRPr="000C58BA">
        <w:rPr>
          <w:rStyle w:val="Siln"/>
          <w:rFonts w:ascii="Arial" w:hAnsi="Arial" w:cs="Arial"/>
          <w:sz w:val="22"/>
          <w:szCs w:val="22"/>
        </w:rPr>
        <w:t>VII. Koncepce rozvoje metrologie akustiky a</w:t>
      </w:r>
      <w:r w:rsidR="00FD2F31">
        <w:rPr>
          <w:rStyle w:val="Siln"/>
          <w:rFonts w:ascii="Arial" w:hAnsi="Arial" w:cs="Arial"/>
          <w:sz w:val="22"/>
          <w:szCs w:val="22"/>
        </w:rPr>
        <w:t> </w:t>
      </w:r>
      <w:r w:rsidRPr="000C58BA">
        <w:rPr>
          <w:rStyle w:val="Siln"/>
          <w:rFonts w:ascii="Arial" w:hAnsi="Arial" w:cs="Arial"/>
          <w:sz w:val="22"/>
          <w:szCs w:val="22"/>
        </w:rPr>
        <w:t xml:space="preserve">kinematiky </w:t>
      </w:r>
    </w:p>
    <w:p w:rsidR="0055573E" w:rsidRPr="000C58BA" w:rsidRDefault="0055573E" w:rsidP="00616474">
      <w:pPr>
        <w:autoSpaceDE w:val="0"/>
        <w:autoSpaceDN w:val="0"/>
        <w:adjustRightInd w:val="0"/>
        <w:rPr>
          <w:rFonts w:ascii="Arial" w:hAnsi="Arial" w:cs="Arial"/>
          <w:sz w:val="22"/>
          <w:szCs w:val="22"/>
        </w:rPr>
      </w:pPr>
    </w:p>
    <w:p w:rsidR="0055573E" w:rsidRPr="000C58BA" w:rsidRDefault="0055573E" w:rsidP="00616474">
      <w:pPr>
        <w:autoSpaceDE w:val="0"/>
        <w:autoSpaceDN w:val="0"/>
        <w:adjustRightInd w:val="0"/>
        <w:jc w:val="both"/>
        <w:rPr>
          <w:rFonts w:ascii="Arial" w:hAnsi="Arial" w:cs="Arial"/>
          <w:sz w:val="22"/>
          <w:szCs w:val="22"/>
        </w:rPr>
      </w:pPr>
      <w:r w:rsidRPr="000C58BA">
        <w:rPr>
          <w:rFonts w:ascii="Arial" w:hAnsi="Arial" w:cs="Arial"/>
          <w:sz w:val="22"/>
          <w:szCs w:val="22"/>
        </w:rPr>
        <w:t>Rozvoj metrologie akustických a</w:t>
      </w:r>
      <w:r w:rsidR="00FD2F31">
        <w:rPr>
          <w:rFonts w:ascii="Arial" w:hAnsi="Arial" w:cs="Arial"/>
          <w:sz w:val="22"/>
          <w:szCs w:val="22"/>
        </w:rPr>
        <w:t> </w:t>
      </w:r>
      <w:r w:rsidRPr="000C58BA">
        <w:rPr>
          <w:rFonts w:ascii="Arial" w:hAnsi="Arial" w:cs="Arial"/>
          <w:sz w:val="22"/>
          <w:szCs w:val="22"/>
        </w:rPr>
        <w:t>kinematických veličin bude zaměřen nejen do standardních oblastí, jako je průmysl, doprava nebo zdravotnictví</w:t>
      </w:r>
      <w:r w:rsidR="000C58BA">
        <w:rPr>
          <w:rFonts w:ascii="Arial" w:hAnsi="Arial" w:cs="Arial"/>
          <w:sz w:val="22"/>
          <w:szCs w:val="22"/>
        </w:rPr>
        <w:t>,</w:t>
      </w:r>
      <w:r w:rsidRPr="000C58BA">
        <w:rPr>
          <w:rFonts w:ascii="Arial" w:hAnsi="Arial" w:cs="Arial"/>
          <w:sz w:val="22"/>
          <w:szCs w:val="22"/>
        </w:rPr>
        <w:t xml:space="preserve"> ale v</w:t>
      </w:r>
      <w:r w:rsidR="00FD2F31">
        <w:rPr>
          <w:rFonts w:ascii="Arial" w:hAnsi="Arial" w:cs="Arial"/>
          <w:sz w:val="22"/>
          <w:szCs w:val="22"/>
        </w:rPr>
        <w:t> </w:t>
      </w:r>
      <w:r w:rsidRPr="000C58BA">
        <w:rPr>
          <w:rFonts w:ascii="Arial" w:hAnsi="Arial" w:cs="Arial"/>
          <w:sz w:val="22"/>
          <w:szCs w:val="22"/>
        </w:rPr>
        <w:t>případě akustiky i</w:t>
      </w:r>
      <w:r w:rsidR="00FD2F31">
        <w:rPr>
          <w:rFonts w:ascii="Arial" w:hAnsi="Arial" w:cs="Arial"/>
          <w:sz w:val="22"/>
          <w:szCs w:val="22"/>
        </w:rPr>
        <w:t> </w:t>
      </w:r>
      <w:r w:rsidRPr="000C58BA">
        <w:rPr>
          <w:rFonts w:ascii="Arial" w:hAnsi="Arial" w:cs="Arial"/>
          <w:sz w:val="22"/>
          <w:szCs w:val="22"/>
        </w:rPr>
        <w:t>do oblastí umění, multimédií, komunikačních technologií i</w:t>
      </w:r>
      <w:r w:rsidR="00FD2F31">
        <w:rPr>
          <w:rFonts w:ascii="Arial" w:hAnsi="Arial" w:cs="Arial"/>
          <w:sz w:val="22"/>
          <w:szCs w:val="22"/>
        </w:rPr>
        <w:t> </w:t>
      </w:r>
      <w:r w:rsidRPr="000C58BA">
        <w:rPr>
          <w:rFonts w:ascii="Arial" w:hAnsi="Arial" w:cs="Arial"/>
          <w:sz w:val="22"/>
          <w:szCs w:val="22"/>
        </w:rPr>
        <w:t>moderních technologií zábavního průmyslu tak</w:t>
      </w:r>
      <w:r w:rsidR="00F90851">
        <w:rPr>
          <w:rFonts w:ascii="Arial" w:hAnsi="Arial" w:cs="Arial"/>
          <w:sz w:val="22"/>
          <w:szCs w:val="22"/>
        </w:rPr>
        <w:t>,</w:t>
      </w:r>
      <w:r w:rsidRPr="000C58BA">
        <w:rPr>
          <w:rFonts w:ascii="Arial" w:hAnsi="Arial" w:cs="Arial"/>
          <w:sz w:val="22"/>
          <w:szCs w:val="22"/>
        </w:rPr>
        <w:t xml:space="preserve"> aby se metrologické možnosti přizpůsobily poptávce po metrologických službách i</w:t>
      </w:r>
      <w:r w:rsidR="00FD2F31">
        <w:rPr>
          <w:rFonts w:ascii="Arial" w:hAnsi="Arial" w:cs="Arial"/>
          <w:sz w:val="22"/>
          <w:szCs w:val="22"/>
        </w:rPr>
        <w:t> </w:t>
      </w:r>
      <w:r w:rsidRPr="000C58BA">
        <w:rPr>
          <w:rFonts w:ascii="Arial" w:hAnsi="Arial" w:cs="Arial"/>
          <w:sz w:val="22"/>
          <w:szCs w:val="22"/>
        </w:rPr>
        <w:t>v těchto oborech. Koncepce rozvoje akustiky a</w:t>
      </w:r>
      <w:r w:rsidR="00FD2F31">
        <w:rPr>
          <w:rFonts w:ascii="Arial" w:hAnsi="Arial" w:cs="Arial"/>
          <w:sz w:val="22"/>
          <w:szCs w:val="22"/>
        </w:rPr>
        <w:t> </w:t>
      </w:r>
      <w:r w:rsidRPr="000C58BA">
        <w:rPr>
          <w:rFonts w:ascii="Arial" w:hAnsi="Arial" w:cs="Arial"/>
          <w:sz w:val="22"/>
          <w:szCs w:val="22"/>
        </w:rPr>
        <w:t>kinematiky je rozdělena na dvě základní části, metrologii akustiky a</w:t>
      </w:r>
      <w:r w:rsidR="00FD2F31">
        <w:rPr>
          <w:rFonts w:ascii="Arial" w:hAnsi="Arial" w:cs="Arial"/>
          <w:sz w:val="22"/>
          <w:szCs w:val="22"/>
        </w:rPr>
        <w:t> </w:t>
      </w:r>
      <w:r w:rsidRPr="000C58BA">
        <w:rPr>
          <w:rFonts w:ascii="Arial" w:hAnsi="Arial" w:cs="Arial"/>
          <w:sz w:val="22"/>
          <w:szCs w:val="22"/>
        </w:rPr>
        <w:t>metrologii kinematiky.</w:t>
      </w:r>
    </w:p>
    <w:p w:rsidR="0055573E" w:rsidRPr="000C58BA" w:rsidRDefault="0055573E" w:rsidP="0005611B">
      <w:pPr>
        <w:autoSpaceDE w:val="0"/>
        <w:autoSpaceDN w:val="0"/>
        <w:adjustRightInd w:val="0"/>
        <w:jc w:val="both"/>
        <w:rPr>
          <w:rFonts w:ascii="Arial" w:hAnsi="Arial" w:cs="Arial"/>
          <w:sz w:val="22"/>
          <w:szCs w:val="22"/>
        </w:rPr>
      </w:pPr>
    </w:p>
    <w:p w:rsidR="0055573E" w:rsidRPr="000C58BA" w:rsidRDefault="0055573E" w:rsidP="00616474">
      <w:pPr>
        <w:autoSpaceDE w:val="0"/>
        <w:autoSpaceDN w:val="0"/>
        <w:adjustRightInd w:val="0"/>
        <w:spacing w:after="147"/>
        <w:rPr>
          <w:rFonts w:ascii="Arial" w:hAnsi="Arial" w:cs="Arial"/>
          <w:sz w:val="22"/>
          <w:szCs w:val="22"/>
        </w:rPr>
      </w:pPr>
      <w:r w:rsidRPr="000C58BA">
        <w:rPr>
          <w:rFonts w:ascii="Arial" w:hAnsi="Arial" w:cs="Arial"/>
          <w:sz w:val="22"/>
          <w:szCs w:val="22"/>
        </w:rPr>
        <w:t>a) V</w:t>
      </w:r>
      <w:r w:rsidR="00FD2F31">
        <w:rPr>
          <w:rFonts w:ascii="Arial" w:hAnsi="Arial" w:cs="Arial"/>
          <w:sz w:val="22"/>
          <w:szCs w:val="22"/>
        </w:rPr>
        <w:t> </w:t>
      </w:r>
      <w:r w:rsidRPr="000C58BA">
        <w:rPr>
          <w:rFonts w:ascii="Arial" w:hAnsi="Arial" w:cs="Arial"/>
          <w:sz w:val="22"/>
          <w:szCs w:val="22"/>
        </w:rPr>
        <w:t xml:space="preserve">oboru metrologie akustiky je plánováno: </w:t>
      </w:r>
    </w:p>
    <w:p w:rsidR="00220176" w:rsidRPr="000C58BA" w:rsidRDefault="0055573E" w:rsidP="00E84FDA">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w:t>
      </w:r>
      <w:r w:rsidR="00220176" w:rsidRPr="000C58BA">
        <w:rPr>
          <w:rFonts w:ascii="Arial" w:hAnsi="Arial" w:cs="Arial"/>
          <w:sz w:val="22"/>
          <w:szCs w:val="22"/>
        </w:rPr>
        <w:t xml:space="preserve"> Návrh a</w:t>
      </w:r>
      <w:r w:rsidR="00FD2F31">
        <w:rPr>
          <w:rFonts w:ascii="Arial" w:hAnsi="Arial" w:cs="Arial"/>
          <w:sz w:val="22"/>
          <w:szCs w:val="22"/>
        </w:rPr>
        <w:t> </w:t>
      </w:r>
      <w:r w:rsidR="00220176" w:rsidRPr="000C58BA">
        <w:rPr>
          <w:rFonts w:ascii="Arial" w:hAnsi="Arial" w:cs="Arial"/>
          <w:sz w:val="22"/>
          <w:szCs w:val="22"/>
        </w:rPr>
        <w:t>konstru</w:t>
      </w:r>
      <w:r w:rsidR="00F90851">
        <w:rPr>
          <w:rFonts w:ascii="Arial" w:hAnsi="Arial" w:cs="Arial"/>
          <w:sz w:val="22"/>
          <w:szCs w:val="22"/>
        </w:rPr>
        <w:t>kce nového automatizovaného měři</w:t>
      </w:r>
      <w:r w:rsidR="00220176" w:rsidRPr="000C58BA">
        <w:rPr>
          <w:rFonts w:ascii="Arial" w:hAnsi="Arial" w:cs="Arial"/>
          <w:sz w:val="22"/>
          <w:szCs w:val="22"/>
        </w:rPr>
        <w:t>cího systém</w:t>
      </w:r>
      <w:r w:rsidR="00F90851">
        <w:rPr>
          <w:rFonts w:ascii="Arial" w:hAnsi="Arial" w:cs="Arial"/>
          <w:sz w:val="22"/>
          <w:szCs w:val="22"/>
        </w:rPr>
        <w:t>u pro kalibrace a</w:t>
      </w:r>
      <w:r w:rsidR="00FD2F31">
        <w:rPr>
          <w:rFonts w:ascii="Arial" w:hAnsi="Arial" w:cs="Arial"/>
          <w:sz w:val="22"/>
          <w:szCs w:val="22"/>
        </w:rPr>
        <w:t> </w:t>
      </w:r>
      <w:r w:rsidR="00F90851">
        <w:rPr>
          <w:rFonts w:ascii="Arial" w:hAnsi="Arial" w:cs="Arial"/>
          <w:sz w:val="22"/>
          <w:szCs w:val="22"/>
        </w:rPr>
        <w:t>ověřování měři</w:t>
      </w:r>
      <w:r w:rsidR="00220176" w:rsidRPr="000C58BA">
        <w:rPr>
          <w:rFonts w:ascii="Arial" w:hAnsi="Arial" w:cs="Arial"/>
          <w:sz w:val="22"/>
          <w:szCs w:val="22"/>
        </w:rPr>
        <w:t>cích mikrofonů, zvukoměrů a</w:t>
      </w:r>
      <w:r w:rsidR="00FD2F31">
        <w:rPr>
          <w:rFonts w:ascii="Arial" w:hAnsi="Arial" w:cs="Arial"/>
          <w:sz w:val="22"/>
          <w:szCs w:val="22"/>
        </w:rPr>
        <w:t> </w:t>
      </w:r>
      <w:r w:rsidR="00220176" w:rsidRPr="000C58BA">
        <w:rPr>
          <w:rFonts w:ascii="Arial" w:hAnsi="Arial" w:cs="Arial"/>
          <w:sz w:val="22"/>
          <w:szCs w:val="22"/>
        </w:rPr>
        <w:t>akustických kalibrátorů, splňujícího parametry, které požaduje aktualizovaná verze normy IEC 61672-rev. 2014.</w:t>
      </w:r>
    </w:p>
    <w:p w:rsidR="00220176" w:rsidRPr="000C58BA" w:rsidRDefault="00220176" w:rsidP="001B5DCA">
      <w:pPr>
        <w:autoSpaceDE w:val="0"/>
        <w:autoSpaceDN w:val="0"/>
        <w:adjustRightInd w:val="0"/>
        <w:ind w:left="1418"/>
        <w:jc w:val="both"/>
        <w:rPr>
          <w:rFonts w:ascii="Arial" w:hAnsi="Arial" w:cs="Arial"/>
          <w:sz w:val="22"/>
          <w:szCs w:val="22"/>
        </w:rPr>
      </w:pPr>
      <w:r w:rsidRPr="000C58BA">
        <w:rPr>
          <w:rFonts w:ascii="Arial" w:hAnsi="Arial" w:cs="Arial"/>
          <w:sz w:val="22"/>
          <w:szCs w:val="22"/>
        </w:rPr>
        <w:t xml:space="preserve">Termín: 12/2017 </w:t>
      </w:r>
    </w:p>
    <w:p w:rsidR="0055573E" w:rsidRPr="000C58BA" w:rsidRDefault="0055573E" w:rsidP="00E84FDA">
      <w:pPr>
        <w:autoSpaceDE w:val="0"/>
        <w:autoSpaceDN w:val="0"/>
        <w:adjustRightInd w:val="0"/>
        <w:ind w:left="1418" w:hanging="284"/>
        <w:jc w:val="both"/>
        <w:rPr>
          <w:rFonts w:ascii="Arial" w:hAnsi="Arial" w:cs="Arial"/>
          <w:sz w:val="22"/>
          <w:szCs w:val="22"/>
        </w:rPr>
      </w:pPr>
    </w:p>
    <w:p w:rsidR="0055573E" w:rsidRPr="000C58BA" w:rsidRDefault="00F90851" w:rsidP="00E84FDA">
      <w:pPr>
        <w:autoSpaceDE w:val="0"/>
        <w:autoSpaceDN w:val="0"/>
        <w:adjustRightInd w:val="0"/>
        <w:ind w:left="1418" w:hanging="284"/>
        <w:jc w:val="both"/>
        <w:rPr>
          <w:rFonts w:ascii="Arial" w:hAnsi="Arial" w:cs="Arial"/>
          <w:sz w:val="22"/>
          <w:szCs w:val="22"/>
        </w:rPr>
      </w:pPr>
      <w:r>
        <w:rPr>
          <w:rFonts w:ascii="Arial" w:hAnsi="Arial" w:cs="Arial"/>
          <w:sz w:val="22"/>
          <w:szCs w:val="22"/>
        </w:rPr>
        <w:t>ii. Zavedení porovnávací měři</w:t>
      </w:r>
      <w:r w:rsidR="0055573E" w:rsidRPr="000C58BA">
        <w:rPr>
          <w:rFonts w:ascii="Arial" w:hAnsi="Arial" w:cs="Arial"/>
          <w:sz w:val="22"/>
          <w:szCs w:val="22"/>
        </w:rPr>
        <w:t>cí metody dle ČSN 61094-5 pro kalibraci mikrofonů v</w:t>
      </w:r>
      <w:r w:rsidR="00FD2F31">
        <w:rPr>
          <w:rFonts w:ascii="Arial" w:hAnsi="Arial" w:cs="Arial"/>
          <w:sz w:val="22"/>
          <w:szCs w:val="22"/>
        </w:rPr>
        <w:t> </w:t>
      </w:r>
      <w:r w:rsidR="0055573E" w:rsidRPr="000C58BA">
        <w:rPr>
          <w:rFonts w:ascii="Arial" w:hAnsi="Arial" w:cs="Arial"/>
          <w:sz w:val="22"/>
          <w:szCs w:val="22"/>
        </w:rPr>
        <w:t>tlakovém poli mikrokomů</w:t>
      </w:r>
      <w:r w:rsidR="001B5DCA" w:rsidRPr="000C58BA">
        <w:rPr>
          <w:rFonts w:ascii="Arial" w:hAnsi="Arial" w:cs="Arial"/>
          <w:sz w:val="22"/>
          <w:szCs w:val="22"/>
        </w:rPr>
        <w:t>rky s</w:t>
      </w:r>
      <w:r w:rsidR="00FD2F31">
        <w:rPr>
          <w:rFonts w:ascii="Arial" w:hAnsi="Arial" w:cs="Arial"/>
          <w:sz w:val="22"/>
          <w:szCs w:val="22"/>
        </w:rPr>
        <w:t> </w:t>
      </w:r>
      <w:r w:rsidR="001B5DCA" w:rsidRPr="000C58BA">
        <w:rPr>
          <w:rFonts w:ascii="Arial" w:hAnsi="Arial" w:cs="Arial"/>
          <w:sz w:val="22"/>
          <w:szCs w:val="22"/>
        </w:rPr>
        <w:t>piezoelektrickým budičem.</w:t>
      </w:r>
    </w:p>
    <w:p w:rsidR="0055573E" w:rsidRPr="000C58BA" w:rsidRDefault="00C1284E" w:rsidP="001B5DCA">
      <w:pPr>
        <w:autoSpaceDE w:val="0"/>
        <w:autoSpaceDN w:val="0"/>
        <w:adjustRightInd w:val="0"/>
        <w:ind w:left="1418"/>
        <w:jc w:val="both"/>
        <w:rPr>
          <w:rFonts w:ascii="Arial" w:hAnsi="Arial" w:cs="Arial"/>
          <w:sz w:val="22"/>
          <w:szCs w:val="22"/>
        </w:rPr>
      </w:pPr>
      <w:r w:rsidRPr="000C58BA">
        <w:rPr>
          <w:rFonts w:ascii="Arial" w:hAnsi="Arial" w:cs="Arial"/>
          <w:sz w:val="22"/>
          <w:szCs w:val="22"/>
        </w:rPr>
        <w:t>Termín: 6</w:t>
      </w:r>
      <w:r w:rsidR="0055573E" w:rsidRPr="000C58BA">
        <w:rPr>
          <w:rFonts w:ascii="Arial" w:hAnsi="Arial" w:cs="Arial"/>
          <w:sz w:val="22"/>
          <w:szCs w:val="22"/>
        </w:rPr>
        <w:t xml:space="preserve">/2018 </w:t>
      </w:r>
    </w:p>
    <w:p w:rsidR="0055573E" w:rsidRPr="000C58BA" w:rsidRDefault="0055573E" w:rsidP="00E84FDA">
      <w:pPr>
        <w:autoSpaceDE w:val="0"/>
        <w:autoSpaceDN w:val="0"/>
        <w:adjustRightInd w:val="0"/>
        <w:ind w:left="1418" w:hanging="284"/>
        <w:jc w:val="both"/>
        <w:rPr>
          <w:rFonts w:ascii="Arial" w:hAnsi="Arial" w:cs="Arial"/>
          <w:sz w:val="22"/>
          <w:szCs w:val="22"/>
        </w:rPr>
      </w:pPr>
    </w:p>
    <w:p w:rsidR="00220176" w:rsidRPr="000C58BA" w:rsidRDefault="0055573E" w:rsidP="00E84FDA">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 xml:space="preserve">iii. </w:t>
      </w:r>
      <w:r w:rsidR="00F90851">
        <w:rPr>
          <w:rFonts w:ascii="Arial" w:hAnsi="Arial" w:cs="Arial"/>
          <w:sz w:val="22"/>
          <w:szCs w:val="22"/>
        </w:rPr>
        <w:t>Zavedení měři</w:t>
      </w:r>
      <w:r w:rsidR="00220176" w:rsidRPr="000C58BA">
        <w:rPr>
          <w:rFonts w:ascii="Arial" w:hAnsi="Arial" w:cs="Arial"/>
          <w:sz w:val="22"/>
          <w:szCs w:val="22"/>
        </w:rPr>
        <w:t>cích metod pro měření citlivosti pracovních i</w:t>
      </w:r>
      <w:r w:rsidR="00FD2F31">
        <w:rPr>
          <w:rFonts w:ascii="Arial" w:hAnsi="Arial" w:cs="Arial"/>
          <w:sz w:val="22"/>
          <w:szCs w:val="22"/>
        </w:rPr>
        <w:t> </w:t>
      </w:r>
      <w:r w:rsidR="00220176" w:rsidRPr="000C58BA">
        <w:rPr>
          <w:rFonts w:ascii="Arial" w:hAnsi="Arial" w:cs="Arial"/>
          <w:sz w:val="22"/>
          <w:szCs w:val="22"/>
        </w:rPr>
        <w:t>komerčních mikrofonů ve volném poli s</w:t>
      </w:r>
      <w:r w:rsidR="00FD2F31">
        <w:rPr>
          <w:rFonts w:ascii="Arial" w:hAnsi="Arial" w:cs="Arial"/>
          <w:sz w:val="22"/>
          <w:szCs w:val="22"/>
        </w:rPr>
        <w:t> </w:t>
      </w:r>
      <w:r w:rsidR="00220176" w:rsidRPr="000C58BA">
        <w:rPr>
          <w:rFonts w:ascii="Arial" w:hAnsi="Arial" w:cs="Arial"/>
          <w:sz w:val="22"/>
          <w:szCs w:val="22"/>
        </w:rPr>
        <w:t>využitím impulsní metody a</w:t>
      </w:r>
      <w:r w:rsidR="00FD2F31">
        <w:rPr>
          <w:rFonts w:ascii="Arial" w:hAnsi="Arial" w:cs="Arial"/>
          <w:sz w:val="22"/>
          <w:szCs w:val="22"/>
        </w:rPr>
        <w:t> </w:t>
      </w:r>
      <w:r w:rsidR="00220176" w:rsidRPr="000C58BA">
        <w:rPr>
          <w:rFonts w:ascii="Arial" w:hAnsi="Arial" w:cs="Arial"/>
          <w:sz w:val="22"/>
          <w:szCs w:val="22"/>
        </w:rPr>
        <w:t xml:space="preserve">pro měření jejich směrových charakteristik, případně další akustická nebo elektroakustická měření </w:t>
      </w:r>
      <w:r w:rsidR="00220176" w:rsidRPr="000C58BA">
        <w:rPr>
          <w:rFonts w:ascii="Arial" w:hAnsi="Arial" w:cs="Arial"/>
          <w:sz w:val="22"/>
          <w:szCs w:val="22"/>
        </w:rPr>
        <w:lastRenderedPageBreak/>
        <w:t>s</w:t>
      </w:r>
      <w:r w:rsidR="00FD2F31">
        <w:rPr>
          <w:rFonts w:ascii="Arial" w:hAnsi="Arial" w:cs="Arial"/>
          <w:sz w:val="22"/>
          <w:szCs w:val="22"/>
        </w:rPr>
        <w:t> </w:t>
      </w:r>
      <w:r w:rsidR="00220176" w:rsidRPr="000C58BA">
        <w:rPr>
          <w:rFonts w:ascii="Arial" w:hAnsi="Arial" w:cs="Arial"/>
          <w:sz w:val="22"/>
          <w:szCs w:val="22"/>
        </w:rPr>
        <w:t>přihlédnutím k</w:t>
      </w:r>
      <w:r w:rsidR="00FD2F31">
        <w:rPr>
          <w:rFonts w:ascii="Arial" w:hAnsi="Arial" w:cs="Arial"/>
          <w:sz w:val="22"/>
          <w:szCs w:val="22"/>
        </w:rPr>
        <w:t> </w:t>
      </w:r>
      <w:r w:rsidR="00220176" w:rsidRPr="000C58BA">
        <w:rPr>
          <w:rFonts w:ascii="Arial" w:hAnsi="Arial" w:cs="Arial"/>
          <w:sz w:val="22"/>
          <w:szCs w:val="22"/>
        </w:rPr>
        <w:t>novým způsobům přenosu akustické informace digitálním formátem</w:t>
      </w:r>
      <w:r w:rsidR="001B5DCA" w:rsidRPr="000C58BA">
        <w:rPr>
          <w:rFonts w:ascii="Arial" w:hAnsi="Arial" w:cs="Arial"/>
          <w:sz w:val="22"/>
          <w:szCs w:val="22"/>
        </w:rPr>
        <w:t>.</w:t>
      </w:r>
    </w:p>
    <w:p w:rsidR="00220176" w:rsidRPr="000C58BA" w:rsidRDefault="00220176" w:rsidP="001B5DCA">
      <w:pPr>
        <w:autoSpaceDE w:val="0"/>
        <w:autoSpaceDN w:val="0"/>
        <w:adjustRightInd w:val="0"/>
        <w:ind w:left="1418"/>
        <w:jc w:val="both"/>
        <w:rPr>
          <w:rFonts w:ascii="Arial" w:hAnsi="Arial" w:cs="Arial"/>
          <w:sz w:val="22"/>
          <w:szCs w:val="22"/>
        </w:rPr>
      </w:pPr>
      <w:r w:rsidRPr="000C58BA">
        <w:rPr>
          <w:rFonts w:ascii="Arial" w:hAnsi="Arial" w:cs="Arial"/>
          <w:sz w:val="22"/>
          <w:szCs w:val="22"/>
        </w:rPr>
        <w:t>Termín: 12/2020</w:t>
      </w:r>
    </w:p>
    <w:p w:rsidR="0005611B" w:rsidRPr="000C58BA" w:rsidRDefault="0005611B" w:rsidP="00616474">
      <w:pPr>
        <w:autoSpaceDE w:val="0"/>
        <w:autoSpaceDN w:val="0"/>
        <w:adjustRightInd w:val="0"/>
        <w:jc w:val="both"/>
        <w:rPr>
          <w:rFonts w:ascii="Arial" w:hAnsi="Arial" w:cs="Arial"/>
          <w:sz w:val="22"/>
          <w:szCs w:val="22"/>
        </w:rPr>
      </w:pPr>
    </w:p>
    <w:p w:rsidR="0005611B" w:rsidRPr="000C58BA" w:rsidRDefault="0055573E" w:rsidP="0005611B">
      <w:pPr>
        <w:pStyle w:val="Odstavecseseznamem"/>
        <w:numPr>
          <w:ilvl w:val="0"/>
          <w:numId w:val="39"/>
        </w:numPr>
        <w:autoSpaceDE w:val="0"/>
        <w:autoSpaceDN w:val="0"/>
        <w:adjustRightInd w:val="0"/>
        <w:jc w:val="both"/>
        <w:rPr>
          <w:rFonts w:ascii="Arial" w:hAnsi="Arial" w:cs="Arial"/>
          <w:sz w:val="22"/>
          <w:szCs w:val="22"/>
        </w:rPr>
      </w:pPr>
      <w:r w:rsidRPr="000C58BA">
        <w:rPr>
          <w:rFonts w:ascii="Arial" w:hAnsi="Arial" w:cs="Arial"/>
          <w:sz w:val="22"/>
          <w:szCs w:val="22"/>
        </w:rPr>
        <w:t>V oboru metr</w:t>
      </w:r>
      <w:r w:rsidR="00A63C8D" w:rsidRPr="000C58BA">
        <w:rPr>
          <w:rFonts w:ascii="Arial" w:hAnsi="Arial" w:cs="Arial"/>
          <w:sz w:val="22"/>
          <w:szCs w:val="22"/>
        </w:rPr>
        <w:t>ologie kinematiky je plánováno:</w:t>
      </w:r>
    </w:p>
    <w:p w:rsidR="0005611B" w:rsidRPr="000C58BA" w:rsidRDefault="0005611B" w:rsidP="0005611B">
      <w:pPr>
        <w:pStyle w:val="Odstavecseseznamem"/>
        <w:autoSpaceDE w:val="0"/>
        <w:autoSpaceDN w:val="0"/>
        <w:adjustRightInd w:val="0"/>
        <w:jc w:val="both"/>
        <w:rPr>
          <w:rFonts w:ascii="Arial" w:hAnsi="Arial" w:cs="Arial"/>
          <w:sz w:val="22"/>
          <w:szCs w:val="22"/>
        </w:rPr>
      </w:pPr>
    </w:p>
    <w:p w:rsidR="00C1284E" w:rsidRPr="000C58BA" w:rsidRDefault="0055573E" w:rsidP="00E84FDA">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 Tvorba me</w:t>
      </w:r>
      <w:r w:rsidR="00F90851">
        <w:rPr>
          <w:rFonts w:ascii="Arial" w:hAnsi="Arial" w:cs="Arial"/>
          <w:sz w:val="22"/>
          <w:szCs w:val="22"/>
        </w:rPr>
        <w:t>todiky a</w:t>
      </w:r>
      <w:r w:rsidR="00FD2F31">
        <w:rPr>
          <w:rFonts w:ascii="Arial" w:hAnsi="Arial" w:cs="Arial"/>
          <w:sz w:val="22"/>
          <w:szCs w:val="22"/>
        </w:rPr>
        <w:t> </w:t>
      </w:r>
      <w:r w:rsidR="00F90851">
        <w:rPr>
          <w:rFonts w:ascii="Arial" w:hAnsi="Arial" w:cs="Arial"/>
          <w:sz w:val="22"/>
          <w:szCs w:val="22"/>
        </w:rPr>
        <w:t>návrh a</w:t>
      </w:r>
      <w:r w:rsidR="00FD2F31">
        <w:rPr>
          <w:rFonts w:ascii="Arial" w:hAnsi="Arial" w:cs="Arial"/>
          <w:sz w:val="22"/>
          <w:szCs w:val="22"/>
        </w:rPr>
        <w:t> </w:t>
      </w:r>
      <w:r w:rsidR="00F90851">
        <w:rPr>
          <w:rFonts w:ascii="Arial" w:hAnsi="Arial" w:cs="Arial"/>
          <w:sz w:val="22"/>
          <w:szCs w:val="22"/>
        </w:rPr>
        <w:t>konstrukce měři</w:t>
      </w:r>
      <w:r w:rsidRPr="000C58BA">
        <w:rPr>
          <w:rFonts w:ascii="Arial" w:hAnsi="Arial" w:cs="Arial"/>
          <w:sz w:val="22"/>
          <w:szCs w:val="22"/>
        </w:rPr>
        <w:t xml:space="preserve">cího systému pro kalibrace vyzařovacích parametrů detektorů optických rychloměrů </w:t>
      </w:r>
    </w:p>
    <w:p w:rsidR="0055573E" w:rsidRPr="000C58BA" w:rsidRDefault="00C1284E" w:rsidP="00872D92">
      <w:pPr>
        <w:autoSpaceDE w:val="0"/>
        <w:autoSpaceDN w:val="0"/>
        <w:adjustRightInd w:val="0"/>
        <w:ind w:left="1418"/>
        <w:jc w:val="both"/>
        <w:rPr>
          <w:rFonts w:ascii="Arial" w:hAnsi="Arial" w:cs="Arial"/>
          <w:sz w:val="22"/>
          <w:szCs w:val="22"/>
        </w:rPr>
      </w:pPr>
      <w:r w:rsidRPr="000C58BA">
        <w:rPr>
          <w:rFonts w:ascii="Arial" w:hAnsi="Arial" w:cs="Arial"/>
          <w:sz w:val="22"/>
          <w:szCs w:val="22"/>
        </w:rPr>
        <w:t>Termín: 12/2018</w:t>
      </w:r>
    </w:p>
    <w:p w:rsidR="0055573E" w:rsidRPr="000C58BA" w:rsidRDefault="0055573E" w:rsidP="00E84FDA">
      <w:pPr>
        <w:autoSpaceDE w:val="0"/>
        <w:autoSpaceDN w:val="0"/>
        <w:adjustRightInd w:val="0"/>
        <w:ind w:left="1418" w:hanging="284"/>
        <w:rPr>
          <w:rFonts w:ascii="Arial" w:hAnsi="Arial" w:cs="Arial"/>
          <w:sz w:val="22"/>
          <w:szCs w:val="22"/>
        </w:rPr>
      </w:pPr>
    </w:p>
    <w:p w:rsidR="0055573E" w:rsidRPr="000C58BA" w:rsidRDefault="0055573E" w:rsidP="00E84FDA">
      <w:p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ii. Analýza potřeb a</w:t>
      </w:r>
      <w:r w:rsidR="00FD2F31">
        <w:rPr>
          <w:rFonts w:ascii="Arial" w:hAnsi="Arial" w:cs="Arial"/>
          <w:sz w:val="22"/>
          <w:szCs w:val="22"/>
        </w:rPr>
        <w:t> </w:t>
      </w:r>
      <w:r w:rsidRPr="000C58BA">
        <w:rPr>
          <w:rFonts w:ascii="Arial" w:hAnsi="Arial" w:cs="Arial"/>
          <w:sz w:val="22"/>
          <w:szCs w:val="22"/>
        </w:rPr>
        <w:t>metod a</w:t>
      </w:r>
      <w:r w:rsidR="00FD2F31">
        <w:rPr>
          <w:rFonts w:ascii="Arial" w:hAnsi="Arial" w:cs="Arial"/>
          <w:sz w:val="22"/>
          <w:szCs w:val="22"/>
        </w:rPr>
        <w:t> </w:t>
      </w:r>
      <w:r w:rsidRPr="000C58BA">
        <w:rPr>
          <w:rFonts w:ascii="Arial" w:hAnsi="Arial" w:cs="Arial"/>
          <w:sz w:val="22"/>
          <w:szCs w:val="22"/>
        </w:rPr>
        <w:t xml:space="preserve">zavedení oboru metrologie satelitní navigace pro oblast kinematických veličin. </w:t>
      </w:r>
    </w:p>
    <w:p w:rsidR="0055573E" w:rsidRDefault="0055573E" w:rsidP="00872D92">
      <w:pPr>
        <w:ind w:left="1418"/>
        <w:jc w:val="both"/>
        <w:rPr>
          <w:rFonts w:ascii="Arial" w:hAnsi="Arial" w:cs="Arial"/>
          <w:sz w:val="22"/>
          <w:szCs w:val="22"/>
        </w:rPr>
      </w:pPr>
      <w:r w:rsidRPr="000C58BA">
        <w:rPr>
          <w:rFonts w:ascii="Arial" w:hAnsi="Arial" w:cs="Arial"/>
          <w:sz w:val="22"/>
          <w:szCs w:val="22"/>
        </w:rPr>
        <w:t xml:space="preserve">Termín: </w:t>
      </w:r>
      <w:r w:rsidR="00C1284E" w:rsidRPr="000C58BA">
        <w:rPr>
          <w:rFonts w:ascii="Arial" w:hAnsi="Arial" w:cs="Arial"/>
          <w:sz w:val="22"/>
          <w:szCs w:val="22"/>
        </w:rPr>
        <w:t>12/</w:t>
      </w:r>
      <w:r w:rsidRPr="000C58BA">
        <w:rPr>
          <w:rFonts w:ascii="Arial" w:hAnsi="Arial" w:cs="Arial"/>
          <w:sz w:val="22"/>
          <w:szCs w:val="22"/>
        </w:rPr>
        <w:t>20</w:t>
      </w:r>
      <w:r w:rsidR="00C1284E" w:rsidRPr="000C58BA">
        <w:rPr>
          <w:rFonts w:ascii="Arial" w:hAnsi="Arial" w:cs="Arial"/>
          <w:sz w:val="22"/>
          <w:szCs w:val="22"/>
        </w:rPr>
        <w:t>19</w:t>
      </w:r>
    </w:p>
    <w:p w:rsidR="00FD2F31" w:rsidRPr="000C58BA" w:rsidRDefault="00FD2F31" w:rsidP="00872D92">
      <w:pPr>
        <w:ind w:left="1418"/>
        <w:jc w:val="both"/>
        <w:rPr>
          <w:rFonts w:ascii="Arial" w:hAnsi="Arial" w:cs="Arial"/>
          <w:sz w:val="22"/>
          <w:szCs w:val="22"/>
        </w:rPr>
      </w:pPr>
    </w:p>
    <w:p w:rsidR="0055573E" w:rsidRPr="000C58BA" w:rsidRDefault="0055573E" w:rsidP="00616474">
      <w:pPr>
        <w:jc w:val="both"/>
        <w:rPr>
          <w:rFonts w:ascii="Arial" w:hAnsi="Arial" w:cs="Arial"/>
          <w:sz w:val="22"/>
          <w:szCs w:val="22"/>
        </w:rPr>
      </w:pPr>
    </w:p>
    <w:p w:rsidR="00C445AB" w:rsidRPr="000C58BA" w:rsidRDefault="00C445AB" w:rsidP="00616474">
      <w:pPr>
        <w:pStyle w:val="Default"/>
        <w:rPr>
          <w:rStyle w:val="Siln"/>
          <w:rFonts w:ascii="Arial" w:hAnsi="Arial" w:cs="Arial"/>
          <w:sz w:val="22"/>
          <w:szCs w:val="22"/>
        </w:rPr>
      </w:pPr>
      <w:r w:rsidRPr="000C58BA">
        <w:rPr>
          <w:rStyle w:val="Siln"/>
          <w:rFonts w:ascii="Arial" w:hAnsi="Arial" w:cs="Arial"/>
          <w:sz w:val="22"/>
          <w:szCs w:val="22"/>
        </w:rPr>
        <w:t>VIII</w:t>
      </w:r>
      <w:r w:rsidR="00AF36CF" w:rsidRPr="000C58BA">
        <w:rPr>
          <w:rStyle w:val="Siln"/>
          <w:rFonts w:ascii="Arial" w:hAnsi="Arial" w:cs="Arial"/>
          <w:sz w:val="22"/>
          <w:szCs w:val="22"/>
        </w:rPr>
        <w:t>.</w:t>
      </w:r>
      <w:r w:rsidRPr="000C58BA">
        <w:rPr>
          <w:rStyle w:val="Siln"/>
          <w:rFonts w:ascii="Arial" w:hAnsi="Arial" w:cs="Arial"/>
          <w:sz w:val="22"/>
          <w:szCs w:val="22"/>
        </w:rPr>
        <w:t xml:space="preserve"> Metrologie síly a</w:t>
      </w:r>
      <w:r w:rsidR="00FD2F31">
        <w:rPr>
          <w:rStyle w:val="Siln"/>
          <w:rFonts w:ascii="Arial" w:hAnsi="Arial" w:cs="Arial"/>
          <w:sz w:val="22"/>
          <w:szCs w:val="22"/>
        </w:rPr>
        <w:t> </w:t>
      </w:r>
      <w:r w:rsidRPr="000C58BA">
        <w:rPr>
          <w:rStyle w:val="Siln"/>
          <w:rFonts w:ascii="Arial" w:hAnsi="Arial" w:cs="Arial"/>
          <w:sz w:val="22"/>
          <w:szCs w:val="22"/>
        </w:rPr>
        <w:t xml:space="preserve">momentu síly </w:t>
      </w:r>
    </w:p>
    <w:p w:rsidR="00C445AB" w:rsidRPr="000C58BA" w:rsidRDefault="00C445AB" w:rsidP="00616474">
      <w:pPr>
        <w:pStyle w:val="Default"/>
        <w:rPr>
          <w:rStyle w:val="Siln"/>
          <w:rFonts w:ascii="Arial" w:hAnsi="Arial" w:cs="Arial"/>
          <w:b w:val="0"/>
          <w:sz w:val="22"/>
          <w:szCs w:val="22"/>
        </w:rPr>
      </w:pPr>
    </w:p>
    <w:p w:rsidR="00C445AB" w:rsidRPr="000C58BA" w:rsidRDefault="00C445AB" w:rsidP="00616474">
      <w:pPr>
        <w:pStyle w:val="Default"/>
        <w:jc w:val="both"/>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Potřeba metrologických služeb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těchto oborech odpovídá situaci průmyslu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ČR. Nadále ubývá těžkého strojírenství a</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hutnictví, tudíž také velkých siloměrů a</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velkých měřidel momentu síly. Naopak další nárůst požadavků na kalibraci je zaznamenán u</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měřidel nižších jmenovitých rozsahů, používaných pro montážní práce na výrobních linkách apod. Takové snímače síly a</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momentu síly nacházejí uplatnění hlavně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automobilovém a</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elektrotechnickém průmyslu, jejichž další rozvoj v</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příštích letech lze předpokládat. Ve stavebnictví jsou požadavky stálé a</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rozšiřování požadavků na metrologické výkon</w:t>
      </w:r>
      <w:r w:rsidR="001B5DCA" w:rsidRPr="000C58BA">
        <w:rPr>
          <w:rFonts w:ascii="Arial" w:eastAsia="Times New Roman" w:hAnsi="Arial" w:cs="Arial"/>
          <w:color w:val="auto"/>
          <w:sz w:val="22"/>
          <w:szCs w:val="22"/>
          <w:lang w:eastAsia="cs-CZ"/>
        </w:rPr>
        <w:t>y nepředpokládáme.</w:t>
      </w:r>
    </w:p>
    <w:p w:rsidR="00C445AB" w:rsidRPr="000C58BA" w:rsidRDefault="00C445AB" w:rsidP="00616474">
      <w:pPr>
        <w:pStyle w:val="Default"/>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Koncepce rozvoje metrologie síly a</w:t>
      </w:r>
      <w:r w:rsidR="00FD2F31">
        <w:rPr>
          <w:rFonts w:ascii="Arial" w:eastAsia="Times New Roman" w:hAnsi="Arial" w:cs="Arial"/>
          <w:color w:val="auto"/>
          <w:sz w:val="22"/>
          <w:szCs w:val="22"/>
          <w:lang w:eastAsia="cs-CZ"/>
        </w:rPr>
        <w:t> </w:t>
      </w:r>
      <w:r w:rsidRPr="000C58BA">
        <w:rPr>
          <w:rFonts w:ascii="Arial" w:eastAsia="Times New Roman" w:hAnsi="Arial" w:cs="Arial"/>
          <w:color w:val="auto"/>
          <w:sz w:val="22"/>
          <w:szCs w:val="22"/>
          <w:lang w:eastAsia="cs-CZ"/>
        </w:rPr>
        <w:t xml:space="preserve">momentu síly je rozdělena na dvě základní části: </w:t>
      </w:r>
    </w:p>
    <w:p w:rsidR="00C445AB" w:rsidRPr="000C58BA" w:rsidRDefault="00C71CE3" w:rsidP="00616474">
      <w:pPr>
        <w:pStyle w:val="Default"/>
        <w:spacing w:after="148"/>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a)</w:t>
      </w:r>
      <w:r w:rsidR="00C445AB" w:rsidRPr="000C58BA">
        <w:rPr>
          <w:rFonts w:ascii="Arial" w:eastAsia="Times New Roman" w:hAnsi="Arial" w:cs="Arial"/>
          <w:color w:val="auto"/>
          <w:sz w:val="22"/>
          <w:szCs w:val="22"/>
          <w:lang w:eastAsia="cs-CZ"/>
        </w:rPr>
        <w:t xml:space="preserve"> Metrologie síly </w:t>
      </w:r>
    </w:p>
    <w:p w:rsidR="00C445AB" w:rsidRPr="000C58BA" w:rsidRDefault="00C71CE3" w:rsidP="00616474">
      <w:pPr>
        <w:pStyle w:val="Default"/>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b)</w:t>
      </w:r>
      <w:r w:rsidR="00C445AB" w:rsidRPr="000C58BA">
        <w:rPr>
          <w:rFonts w:ascii="Arial" w:eastAsia="Times New Roman" w:hAnsi="Arial" w:cs="Arial"/>
          <w:color w:val="auto"/>
          <w:sz w:val="22"/>
          <w:szCs w:val="22"/>
          <w:lang w:eastAsia="cs-CZ"/>
        </w:rPr>
        <w:t xml:space="preserve"> Metrologie momentu síly </w:t>
      </w:r>
    </w:p>
    <w:p w:rsidR="00C445AB" w:rsidRPr="000C58BA" w:rsidRDefault="00C445AB" w:rsidP="00616474">
      <w:pPr>
        <w:pStyle w:val="Default"/>
        <w:rPr>
          <w:rFonts w:ascii="Arial" w:eastAsia="Times New Roman" w:hAnsi="Arial" w:cs="Arial"/>
          <w:color w:val="auto"/>
          <w:sz w:val="22"/>
          <w:szCs w:val="22"/>
          <w:lang w:eastAsia="cs-CZ"/>
        </w:rPr>
      </w:pPr>
    </w:p>
    <w:p w:rsidR="00C445AB" w:rsidRPr="000C58BA" w:rsidRDefault="00C71CE3" w:rsidP="00616474">
      <w:pPr>
        <w:pStyle w:val="Default"/>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a)</w:t>
      </w:r>
      <w:r w:rsidR="00C445AB" w:rsidRPr="000C58BA">
        <w:rPr>
          <w:rFonts w:ascii="Arial" w:eastAsia="Times New Roman" w:hAnsi="Arial" w:cs="Arial"/>
          <w:color w:val="auto"/>
          <w:sz w:val="22"/>
          <w:szCs w:val="22"/>
          <w:lang w:eastAsia="cs-CZ"/>
        </w:rPr>
        <w:t xml:space="preserve"> V</w:t>
      </w:r>
      <w:r w:rsidR="00FD2F31">
        <w:rPr>
          <w:rFonts w:ascii="Arial" w:eastAsia="Times New Roman" w:hAnsi="Arial" w:cs="Arial"/>
          <w:color w:val="auto"/>
          <w:sz w:val="22"/>
          <w:szCs w:val="22"/>
          <w:lang w:eastAsia="cs-CZ"/>
        </w:rPr>
        <w:t> </w:t>
      </w:r>
      <w:r w:rsidR="00C445AB" w:rsidRPr="000C58BA">
        <w:rPr>
          <w:rFonts w:ascii="Arial" w:eastAsia="Times New Roman" w:hAnsi="Arial" w:cs="Arial"/>
          <w:color w:val="auto"/>
          <w:sz w:val="22"/>
          <w:szCs w:val="22"/>
          <w:lang w:eastAsia="cs-CZ"/>
        </w:rPr>
        <w:t xml:space="preserve">oboru metrologie síly je cílem: </w:t>
      </w:r>
    </w:p>
    <w:p w:rsidR="00C445AB" w:rsidRPr="000C58BA" w:rsidRDefault="00C445AB" w:rsidP="00E84FDA">
      <w:pPr>
        <w:pStyle w:val="Default"/>
        <w:ind w:left="1418" w:hanging="284"/>
        <w:rPr>
          <w:rFonts w:ascii="Arial" w:eastAsia="Times New Roman" w:hAnsi="Arial" w:cs="Arial"/>
          <w:color w:val="auto"/>
          <w:sz w:val="22"/>
          <w:szCs w:val="22"/>
          <w:lang w:eastAsia="cs-CZ"/>
        </w:rPr>
      </w:pPr>
    </w:p>
    <w:p w:rsidR="00C445AB" w:rsidRPr="000C58BA" w:rsidRDefault="006F1226" w:rsidP="00E84FDA">
      <w:pPr>
        <w:pStyle w:val="Bezmezer"/>
        <w:numPr>
          <w:ilvl w:val="0"/>
          <w:numId w:val="18"/>
        </w:numPr>
        <w:ind w:left="1418" w:hanging="284"/>
        <w:rPr>
          <w:rFonts w:ascii="Arial" w:eastAsia="Times New Roman" w:hAnsi="Arial" w:cs="Arial"/>
          <w:lang w:eastAsia="cs-CZ"/>
        </w:rPr>
      </w:pPr>
      <w:r w:rsidRPr="000C58BA">
        <w:rPr>
          <w:rFonts w:ascii="Arial" w:eastAsia="Times New Roman" w:hAnsi="Arial" w:cs="Arial"/>
          <w:lang w:eastAsia="cs-CZ"/>
        </w:rPr>
        <w:t>P</w:t>
      </w:r>
      <w:r w:rsidR="00C445AB" w:rsidRPr="000C58BA">
        <w:rPr>
          <w:rFonts w:ascii="Arial" w:eastAsia="Times New Roman" w:hAnsi="Arial" w:cs="Arial"/>
          <w:lang w:eastAsia="cs-CZ"/>
        </w:rPr>
        <w:t xml:space="preserve">říprava </w:t>
      </w:r>
      <w:r w:rsidR="009C2B15" w:rsidRPr="000C58BA">
        <w:rPr>
          <w:rFonts w:ascii="Arial" w:eastAsia="Times New Roman" w:hAnsi="Arial" w:cs="Arial"/>
          <w:lang w:eastAsia="cs-CZ"/>
        </w:rPr>
        <w:t>na</w:t>
      </w:r>
      <w:r w:rsidR="00C445AB" w:rsidRPr="000C58BA">
        <w:rPr>
          <w:rFonts w:ascii="Arial" w:eastAsia="Times New Roman" w:hAnsi="Arial" w:cs="Arial"/>
          <w:lang w:eastAsia="cs-CZ"/>
        </w:rPr>
        <w:t xml:space="preserve"> vyhlášení etalonu síly ESZ 10 N</w:t>
      </w:r>
      <w:r w:rsidR="00FD2F31">
        <w:rPr>
          <w:rFonts w:ascii="Arial" w:eastAsia="Times New Roman" w:hAnsi="Arial" w:cs="Arial"/>
          <w:lang w:eastAsia="cs-CZ"/>
        </w:rPr>
        <w:t> </w:t>
      </w:r>
      <w:r w:rsidR="00C445AB" w:rsidRPr="000C58BA">
        <w:rPr>
          <w:rFonts w:ascii="Arial" w:eastAsia="Times New Roman" w:hAnsi="Arial" w:cs="Arial"/>
          <w:lang w:eastAsia="cs-CZ"/>
        </w:rPr>
        <w:t>státním etalonem</w:t>
      </w:r>
      <w:r w:rsidRPr="000C58BA">
        <w:rPr>
          <w:rFonts w:ascii="Arial" w:eastAsia="Times New Roman" w:hAnsi="Arial" w:cs="Arial"/>
          <w:lang w:eastAsia="cs-CZ"/>
        </w:rPr>
        <w:t>.</w:t>
      </w:r>
      <w:r w:rsidR="00C445AB" w:rsidRPr="000C58BA">
        <w:rPr>
          <w:rFonts w:ascii="Arial" w:eastAsia="Times New Roman" w:hAnsi="Arial" w:cs="Arial"/>
          <w:lang w:eastAsia="cs-CZ"/>
        </w:rPr>
        <w:t xml:space="preserve"> </w:t>
      </w:r>
    </w:p>
    <w:p w:rsidR="00C445AB" w:rsidRPr="000C58BA" w:rsidRDefault="009C2B15" w:rsidP="00872D92">
      <w:pPr>
        <w:pStyle w:val="Bezmezer"/>
        <w:ind w:left="1418"/>
        <w:rPr>
          <w:rFonts w:ascii="Arial" w:eastAsia="Times New Roman" w:hAnsi="Arial" w:cs="Arial"/>
          <w:lang w:eastAsia="cs-CZ"/>
        </w:rPr>
      </w:pPr>
      <w:r w:rsidRPr="000C58BA">
        <w:rPr>
          <w:rFonts w:ascii="Arial" w:eastAsia="Times New Roman" w:hAnsi="Arial" w:cs="Arial"/>
          <w:lang w:eastAsia="cs-CZ"/>
        </w:rPr>
        <w:t>Termín:</w:t>
      </w:r>
      <w:r w:rsidR="00C445AB" w:rsidRPr="000C58BA">
        <w:rPr>
          <w:rFonts w:ascii="Arial" w:eastAsia="Times New Roman" w:hAnsi="Arial" w:cs="Arial"/>
          <w:lang w:eastAsia="cs-CZ"/>
        </w:rPr>
        <w:t xml:space="preserve"> </w:t>
      </w:r>
      <w:r w:rsidRPr="000C58BA">
        <w:rPr>
          <w:rFonts w:ascii="Arial" w:eastAsia="Times New Roman" w:hAnsi="Arial" w:cs="Arial"/>
          <w:lang w:eastAsia="cs-CZ"/>
        </w:rPr>
        <w:t>12/</w:t>
      </w:r>
      <w:r w:rsidR="00C445AB" w:rsidRPr="000C58BA">
        <w:rPr>
          <w:rFonts w:ascii="Arial" w:eastAsia="Times New Roman" w:hAnsi="Arial" w:cs="Arial"/>
          <w:lang w:eastAsia="cs-CZ"/>
        </w:rPr>
        <w:t>2019</w:t>
      </w:r>
    </w:p>
    <w:p w:rsidR="00C445AB" w:rsidRPr="000C58BA" w:rsidRDefault="00C445AB" w:rsidP="00616474">
      <w:pPr>
        <w:pStyle w:val="Bezmezer"/>
        <w:rPr>
          <w:rFonts w:ascii="Arial" w:eastAsia="Times New Roman" w:hAnsi="Arial" w:cs="Arial"/>
          <w:lang w:eastAsia="cs-CZ"/>
        </w:rPr>
      </w:pPr>
    </w:p>
    <w:p w:rsidR="00C445AB" w:rsidRPr="000C58BA" w:rsidRDefault="00C71CE3" w:rsidP="00616474">
      <w:pPr>
        <w:pStyle w:val="Default"/>
        <w:spacing w:after="147"/>
        <w:rPr>
          <w:rFonts w:ascii="Arial" w:eastAsia="Times New Roman" w:hAnsi="Arial" w:cs="Arial"/>
          <w:color w:val="auto"/>
          <w:sz w:val="22"/>
          <w:szCs w:val="22"/>
          <w:lang w:eastAsia="cs-CZ"/>
        </w:rPr>
      </w:pPr>
      <w:r w:rsidRPr="000C58BA">
        <w:rPr>
          <w:rFonts w:ascii="Arial" w:eastAsia="Times New Roman" w:hAnsi="Arial" w:cs="Arial"/>
          <w:color w:val="auto"/>
          <w:sz w:val="22"/>
          <w:szCs w:val="22"/>
          <w:lang w:eastAsia="cs-CZ"/>
        </w:rPr>
        <w:t>b)</w:t>
      </w:r>
      <w:r w:rsidR="00C445AB" w:rsidRPr="000C58BA">
        <w:rPr>
          <w:rFonts w:ascii="Arial" w:eastAsia="Times New Roman" w:hAnsi="Arial" w:cs="Arial"/>
          <w:color w:val="auto"/>
          <w:sz w:val="22"/>
          <w:szCs w:val="22"/>
          <w:lang w:eastAsia="cs-CZ"/>
        </w:rPr>
        <w:t xml:space="preserve"> V</w:t>
      </w:r>
      <w:r w:rsidR="00FD2F31">
        <w:rPr>
          <w:rFonts w:ascii="Arial" w:eastAsia="Times New Roman" w:hAnsi="Arial" w:cs="Arial"/>
          <w:color w:val="auto"/>
          <w:sz w:val="22"/>
          <w:szCs w:val="22"/>
          <w:lang w:eastAsia="cs-CZ"/>
        </w:rPr>
        <w:t> </w:t>
      </w:r>
      <w:r w:rsidR="00C445AB" w:rsidRPr="000C58BA">
        <w:rPr>
          <w:rFonts w:ascii="Arial" w:eastAsia="Times New Roman" w:hAnsi="Arial" w:cs="Arial"/>
          <w:color w:val="auto"/>
          <w:sz w:val="22"/>
          <w:szCs w:val="22"/>
          <w:lang w:eastAsia="cs-CZ"/>
        </w:rPr>
        <w:t>oboru me</w:t>
      </w:r>
      <w:r w:rsidR="00E132EF" w:rsidRPr="000C58BA">
        <w:rPr>
          <w:rFonts w:ascii="Arial" w:eastAsia="Times New Roman" w:hAnsi="Arial" w:cs="Arial"/>
          <w:color w:val="auto"/>
          <w:sz w:val="22"/>
          <w:szCs w:val="22"/>
          <w:lang w:eastAsia="cs-CZ"/>
        </w:rPr>
        <w:t>trologie momentu síly je cílem:</w:t>
      </w:r>
    </w:p>
    <w:p w:rsidR="00C445AB" w:rsidRPr="000C58BA" w:rsidRDefault="006F1226" w:rsidP="00E84FDA">
      <w:pPr>
        <w:pStyle w:val="Bezmezer"/>
        <w:numPr>
          <w:ilvl w:val="0"/>
          <w:numId w:val="17"/>
        </w:numPr>
        <w:ind w:left="1418" w:hanging="284"/>
        <w:rPr>
          <w:rFonts w:ascii="Arial" w:eastAsia="Times New Roman" w:hAnsi="Arial" w:cs="Arial"/>
          <w:lang w:eastAsia="cs-CZ"/>
        </w:rPr>
      </w:pPr>
      <w:r w:rsidRPr="000C58BA">
        <w:rPr>
          <w:rFonts w:ascii="Arial" w:eastAsia="Times New Roman" w:hAnsi="Arial" w:cs="Arial"/>
          <w:lang w:eastAsia="cs-CZ"/>
        </w:rPr>
        <w:t>P</w:t>
      </w:r>
      <w:r w:rsidR="00C445AB" w:rsidRPr="000C58BA">
        <w:rPr>
          <w:rFonts w:ascii="Arial" w:eastAsia="Times New Roman" w:hAnsi="Arial" w:cs="Arial"/>
          <w:lang w:eastAsia="cs-CZ"/>
        </w:rPr>
        <w:t>řípr</w:t>
      </w:r>
      <w:r w:rsidR="009C2B15" w:rsidRPr="000C58BA">
        <w:rPr>
          <w:rFonts w:ascii="Arial" w:eastAsia="Times New Roman" w:hAnsi="Arial" w:cs="Arial"/>
          <w:lang w:eastAsia="cs-CZ"/>
        </w:rPr>
        <w:t>ava na</w:t>
      </w:r>
      <w:r w:rsidR="00C445AB" w:rsidRPr="000C58BA">
        <w:rPr>
          <w:rFonts w:ascii="Arial" w:eastAsia="Times New Roman" w:hAnsi="Arial" w:cs="Arial"/>
          <w:lang w:eastAsia="cs-CZ"/>
        </w:rPr>
        <w:t xml:space="preserve"> vyhlášení etalonu momentu síly EZMS 10 N·m státním etalonem</w:t>
      </w:r>
      <w:r w:rsidRPr="000C58BA">
        <w:rPr>
          <w:rFonts w:ascii="Arial" w:eastAsia="Times New Roman" w:hAnsi="Arial" w:cs="Arial"/>
          <w:lang w:eastAsia="cs-CZ"/>
        </w:rPr>
        <w:t>.</w:t>
      </w:r>
      <w:r w:rsidR="00C445AB" w:rsidRPr="000C58BA">
        <w:rPr>
          <w:rFonts w:ascii="Arial" w:eastAsia="Times New Roman" w:hAnsi="Arial" w:cs="Arial"/>
          <w:lang w:eastAsia="cs-CZ"/>
        </w:rPr>
        <w:t xml:space="preserve"> </w:t>
      </w:r>
    </w:p>
    <w:p w:rsidR="00C445AB" w:rsidRPr="000C58BA" w:rsidRDefault="009C2B15" w:rsidP="001B5DCA">
      <w:pPr>
        <w:pStyle w:val="Bezmezer"/>
        <w:ind w:left="1418"/>
        <w:rPr>
          <w:rFonts w:ascii="Arial" w:eastAsia="Times New Roman" w:hAnsi="Arial" w:cs="Arial"/>
          <w:lang w:eastAsia="cs-CZ"/>
        </w:rPr>
      </w:pPr>
      <w:r w:rsidRPr="000C58BA">
        <w:rPr>
          <w:rFonts w:ascii="Arial" w:eastAsia="Times New Roman" w:hAnsi="Arial" w:cs="Arial"/>
          <w:lang w:eastAsia="cs-CZ"/>
        </w:rPr>
        <w:t>Termín: 12/</w:t>
      </w:r>
      <w:r w:rsidR="00C445AB" w:rsidRPr="000C58BA">
        <w:rPr>
          <w:rFonts w:ascii="Arial" w:eastAsia="Times New Roman" w:hAnsi="Arial" w:cs="Arial"/>
          <w:lang w:eastAsia="cs-CZ"/>
        </w:rPr>
        <w:t>2017</w:t>
      </w:r>
    </w:p>
    <w:p w:rsidR="00C445AB" w:rsidRPr="000C58BA" w:rsidRDefault="00C445AB" w:rsidP="00E84FDA">
      <w:pPr>
        <w:pStyle w:val="Default"/>
        <w:spacing w:after="147"/>
        <w:ind w:left="1418" w:hanging="284"/>
        <w:rPr>
          <w:rFonts w:ascii="Arial" w:eastAsia="Times New Roman" w:hAnsi="Arial" w:cs="Arial"/>
          <w:color w:val="auto"/>
          <w:sz w:val="22"/>
          <w:szCs w:val="22"/>
          <w:lang w:eastAsia="cs-CZ"/>
        </w:rPr>
      </w:pPr>
    </w:p>
    <w:p w:rsidR="00C445AB" w:rsidRPr="000C58BA" w:rsidRDefault="006F1226" w:rsidP="001B5DCA">
      <w:pPr>
        <w:pStyle w:val="Bezmezer"/>
        <w:numPr>
          <w:ilvl w:val="0"/>
          <w:numId w:val="17"/>
        </w:numPr>
        <w:ind w:left="1418" w:hanging="284"/>
        <w:jc w:val="both"/>
        <w:rPr>
          <w:rFonts w:ascii="Arial" w:eastAsia="Times New Roman" w:hAnsi="Arial" w:cs="Arial"/>
          <w:lang w:eastAsia="cs-CZ"/>
        </w:rPr>
      </w:pPr>
      <w:r w:rsidRPr="000C58BA">
        <w:rPr>
          <w:rFonts w:ascii="Arial" w:eastAsia="Times New Roman" w:hAnsi="Arial" w:cs="Arial"/>
          <w:lang w:eastAsia="cs-CZ"/>
        </w:rPr>
        <w:t>Z</w:t>
      </w:r>
      <w:r w:rsidR="009C2B15" w:rsidRPr="000C58BA">
        <w:rPr>
          <w:rFonts w:ascii="Arial" w:eastAsia="Times New Roman" w:hAnsi="Arial" w:cs="Arial"/>
          <w:lang w:eastAsia="cs-CZ"/>
        </w:rPr>
        <w:t>přesnění primárního etalonu</w:t>
      </w:r>
      <w:r w:rsidR="00C445AB" w:rsidRPr="000C58BA">
        <w:rPr>
          <w:rFonts w:ascii="Arial" w:eastAsia="Times New Roman" w:hAnsi="Arial" w:cs="Arial"/>
          <w:lang w:eastAsia="cs-CZ"/>
        </w:rPr>
        <w:t xml:space="preserve"> momentu síly EZMS 1 kN·m </w:t>
      </w:r>
      <w:r w:rsidR="009C2B15" w:rsidRPr="000C58BA">
        <w:rPr>
          <w:rFonts w:ascii="Arial" w:eastAsia="Times New Roman" w:hAnsi="Arial" w:cs="Arial"/>
          <w:lang w:eastAsia="cs-CZ"/>
        </w:rPr>
        <w:t>pomocí</w:t>
      </w:r>
      <w:r w:rsidR="00C445AB" w:rsidRPr="000C58BA">
        <w:rPr>
          <w:rFonts w:ascii="Arial" w:eastAsia="Times New Roman" w:hAnsi="Arial" w:cs="Arial"/>
          <w:lang w:eastAsia="cs-CZ"/>
        </w:rPr>
        <w:t xml:space="preserve"> </w:t>
      </w:r>
      <w:r w:rsidR="009C2B15" w:rsidRPr="000C58BA">
        <w:rPr>
          <w:rFonts w:ascii="Arial" w:eastAsia="Times New Roman" w:hAnsi="Arial" w:cs="Arial"/>
          <w:lang w:eastAsia="cs-CZ"/>
        </w:rPr>
        <w:t>náhrady</w:t>
      </w:r>
      <w:r w:rsidR="00C445AB" w:rsidRPr="000C58BA">
        <w:rPr>
          <w:rFonts w:ascii="Arial" w:eastAsia="Times New Roman" w:hAnsi="Arial" w:cs="Arial"/>
          <w:lang w:eastAsia="cs-CZ"/>
        </w:rPr>
        <w:t xml:space="preserve"> valivých ložisek uložení ramena </w:t>
      </w:r>
      <w:r w:rsidR="009C2B15" w:rsidRPr="000C58BA">
        <w:rPr>
          <w:rFonts w:ascii="Arial" w:eastAsia="Times New Roman" w:hAnsi="Arial" w:cs="Arial"/>
          <w:lang w:eastAsia="cs-CZ"/>
        </w:rPr>
        <w:t xml:space="preserve">vzduchovým </w:t>
      </w:r>
      <w:r w:rsidR="00C445AB" w:rsidRPr="000C58BA">
        <w:rPr>
          <w:rFonts w:ascii="Arial" w:eastAsia="Times New Roman" w:hAnsi="Arial" w:cs="Arial"/>
          <w:lang w:eastAsia="cs-CZ"/>
        </w:rPr>
        <w:t>ložisk</w:t>
      </w:r>
      <w:r w:rsidR="009C2B15" w:rsidRPr="000C58BA">
        <w:rPr>
          <w:rFonts w:ascii="Arial" w:eastAsia="Times New Roman" w:hAnsi="Arial" w:cs="Arial"/>
          <w:lang w:eastAsia="cs-CZ"/>
        </w:rPr>
        <w:t>em</w:t>
      </w:r>
      <w:r w:rsidR="00C445AB" w:rsidRPr="000C58BA">
        <w:rPr>
          <w:rFonts w:ascii="Arial" w:eastAsia="Times New Roman" w:hAnsi="Arial" w:cs="Arial"/>
          <w:lang w:eastAsia="cs-CZ"/>
        </w:rPr>
        <w:t xml:space="preserve"> </w:t>
      </w:r>
      <w:r w:rsidR="009C2B15" w:rsidRPr="000C58BA">
        <w:rPr>
          <w:rFonts w:ascii="Arial" w:eastAsia="Times New Roman" w:hAnsi="Arial" w:cs="Arial"/>
          <w:lang w:eastAsia="cs-CZ"/>
        </w:rPr>
        <w:t>s</w:t>
      </w:r>
      <w:r w:rsidR="00FD2F31">
        <w:rPr>
          <w:rFonts w:ascii="Arial" w:eastAsia="Times New Roman" w:hAnsi="Arial" w:cs="Arial"/>
          <w:lang w:eastAsia="cs-CZ"/>
        </w:rPr>
        <w:t> </w:t>
      </w:r>
      <w:r w:rsidR="009C2B15" w:rsidRPr="000C58BA">
        <w:rPr>
          <w:rFonts w:ascii="Arial" w:eastAsia="Times New Roman" w:hAnsi="Arial" w:cs="Arial"/>
          <w:lang w:eastAsia="cs-CZ"/>
        </w:rPr>
        <w:t>cílem dosáhnout hodnot CMC na 1</w:t>
      </w:r>
      <w:r w:rsidR="00E84FDA" w:rsidRPr="000C58BA">
        <w:rPr>
          <w:rFonts w:ascii="Arial" w:eastAsia="Times New Roman" w:hAnsi="Arial" w:cs="Arial"/>
          <w:lang w:eastAsia="cs-CZ"/>
        </w:rPr>
        <w:t>∙</w:t>
      </w:r>
      <w:r w:rsidR="009C2B15" w:rsidRPr="000C58BA">
        <w:rPr>
          <w:rFonts w:ascii="Arial" w:eastAsia="Times New Roman" w:hAnsi="Arial" w:cs="Arial"/>
          <w:lang w:eastAsia="cs-CZ"/>
        </w:rPr>
        <w:t>10</w:t>
      </w:r>
      <w:r w:rsidR="009C2B15" w:rsidRPr="000C58BA">
        <w:rPr>
          <w:rFonts w:ascii="Arial" w:eastAsia="Times New Roman" w:hAnsi="Arial" w:cs="Arial"/>
          <w:vertAlign w:val="superscript"/>
          <w:lang w:eastAsia="cs-CZ"/>
        </w:rPr>
        <w:t>-4</w:t>
      </w:r>
      <w:r w:rsidRPr="000C58BA">
        <w:rPr>
          <w:rFonts w:ascii="Arial" w:eastAsia="Times New Roman" w:hAnsi="Arial" w:cs="Arial"/>
          <w:lang w:eastAsia="cs-CZ"/>
        </w:rPr>
        <w:t>.</w:t>
      </w:r>
    </w:p>
    <w:p w:rsidR="00C445AB" w:rsidRDefault="009C2B15" w:rsidP="001B5DCA">
      <w:pPr>
        <w:pStyle w:val="Bezmezer"/>
        <w:ind w:left="1418"/>
        <w:rPr>
          <w:rFonts w:ascii="Arial" w:eastAsia="Times New Roman" w:hAnsi="Arial" w:cs="Arial"/>
          <w:lang w:eastAsia="cs-CZ"/>
        </w:rPr>
      </w:pPr>
      <w:r w:rsidRPr="000C58BA">
        <w:rPr>
          <w:rFonts w:ascii="Arial" w:eastAsia="Times New Roman" w:hAnsi="Arial" w:cs="Arial"/>
          <w:lang w:eastAsia="cs-CZ"/>
        </w:rPr>
        <w:t>Termín</w:t>
      </w:r>
      <w:r w:rsidR="00C445AB" w:rsidRPr="000C58BA">
        <w:rPr>
          <w:rFonts w:ascii="Arial" w:eastAsia="Times New Roman" w:hAnsi="Arial" w:cs="Arial"/>
          <w:lang w:eastAsia="cs-CZ"/>
        </w:rPr>
        <w:t xml:space="preserve"> </w:t>
      </w:r>
      <w:r w:rsidRPr="000C58BA">
        <w:rPr>
          <w:rFonts w:ascii="Arial" w:eastAsia="Times New Roman" w:hAnsi="Arial" w:cs="Arial"/>
          <w:lang w:eastAsia="cs-CZ"/>
        </w:rPr>
        <w:t>12/</w:t>
      </w:r>
      <w:r w:rsidR="00C445AB" w:rsidRPr="000C58BA">
        <w:rPr>
          <w:rFonts w:ascii="Arial" w:eastAsia="Times New Roman" w:hAnsi="Arial" w:cs="Arial"/>
          <w:lang w:eastAsia="cs-CZ"/>
        </w:rPr>
        <w:t>2021</w:t>
      </w:r>
    </w:p>
    <w:p w:rsidR="00FD2F31" w:rsidRDefault="00FD2F31" w:rsidP="001B5DCA">
      <w:pPr>
        <w:pStyle w:val="Bezmezer"/>
        <w:ind w:left="1418"/>
        <w:rPr>
          <w:rFonts w:ascii="Arial" w:eastAsia="Times New Roman" w:hAnsi="Arial" w:cs="Arial"/>
          <w:lang w:eastAsia="cs-CZ"/>
        </w:rPr>
      </w:pPr>
    </w:p>
    <w:p w:rsidR="00FD2F31" w:rsidRDefault="00FD2F31" w:rsidP="001B5DCA">
      <w:pPr>
        <w:pStyle w:val="Bezmezer"/>
        <w:ind w:left="1418"/>
        <w:rPr>
          <w:rFonts w:ascii="Arial" w:eastAsia="Times New Roman" w:hAnsi="Arial" w:cs="Arial"/>
          <w:lang w:eastAsia="cs-CZ"/>
        </w:rPr>
      </w:pPr>
    </w:p>
    <w:p w:rsidR="00FD2F31" w:rsidRDefault="00FD2F31" w:rsidP="001B5DCA">
      <w:pPr>
        <w:pStyle w:val="Bezmezer"/>
        <w:ind w:left="1418"/>
        <w:rPr>
          <w:rFonts w:ascii="Arial" w:eastAsia="Times New Roman" w:hAnsi="Arial" w:cs="Arial"/>
          <w:lang w:eastAsia="cs-CZ"/>
        </w:rPr>
      </w:pPr>
    </w:p>
    <w:p w:rsidR="00FD2F31" w:rsidRPr="000C58BA" w:rsidRDefault="00FD2F31" w:rsidP="001B5DCA">
      <w:pPr>
        <w:pStyle w:val="Bezmezer"/>
        <w:ind w:left="1418"/>
        <w:rPr>
          <w:rFonts w:ascii="Arial" w:eastAsia="Times New Roman" w:hAnsi="Arial" w:cs="Arial"/>
          <w:lang w:eastAsia="cs-CZ"/>
        </w:rPr>
      </w:pPr>
    </w:p>
    <w:p w:rsidR="00C33B63" w:rsidRPr="000C58BA" w:rsidRDefault="00C33B63" w:rsidP="00616474">
      <w:pPr>
        <w:pStyle w:val="Default"/>
        <w:rPr>
          <w:rFonts w:ascii="Arial" w:eastAsia="Times New Roman" w:hAnsi="Arial" w:cs="Arial"/>
          <w:color w:val="auto"/>
          <w:sz w:val="22"/>
          <w:szCs w:val="22"/>
          <w:lang w:eastAsia="cs-CZ"/>
        </w:rPr>
      </w:pPr>
    </w:p>
    <w:p w:rsidR="00C445AB" w:rsidRPr="000C58BA" w:rsidRDefault="00C445AB" w:rsidP="00616474">
      <w:pPr>
        <w:pStyle w:val="Default"/>
        <w:rPr>
          <w:rStyle w:val="Siln"/>
          <w:rFonts w:ascii="Arial" w:hAnsi="Arial" w:cs="Arial"/>
          <w:sz w:val="22"/>
          <w:szCs w:val="22"/>
        </w:rPr>
      </w:pPr>
      <w:r w:rsidRPr="000C58BA">
        <w:rPr>
          <w:rStyle w:val="Siln"/>
          <w:rFonts w:ascii="Arial" w:hAnsi="Arial" w:cs="Arial"/>
          <w:sz w:val="22"/>
          <w:szCs w:val="22"/>
        </w:rPr>
        <w:t>IX</w:t>
      </w:r>
      <w:r w:rsidR="00AF36CF" w:rsidRPr="000C58BA">
        <w:rPr>
          <w:rStyle w:val="Siln"/>
          <w:rFonts w:ascii="Arial" w:hAnsi="Arial" w:cs="Arial"/>
          <w:sz w:val="22"/>
          <w:szCs w:val="22"/>
        </w:rPr>
        <w:t>.</w:t>
      </w:r>
      <w:r w:rsidRPr="000C58BA">
        <w:rPr>
          <w:rStyle w:val="Siln"/>
          <w:rFonts w:ascii="Arial" w:hAnsi="Arial" w:cs="Arial"/>
          <w:sz w:val="22"/>
          <w:szCs w:val="22"/>
        </w:rPr>
        <w:t xml:space="preserve">  Metrologie ionizujícího záření </w:t>
      </w:r>
    </w:p>
    <w:p w:rsidR="005D052C" w:rsidRPr="000C58BA" w:rsidRDefault="005D052C" w:rsidP="00616474">
      <w:pPr>
        <w:tabs>
          <w:tab w:val="left" w:pos="851"/>
        </w:tabs>
        <w:rPr>
          <w:rFonts w:ascii="Arial" w:hAnsi="Arial" w:cs="Arial"/>
          <w:sz w:val="22"/>
          <w:szCs w:val="22"/>
        </w:rPr>
      </w:pPr>
    </w:p>
    <w:p w:rsidR="00C445AB" w:rsidRPr="000C58BA" w:rsidRDefault="00C445AB" w:rsidP="001B5DCA">
      <w:pPr>
        <w:jc w:val="both"/>
        <w:rPr>
          <w:rFonts w:ascii="Arial" w:hAnsi="Arial" w:cs="Arial"/>
          <w:sz w:val="22"/>
          <w:szCs w:val="22"/>
        </w:rPr>
      </w:pPr>
      <w:r w:rsidRPr="000C58BA">
        <w:rPr>
          <w:rFonts w:ascii="Arial" w:hAnsi="Arial" w:cs="Arial"/>
          <w:sz w:val="22"/>
          <w:szCs w:val="22"/>
        </w:rPr>
        <w:lastRenderedPageBreak/>
        <w:t>Obor metrologie ionizujícího záření se uplatňuje v</w:t>
      </w:r>
      <w:r w:rsidR="00FD2F31">
        <w:rPr>
          <w:rFonts w:ascii="Arial" w:hAnsi="Arial" w:cs="Arial"/>
          <w:sz w:val="22"/>
          <w:szCs w:val="22"/>
        </w:rPr>
        <w:t> </w:t>
      </w:r>
      <w:r w:rsidRPr="000C58BA">
        <w:rPr>
          <w:rFonts w:ascii="Arial" w:hAnsi="Arial" w:cs="Arial"/>
          <w:sz w:val="22"/>
          <w:szCs w:val="22"/>
        </w:rPr>
        <w:t>mnoha oblastech průmyslu, aplikovaného výzkumu a</w:t>
      </w:r>
      <w:r w:rsidR="00FD2F31">
        <w:rPr>
          <w:rFonts w:ascii="Arial" w:hAnsi="Arial" w:cs="Arial"/>
          <w:sz w:val="22"/>
          <w:szCs w:val="22"/>
        </w:rPr>
        <w:t> </w:t>
      </w:r>
      <w:r w:rsidRPr="000C58BA">
        <w:rPr>
          <w:rFonts w:ascii="Arial" w:hAnsi="Arial" w:cs="Arial"/>
          <w:sz w:val="22"/>
          <w:szCs w:val="22"/>
        </w:rPr>
        <w:t>ochrany životního prostředí a</w:t>
      </w:r>
      <w:r w:rsidR="00FD2F31">
        <w:rPr>
          <w:rFonts w:ascii="Arial" w:hAnsi="Arial" w:cs="Arial"/>
          <w:sz w:val="22"/>
          <w:szCs w:val="22"/>
        </w:rPr>
        <w:t> </w:t>
      </w:r>
      <w:r w:rsidRPr="000C58BA">
        <w:rPr>
          <w:rFonts w:ascii="Arial" w:hAnsi="Arial" w:cs="Arial"/>
          <w:sz w:val="22"/>
          <w:szCs w:val="22"/>
        </w:rPr>
        <w:t>je nepostradatelný zejména pro zdravotnictví a</w:t>
      </w:r>
      <w:r w:rsidR="00FD2F31">
        <w:rPr>
          <w:rFonts w:ascii="Arial" w:hAnsi="Arial" w:cs="Arial"/>
          <w:sz w:val="22"/>
          <w:szCs w:val="22"/>
        </w:rPr>
        <w:t> </w:t>
      </w:r>
      <w:r w:rsidRPr="000C58BA">
        <w:rPr>
          <w:rFonts w:ascii="Arial" w:hAnsi="Arial" w:cs="Arial"/>
          <w:sz w:val="22"/>
          <w:szCs w:val="22"/>
        </w:rPr>
        <w:t>jadernou energetiku. Smyslem navržených cílů je zajištění metrologických potřeb, které vyplynou z</w:t>
      </w:r>
      <w:r w:rsidR="00FD2F31">
        <w:rPr>
          <w:rFonts w:ascii="Arial" w:hAnsi="Arial" w:cs="Arial"/>
          <w:sz w:val="22"/>
          <w:szCs w:val="22"/>
        </w:rPr>
        <w:t> </w:t>
      </w:r>
      <w:r w:rsidRPr="000C58BA">
        <w:rPr>
          <w:rFonts w:ascii="Arial" w:hAnsi="Arial" w:cs="Arial"/>
          <w:sz w:val="22"/>
          <w:szCs w:val="22"/>
        </w:rPr>
        <w:t>rozvoje těchto oblastí.</w:t>
      </w:r>
    </w:p>
    <w:p w:rsidR="00C445AB" w:rsidRPr="000C58BA" w:rsidRDefault="00C445AB" w:rsidP="00616474">
      <w:pPr>
        <w:jc w:val="center"/>
        <w:rPr>
          <w:rFonts w:ascii="Arial" w:hAnsi="Arial" w:cs="Arial"/>
          <w:sz w:val="22"/>
          <w:szCs w:val="22"/>
        </w:rPr>
      </w:pPr>
    </w:p>
    <w:p w:rsidR="00C445AB" w:rsidRPr="000C58BA" w:rsidRDefault="00C445AB" w:rsidP="00E84FDA">
      <w:pPr>
        <w:numPr>
          <w:ilvl w:val="0"/>
          <w:numId w:val="20"/>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Rozšíření měřicích schopností státního etalonu v</w:t>
      </w:r>
      <w:r w:rsidR="00FD2F31">
        <w:rPr>
          <w:rFonts w:ascii="Arial" w:hAnsi="Arial" w:cs="Arial"/>
          <w:sz w:val="22"/>
          <w:szCs w:val="22"/>
        </w:rPr>
        <w:t> </w:t>
      </w:r>
      <w:r w:rsidRPr="000C58BA">
        <w:rPr>
          <w:rFonts w:ascii="Arial" w:hAnsi="Arial" w:cs="Arial"/>
          <w:sz w:val="22"/>
          <w:szCs w:val="22"/>
        </w:rPr>
        <w:t>oblasti záchytových nuklidů s</w:t>
      </w:r>
      <w:r w:rsidR="00FD2F31">
        <w:rPr>
          <w:rFonts w:ascii="Arial" w:hAnsi="Arial" w:cs="Arial"/>
          <w:sz w:val="22"/>
          <w:szCs w:val="22"/>
        </w:rPr>
        <w:t> </w:t>
      </w:r>
      <w:r w:rsidRPr="000C58BA">
        <w:rPr>
          <w:rFonts w:ascii="Arial" w:hAnsi="Arial" w:cs="Arial"/>
          <w:sz w:val="22"/>
          <w:szCs w:val="22"/>
        </w:rPr>
        <w:t>energií záření X</w:t>
      </w:r>
      <w:r w:rsidR="00FD2F31">
        <w:rPr>
          <w:rFonts w:ascii="Arial" w:hAnsi="Arial" w:cs="Arial"/>
          <w:sz w:val="22"/>
          <w:szCs w:val="22"/>
        </w:rPr>
        <w:t> </w:t>
      </w:r>
      <w:r w:rsidR="00E84FDA" w:rsidRPr="000C58BA">
        <w:rPr>
          <w:rFonts w:ascii="Arial" w:hAnsi="Arial" w:cs="Arial"/>
          <w:sz w:val="22"/>
          <w:szCs w:val="22"/>
        </w:rPr>
        <w:t>(</w:t>
      </w:r>
      <w:r w:rsidRPr="000C58BA">
        <w:rPr>
          <w:rFonts w:ascii="Arial" w:hAnsi="Arial" w:cs="Arial"/>
          <w:sz w:val="22"/>
          <w:szCs w:val="22"/>
        </w:rPr>
        <w:t>20</w:t>
      </w:r>
      <w:r w:rsidR="00E84FDA" w:rsidRPr="000C58BA">
        <w:rPr>
          <w:rFonts w:ascii="Arial" w:hAnsi="Arial" w:cs="Arial"/>
          <w:sz w:val="22"/>
          <w:szCs w:val="22"/>
        </w:rPr>
        <w:t xml:space="preserve"> </w:t>
      </w:r>
      <w:r w:rsidRPr="000C58BA">
        <w:rPr>
          <w:rFonts w:ascii="Arial" w:hAnsi="Arial" w:cs="Arial"/>
          <w:sz w:val="22"/>
          <w:szCs w:val="22"/>
        </w:rPr>
        <w:t>-</w:t>
      </w:r>
      <w:r w:rsidR="00E84FDA" w:rsidRPr="000C58BA">
        <w:rPr>
          <w:rFonts w:ascii="Arial" w:hAnsi="Arial" w:cs="Arial"/>
          <w:sz w:val="22"/>
          <w:szCs w:val="22"/>
        </w:rPr>
        <w:t xml:space="preserve"> </w:t>
      </w:r>
      <w:r w:rsidRPr="000C58BA">
        <w:rPr>
          <w:rFonts w:ascii="Arial" w:hAnsi="Arial" w:cs="Arial"/>
          <w:sz w:val="22"/>
          <w:szCs w:val="22"/>
        </w:rPr>
        <w:t>100</w:t>
      </w:r>
      <w:r w:rsidR="00E84FDA" w:rsidRPr="000C58BA">
        <w:rPr>
          <w:rFonts w:ascii="Arial" w:hAnsi="Arial" w:cs="Arial"/>
          <w:sz w:val="22"/>
          <w:szCs w:val="22"/>
        </w:rPr>
        <w:t>)</w:t>
      </w:r>
      <w:r w:rsidRPr="000C58BA">
        <w:rPr>
          <w:rFonts w:ascii="Arial" w:hAnsi="Arial" w:cs="Arial"/>
          <w:sz w:val="22"/>
          <w:szCs w:val="22"/>
        </w:rPr>
        <w:t xml:space="preserve"> keV.</w:t>
      </w:r>
    </w:p>
    <w:p w:rsidR="00C445AB" w:rsidRPr="000C58BA" w:rsidRDefault="00C445AB" w:rsidP="00E84FDA">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 xml:space="preserve">Termín: </w:t>
      </w:r>
      <w:r w:rsidR="009C2B15" w:rsidRPr="000C58BA">
        <w:rPr>
          <w:rFonts w:ascii="Arial" w:hAnsi="Arial" w:cs="Arial"/>
          <w:sz w:val="22"/>
          <w:szCs w:val="22"/>
        </w:rPr>
        <w:t>12/</w:t>
      </w:r>
      <w:r w:rsidRPr="000C58BA">
        <w:rPr>
          <w:rFonts w:ascii="Arial" w:hAnsi="Arial" w:cs="Arial"/>
          <w:sz w:val="22"/>
          <w:szCs w:val="22"/>
        </w:rPr>
        <w:t>2018</w:t>
      </w:r>
    </w:p>
    <w:p w:rsidR="00C445AB" w:rsidRPr="000C58BA" w:rsidRDefault="00C445AB" w:rsidP="00E84FDA">
      <w:pPr>
        <w:pStyle w:val="Odstavecseseznamem"/>
        <w:autoSpaceDE w:val="0"/>
        <w:autoSpaceDN w:val="0"/>
        <w:adjustRightInd w:val="0"/>
        <w:ind w:left="1418" w:hanging="284"/>
        <w:rPr>
          <w:rFonts w:ascii="Arial" w:hAnsi="Arial" w:cs="Arial"/>
          <w:sz w:val="22"/>
          <w:szCs w:val="22"/>
        </w:rPr>
      </w:pPr>
    </w:p>
    <w:p w:rsidR="00C445AB" w:rsidRPr="000C58BA" w:rsidRDefault="009C2B15" w:rsidP="00E84FDA">
      <w:pPr>
        <w:numPr>
          <w:ilvl w:val="0"/>
          <w:numId w:val="20"/>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Příprava v</w:t>
      </w:r>
      <w:r w:rsidR="00C445AB" w:rsidRPr="000C58BA">
        <w:rPr>
          <w:rFonts w:ascii="Arial" w:hAnsi="Arial" w:cs="Arial"/>
          <w:sz w:val="22"/>
          <w:szCs w:val="22"/>
        </w:rPr>
        <w:t>yhlášení státního etalonu příkonu fluence tepelných neutronů, který je nezbytný pro ověřování a</w:t>
      </w:r>
      <w:r w:rsidR="00FD2F31">
        <w:rPr>
          <w:rFonts w:ascii="Arial" w:hAnsi="Arial" w:cs="Arial"/>
          <w:sz w:val="22"/>
          <w:szCs w:val="22"/>
        </w:rPr>
        <w:t> </w:t>
      </w:r>
      <w:r w:rsidR="00C445AB" w:rsidRPr="000C58BA">
        <w:rPr>
          <w:rFonts w:ascii="Arial" w:hAnsi="Arial" w:cs="Arial"/>
          <w:sz w:val="22"/>
          <w:szCs w:val="22"/>
        </w:rPr>
        <w:t>vývoj nových detektorů, resp. dozimetrů neutronů.</w:t>
      </w:r>
    </w:p>
    <w:p w:rsidR="00C445AB" w:rsidRPr="000C58BA" w:rsidRDefault="00C445AB" w:rsidP="00E84FDA">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 xml:space="preserve">Termín: </w:t>
      </w:r>
      <w:r w:rsidR="009C2B15" w:rsidRPr="000C58BA">
        <w:rPr>
          <w:rFonts w:ascii="Arial" w:hAnsi="Arial" w:cs="Arial"/>
          <w:sz w:val="22"/>
          <w:szCs w:val="22"/>
        </w:rPr>
        <w:t>12/</w:t>
      </w:r>
      <w:r w:rsidRPr="000C58BA">
        <w:rPr>
          <w:rFonts w:ascii="Arial" w:hAnsi="Arial" w:cs="Arial"/>
          <w:sz w:val="22"/>
          <w:szCs w:val="22"/>
        </w:rPr>
        <w:t>2019</w:t>
      </w:r>
    </w:p>
    <w:p w:rsidR="00C445AB" w:rsidRPr="000C58BA" w:rsidRDefault="00C445AB" w:rsidP="00E84FDA">
      <w:pPr>
        <w:pStyle w:val="Odstavecseseznamem"/>
        <w:autoSpaceDE w:val="0"/>
        <w:autoSpaceDN w:val="0"/>
        <w:adjustRightInd w:val="0"/>
        <w:ind w:left="1418" w:hanging="284"/>
        <w:rPr>
          <w:rFonts w:ascii="Arial" w:hAnsi="Arial" w:cs="Arial"/>
          <w:sz w:val="22"/>
          <w:szCs w:val="22"/>
        </w:rPr>
      </w:pPr>
    </w:p>
    <w:p w:rsidR="00C445AB" w:rsidRPr="000C58BA" w:rsidRDefault="009C2B15" w:rsidP="001877F4">
      <w:pPr>
        <w:numPr>
          <w:ilvl w:val="0"/>
          <w:numId w:val="20"/>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 xml:space="preserve">Studie možností zavedení </w:t>
      </w:r>
      <w:r w:rsidR="00C445AB" w:rsidRPr="000C58BA">
        <w:rPr>
          <w:rFonts w:ascii="Arial" w:hAnsi="Arial" w:cs="Arial"/>
          <w:sz w:val="22"/>
          <w:szCs w:val="22"/>
        </w:rPr>
        <w:t>metrologie neutronů v</w:t>
      </w:r>
      <w:r w:rsidR="00FD2F31">
        <w:rPr>
          <w:rFonts w:ascii="Arial" w:hAnsi="Arial" w:cs="Arial"/>
          <w:sz w:val="22"/>
          <w:szCs w:val="22"/>
        </w:rPr>
        <w:t> </w:t>
      </w:r>
      <w:r w:rsidR="00C445AB" w:rsidRPr="000C58BA">
        <w:rPr>
          <w:rFonts w:ascii="Arial" w:hAnsi="Arial" w:cs="Arial"/>
          <w:sz w:val="22"/>
          <w:szCs w:val="22"/>
        </w:rPr>
        <w:t>energetické oblasti řádu stovek MeV pro potřeby urychlovačových provozů využívaných ve zdravotnictví a</w:t>
      </w:r>
      <w:r w:rsidR="00FD2F31">
        <w:rPr>
          <w:rFonts w:ascii="Arial" w:hAnsi="Arial" w:cs="Arial"/>
          <w:sz w:val="22"/>
          <w:szCs w:val="22"/>
        </w:rPr>
        <w:t> </w:t>
      </w:r>
      <w:r w:rsidR="00C445AB" w:rsidRPr="000C58BA">
        <w:rPr>
          <w:rFonts w:ascii="Arial" w:hAnsi="Arial" w:cs="Arial"/>
          <w:sz w:val="22"/>
          <w:szCs w:val="22"/>
        </w:rPr>
        <w:t>průmyslu.</w:t>
      </w:r>
    </w:p>
    <w:p w:rsidR="00C445AB" w:rsidRPr="000C58BA" w:rsidRDefault="00C445AB" w:rsidP="00E84FDA">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 xml:space="preserve">Termín: </w:t>
      </w:r>
      <w:r w:rsidR="009C2B15" w:rsidRPr="000C58BA">
        <w:rPr>
          <w:rFonts w:ascii="Arial" w:hAnsi="Arial" w:cs="Arial"/>
          <w:sz w:val="22"/>
          <w:szCs w:val="22"/>
        </w:rPr>
        <w:t>12/2020</w:t>
      </w:r>
    </w:p>
    <w:p w:rsidR="00C445AB" w:rsidRPr="000C58BA" w:rsidRDefault="00C445AB" w:rsidP="00E84FDA">
      <w:pPr>
        <w:pStyle w:val="Odstavecseseznamem"/>
        <w:autoSpaceDE w:val="0"/>
        <w:autoSpaceDN w:val="0"/>
        <w:adjustRightInd w:val="0"/>
        <w:ind w:left="1418" w:hanging="284"/>
        <w:rPr>
          <w:rFonts w:ascii="Arial" w:hAnsi="Arial" w:cs="Arial"/>
          <w:sz w:val="22"/>
          <w:szCs w:val="22"/>
        </w:rPr>
      </w:pPr>
    </w:p>
    <w:p w:rsidR="00C445AB" w:rsidRPr="000C58BA" w:rsidRDefault="00C445AB" w:rsidP="00E84FDA">
      <w:pPr>
        <w:numPr>
          <w:ilvl w:val="0"/>
          <w:numId w:val="20"/>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Vybudování komplexního pracoviště pro měření s</w:t>
      </w:r>
      <w:r w:rsidR="00FD2F31">
        <w:rPr>
          <w:rFonts w:ascii="Arial" w:hAnsi="Arial" w:cs="Arial"/>
          <w:sz w:val="22"/>
          <w:szCs w:val="22"/>
        </w:rPr>
        <w:t> </w:t>
      </w:r>
      <w:r w:rsidRPr="000C58BA">
        <w:rPr>
          <w:rFonts w:ascii="Arial" w:hAnsi="Arial" w:cs="Arial"/>
          <w:sz w:val="22"/>
          <w:szCs w:val="22"/>
        </w:rPr>
        <w:t>kapalnými scintilátory pro účely měření radionuklidů s</w:t>
      </w:r>
      <w:r w:rsidR="00FD2F31">
        <w:rPr>
          <w:rFonts w:ascii="Arial" w:hAnsi="Arial" w:cs="Arial"/>
          <w:sz w:val="22"/>
          <w:szCs w:val="22"/>
        </w:rPr>
        <w:t> </w:t>
      </w:r>
      <w:r w:rsidRPr="000C58BA">
        <w:rPr>
          <w:rFonts w:ascii="Arial" w:hAnsi="Arial" w:cs="Arial"/>
          <w:sz w:val="22"/>
          <w:szCs w:val="22"/>
        </w:rPr>
        <w:t>velmi krátkým poločasem rozpadu pro medicínské účely.</w:t>
      </w:r>
    </w:p>
    <w:p w:rsidR="00C445AB" w:rsidRPr="000C58BA" w:rsidRDefault="00C445AB" w:rsidP="00E84FDA">
      <w:pPr>
        <w:autoSpaceDE w:val="0"/>
        <w:autoSpaceDN w:val="0"/>
        <w:adjustRightInd w:val="0"/>
        <w:ind w:left="1418"/>
        <w:jc w:val="both"/>
        <w:rPr>
          <w:rFonts w:ascii="Arial" w:hAnsi="Arial" w:cs="Arial"/>
          <w:sz w:val="22"/>
          <w:szCs w:val="22"/>
        </w:rPr>
      </w:pPr>
      <w:r w:rsidRPr="000C58BA">
        <w:rPr>
          <w:rFonts w:ascii="Arial" w:hAnsi="Arial" w:cs="Arial"/>
          <w:sz w:val="22"/>
          <w:szCs w:val="22"/>
        </w:rPr>
        <w:t xml:space="preserve">Termín: </w:t>
      </w:r>
      <w:r w:rsidR="009C2B15" w:rsidRPr="000C58BA">
        <w:rPr>
          <w:rFonts w:ascii="Arial" w:hAnsi="Arial" w:cs="Arial"/>
          <w:sz w:val="22"/>
          <w:szCs w:val="22"/>
        </w:rPr>
        <w:t>6/2021</w:t>
      </w:r>
    </w:p>
    <w:p w:rsidR="009C2B15" w:rsidRPr="000C58BA" w:rsidRDefault="009C2B15" w:rsidP="00E84FDA">
      <w:pPr>
        <w:autoSpaceDE w:val="0"/>
        <w:autoSpaceDN w:val="0"/>
        <w:adjustRightInd w:val="0"/>
        <w:ind w:left="1418" w:hanging="284"/>
        <w:jc w:val="both"/>
        <w:rPr>
          <w:rFonts w:ascii="Arial" w:hAnsi="Arial" w:cs="Arial"/>
          <w:sz w:val="22"/>
          <w:szCs w:val="22"/>
        </w:rPr>
      </w:pPr>
    </w:p>
    <w:p w:rsidR="00C445AB" w:rsidRPr="000C58BA" w:rsidRDefault="00C445AB" w:rsidP="00E84FDA">
      <w:pPr>
        <w:numPr>
          <w:ilvl w:val="0"/>
          <w:numId w:val="20"/>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Zpřesňování jaderných dat vybraných radionuklidů a</w:t>
      </w:r>
      <w:r w:rsidR="00FD2F31">
        <w:rPr>
          <w:rFonts w:ascii="Arial" w:hAnsi="Arial" w:cs="Arial"/>
          <w:sz w:val="22"/>
          <w:szCs w:val="22"/>
        </w:rPr>
        <w:t> </w:t>
      </w:r>
      <w:r w:rsidRPr="000C58BA">
        <w:rPr>
          <w:rFonts w:ascii="Arial" w:hAnsi="Arial" w:cs="Arial"/>
          <w:sz w:val="22"/>
          <w:szCs w:val="22"/>
        </w:rPr>
        <w:t>standardizace spekter záření beta.</w:t>
      </w:r>
    </w:p>
    <w:p w:rsidR="00C445AB" w:rsidRPr="000C58BA" w:rsidRDefault="009C2B15" w:rsidP="00E84FDA">
      <w:pPr>
        <w:autoSpaceDE w:val="0"/>
        <w:autoSpaceDN w:val="0"/>
        <w:adjustRightInd w:val="0"/>
        <w:ind w:left="1418"/>
        <w:jc w:val="both"/>
        <w:rPr>
          <w:rFonts w:ascii="Arial" w:hAnsi="Arial" w:cs="Arial"/>
          <w:sz w:val="22"/>
          <w:szCs w:val="22"/>
        </w:rPr>
      </w:pPr>
      <w:r w:rsidRPr="000C58BA">
        <w:rPr>
          <w:rFonts w:ascii="Arial" w:hAnsi="Arial" w:cs="Arial"/>
          <w:sz w:val="22"/>
          <w:szCs w:val="22"/>
        </w:rPr>
        <w:t>Termín: 12/2021</w:t>
      </w:r>
    </w:p>
    <w:p w:rsidR="00F60BD9" w:rsidRPr="000C58BA" w:rsidRDefault="00F60BD9" w:rsidP="00616474">
      <w:pPr>
        <w:tabs>
          <w:tab w:val="left" w:pos="900"/>
        </w:tabs>
        <w:suppressAutoHyphens/>
        <w:jc w:val="both"/>
        <w:rPr>
          <w:rStyle w:val="Siln"/>
          <w:rFonts w:ascii="Arial" w:hAnsi="Arial" w:cs="Arial"/>
          <w:sz w:val="22"/>
          <w:szCs w:val="22"/>
        </w:rPr>
      </w:pPr>
    </w:p>
    <w:p w:rsidR="00F60BD9" w:rsidRPr="000C58BA" w:rsidRDefault="00F60BD9" w:rsidP="00616474">
      <w:pPr>
        <w:tabs>
          <w:tab w:val="left" w:pos="900"/>
        </w:tabs>
        <w:suppressAutoHyphens/>
        <w:jc w:val="both"/>
        <w:rPr>
          <w:rStyle w:val="Siln"/>
          <w:rFonts w:ascii="Arial" w:hAnsi="Arial" w:cs="Arial"/>
          <w:sz w:val="22"/>
          <w:szCs w:val="22"/>
        </w:rPr>
      </w:pPr>
    </w:p>
    <w:p w:rsidR="00C445AB" w:rsidRPr="000C58BA" w:rsidRDefault="00C445AB" w:rsidP="00616474">
      <w:pPr>
        <w:tabs>
          <w:tab w:val="left" w:pos="900"/>
        </w:tabs>
        <w:suppressAutoHyphens/>
        <w:jc w:val="both"/>
        <w:rPr>
          <w:rStyle w:val="Siln"/>
          <w:rFonts w:ascii="Arial" w:hAnsi="Arial" w:cs="Arial"/>
          <w:sz w:val="22"/>
          <w:szCs w:val="22"/>
        </w:rPr>
      </w:pPr>
      <w:r w:rsidRPr="000C58BA">
        <w:rPr>
          <w:rStyle w:val="Siln"/>
          <w:rFonts w:ascii="Arial" w:hAnsi="Arial" w:cs="Arial"/>
          <w:sz w:val="22"/>
          <w:szCs w:val="22"/>
        </w:rPr>
        <w:t>X</w:t>
      </w:r>
      <w:r w:rsidR="00AF36CF" w:rsidRPr="000C58BA">
        <w:rPr>
          <w:rStyle w:val="Siln"/>
          <w:rFonts w:ascii="Arial" w:hAnsi="Arial" w:cs="Arial"/>
          <w:sz w:val="22"/>
          <w:szCs w:val="22"/>
        </w:rPr>
        <w:t>.</w:t>
      </w:r>
      <w:r w:rsidRPr="000C58BA">
        <w:rPr>
          <w:rStyle w:val="Siln"/>
          <w:rFonts w:ascii="Arial" w:hAnsi="Arial" w:cs="Arial"/>
          <w:sz w:val="22"/>
          <w:szCs w:val="22"/>
        </w:rPr>
        <w:t xml:space="preserve"> Nanometrologie</w:t>
      </w:r>
    </w:p>
    <w:p w:rsidR="00C445AB" w:rsidRPr="000C58BA" w:rsidRDefault="00C445AB" w:rsidP="00616474">
      <w:pPr>
        <w:tabs>
          <w:tab w:val="left" w:pos="900"/>
        </w:tabs>
        <w:suppressAutoHyphens/>
        <w:jc w:val="both"/>
        <w:rPr>
          <w:rFonts w:ascii="Arial" w:hAnsi="Arial" w:cs="Arial"/>
          <w:sz w:val="22"/>
          <w:szCs w:val="22"/>
        </w:rPr>
      </w:pPr>
    </w:p>
    <w:p w:rsidR="00C445AB" w:rsidRPr="000C58BA" w:rsidRDefault="00C445AB" w:rsidP="00616474">
      <w:pPr>
        <w:tabs>
          <w:tab w:val="left" w:pos="900"/>
        </w:tabs>
        <w:suppressAutoHyphens/>
        <w:jc w:val="both"/>
        <w:rPr>
          <w:rFonts w:ascii="Arial" w:hAnsi="Arial" w:cs="Arial"/>
          <w:sz w:val="22"/>
          <w:szCs w:val="22"/>
        </w:rPr>
      </w:pPr>
      <w:r w:rsidRPr="000C58BA">
        <w:rPr>
          <w:rFonts w:ascii="Arial" w:hAnsi="Arial" w:cs="Arial"/>
          <w:sz w:val="22"/>
          <w:szCs w:val="22"/>
        </w:rPr>
        <w:t>Cílem je rozvoj metod pro měření rozměrů a</w:t>
      </w:r>
      <w:r w:rsidR="00FD2F31">
        <w:rPr>
          <w:rFonts w:ascii="Arial" w:hAnsi="Arial" w:cs="Arial"/>
          <w:sz w:val="22"/>
          <w:szCs w:val="22"/>
        </w:rPr>
        <w:t> </w:t>
      </w:r>
      <w:r w:rsidRPr="000C58BA">
        <w:rPr>
          <w:rFonts w:ascii="Arial" w:hAnsi="Arial" w:cs="Arial"/>
          <w:sz w:val="22"/>
          <w:szCs w:val="22"/>
        </w:rPr>
        <w:t>dalších fyzikálních veličin s</w:t>
      </w:r>
      <w:r w:rsidR="00FD2F31">
        <w:rPr>
          <w:rFonts w:ascii="Arial" w:hAnsi="Arial" w:cs="Arial"/>
          <w:sz w:val="22"/>
          <w:szCs w:val="22"/>
        </w:rPr>
        <w:t> </w:t>
      </w:r>
      <w:r w:rsidRPr="000C58BA">
        <w:rPr>
          <w:rFonts w:ascii="Arial" w:hAnsi="Arial" w:cs="Arial"/>
          <w:sz w:val="22"/>
          <w:szCs w:val="22"/>
        </w:rPr>
        <w:t>rozlišením v</w:t>
      </w:r>
      <w:r w:rsidR="00FD2F31">
        <w:rPr>
          <w:rFonts w:ascii="Arial" w:hAnsi="Arial" w:cs="Arial"/>
          <w:sz w:val="22"/>
          <w:szCs w:val="22"/>
        </w:rPr>
        <w:t> </w:t>
      </w:r>
      <w:r w:rsidRPr="000C58BA">
        <w:rPr>
          <w:rFonts w:ascii="Arial" w:hAnsi="Arial" w:cs="Arial"/>
          <w:sz w:val="22"/>
          <w:szCs w:val="22"/>
        </w:rPr>
        <w:t>řádu nanometrů, zejména v</w:t>
      </w:r>
      <w:r w:rsidR="00FD2F31">
        <w:rPr>
          <w:rFonts w:ascii="Arial" w:hAnsi="Arial" w:cs="Arial"/>
          <w:sz w:val="22"/>
          <w:szCs w:val="22"/>
        </w:rPr>
        <w:t> </w:t>
      </w:r>
      <w:r w:rsidRPr="000C58BA">
        <w:rPr>
          <w:rFonts w:ascii="Arial" w:hAnsi="Arial" w:cs="Arial"/>
          <w:sz w:val="22"/>
          <w:szCs w:val="22"/>
        </w:rPr>
        <w:t>oblasti zlepšení metrologické návaznosti pro měření veličin využívaných v</w:t>
      </w:r>
      <w:r w:rsidR="00FD2F31">
        <w:rPr>
          <w:rFonts w:ascii="Arial" w:hAnsi="Arial" w:cs="Arial"/>
          <w:sz w:val="22"/>
          <w:szCs w:val="22"/>
        </w:rPr>
        <w:t> </w:t>
      </w:r>
      <w:r w:rsidRPr="000C58BA">
        <w:rPr>
          <w:rFonts w:ascii="Arial" w:hAnsi="Arial" w:cs="Arial"/>
          <w:sz w:val="22"/>
          <w:szCs w:val="22"/>
        </w:rPr>
        <w:t>nanotechnologiích</w:t>
      </w:r>
      <w:r w:rsidR="00F90851">
        <w:rPr>
          <w:rFonts w:ascii="Arial" w:hAnsi="Arial" w:cs="Arial"/>
          <w:sz w:val="22"/>
          <w:szCs w:val="22"/>
        </w:rPr>
        <w:t>,</w:t>
      </w:r>
      <w:r w:rsidRPr="000C58BA">
        <w:rPr>
          <w:rFonts w:ascii="Arial" w:hAnsi="Arial" w:cs="Arial"/>
          <w:sz w:val="22"/>
          <w:szCs w:val="22"/>
        </w:rPr>
        <w:t xml:space="preserve"> jako jsou síla a</w:t>
      </w:r>
      <w:r w:rsidR="00FD2F31">
        <w:rPr>
          <w:rFonts w:ascii="Arial" w:hAnsi="Arial" w:cs="Arial"/>
          <w:sz w:val="22"/>
          <w:szCs w:val="22"/>
        </w:rPr>
        <w:t> </w:t>
      </w:r>
      <w:r w:rsidRPr="000C58BA">
        <w:rPr>
          <w:rFonts w:ascii="Arial" w:hAnsi="Arial" w:cs="Arial"/>
          <w:sz w:val="22"/>
          <w:szCs w:val="22"/>
        </w:rPr>
        <w:t>mechanické vlastnosti (MEMS, nanokompozity), rozložení teploty a</w:t>
      </w:r>
      <w:r w:rsidR="00FD2F31">
        <w:rPr>
          <w:rFonts w:ascii="Arial" w:hAnsi="Arial" w:cs="Arial"/>
          <w:sz w:val="22"/>
          <w:szCs w:val="22"/>
        </w:rPr>
        <w:t> </w:t>
      </w:r>
      <w:r w:rsidRPr="000C58BA">
        <w:rPr>
          <w:rFonts w:ascii="Arial" w:hAnsi="Arial" w:cs="Arial"/>
          <w:sz w:val="22"/>
          <w:szCs w:val="22"/>
        </w:rPr>
        <w:t>elektrických veličin (mikroelektronika) a</w:t>
      </w:r>
      <w:r w:rsidR="00FD2F31">
        <w:rPr>
          <w:rFonts w:ascii="Arial" w:hAnsi="Arial" w:cs="Arial"/>
          <w:sz w:val="22"/>
          <w:szCs w:val="22"/>
        </w:rPr>
        <w:t> </w:t>
      </w:r>
      <w:r w:rsidRPr="000C58BA">
        <w:rPr>
          <w:rFonts w:ascii="Arial" w:hAnsi="Arial" w:cs="Arial"/>
          <w:sz w:val="22"/>
          <w:szCs w:val="22"/>
        </w:rPr>
        <w:t>optická odezva (solární články, fotonika). Metrologická návaznost v</w:t>
      </w:r>
      <w:r w:rsidR="00FD2F31">
        <w:rPr>
          <w:rFonts w:ascii="Arial" w:hAnsi="Arial" w:cs="Arial"/>
          <w:sz w:val="22"/>
          <w:szCs w:val="22"/>
        </w:rPr>
        <w:t> </w:t>
      </w:r>
      <w:r w:rsidRPr="000C58BA">
        <w:rPr>
          <w:rFonts w:ascii="Arial" w:hAnsi="Arial" w:cs="Arial"/>
          <w:sz w:val="22"/>
          <w:szCs w:val="22"/>
        </w:rPr>
        <w:t>těchto oborech je poměrně komplikovaná a</w:t>
      </w:r>
      <w:r w:rsidR="00FD2F31">
        <w:rPr>
          <w:rFonts w:ascii="Arial" w:hAnsi="Arial" w:cs="Arial"/>
          <w:sz w:val="22"/>
          <w:szCs w:val="22"/>
        </w:rPr>
        <w:t> </w:t>
      </w:r>
      <w:r w:rsidRPr="000C58BA">
        <w:rPr>
          <w:rFonts w:ascii="Arial" w:hAnsi="Arial" w:cs="Arial"/>
          <w:sz w:val="22"/>
          <w:szCs w:val="22"/>
        </w:rPr>
        <w:t>omezení možností měřicí techniky a</w:t>
      </w:r>
      <w:r w:rsidR="00FD2F31">
        <w:rPr>
          <w:rFonts w:ascii="Arial" w:hAnsi="Arial" w:cs="Arial"/>
          <w:sz w:val="22"/>
          <w:szCs w:val="22"/>
        </w:rPr>
        <w:t> </w:t>
      </w:r>
      <w:r w:rsidRPr="000C58BA">
        <w:rPr>
          <w:rFonts w:ascii="Arial" w:hAnsi="Arial" w:cs="Arial"/>
          <w:sz w:val="22"/>
          <w:szCs w:val="22"/>
        </w:rPr>
        <w:t>související metodologie tak často brání přechodu z</w:t>
      </w:r>
      <w:r w:rsidR="00FD2F31">
        <w:rPr>
          <w:rFonts w:ascii="Arial" w:hAnsi="Arial" w:cs="Arial"/>
          <w:sz w:val="22"/>
          <w:szCs w:val="22"/>
        </w:rPr>
        <w:t> </w:t>
      </w:r>
      <w:r w:rsidRPr="000C58BA">
        <w:rPr>
          <w:rFonts w:ascii="Arial" w:hAnsi="Arial" w:cs="Arial"/>
          <w:sz w:val="22"/>
          <w:szCs w:val="22"/>
        </w:rPr>
        <w:t>fáze výzkumu a</w:t>
      </w:r>
      <w:r w:rsidR="00FD2F31">
        <w:rPr>
          <w:rFonts w:ascii="Arial" w:hAnsi="Arial" w:cs="Arial"/>
          <w:sz w:val="22"/>
          <w:szCs w:val="22"/>
        </w:rPr>
        <w:t> </w:t>
      </w:r>
      <w:r w:rsidRPr="000C58BA">
        <w:rPr>
          <w:rFonts w:ascii="Arial" w:hAnsi="Arial" w:cs="Arial"/>
          <w:sz w:val="22"/>
          <w:szCs w:val="22"/>
        </w:rPr>
        <w:t>vývoje do oblasti průmyslových aplikací.</w:t>
      </w:r>
    </w:p>
    <w:p w:rsidR="00C445AB" w:rsidRPr="000C58BA" w:rsidRDefault="00C445AB" w:rsidP="00616474">
      <w:pPr>
        <w:tabs>
          <w:tab w:val="left" w:pos="900"/>
        </w:tabs>
        <w:suppressAutoHyphens/>
        <w:jc w:val="both"/>
        <w:rPr>
          <w:rFonts w:ascii="Arial" w:hAnsi="Arial" w:cs="Arial"/>
          <w:sz w:val="22"/>
          <w:szCs w:val="22"/>
        </w:rPr>
      </w:pPr>
      <w:r w:rsidRPr="000C58BA">
        <w:rPr>
          <w:rFonts w:ascii="Arial" w:hAnsi="Arial" w:cs="Arial"/>
          <w:sz w:val="22"/>
          <w:szCs w:val="22"/>
        </w:rPr>
        <w:t>Pro období 2017-2022 se jedná o</w:t>
      </w:r>
      <w:r w:rsidR="00FD2F31">
        <w:rPr>
          <w:rFonts w:ascii="Arial" w:hAnsi="Arial" w:cs="Arial"/>
          <w:sz w:val="22"/>
          <w:szCs w:val="22"/>
        </w:rPr>
        <w:t> </w:t>
      </w:r>
      <w:r w:rsidRPr="000C58BA">
        <w:rPr>
          <w:rFonts w:ascii="Arial" w:hAnsi="Arial" w:cs="Arial"/>
          <w:sz w:val="22"/>
          <w:szCs w:val="22"/>
        </w:rPr>
        <w:t>následující cíle:</w:t>
      </w:r>
    </w:p>
    <w:p w:rsidR="00C445AB" w:rsidRPr="000C58BA" w:rsidRDefault="00C445AB" w:rsidP="00616474">
      <w:pPr>
        <w:tabs>
          <w:tab w:val="left" w:pos="900"/>
        </w:tabs>
        <w:suppressAutoHyphens/>
        <w:jc w:val="both"/>
        <w:rPr>
          <w:rFonts w:ascii="Arial" w:hAnsi="Arial" w:cs="Arial"/>
          <w:sz w:val="22"/>
          <w:szCs w:val="22"/>
        </w:rPr>
      </w:pPr>
    </w:p>
    <w:p w:rsidR="00C445AB" w:rsidRPr="000C58BA" w:rsidRDefault="0005611B" w:rsidP="00E84FDA">
      <w:pPr>
        <w:tabs>
          <w:tab w:val="left" w:pos="900"/>
        </w:tabs>
        <w:suppressAutoHyphens/>
        <w:ind w:left="1418" w:hanging="284"/>
        <w:jc w:val="both"/>
        <w:rPr>
          <w:rFonts w:ascii="Arial" w:hAnsi="Arial" w:cs="Arial"/>
          <w:sz w:val="22"/>
          <w:szCs w:val="22"/>
        </w:rPr>
      </w:pPr>
      <w:r w:rsidRPr="000C58BA">
        <w:rPr>
          <w:rFonts w:ascii="Arial" w:hAnsi="Arial" w:cs="Arial"/>
          <w:sz w:val="22"/>
          <w:szCs w:val="22"/>
        </w:rPr>
        <w:t>i</w:t>
      </w:r>
      <w:r w:rsidR="009C2B15" w:rsidRPr="000C58BA">
        <w:rPr>
          <w:rFonts w:ascii="Arial" w:hAnsi="Arial" w:cs="Arial"/>
          <w:sz w:val="22"/>
          <w:szCs w:val="22"/>
        </w:rPr>
        <w:t>.</w:t>
      </w:r>
      <w:r w:rsidR="00E84FDA" w:rsidRPr="000C58BA">
        <w:rPr>
          <w:rFonts w:ascii="Arial" w:hAnsi="Arial" w:cs="Arial"/>
          <w:sz w:val="22"/>
          <w:szCs w:val="22"/>
        </w:rPr>
        <w:t xml:space="preserve"> </w:t>
      </w:r>
      <w:r w:rsidR="006F1226" w:rsidRPr="000C58BA">
        <w:rPr>
          <w:rFonts w:ascii="Arial" w:hAnsi="Arial" w:cs="Arial"/>
          <w:sz w:val="22"/>
          <w:szCs w:val="22"/>
        </w:rPr>
        <w:t>S</w:t>
      </w:r>
      <w:r w:rsidR="009C2B15" w:rsidRPr="000C58BA">
        <w:rPr>
          <w:rFonts w:ascii="Arial" w:hAnsi="Arial" w:cs="Arial"/>
          <w:sz w:val="22"/>
          <w:szCs w:val="22"/>
        </w:rPr>
        <w:t>tanovení lokálních mechanických a</w:t>
      </w:r>
      <w:r w:rsidR="00FD2F31">
        <w:rPr>
          <w:rFonts w:ascii="Arial" w:hAnsi="Arial" w:cs="Arial"/>
          <w:sz w:val="22"/>
          <w:szCs w:val="22"/>
        </w:rPr>
        <w:t> </w:t>
      </w:r>
      <w:r w:rsidR="00C445AB" w:rsidRPr="000C58BA">
        <w:rPr>
          <w:rFonts w:ascii="Arial" w:hAnsi="Arial" w:cs="Arial"/>
          <w:sz w:val="22"/>
          <w:szCs w:val="22"/>
        </w:rPr>
        <w:t>elektr</w:t>
      </w:r>
      <w:r w:rsidRPr="000C58BA">
        <w:rPr>
          <w:rFonts w:ascii="Arial" w:hAnsi="Arial" w:cs="Arial"/>
          <w:sz w:val="22"/>
          <w:szCs w:val="22"/>
        </w:rPr>
        <w:t>ických vlastností s</w:t>
      </w:r>
      <w:r w:rsidR="00FD2F31">
        <w:rPr>
          <w:rFonts w:ascii="Arial" w:hAnsi="Arial" w:cs="Arial"/>
          <w:sz w:val="22"/>
          <w:szCs w:val="22"/>
        </w:rPr>
        <w:t> </w:t>
      </w:r>
      <w:r w:rsidRPr="000C58BA">
        <w:rPr>
          <w:rFonts w:ascii="Arial" w:hAnsi="Arial" w:cs="Arial"/>
          <w:sz w:val="22"/>
          <w:szCs w:val="22"/>
        </w:rPr>
        <w:t xml:space="preserve">prostorovým </w:t>
      </w:r>
      <w:r w:rsidR="00C445AB" w:rsidRPr="000C58BA">
        <w:rPr>
          <w:rFonts w:ascii="Arial" w:hAnsi="Arial" w:cs="Arial"/>
          <w:sz w:val="22"/>
          <w:szCs w:val="22"/>
        </w:rPr>
        <w:t>rozlišením lepším než 1</w:t>
      </w:r>
      <w:r w:rsidR="009C2B15" w:rsidRPr="000C58BA">
        <w:rPr>
          <w:rFonts w:ascii="Arial" w:hAnsi="Arial" w:cs="Arial"/>
          <w:sz w:val="22"/>
          <w:szCs w:val="22"/>
        </w:rPr>
        <w:t xml:space="preserve"> </w:t>
      </w:r>
      <w:r w:rsidR="00C445AB" w:rsidRPr="000C58BA">
        <w:rPr>
          <w:rFonts w:ascii="Arial" w:hAnsi="Arial" w:cs="Arial"/>
          <w:sz w:val="22"/>
          <w:szCs w:val="22"/>
        </w:rPr>
        <w:t>nm</w:t>
      </w:r>
      <w:r w:rsidR="006F1226" w:rsidRPr="000C58BA">
        <w:rPr>
          <w:rFonts w:ascii="Arial" w:hAnsi="Arial" w:cs="Arial"/>
          <w:sz w:val="22"/>
          <w:szCs w:val="22"/>
        </w:rPr>
        <w:t>.</w:t>
      </w:r>
    </w:p>
    <w:p w:rsidR="00C445AB" w:rsidRPr="000C58BA" w:rsidRDefault="0078477F" w:rsidP="0078477F">
      <w:pPr>
        <w:pStyle w:val="Odstavecseseznamem"/>
        <w:tabs>
          <w:tab w:val="left" w:pos="900"/>
        </w:tabs>
        <w:suppressAutoHyphens/>
        <w:ind w:left="1418"/>
        <w:jc w:val="both"/>
        <w:rPr>
          <w:rFonts w:ascii="Arial" w:hAnsi="Arial" w:cs="Arial"/>
          <w:sz w:val="22"/>
          <w:szCs w:val="22"/>
        </w:rPr>
      </w:pPr>
      <w:r w:rsidRPr="000C58BA">
        <w:rPr>
          <w:rFonts w:ascii="Arial" w:hAnsi="Arial" w:cs="Arial"/>
          <w:sz w:val="22"/>
          <w:szCs w:val="22"/>
        </w:rPr>
        <w:t>T</w:t>
      </w:r>
      <w:r w:rsidR="00C445AB" w:rsidRPr="000C58BA">
        <w:rPr>
          <w:rFonts w:ascii="Arial" w:hAnsi="Arial" w:cs="Arial"/>
          <w:sz w:val="22"/>
          <w:szCs w:val="22"/>
        </w:rPr>
        <w:t>ermín: 12/2017</w:t>
      </w:r>
    </w:p>
    <w:p w:rsidR="00C445AB" w:rsidRPr="000C58BA" w:rsidRDefault="00C445AB" w:rsidP="00E84FDA">
      <w:pPr>
        <w:tabs>
          <w:tab w:val="left" w:pos="900"/>
        </w:tabs>
        <w:suppressAutoHyphens/>
        <w:ind w:left="1418" w:hanging="284"/>
        <w:jc w:val="both"/>
        <w:rPr>
          <w:rFonts w:ascii="Arial" w:hAnsi="Arial" w:cs="Arial"/>
          <w:sz w:val="22"/>
          <w:szCs w:val="22"/>
        </w:rPr>
      </w:pPr>
    </w:p>
    <w:p w:rsidR="00C445AB" w:rsidRPr="000C58BA" w:rsidRDefault="006F1226" w:rsidP="00E84FDA">
      <w:pPr>
        <w:pStyle w:val="Odstavecseseznamem"/>
        <w:numPr>
          <w:ilvl w:val="0"/>
          <w:numId w:val="15"/>
        </w:numPr>
        <w:tabs>
          <w:tab w:val="left" w:pos="900"/>
        </w:tabs>
        <w:suppressAutoHyphens/>
        <w:ind w:left="1418" w:hanging="284"/>
        <w:jc w:val="both"/>
        <w:rPr>
          <w:rFonts w:ascii="Arial" w:hAnsi="Arial" w:cs="Arial"/>
          <w:sz w:val="22"/>
          <w:szCs w:val="22"/>
        </w:rPr>
      </w:pPr>
      <w:r w:rsidRPr="000C58BA">
        <w:rPr>
          <w:rFonts w:ascii="Arial" w:hAnsi="Arial" w:cs="Arial"/>
          <w:sz w:val="22"/>
          <w:szCs w:val="22"/>
        </w:rPr>
        <w:t>Z</w:t>
      </w:r>
      <w:r w:rsidR="009C2B15" w:rsidRPr="000C58BA">
        <w:rPr>
          <w:rFonts w:ascii="Arial" w:hAnsi="Arial" w:cs="Arial"/>
          <w:sz w:val="22"/>
          <w:szCs w:val="22"/>
        </w:rPr>
        <w:t>avedení optické analýzy</w:t>
      </w:r>
      <w:r w:rsidR="00C445AB" w:rsidRPr="000C58BA">
        <w:rPr>
          <w:rFonts w:ascii="Arial" w:hAnsi="Arial" w:cs="Arial"/>
          <w:sz w:val="22"/>
          <w:szCs w:val="22"/>
        </w:rPr>
        <w:t xml:space="preserve"> lokálních chemických vlastností s</w:t>
      </w:r>
      <w:r w:rsidR="00FD2F31">
        <w:rPr>
          <w:rFonts w:ascii="Arial" w:hAnsi="Arial" w:cs="Arial"/>
          <w:sz w:val="22"/>
          <w:szCs w:val="22"/>
        </w:rPr>
        <w:t> </w:t>
      </w:r>
      <w:r w:rsidR="00C445AB" w:rsidRPr="000C58BA">
        <w:rPr>
          <w:rFonts w:ascii="Arial" w:hAnsi="Arial" w:cs="Arial"/>
          <w:sz w:val="22"/>
          <w:szCs w:val="22"/>
        </w:rPr>
        <w:t>využitím mikro</w:t>
      </w:r>
      <w:r w:rsidR="0078477F" w:rsidRPr="000C58BA">
        <w:rPr>
          <w:rFonts w:ascii="Arial" w:hAnsi="Arial" w:cs="Arial"/>
          <w:sz w:val="22"/>
          <w:szCs w:val="22"/>
        </w:rPr>
        <w:t>-</w:t>
      </w:r>
      <w:r w:rsidR="00C445AB" w:rsidRPr="000C58BA">
        <w:rPr>
          <w:rFonts w:ascii="Arial" w:hAnsi="Arial" w:cs="Arial"/>
          <w:sz w:val="22"/>
          <w:szCs w:val="22"/>
        </w:rPr>
        <w:t>skopických technik</w:t>
      </w:r>
      <w:r w:rsidRPr="000C58BA">
        <w:rPr>
          <w:rFonts w:ascii="Arial" w:hAnsi="Arial" w:cs="Arial"/>
          <w:sz w:val="22"/>
          <w:szCs w:val="22"/>
        </w:rPr>
        <w:t>.</w:t>
      </w:r>
    </w:p>
    <w:p w:rsidR="00C445AB" w:rsidRPr="000C58BA" w:rsidRDefault="0078477F" w:rsidP="0078477F">
      <w:pPr>
        <w:pStyle w:val="Odstavecseseznamem"/>
        <w:tabs>
          <w:tab w:val="left" w:pos="900"/>
        </w:tabs>
        <w:suppressAutoHyphens/>
        <w:ind w:left="1418"/>
        <w:jc w:val="both"/>
        <w:rPr>
          <w:rFonts w:ascii="Arial" w:hAnsi="Arial" w:cs="Arial"/>
          <w:sz w:val="22"/>
          <w:szCs w:val="22"/>
        </w:rPr>
      </w:pPr>
      <w:r w:rsidRPr="000C58BA">
        <w:rPr>
          <w:rFonts w:ascii="Arial" w:hAnsi="Arial" w:cs="Arial"/>
          <w:sz w:val="22"/>
          <w:szCs w:val="22"/>
        </w:rPr>
        <w:t>T</w:t>
      </w:r>
      <w:r w:rsidR="00C445AB" w:rsidRPr="000C58BA">
        <w:rPr>
          <w:rFonts w:ascii="Arial" w:hAnsi="Arial" w:cs="Arial"/>
          <w:sz w:val="22"/>
          <w:szCs w:val="22"/>
        </w:rPr>
        <w:t>ermín: 12/2018</w:t>
      </w:r>
    </w:p>
    <w:p w:rsidR="00C445AB" w:rsidRPr="000C58BA" w:rsidRDefault="00C445AB" w:rsidP="00E84FDA">
      <w:pPr>
        <w:tabs>
          <w:tab w:val="left" w:pos="900"/>
        </w:tabs>
        <w:suppressAutoHyphens/>
        <w:ind w:left="1418" w:hanging="284"/>
        <w:jc w:val="both"/>
        <w:rPr>
          <w:rFonts w:ascii="Arial" w:hAnsi="Arial" w:cs="Arial"/>
          <w:sz w:val="22"/>
          <w:szCs w:val="22"/>
        </w:rPr>
      </w:pPr>
    </w:p>
    <w:p w:rsidR="00C445AB" w:rsidRPr="000C58BA" w:rsidRDefault="006F1226" w:rsidP="00E84FDA">
      <w:pPr>
        <w:pStyle w:val="Odstavecseseznamem"/>
        <w:numPr>
          <w:ilvl w:val="0"/>
          <w:numId w:val="15"/>
        </w:numPr>
        <w:tabs>
          <w:tab w:val="left" w:pos="900"/>
        </w:tabs>
        <w:suppressAutoHyphens/>
        <w:ind w:left="1418" w:hanging="284"/>
        <w:jc w:val="both"/>
        <w:rPr>
          <w:rFonts w:ascii="Arial" w:hAnsi="Arial" w:cs="Arial"/>
          <w:sz w:val="22"/>
          <w:szCs w:val="22"/>
        </w:rPr>
      </w:pPr>
      <w:r w:rsidRPr="000C58BA">
        <w:rPr>
          <w:rFonts w:ascii="Arial" w:hAnsi="Arial" w:cs="Arial"/>
          <w:sz w:val="22"/>
          <w:szCs w:val="22"/>
        </w:rPr>
        <w:t>V</w:t>
      </w:r>
      <w:r w:rsidR="00C445AB" w:rsidRPr="000C58BA">
        <w:rPr>
          <w:rFonts w:ascii="Arial" w:hAnsi="Arial" w:cs="Arial"/>
          <w:sz w:val="22"/>
          <w:szCs w:val="22"/>
        </w:rPr>
        <w:t>ývoj numerických nástrojů pro multisenzorová měření v</w:t>
      </w:r>
      <w:r w:rsidR="00FD2F31">
        <w:rPr>
          <w:rFonts w:ascii="Arial" w:hAnsi="Arial" w:cs="Arial"/>
          <w:sz w:val="22"/>
          <w:szCs w:val="22"/>
        </w:rPr>
        <w:t> </w:t>
      </w:r>
      <w:r w:rsidR="00C445AB" w:rsidRPr="000C58BA">
        <w:rPr>
          <w:rFonts w:ascii="Arial" w:hAnsi="Arial" w:cs="Arial"/>
          <w:sz w:val="22"/>
          <w:szCs w:val="22"/>
        </w:rPr>
        <w:t>nanometrologii</w:t>
      </w:r>
      <w:r w:rsidRPr="000C58BA">
        <w:rPr>
          <w:rFonts w:ascii="Arial" w:hAnsi="Arial" w:cs="Arial"/>
          <w:sz w:val="22"/>
          <w:szCs w:val="22"/>
        </w:rPr>
        <w:t>.</w:t>
      </w:r>
    </w:p>
    <w:p w:rsidR="00C445AB" w:rsidRPr="000C58BA" w:rsidRDefault="0078477F" w:rsidP="0078477F">
      <w:pPr>
        <w:pStyle w:val="Odstavecseseznamem"/>
        <w:tabs>
          <w:tab w:val="left" w:pos="900"/>
        </w:tabs>
        <w:suppressAutoHyphens/>
        <w:ind w:left="1418"/>
        <w:jc w:val="both"/>
        <w:rPr>
          <w:rFonts w:ascii="Arial" w:hAnsi="Arial" w:cs="Arial"/>
          <w:sz w:val="22"/>
          <w:szCs w:val="22"/>
        </w:rPr>
      </w:pPr>
      <w:r w:rsidRPr="000C58BA">
        <w:rPr>
          <w:rFonts w:ascii="Arial" w:hAnsi="Arial" w:cs="Arial"/>
          <w:sz w:val="22"/>
          <w:szCs w:val="22"/>
        </w:rPr>
        <w:t>T</w:t>
      </w:r>
      <w:r w:rsidR="009C2B15" w:rsidRPr="000C58BA">
        <w:rPr>
          <w:rFonts w:ascii="Arial" w:hAnsi="Arial" w:cs="Arial"/>
          <w:sz w:val="22"/>
          <w:szCs w:val="22"/>
        </w:rPr>
        <w:t>ermín: 12/2020</w:t>
      </w:r>
    </w:p>
    <w:p w:rsidR="00C445AB" w:rsidRDefault="00C445AB" w:rsidP="00616474">
      <w:pPr>
        <w:tabs>
          <w:tab w:val="left" w:pos="900"/>
        </w:tabs>
        <w:suppressAutoHyphens/>
        <w:jc w:val="both"/>
        <w:rPr>
          <w:rFonts w:ascii="Arial" w:hAnsi="Arial" w:cs="Arial"/>
          <w:sz w:val="22"/>
          <w:szCs w:val="22"/>
        </w:rPr>
      </w:pPr>
    </w:p>
    <w:p w:rsidR="00C445AB" w:rsidRPr="000C58BA" w:rsidRDefault="00C445AB" w:rsidP="00616474">
      <w:pPr>
        <w:tabs>
          <w:tab w:val="left" w:pos="1276"/>
        </w:tabs>
        <w:rPr>
          <w:rStyle w:val="Siln"/>
          <w:rFonts w:ascii="Arial" w:hAnsi="Arial" w:cs="Arial"/>
          <w:sz w:val="22"/>
          <w:szCs w:val="22"/>
        </w:rPr>
      </w:pPr>
      <w:r w:rsidRPr="000C58BA">
        <w:rPr>
          <w:rStyle w:val="Siln"/>
          <w:rFonts w:ascii="Arial" w:hAnsi="Arial" w:cs="Arial"/>
          <w:sz w:val="22"/>
          <w:szCs w:val="22"/>
        </w:rPr>
        <w:t>XI</w:t>
      </w:r>
      <w:r w:rsidR="00AF36CF" w:rsidRPr="000C58BA">
        <w:rPr>
          <w:rStyle w:val="Siln"/>
          <w:rFonts w:ascii="Arial" w:hAnsi="Arial" w:cs="Arial"/>
          <w:sz w:val="22"/>
          <w:szCs w:val="22"/>
        </w:rPr>
        <w:t>.</w:t>
      </w:r>
      <w:r w:rsidRPr="000C58BA">
        <w:rPr>
          <w:rStyle w:val="Siln"/>
          <w:rFonts w:ascii="Arial" w:hAnsi="Arial" w:cs="Arial"/>
          <w:sz w:val="22"/>
          <w:szCs w:val="22"/>
        </w:rPr>
        <w:t xml:space="preserve"> Metrologie tlaku a</w:t>
      </w:r>
      <w:r w:rsidR="00FD2F31">
        <w:rPr>
          <w:rStyle w:val="Siln"/>
          <w:rFonts w:ascii="Arial" w:hAnsi="Arial" w:cs="Arial"/>
          <w:sz w:val="22"/>
          <w:szCs w:val="22"/>
        </w:rPr>
        <w:t> </w:t>
      </w:r>
      <w:r w:rsidRPr="000C58BA">
        <w:rPr>
          <w:rStyle w:val="Siln"/>
          <w:rFonts w:ascii="Arial" w:hAnsi="Arial" w:cs="Arial"/>
          <w:sz w:val="22"/>
          <w:szCs w:val="22"/>
        </w:rPr>
        <w:t xml:space="preserve">vakua </w:t>
      </w:r>
    </w:p>
    <w:p w:rsidR="00AF36CF" w:rsidRPr="000C58BA" w:rsidRDefault="00AF36CF" w:rsidP="00616474">
      <w:pPr>
        <w:tabs>
          <w:tab w:val="left" w:pos="1276"/>
        </w:tabs>
        <w:rPr>
          <w:rStyle w:val="Siln"/>
          <w:rFonts w:ascii="Arial" w:hAnsi="Arial" w:cs="Arial"/>
          <w:b w:val="0"/>
          <w:sz w:val="22"/>
          <w:szCs w:val="22"/>
        </w:rPr>
      </w:pPr>
    </w:p>
    <w:p w:rsidR="00B4598A" w:rsidRPr="000C58BA" w:rsidRDefault="00B4598A" w:rsidP="001877F4">
      <w:pPr>
        <w:autoSpaceDE w:val="0"/>
        <w:autoSpaceDN w:val="0"/>
        <w:adjustRightInd w:val="0"/>
        <w:jc w:val="both"/>
        <w:rPr>
          <w:rFonts w:ascii="Arial" w:hAnsi="Arial" w:cs="Arial"/>
          <w:sz w:val="22"/>
          <w:szCs w:val="22"/>
        </w:rPr>
      </w:pPr>
      <w:r w:rsidRPr="000C58BA">
        <w:rPr>
          <w:rFonts w:ascii="Arial" w:hAnsi="Arial" w:cs="Arial"/>
          <w:sz w:val="22"/>
          <w:szCs w:val="22"/>
        </w:rPr>
        <w:lastRenderedPageBreak/>
        <w:t>Obor je významný pro celou řadu průmyslových aplikací, zdravotnictví, ochranu životního prostředí. Zejména obor vakua je klíčový pro zajištění provozu pokročilých technologií. Projevuje se zde znatelný trend růstu požadavků na metrologické zajištění v</w:t>
      </w:r>
      <w:r w:rsidR="00FD2F31">
        <w:rPr>
          <w:rFonts w:ascii="Arial" w:hAnsi="Arial" w:cs="Arial"/>
          <w:sz w:val="22"/>
          <w:szCs w:val="22"/>
        </w:rPr>
        <w:t> </w:t>
      </w:r>
      <w:r w:rsidRPr="000C58BA">
        <w:rPr>
          <w:rFonts w:ascii="Arial" w:hAnsi="Arial" w:cs="Arial"/>
          <w:sz w:val="22"/>
          <w:szCs w:val="22"/>
        </w:rPr>
        <w:t>čím dál vyšším vakuu. V</w:t>
      </w:r>
      <w:r w:rsidR="00FD2F31">
        <w:rPr>
          <w:rFonts w:ascii="Arial" w:hAnsi="Arial" w:cs="Arial"/>
          <w:sz w:val="22"/>
          <w:szCs w:val="22"/>
        </w:rPr>
        <w:t> </w:t>
      </w:r>
      <w:r w:rsidRPr="000C58BA">
        <w:rPr>
          <w:rFonts w:ascii="Arial" w:hAnsi="Arial" w:cs="Arial"/>
          <w:sz w:val="22"/>
          <w:szCs w:val="22"/>
        </w:rPr>
        <w:t>oblasti metrologie tlaku a</w:t>
      </w:r>
      <w:r w:rsidR="00FD2F31">
        <w:rPr>
          <w:rFonts w:ascii="Arial" w:hAnsi="Arial" w:cs="Arial"/>
          <w:sz w:val="22"/>
          <w:szCs w:val="22"/>
        </w:rPr>
        <w:t> </w:t>
      </w:r>
      <w:r w:rsidRPr="000C58BA">
        <w:rPr>
          <w:rFonts w:ascii="Arial" w:hAnsi="Arial" w:cs="Arial"/>
          <w:sz w:val="22"/>
          <w:szCs w:val="22"/>
        </w:rPr>
        <w:t>vakua je záměrem zlepšovat nejistoty státních etalonů, rozšířit technické parametry primární etalonáže, zvýšit automatizaci měření a</w:t>
      </w:r>
      <w:r w:rsidR="00FD2F31">
        <w:rPr>
          <w:rFonts w:ascii="Arial" w:hAnsi="Arial" w:cs="Arial"/>
          <w:sz w:val="22"/>
          <w:szCs w:val="22"/>
        </w:rPr>
        <w:t> </w:t>
      </w:r>
      <w:r w:rsidRPr="000C58BA">
        <w:rPr>
          <w:rFonts w:ascii="Arial" w:hAnsi="Arial" w:cs="Arial"/>
          <w:sz w:val="22"/>
          <w:szCs w:val="22"/>
        </w:rPr>
        <w:t>výpočtů a</w:t>
      </w:r>
      <w:r w:rsidR="00FD2F31">
        <w:rPr>
          <w:rFonts w:ascii="Arial" w:hAnsi="Arial" w:cs="Arial"/>
          <w:sz w:val="22"/>
          <w:szCs w:val="22"/>
        </w:rPr>
        <w:t> </w:t>
      </w:r>
      <w:r w:rsidRPr="000C58BA">
        <w:rPr>
          <w:rFonts w:ascii="Arial" w:hAnsi="Arial" w:cs="Arial"/>
          <w:sz w:val="22"/>
          <w:szCs w:val="22"/>
        </w:rPr>
        <w:t>reagovat na nové požadavky klíč</w:t>
      </w:r>
      <w:r w:rsidR="001877F4" w:rsidRPr="000C58BA">
        <w:rPr>
          <w:rFonts w:ascii="Arial" w:hAnsi="Arial" w:cs="Arial"/>
          <w:sz w:val="22"/>
          <w:szCs w:val="22"/>
        </w:rPr>
        <w:t>ových oborů</w:t>
      </w:r>
      <w:r w:rsidR="00F90851">
        <w:rPr>
          <w:rFonts w:ascii="Arial" w:hAnsi="Arial" w:cs="Arial"/>
          <w:sz w:val="22"/>
          <w:szCs w:val="22"/>
        </w:rPr>
        <w:t>,</w:t>
      </w:r>
      <w:r w:rsidR="001877F4" w:rsidRPr="000C58BA">
        <w:rPr>
          <w:rFonts w:ascii="Arial" w:hAnsi="Arial" w:cs="Arial"/>
          <w:sz w:val="22"/>
          <w:szCs w:val="22"/>
        </w:rPr>
        <w:t xml:space="preserve"> např. plynárenství.</w:t>
      </w:r>
    </w:p>
    <w:p w:rsidR="00C445AB" w:rsidRPr="000C58BA" w:rsidRDefault="00B4598A" w:rsidP="001877F4">
      <w:pPr>
        <w:tabs>
          <w:tab w:val="left" w:pos="1276"/>
        </w:tabs>
        <w:rPr>
          <w:rFonts w:ascii="Arial" w:hAnsi="Arial" w:cs="Arial"/>
          <w:sz w:val="22"/>
          <w:szCs w:val="22"/>
        </w:rPr>
      </w:pPr>
      <w:r w:rsidRPr="000C58BA">
        <w:rPr>
          <w:rFonts w:ascii="Arial" w:hAnsi="Arial" w:cs="Arial"/>
          <w:sz w:val="22"/>
          <w:szCs w:val="22"/>
        </w:rPr>
        <w:t>V oboru metrologie tlaku a</w:t>
      </w:r>
      <w:r w:rsidR="00FD2F31">
        <w:rPr>
          <w:rFonts w:ascii="Arial" w:hAnsi="Arial" w:cs="Arial"/>
          <w:sz w:val="22"/>
          <w:szCs w:val="22"/>
        </w:rPr>
        <w:t> </w:t>
      </w:r>
      <w:r w:rsidRPr="000C58BA">
        <w:rPr>
          <w:rFonts w:ascii="Arial" w:hAnsi="Arial" w:cs="Arial"/>
          <w:sz w:val="22"/>
          <w:szCs w:val="22"/>
        </w:rPr>
        <w:t>vakua je cílem:</w:t>
      </w:r>
    </w:p>
    <w:p w:rsidR="00C445AB" w:rsidRPr="000C58BA" w:rsidRDefault="00C445AB" w:rsidP="00616474">
      <w:pPr>
        <w:tabs>
          <w:tab w:val="left" w:pos="1276"/>
        </w:tabs>
        <w:ind w:left="492"/>
        <w:rPr>
          <w:rFonts w:ascii="Arial" w:hAnsi="Arial" w:cs="Arial"/>
          <w:sz w:val="22"/>
          <w:szCs w:val="22"/>
        </w:rPr>
      </w:pPr>
    </w:p>
    <w:p w:rsidR="00C445AB" w:rsidRPr="000C58BA" w:rsidRDefault="006F1226" w:rsidP="00E84FDA">
      <w:pPr>
        <w:pStyle w:val="Odstavecseseznamem"/>
        <w:numPr>
          <w:ilvl w:val="0"/>
          <w:numId w:val="22"/>
        </w:numPr>
        <w:ind w:left="1418" w:hanging="284"/>
        <w:jc w:val="both"/>
        <w:rPr>
          <w:rFonts w:ascii="Arial" w:hAnsi="Arial" w:cs="Arial"/>
          <w:sz w:val="22"/>
          <w:szCs w:val="22"/>
        </w:rPr>
      </w:pPr>
      <w:r w:rsidRPr="000C58BA">
        <w:rPr>
          <w:rFonts w:ascii="Arial" w:hAnsi="Arial" w:cs="Arial"/>
          <w:sz w:val="22"/>
          <w:szCs w:val="22"/>
        </w:rPr>
        <w:t>Z</w:t>
      </w:r>
      <w:r w:rsidR="009C2B15" w:rsidRPr="000C58BA">
        <w:rPr>
          <w:rFonts w:ascii="Arial" w:hAnsi="Arial" w:cs="Arial"/>
          <w:sz w:val="22"/>
          <w:szCs w:val="22"/>
        </w:rPr>
        <w:t>přesnění s</w:t>
      </w:r>
      <w:r w:rsidR="00C445AB" w:rsidRPr="000C58BA">
        <w:rPr>
          <w:rFonts w:ascii="Arial" w:hAnsi="Arial" w:cs="Arial"/>
          <w:sz w:val="22"/>
          <w:szCs w:val="22"/>
        </w:rPr>
        <w:t>tátního etalonu přetlaku, podtlaku a</w:t>
      </w:r>
      <w:r w:rsidR="00FD2F31">
        <w:rPr>
          <w:rFonts w:ascii="Arial" w:hAnsi="Arial" w:cs="Arial"/>
          <w:sz w:val="22"/>
          <w:szCs w:val="22"/>
        </w:rPr>
        <w:t> </w:t>
      </w:r>
      <w:r w:rsidR="00C445AB" w:rsidRPr="000C58BA">
        <w:rPr>
          <w:rFonts w:ascii="Arial" w:hAnsi="Arial" w:cs="Arial"/>
          <w:sz w:val="22"/>
          <w:szCs w:val="22"/>
        </w:rPr>
        <w:t>absolutní</w:t>
      </w:r>
      <w:r w:rsidR="009C2B15" w:rsidRPr="000C58BA">
        <w:rPr>
          <w:rFonts w:ascii="Arial" w:hAnsi="Arial" w:cs="Arial"/>
          <w:sz w:val="22"/>
          <w:szCs w:val="22"/>
        </w:rPr>
        <w:t>ho tlaku v</w:t>
      </w:r>
      <w:r w:rsidR="00FD2F31">
        <w:rPr>
          <w:rFonts w:ascii="Arial" w:hAnsi="Arial" w:cs="Arial"/>
          <w:sz w:val="22"/>
          <w:szCs w:val="22"/>
        </w:rPr>
        <w:t> </w:t>
      </w:r>
      <w:r w:rsidR="009C2B15" w:rsidRPr="000C58BA">
        <w:rPr>
          <w:rFonts w:ascii="Arial" w:hAnsi="Arial" w:cs="Arial"/>
          <w:sz w:val="22"/>
          <w:szCs w:val="22"/>
        </w:rPr>
        <w:t>plynném médiu pomocí vývoje nové</w:t>
      </w:r>
      <w:r w:rsidR="00C445AB" w:rsidRPr="000C58BA">
        <w:rPr>
          <w:rFonts w:ascii="Arial" w:hAnsi="Arial" w:cs="Arial"/>
          <w:sz w:val="22"/>
          <w:szCs w:val="22"/>
        </w:rPr>
        <w:t xml:space="preserve"> teplotně inaktivní základny etalonu</w:t>
      </w:r>
      <w:r w:rsidRPr="000C58BA">
        <w:rPr>
          <w:rFonts w:ascii="Arial" w:hAnsi="Arial" w:cs="Arial"/>
          <w:sz w:val="22"/>
          <w:szCs w:val="22"/>
        </w:rPr>
        <w:t>.</w:t>
      </w:r>
    </w:p>
    <w:p w:rsidR="00C445AB" w:rsidRPr="000C58BA" w:rsidRDefault="00C445AB" w:rsidP="00E84FDA">
      <w:pPr>
        <w:ind w:left="1418"/>
        <w:rPr>
          <w:rFonts w:ascii="Arial" w:hAnsi="Arial" w:cs="Arial"/>
          <w:sz w:val="22"/>
          <w:szCs w:val="22"/>
        </w:rPr>
      </w:pPr>
      <w:r w:rsidRPr="000C58BA">
        <w:rPr>
          <w:rFonts w:ascii="Arial" w:hAnsi="Arial" w:cs="Arial"/>
          <w:sz w:val="22"/>
          <w:szCs w:val="22"/>
        </w:rPr>
        <w:t>Termín: 12/2017</w:t>
      </w:r>
    </w:p>
    <w:p w:rsidR="00C445AB" w:rsidRPr="000C58BA" w:rsidRDefault="00C445AB" w:rsidP="00E84FDA">
      <w:pPr>
        <w:ind w:left="1418" w:hanging="284"/>
        <w:rPr>
          <w:rFonts w:ascii="Arial" w:hAnsi="Arial" w:cs="Arial"/>
          <w:sz w:val="22"/>
          <w:szCs w:val="22"/>
        </w:rPr>
      </w:pPr>
    </w:p>
    <w:p w:rsidR="00C445AB" w:rsidRPr="000C58BA" w:rsidRDefault="003174F0" w:rsidP="001877F4">
      <w:pPr>
        <w:pStyle w:val="Odstavecseseznamem"/>
        <w:numPr>
          <w:ilvl w:val="0"/>
          <w:numId w:val="22"/>
        </w:numPr>
        <w:ind w:left="1418" w:hanging="284"/>
        <w:jc w:val="both"/>
        <w:rPr>
          <w:rFonts w:ascii="Arial" w:hAnsi="Arial" w:cs="Arial"/>
          <w:sz w:val="22"/>
          <w:szCs w:val="22"/>
        </w:rPr>
      </w:pPr>
      <w:r w:rsidRPr="000C58BA">
        <w:rPr>
          <w:rFonts w:ascii="Arial" w:hAnsi="Arial" w:cs="Arial"/>
          <w:sz w:val="22"/>
          <w:szCs w:val="22"/>
        </w:rPr>
        <w:t>Zpřesnění s</w:t>
      </w:r>
      <w:r w:rsidR="00C445AB" w:rsidRPr="000C58BA">
        <w:rPr>
          <w:rFonts w:ascii="Arial" w:hAnsi="Arial" w:cs="Arial"/>
          <w:sz w:val="22"/>
          <w:szCs w:val="22"/>
        </w:rPr>
        <w:t>tátního etalonu vakua v</w:t>
      </w:r>
      <w:r w:rsidR="00FD2F31">
        <w:rPr>
          <w:rFonts w:ascii="Arial" w:hAnsi="Arial" w:cs="Arial"/>
          <w:sz w:val="22"/>
          <w:szCs w:val="22"/>
        </w:rPr>
        <w:t> </w:t>
      </w:r>
      <w:r w:rsidR="00C445AB" w:rsidRPr="000C58BA">
        <w:rPr>
          <w:rFonts w:ascii="Arial" w:hAnsi="Arial" w:cs="Arial"/>
          <w:sz w:val="22"/>
          <w:szCs w:val="22"/>
        </w:rPr>
        <w:t>podtlaku a</w:t>
      </w:r>
      <w:r w:rsidR="00FD2F31">
        <w:rPr>
          <w:rFonts w:ascii="Arial" w:hAnsi="Arial" w:cs="Arial"/>
          <w:sz w:val="22"/>
          <w:szCs w:val="22"/>
        </w:rPr>
        <w:t> </w:t>
      </w:r>
      <w:r w:rsidR="00C445AB" w:rsidRPr="000C58BA">
        <w:rPr>
          <w:rFonts w:ascii="Arial" w:hAnsi="Arial" w:cs="Arial"/>
          <w:sz w:val="22"/>
          <w:szCs w:val="22"/>
        </w:rPr>
        <w:t>přetlaku v</w:t>
      </w:r>
      <w:r w:rsidR="00FD2F31">
        <w:rPr>
          <w:rFonts w:ascii="Arial" w:hAnsi="Arial" w:cs="Arial"/>
          <w:sz w:val="22"/>
          <w:szCs w:val="22"/>
        </w:rPr>
        <w:t> </w:t>
      </w:r>
      <w:r w:rsidR="00C445AB" w:rsidRPr="000C58BA">
        <w:rPr>
          <w:rFonts w:ascii="Arial" w:hAnsi="Arial" w:cs="Arial"/>
          <w:sz w:val="22"/>
          <w:szCs w:val="22"/>
        </w:rPr>
        <w:t>plynném médiu do 15</w:t>
      </w:r>
      <w:r w:rsidR="001877F4" w:rsidRPr="000C58BA">
        <w:rPr>
          <w:rFonts w:ascii="Arial" w:hAnsi="Arial" w:cs="Arial"/>
          <w:sz w:val="22"/>
          <w:szCs w:val="22"/>
        </w:rPr>
        <w:t> </w:t>
      </w:r>
      <w:r w:rsidR="00C445AB" w:rsidRPr="000C58BA">
        <w:rPr>
          <w:rFonts w:ascii="Arial" w:hAnsi="Arial" w:cs="Arial"/>
          <w:sz w:val="22"/>
          <w:szCs w:val="22"/>
        </w:rPr>
        <w:t xml:space="preserve">kPa </w:t>
      </w:r>
      <w:r w:rsidRPr="000C58BA">
        <w:rPr>
          <w:rFonts w:ascii="Arial" w:hAnsi="Arial" w:cs="Arial"/>
          <w:sz w:val="22"/>
          <w:szCs w:val="22"/>
        </w:rPr>
        <w:t xml:space="preserve">pomocí odrušení atmosférických fluktuací </w:t>
      </w:r>
      <w:r w:rsidR="00D83804" w:rsidRPr="000C58BA">
        <w:rPr>
          <w:rFonts w:ascii="Arial" w:hAnsi="Arial" w:cs="Arial"/>
          <w:sz w:val="22"/>
          <w:szCs w:val="22"/>
        </w:rPr>
        <w:t>vývojem</w:t>
      </w:r>
      <w:r w:rsidR="00C445AB" w:rsidRPr="000C58BA">
        <w:rPr>
          <w:rFonts w:ascii="Arial" w:hAnsi="Arial" w:cs="Arial"/>
          <w:sz w:val="22"/>
          <w:szCs w:val="22"/>
        </w:rPr>
        <w:t xml:space="preserve"> </w:t>
      </w:r>
      <w:r w:rsidRPr="000C58BA">
        <w:rPr>
          <w:rFonts w:ascii="Arial" w:hAnsi="Arial" w:cs="Arial"/>
          <w:sz w:val="22"/>
          <w:szCs w:val="22"/>
        </w:rPr>
        <w:t xml:space="preserve">nového </w:t>
      </w:r>
      <w:r w:rsidR="00C445AB" w:rsidRPr="000C58BA">
        <w:rPr>
          <w:rFonts w:ascii="Arial" w:hAnsi="Arial" w:cs="Arial"/>
          <w:sz w:val="22"/>
          <w:szCs w:val="22"/>
        </w:rPr>
        <w:t>hermet</w:t>
      </w:r>
      <w:r w:rsidR="006F1226" w:rsidRPr="000C58BA">
        <w:rPr>
          <w:rFonts w:ascii="Arial" w:hAnsi="Arial" w:cs="Arial"/>
          <w:sz w:val="22"/>
          <w:szCs w:val="22"/>
        </w:rPr>
        <w:t>ického systému.</w:t>
      </w:r>
    </w:p>
    <w:p w:rsidR="00C445AB" w:rsidRPr="000C58BA" w:rsidRDefault="00C445AB" w:rsidP="00E84FDA">
      <w:pPr>
        <w:pStyle w:val="Odstavecseseznamem"/>
        <w:ind w:left="1418"/>
        <w:rPr>
          <w:rFonts w:ascii="Arial" w:hAnsi="Arial" w:cs="Arial"/>
          <w:sz w:val="22"/>
          <w:szCs w:val="22"/>
        </w:rPr>
      </w:pPr>
      <w:r w:rsidRPr="000C58BA">
        <w:rPr>
          <w:rFonts w:ascii="Arial" w:hAnsi="Arial" w:cs="Arial"/>
          <w:sz w:val="22"/>
          <w:szCs w:val="22"/>
        </w:rPr>
        <w:t>Termín: 12/2019.</w:t>
      </w:r>
    </w:p>
    <w:p w:rsidR="00C445AB" w:rsidRPr="000C58BA" w:rsidRDefault="00C445AB" w:rsidP="00E84FDA">
      <w:pPr>
        <w:pStyle w:val="Odstavecseseznamem"/>
        <w:ind w:left="1418" w:hanging="284"/>
        <w:rPr>
          <w:rFonts w:ascii="Arial" w:hAnsi="Arial" w:cs="Arial"/>
          <w:sz w:val="22"/>
          <w:szCs w:val="22"/>
        </w:rPr>
      </w:pPr>
    </w:p>
    <w:p w:rsidR="00C445AB" w:rsidRPr="000C58BA" w:rsidRDefault="00C445AB" w:rsidP="001877F4">
      <w:pPr>
        <w:pStyle w:val="Odstavecseseznamem"/>
        <w:numPr>
          <w:ilvl w:val="0"/>
          <w:numId w:val="22"/>
        </w:numPr>
        <w:ind w:left="1418" w:hanging="284"/>
        <w:jc w:val="both"/>
        <w:rPr>
          <w:rFonts w:ascii="Arial" w:hAnsi="Arial" w:cs="Arial"/>
          <w:sz w:val="22"/>
          <w:szCs w:val="22"/>
        </w:rPr>
      </w:pPr>
      <w:r w:rsidRPr="000C58BA">
        <w:rPr>
          <w:rFonts w:ascii="Arial" w:hAnsi="Arial" w:cs="Arial"/>
          <w:sz w:val="22"/>
          <w:szCs w:val="22"/>
        </w:rPr>
        <w:t>Metrologické zajištění primární etalonáže vakua v</w:t>
      </w:r>
      <w:r w:rsidR="00FD2F31">
        <w:rPr>
          <w:rFonts w:ascii="Arial" w:hAnsi="Arial" w:cs="Arial"/>
          <w:sz w:val="22"/>
          <w:szCs w:val="22"/>
        </w:rPr>
        <w:t> </w:t>
      </w:r>
      <w:r w:rsidRPr="000C58BA">
        <w:rPr>
          <w:rFonts w:ascii="Arial" w:hAnsi="Arial" w:cs="Arial"/>
          <w:sz w:val="22"/>
          <w:szCs w:val="22"/>
        </w:rPr>
        <w:t>oboru středního vakua v</w:t>
      </w:r>
      <w:r w:rsidR="00FD2F31">
        <w:rPr>
          <w:rFonts w:ascii="Arial" w:hAnsi="Arial" w:cs="Arial"/>
          <w:sz w:val="22"/>
          <w:szCs w:val="22"/>
        </w:rPr>
        <w:t> </w:t>
      </w:r>
      <w:r w:rsidRPr="000C58BA">
        <w:rPr>
          <w:rFonts w:ascii="Arial" w:hAnsi="Arial" w:cs="Arial"/>
          <w:sz w:val="22"/>
          <w:szCs w:val="22"/>
        </w:rPr>
        <w:t>rozsahu od 0</w:t>
      </w:r>
      <w:r w:rsidR="003174F0" w:rsidRPr="000C58BA">
        <w:rPr>
          <w:rFonts w:ascii="Arial" w:hAnsi="Arial" w:cs="Arial"/>
          <w:sz w:val="22"/>
          <w:szCs w:val="22"/>
        </w:rPr>
        <w:t xml:space="preserve">,01 Pa </w:t>
      </w:r>
      <w:r w:rsidR="005C0BBA" w:rsidRPr="000C58BA">
        <w:rPr>
          <w:rFonts w:ascii="Arial" w:hAnsi="Arial" w:cs="Arial"/>
          <w:sz w:val="22"/>
          <w:szCs w:val="22"/>
        </w:rPr>
        <w:t xml:space="preserve">až </w:t>
      </w:r>
      <w:r w:rsidR="003174F0" w:rsidRPr="000C58BA">
        <w:rPr>
          <w:rFonts w:ascii="Arial" w:hAnsi="Arial" w:cs="Arial"/>
          <w:sz w:val="22"/>
          <w:szCs w:val="22"/>
        </w:rPr>
        <w:t>do minimálně 5</w:t>
      </w:r>
      <w:r w:rsidRPr="000C58BA">
        <w:rPr>
          <w:rFonts w:ascii="Arial" w:hAnsi="Arial" w:cs="Arial"/>
          <w:sz w:val="22"/>
          <w:szCs w:val="22"/>
        </w:rPr>
        <w:t xml:space="preserve"> Pa včetně konstrukce a</w:t>
      </w:r>
      <w:r w:rsidR="00FD2F31">
        <w:rPr>
          <w:rFonts w:ascii="Arial" w:hAnsi="Arial" w:cs="Arial"/>
          <w:sz w:val="22"/>
          <w:szCs w:val="22"/>
        </w:rPr>
        <w:t> </w:t>
      </w:r>
      <w:r w:rsidRPr="000C58BA">
        <w:rPr>
          <w:rFonts w:ascii="Arial" w:hAnsi="Arial" w:cs="Arial"/>
          <w:sz w:val="22"/>
          <w:szCs w:val="22"/>
        </w:rPr>
        <w:t>charakterizace etalonu</w:t>
      </w:r>
      <w:r w:rsidR="006F1226" w:rsidRPr="000C58BA">
        <w:rPr>
          <w:rFonts w:ascii="Arial" w:hAnsi="Arial" w:cs="Arial"/>
          <w:sz w:val="22"/>
          <w:szCs w:val="22"/>
        </w:rPr>
        <w:t>.</w:t>
      </w:r>
    </w:p>
    <w:p w:rsidR="00C445AB" w:rsidRPr="000C58BA" w:rsidRDefault="00C445AB" w:rsidP="00E84FDA">
      <w:pPr>
        <w:pStyle w:val="Odstavecseseznamem"/>
        <w:ind w:left="1418"/>
        <w:rPr>
          <w:rFonts w:ascii="Arial" w:hAnsi="Arial" w:cs="Arial"/>
          <w:sz w:val="22"/>
          <w:szCs w:val="22"/>
        </w:rPr>
      </w:pPr>
      <w:r w:rsidRPr="000C58BA">
        <w:rPr>
          <w:rFonts w:ascii="Arial" w:hAnsi="Arial" w:cs="Arial"/>
          <w:sz w:val="22"/>
          <w:szCs w:val="22"/>
        </w:rPr>
        <w:t>Termín: 12/2020</w:t>
      </w:r>
    </w:p>
    <w:p w:rsidR="00C445AB" w:rsidRPr="000C58BA" w:rsidRDefault="00C445AB" w:rsidP="00E84FDA">
      <w:pPr>
        <w:pStyle w:val="Odstavecseseznamem"/>
        <w:ind w:left="1418" w:hanging="284"/>
        <w:rPr>
          <w:rFonts w:ascii="Arial" w:hAnsi="Arial" w:cs="Arial"/>
          <w:sz w:val="22"/>
          <w:szCs w:val="22"/>
        </w:rPr>
      </w:pPr>
    </w:p>
    <w:p w:rsidR="00C445AB" w:rsidRPr="000C58BA" w:rsidRDefault="00C445AB" w:rsidP="001877F4">
      <w:pPr>
        <w:pStyle w:val="Odstavecseseznamem"/>
        <w:numPr>
          <w:ilvl w:val="0"/>
          <w:numId w:val="22"/>
        </w:numPr>
        <w:ind w:left="1418" w:hanging="284"/>
        <w:jc w:val="both"/>
        <w:rPr>
          <w:rFonts w:ascii="Arial" w:hAnsi="Arial" w:cs="Arial"/>
          <w:sz w:val="22"/>
          <w:szCs w:val="22"/>
        </w:rPr>
      </w:pPr>
      <w:r w:rsidRPr="000C58BA">
        <w:rPr>
          <w:rFonts w:ascii="Arial" w:hAnsi="Arial" w:cs="Arial"/>
          <w:sz w:val="22"/>
          <w:szCs w:val="22"/>
        </w:rPr>
        <w:t>Metrologické zajištění primární etalonáže vakuových He netěsností v</w:t>
      </w:r>
      <w:r w:rsidR="00FD2F31">
        <w:rPr>
          <w:rFonts w:ascii="Arial" w:hAnsi="Arial" w:cs="Arial"/>
          <w:sz w:val="22"/>
          <w:szCs w:val="22"/>
        </w:rPr>
        <w:t> </w:t>
      </w:r>
      <w:r w:rsidRPr="000C58BA">
        <w:rPr>
          <w:rFonts w:ascii="Arial" w:hAnsi="Arial" w:cs="Arial"/>
          <w:sz w:val="22"/>
          <w:szCs w:val="22"/>
        </w:rPr>
        <w:t>rozsahu pod 1·10</w:t>
      </w:r>
      <w:r w:rsidRPr="000C58BA">
        <w:rPr>
          <w:rFonts w:ascii="Arial" w:hAnsi="Arial" w:cs="Arial"/>
          <w:sz w:val="22"/>
          <w:szCs w:val="22"/>
          <w:vertAlign w:val="superscript"/>
        </w:rPr>
        <w:t>−8</w:t>
      </w:r>
      <w:r w:rsidRPr="000C58BA">
        <w:rPr>
          <w:rFonts w:ascii="Arial" w:hAnsi="Arial" w:cs="Arial"/>
          <w:sz w:val="22"/>
          <w:szCs w:val="22"/>
        </w:rPr>
        <w:t xml:space="preserve"> Pa·m</w:t>
      </w:r>
      <w:r w:rsidRPr="000C58BA">
        <w:rPr>
          <w:rFonts w:ascii="Arial" w:hAnsi="Arial" w:cs="Arial"/>
          <w:sz w:val="22"/>
          <w:szCs w:val="22"/>
          <w:vertAlign w:val="superscript"/>
        </w:rPr>
        <w:t>3</w:t>
      </w:r>
      <w:r w:rsidRPr="000C58BA">
        <w:rPr>
          <w:rFonts w:ascii="Arial" w:hAnsi="Arial" w:cs="Arial"/>
          <w:sz w:val="22"/>
          <w:szCs w:val="22"/>
        </w:rPr>
        <w:t>/s</w:t>
      </w:r>
      <w:r w:rsidR="006F1226" w:rsidRPr="000C58BA">
        <w:rPr>
          <w:rFonts w:ascii="Arial" w:hAnsi="Arial" w:cs="Arial"/>
          <w:sz w:val="22"/>
          <w:szCs w:val="22"/>
        </w:rPr>
        <w:t>.</w:t>
      </w:r>
    </w:p>
    <w:p w:rsidR="00C445AB" w:rsidRPr="000C58BA" w:rsidRDefault="00C445AB" w:rsidP="00E84FDA">
      <w:pPr>
        <w:pStyle w:val="Odstavecseseznamem"/>
        <w:ind w:left="1418"/>
        <w:rPr>
          <w:rFonts w:ascii="Arial" w:hAnsi="Arial" w:cs="Arial"/>
          <w:sz w:val="22"/>
          <w:szCs w:val="22"/>
        </w:rPr>
      </w:pPr>
      <w:r w:rsidRPr="000C58BA">
        <w:rPr>
          <w:rFonts w:ascii="Arial" w:hAnsi="Arial" w:cs="Arial"/>
          <w:sz w:val="22"/>
          <w:szCs w:val="22"/>
        </w:rPr>
        <w:t>Termín: 12/2021</w:t>
      </w:r>
    </w:p>
    <w:p w:rsidR="00C445AB" w:rsidRPr="000C58BA" w:rsidRDefault="00C445AB" w:rsidP="00E84FDA">
      <w:pPr>
        <w:pStyle w:val="Odstavecseseznamem"/>
        <w:ind w:left="1418" w:hanging="284"/>
        <w:rPr>
          <w:rFonts w:ascii="Arial" w:hAnsi="Arial" w:cs="Arial"/>
          <w:sz w:val="22"/>
          <w:szCs w:val="22"/>
        </w:rPr>
      </w:pPr>
    </w:p>
    <w:p w:rsidR="00C445AB" w:rsidRPr="000C58BA" w:rsidRDefault="00C445AB" w:rsidP="00E84FDA">
      <w:pPr>
        <w:pStyle w:val="Odstavecseseznamem"/>
        <w:numPr>
          <w:ilvl w:val="0"/>
          <w:numId w:val="22"/>
        </w:numPr>
        <w:ind w:left="1418" w:hanging="284"/>
        <w:rPr>
          <w:rFonts w:ascii="Arial" w:hAnsi="Arial" w:cs="Arial"/>
          <w:sz w:val="22"/>
          <w:szCs w:val="22"/>
        </w:rPr>
      </w:pPr>
      <w:r w:rsidRPr="000C58BA">
        <w:rPr>
          <w:rFonts w:ascii="Arial" w:hAnsi="Arial" w:cs="Arial"/>
          <w:sz w:val="22"/>
          <w:szCs w:val="22"/>
        </w:rPr>
        <w:t>Zpřesnění etalonáže velmi vysokých přetlaků v</w:t>
      </w:r>
      <w:r w:rsidR="00FD2F31">
        <w:rPr>
          <w:rFonts w:ascii="Arial" w:hAnsi="Arial" w:cs="Arial"/>
          <w:sz w:val="22"/>
          <w:szCs w:val="22"/>
        </w:rPr>
        <w:t> </w:t>
      </w:r>
      <w:r w:rsidRPr="000C58BA">
        <w:rPr>
          <w:rFonts w:ascii="Arial" w:hAnsi="Arial" w:cs="Arial"/>
          <w:sz w:val="22"/>
          <w:szCs w:val="22"/>
        </w:rPr>
        <w:t>olejovém médiu v</w:t>
      </w:r>
      <w:r w:rsidR="00FD2F31">
        <w:rPr>
          <w:rFonts w:ascii="Arial" w:hAnsi="Arial" w:cs="Arial"/>
          <w:sz w:val="22"/>
          <w:szCs w:val="22"/>
        </w:rPr>
        <w:t> </w:t>
      </w:r>
      <w:r w:rsidRPr="000C58BA">
        <w:rPr>
          <w:rFonts w:ascii="Arial" w:hAnsi="Arial" w:cs="Arial"/>
          <w:sz w:val="22"/>
          <w:szCs w:val="22"/>
        </w:rPr>
        <w:t>rozsahu (500 – 700) MPa</w:t>
      </w:r>
      <w:r w:rsidR="006F1226" w:rsidRPr="000C58BA">
        <w:rPr>
          <w:rFonts w:ascii="Arial" w:hAnsi="Arial" w:cs="Arial"/>
          <w:sz w:val="22"/>
          <w:szCs w:val="22"/>
        </w:rPr>
        <w:t>.</w:t>
      </w:r>
    </w:p>
    <w:p w:rsidR="00C445AB" w:rsidRDefault="00C445AB" w:rsidP="00E84FDA">
      <w:pPr>
        <w:pStyle w:val="Odstavecseseznamem"/>
        <w:ind w:left="1418"/>
        <w:rPr>
          <w:rFonts w:ascii="Arial" w:hAnsi="Arial" w:cs="Arial"/>
          <w:sz w:val="22"/>
          <w:szCs w:val="22"/>
        </w:rPr>
      </w:pPr>
      <w:r w:rsidRPr="000C58BA">
        <w:rPr>
          <w:rFonts w:ascii="Arial" w:hAnsi="Arial" w:cs="Arial"/>
          <w:sz w:val="22"/>
          <w:szCs w:val="22"/>
        </w:rPr>
        <w:t>Termín: 12/2022</w:t>
      </w:r>
    </w:p>
    <w:p w:rsidR="00FD2F31" w:rsidRPr="000C58BA" w:rsidRDefault="00FD2F31" w:rsidP="00E84FDA">
      <w:pPr>
        <w:pStyle w:val="Odstavecseseznamem"/>
        <w:ind w:left="1418"/>
        <w:rPr>
          <w:rFonts w:ascii="Arial" w:hAnsi="Arial" w:cs="Arial"/>
          <w:sz w:val="22"/>
          <w:szCs w:val="22"/>
        </w:rPr>
      </w:pPr>
    </w:p>
    <w:p w:rsidR="00616474" w:rsidRPr="000C58BA" w:rsidRDefault="00616474" w:rsidP="00616474">
      <w:pPr>
        <w:pStyle w:val="Odstavecseseznamem"/>
        <w:ind w:left="1145"/>
        <w:rPr>
          <w:rFonts w:ascii="Arial" w:hAnsi="Arial" w:cs="Arial"/>
          <w:sz w:val="22"/>
          <w:szCs w:val="22"/>
        </w:rPr>
      </w:pPr>
    </w:p>
    <w:p w:rsidR="00A34AA7" w:rsidRPr="000C58BA" w:rsidRDefault="00A34AA7" w:rsidP="00616474">
      <w:pPr>
        <w:jc w:val="both"/>
        <w:rPr>
          <w:rStyle w:val="Siln"/>
          <w:rFonts w:ascii="Arial" w:hAnsi="Arial" w:cs="Arial"/>
          <w:sz w:val="22"/>
          <w:szCs w:val="22"/>
        </w:rPr>
      </w:pPr>
      <w:r w:rsidRPr="000C58BA">
        <w:rPr>
          <w:rStyle w:val="Siln"/>
          <w:rFonts w:ascii="Arial" w:hAnsi="Arial" w:cs="Arial"/>
          <w:sz w:val="22"/>
          <w:szCs w:val="22"/>
        </w:rPr>
        <w:t>XII</w:t>
      </w:r>
      <w:r w:rsidR="00AF36CF" w:rsidRPr="000C58BA">
        <w:rPr>
          <w:rStyle w:val="Siln"/>
          <w:rFonts w:ascii="Arial" w:hAnsi="Arial" w:cs="Arial"/>
          <w:sz w:val="22"/>
          <w:szCs w:val="22"/>
        </w:rPr>
        <w:t>.</w:t>
      </w:r>
      <w:r w:rsidRPr="000C58BA">
        <w:rPr>
          <w:rStyle w:val="Siln"/>
          <w:rFonts w:ascii="Arial" w:hAnsi="Arial" w:cs="Arial"/>
          <w:sz w:val="22"/>
          <w:szCs w:val="22"/>
        </w:rPr>
        <w:t xml:space="preserve"> Metrologie tvrdosti </w:t>
      </w:r>
    </w:p>
    <w:p w:rsidR="00AF36CF" w:rsidRPr="000C58BA" w:rsidRDefault="00AF36CF" w:rsidP="00616474">
      <w:pPr>
        <w:jc w:val="both"/>
        <w:rPr>
          <w:rFonts w:ascii="Arial" w:hAnsi="Arial" w:cs="Arial"/>
          <w:sz w:val="22"/>
          <w:szCs w:val="22"/>
        </w:rPr>
      </w:pPr>
    </w:p>
    <w:p w:rsidR="00C02248" w:rsidRPr="000C58BA" w:rsidRDefault="00C02248" w:rsidP="0078477F">
      <w:pPr>
        <w:tabs>
          <w:tab w:val="left" w:pos="1276"/>
        </w:tabs>
        <w:jc w:val="both"/>
        <w:rPr>
          <w:rFonts w:ascii="Arial" w:hAnsi="Arial" w:cs="Arial"/>
          <w:sz w:val="22"/>
          <w:szCs w:val="22"/>
        </w:rPr>
      </w:pPr>
      <w:r w:rsidRPr="000C58BA">
        <w:rPr>
          <w:rFonts w:ascii="Arial" w:hAnsi="Arial" w:cs="Arial"/>
          <w:sz w:val="22"/>
          <w:szCs w:val="22"/>
        </w:rPr>
        <w:t>Tvrdost jako jedna ze základních mechanických vlastností materiálů</w:t>
      </w:r>
      <w:r w:rsidR="003174F0" w:rsidRPr="000C58BA">
        <w:rPr>
          <w:rFonts w:ascii="Arial" w:hAnsi="Arial" w:cs="Arial"/>
          <w:sz w:val="22"/>
          <w:szCs w:val="22"/>
        </w:rPr>
        <w:t>. V</w:t>
      </w:r>
      <w:r w:rsidR="00FD2F31">
        <w:rPr>
          <w:rFonts w:ascii="Arial" w:hAnsi="Arial" w:cs="Arial"/>
          <w:sz w:val="22"/>
          <w:szCs w:val="22"/>
        </w:rPr>
        <w:t> </w:t>
      </w:r>
      <w:r w:rsidR="003174F0" w:rsidRPr="000C58BA">
        <w:rPr>
          <w:rFonts w:ascii="Arial" w:hAnsi="Arial" w:cs="Arial"/>
          <w:sz w:val="22"/>
          <w:szCs w:val="22"/>
        </w:rPr>
        <w:t>mnoha případech její přesné měření je klíčovým faktorem pro konstrukci či zajištění kvality a</w:t>
      </w:r>
      <w:r w:rsidR="00FD2F31">
        <w:rPr>
          <w:rFonts w:ascii="Arial" w:hAnsi="Arial" w:cs="Arial"/>
          <w:sz w:val="22"/>
          <w:szCs w:val="22"/>
        </w:rPr>
        <w:t> </w:t>
      </w:r>
      <w:r w:rsidR="003174F0" w:rsidRPr="000C58BA">
        <w:rPr>
          <w:rFonts w:ascii="Arial" w:hAnsi="Arial" w:cs="Arial"/>
          <w:sz w:val="22"/>
          <w:szCs w:val="22"/>
        </w:rPr>
        <w:t>dlouhodobé životnosti výrobků</w:t>
      </w:r>
      <w:r w:rsidRPr="000C58BA">
        <w:rPr>
          <w:rFonts w:ascii="Arial" w:hAnsi="Arial" w:cs="Arial"/>
          <w:sz w:val="22"/>
          <w:szCs w:val="22"/>
        </w:rPr>
        <w:t xml:space="preserve"> v</w:t>
      </w:r>
      <w:r w:rsidR="00FD2F31">
        <w:rPr>
          <w:rFonts w:ascii="Arial" w:hAnsi="Arial" w:cs="Arial"/>
          <w:sz w:val="22"/>
          <w:szCs w:val="22"/>
        </w:rPr>
        <w:t> </w:t>
      </w:r>
      <w:r w:rsidRPr="000C58BA">
        <w:rPr>
          <w:rFonts w:ascii="Arial" w:hAnsi="Arial" w:cs="Arial"/>
          <w:sz w:val="22"/>
          <w:szCs w:val="22"/>
        </w:rPr>
        <w:t>technické praxi. V</w:t>
      </w:r>
      <w:r w:rsidR="00FD2F31">
        <w:rPr>
          <w:rFonts w:ascii="Arial" w:hAnsi="Arial" w:cs="Arial"/>
          <w:sz w:val="22"/>
          <w:szCs w:val="22"/>
        </w:rPr>
        <w:t> </w:t>
      </w:r>
      <w:r w:rsidRPr="000C58BA">
        <w:rPr>
          <w:rFonts w:ascii="Arial" w:hAnsi="Arial" w:cs="Arial"/>
          <w:sz w:val="22"/>
          <w:szCs w:val="22"/>
        </w:rPr>
        <w:t>současné době</w:t>
      </w:r>
      <w:r w:rsidR="003174F0" w:rsidRPr="000C58BA">
        <w:rPr>
          <w:rFonts w:ascii="Arial" w:hAnsi="Arial" w:cs="Arial"/>
          <w:sz w:val="22"/>
          <w:szCs w:val="22"/>
        </w:rPr>
        <w:t xml:space="preserve"> </w:t>
      </w:r>
      <w:r w:rsidRPr="000C58BA">
        <w:rPr>
          <w:rFonts w:ascii="Arial" w:hAnsi="Arial" w:cs="Arial"/>
          <w:sz w:val="22"/>
          <w:szCs w:val="22"/>
        </w:rPr>
        <w:t xml:space="preserve">je stále častěji </w:t>
      </w:r>
      <w:r w:rsidR="003174F0" w:rsidRPr="000C58BA">
        <w:rPr>
          <w:rFonts w:ascii="Arial" w:hAnsi="Arial" w:cs="Arial"/>
          <w:sz w:val="22"/>
          <w:szCs w:val="22"/>
        </w:rPr>
        <w:t>v</w:t>
      </w:r>
      <w:r w:rsidR="00FD2F31">
        <w:rPr>
          <w:rFonts w:ascii="Arial" w:hAnsi="Arial" w:cs="Arial"/>
          <w:sz w:val="22"/>
          <w:szCs w:val="22"/>
        </w:rPr>
        <w:t> </w:t>
      </w:r>
      <w:r w:rsidR="003174F0" w:rsidRPr="000C58BA">
        <w:rPr>
          <w:rFonts w:ascii="Arial" w:hAnsi="Arial" w:cs="Arial"/>
          <w:sz w:val="22"/>
          <w:szCs w:val="22"/>
        </w:rPr>
        <w:t xml:space="preserve">řadě průmyslových oborů </w:t>
      </w:r>
      <w:r w:rsidRPr="000C58BA">
        <w:rPr>
          <w:rFonts w:ascii="Arial" w:hAnsi="Arial" w:cs="Arial"/>
          <w:sz w:val="22"/>
          <w:szCs w:val="22"/>
        </w:rPr>
        <w:t>používána metoda měření mikrotvrdosti. V</w:t>
      </w:r>
      <w:r w:rsidR="00FD2F31">
        <w:rPr>
          <w:rFonts w:ascii="Arial" w:hAnsi="Arial" w:cs="Arial"/>
          <w:sz w:val="22"/>
          <w:szCs w:val="22"/>
        </w:rPr>
        <w:t> </w:t>
      </w:r>
      <w:r w:rsidRPr="000C58BA">
        <w:rPr>
          <w:rFonts w:ascii="Arial" w:hAnsi="Arial" w:cs="Arial"/>
          <w:sz w:val="22"/>
          <w:szCs w:val="22"/>
        </w:rPr>
        <w:t>návaznosti na tento trend bude v</w:t>
      </w:r>
      <w:r w:rsidR="00FD2F31">
        <w:rPr>
          <w:rFonts w:ascii="Arial" w:hAnsi="Arial" w:cs="Arial"/>
          <w:sz w:val="22"/>
          <w:szCs w:val="22"/>
        </w:rPr>
        <w:t> </w:t>
      </w:r>
      <w:r w:rsidRPr="000C58BA">
        <w:rPr>
          <w:rFonts w:ascii="Arial" w:hAnsi="Arial" w:cs="Arial"/>
          <w:sz w:val="22"/>
          <w:szCs w:val="22"/>
        </w:rPr>
        <w:t>oboru tvrdosti cílem:</w:t>
      </w:r>
    </w:p>
    <w:p w:rsidR="00A34AA7" w:rsidRPr="000C58BA" w:rsidRDefault="00A34AA7" w:rsidP="00616474">
      <w:pPr>
        <w:jc w:val="both"/>
        <w:rPr>
          <w:rFonts w:ascii="Arial" w:hAnsi="Arial" w:cs="Arial"/>
          <w:sz w:val="22"/>
          <w:szCs w:val="22"/>
        </w:rPr>
      </w:pPr>
    </w:p>
    <w:p w:rsidR="00A34AA7" w:rsidRPr="000C58BA" w:rsidRDefault="006F1226" w:rsidP="00E84FDA">
      <w:pPr>
        <w:pStyle w:val="Odstavecseseznamem"/>
        <w:numPr>
          <w:ilvl w:val="0"/>
          <w:numId w:val="25"/>
        </w:numPr>
        <w:ind w:left="1418" w:hanging="284"/>
        <w:jc w:val="both"/>
        <w:rPr>
          <w:rFonts w:ascii="Arial" w:hAnsi="Arial" w:cs="Arial"/>
          <w:sz w:val="22"/>
          <w:szCs w:val="22"/>
        </w:rPr>
      </w:pPr>
      <w:r w:rsidRPr="000C58BA">
        <w:rPr>
          <w:rFonts w:ascii="Arial" w:hAnsi="Arial" w:cs="Arial"/>
          <w:sz w:val="22"/>
          <w:szCs w:val="22"/>
        </w:rPr>
        <w:t>R</w:t>
      </w:r>
      <w:r w:rsidR="00A34AA7" w:rsidRPr="000C58BA">
        <w:rPr>
          <w:rFonts w:ascii="Arial" w:hAnsi="Arial" w:cs="Arial"/>
          <w:sz w:val="22"/>
          <w:szCs w:val="22"/>
        </w:rPr>
        <w:t>ozšíření státního etalonu tvrdosti Vickers v</w:t>
      </w:r>
      <w:r w:rsidR="00FD2F31">
        <w:rPr>
          <w:rFonts w:ascii="Arial" w:hAnsi="Arial" w:cs="Arial"/>
          <w:sz w:val="22"/>
          <w:szCs w:val="22"/>
        </w:rPr>
        <w:t> </w:t>
      </w:r>
      <w:r w:rsidR="00A34AA7" w:rsidRPr="000C58BA">
        <w:rPr>
          <w:rFonts w:ascii="Arial" w:hAnsi="Arial" w:cs="Arial"/>
          <w:sz w:val="22"/>
          <w:szCs w:val="22"/>
        </w:rPr>
        <w:t>oblasti mikrotvrdosti</w:t>
      </w:r>
      <w:r w:rsidRPr="000C58BA">
        <w:rPr>
          <w:rFonts w:ascii="Arial" w:hAnsi="Arial" w:cs="Arial"/>
          <w:sz w:val="22"/>
          <w:szCs w:val="22"/>
        </w:rPr>
        <w:t>.</w:t>
      </w:r>
    </w:p>
    <w:p w:rsidR="00A34AA7" w:rsidRPr="000C58BA" w:rsidRDefault="00A34AA7" w:rsidP="005C0BBA">
      <w:pPr>
        <w:ind w:left="1418"/>
        <w:jc w:val="both"/>
        <w:rPr>
          <w:rFonts w:ascii="Arial" w:hAnsi="Arial" w:cs="Arial"/>
          <w:sz w:val="22"/>
          <w:szCs w:val="22"/>
        </w:rPr>
      </w:pPr>
      <w:r w:rsidRPr="000C58BA">
        <w:rPr>
          <w:rFonts w:ascii="Arial" w:hAnsi="Arial" w:cs="Arial"/>
          <w:sz w:val="22"/>
          <w:szCs w:val="22"/>
        </w:rPr>
        <w:t>Termín</w:t>
      </w:r>
      <w:r w:rsidR="00E84FDA" w:rsidRPr="000C58BA">
        <w:rPr>
          <w:rFonts w:ascii="Arial" w:hAnsi="Arial" w:cs="Arial"/>
          <w:sz w:val="22"/>
          <w:szCs w:val="22"/>
        </w:rPr>
        <w:t xml:space="preserve"> 12/2019</w:t>
      </w:r>
    </w:p>
    <w:p w:rsidR="00313418" w:rsidRPr="000C58BA" w:rsidRDefault="00313418" w:rsidP="00616474">
      <w:pPr>
        <w:autoSpaceDE w:val="0"/>
        <w:autoSpaceDN w:val="0"/>
        <w:adjustRightInd w:val="0"/>
        <w:rPr>
          <w:rFonts w:ascii="Arial" w:hAnsi="Arial" w:cs="Arial"/>
          <w:sz w:val="22"/>
          <w:szCs w:val="22"/>
        </w:rPr>
      </w:pPr>
    </w:p>
    <w:p w:rsidR="00A34AA7" w:rsidRDefault="00313418" w:rsidP="00616474">
      <w:pPr>
        <w:autoSpaceDE w:val="0"/>
        <w:autoSpaceDN w:val="0"/>
        <w:adjustRightInd w:val="0"/>
        <w:rPr>
          <w:rStyle w:val="Siln"/>
          <w:rFonts w:ascii="Arial" w:hAnsi="Arial" w:cs="Arial"/>
          <w:sz w:val="22"/>
          <w:szCs w:val="22"/>
        </w:rPr>
      </w:pPr>
      <w:r w:rsidRPr="000C58BA">
        <w:rPr>
          <w:rStyle w:val="Siln"/>
          <w:rFonts w:ascii="Arial" w:hAnsi="Arial" w:cs="Arial"/>
          <w:sz w:val="22"/>
          <w:szCs w:val="22"/>
        </w:rPr>
        <w:t>XIII</w:t>
      </w:r>
      <w:r w:rsidR="00AF36CF" w:rsidRPr="000C58BA">
        <w:rPr>
          <w:rStyle w:val="Siln"/>
          <w:rFonts w:ascii="Arial" w:hAnsi="Arial" w:cs="Arial"/>
          <w:sz w:val="22"/>
          <w:szCs w:val="22"/>
        </w:rPr>
        <w:t>.</w:t>
      </w:r>
      <w:r w:rsidR="00A34AA7" w:rsidRPr="000C58BA">
        <w:rPr>
          <w:rStyle w:val="Siln"/>
          <w:rFonts w:ascii="Arial" w:hAnsi="Arial" w:cs="Arial"/>
          <w:sz w:val="22"/>
          <w:szCs w:val="22"/>
        </w:rPr>
        <w:t xml:space="preserve"> Metrologie délky a</w:t>
      </w:r>
      <w:r w:rsidR="00FD2F31">
        <w:rPr>
          <w:rStyle w:val="Siln"/>
          <w:rFonts w:ascii="Arial" w:hAnsi="Arial" w:cs="Arial"/>
          <w:sz w:val="22"/>
          <w:szCs w:val="22"/>
        </w:rPr>
        <w:t> </w:t>
      </w:r>
      <w:r w:rsidR="00A34AA7" w:rsidRPr="000C58BA">
        <w:rPr>
          <w:rStyle w:val="Siln"/>
          <w:rFonts w:ascii="Arial" w:hAnsi="Arial" w:cs="Arial"/>
          <w:sz w:val="22"/>
          <w:szCs w:val="22"/>
        </w:rPr>
        <w:t xml:space="preserve">rovinného úhlu </w:t>
      </w:r>
    </w:p>
    <w:p w:rsidR="00FD2F31" w:rsidRPr="000C58BA" w:rsidRDefault="00FD2F31" w:rsidP="00616474">
      <w:pPr>
        <w:autoSpaceDE w:val="0"/>
        <w:autoSpaceDN w:val="0"/>
        <w:adjustRightInd w:val="0"/>
        <w:rPr>
          <w:rStyle w:val="Siln"/>
          <w:rFonts w:ascii="Arial" w:hAnsi="Arial" w:cs="Arial"/>
          <w:sz w:val="22"/>
          <w:szCs w:val="22"/>
        </w:rPr>
      </w:pPr>
    </w:p>
    <w:p w:rsidR="00A34AA7" w:rsidRPr="000C58BA" w:rsidRDefault="00A34AA7" w:rsidP="00616474">
      <w:pPr>
        <w:autoSpaceDE w:val="0"/>
        <w:autoSpaceDN w:val="0"/>
        <w:adjustRightInd w:val="0"/>
        <w:rPr>
          <w:rFonts w:ascii="Arial" w:hAnsi="Arial" w:cs="Arial"/>
          <w:sz w:val="22"/>
          <w:szCs w:val="22"/>
        </w:rPr>
      </w:pPr>
    </w:p>
    <w:p w:rsidR="00A34AA7" w:rsidRPr="000C58BA" w:rsidRDefault="00A34AA7" w:rsidP="00E84FDA">
      <w:pPr>
        <w:autoSpaceDE w:val="0"/>
        <w:autoSpaceDN w:val="0"/>
        <w:adjustRightInd w:val="0"/>
        <w:jc w:val="both"/>
        <w:rPr>
          <w:rFonts w:ascii="Arial" w:hAnsi="Arial" w:cs="Arial"/>
          <w:sz w:val="22"/>
          <w:szCs w:val="22"/>
        </w:rPr>
      </w:pPr>
      <w:r w:rsidRPr="000C58BA">
        <w:rPr>
          <w:rFonts w:ascii="Arial" w:hAnsi="Arial" w:cs="Arial"/>
          <w:sz w:val="22"/>
          <w:szCs w:val="22"/>
        </w:rPr>
        <w:t>Jednotka délky jeden metr je odvozen</w:t>
      </w:r>
      <w:r w:rsidR="00F90851">
        <w:rPr>
          <w:rFonts w:ascii="Arial" w:hAnsi="Arial" w:cs="Arial"/>
          <w:sz w:val="22"/>
          <w:szCs w:val="22"/>
        </w:rPr>
        <w:t>a</w:t>
      </w:r>
      <w:r w:rsidRPr="000C58BA">
        <w:rPr>
          <w:rFonts w:ascii="Arial" w:hAnsi="Arial" w:cs="Arial"/>
          <w:sz w:val="22"/>
          <w:szCs w:val="22"/>
        </w:rPr>
        <w:t xml:space="preserve"> z</w:t>
      </w:r>
      <w:r w:rsidR="00FD2F31">
        <w:rPr>
          <w:rFonts w:ascii="Arial" w:hAnsi="Arial" w:cs="Arial"/>
          <w:sz w:val="22"/>
          <w:szCs w:val="22"/>
        </w:rPr>
        <w:t> </w:t>
      </w:r>
      <w:r w:rsidRPr="000C58BA">
        <w:rPr>
          <w:rFonts w:ascii="Arial" w:hAnsi="Arial" w:cs="Arial"/>
          <w:sz w:val="22"/>
          <w:szCs w:val="22"/>
        </w:rPr>
        <w:t>rychlosti šíření světla. Proto zdroje záření lasery a</w:t>
      </w:r>
      <w:r w:rsidR="00FD2F31">
        <w:rPr>
          <w:rFonts w:ascii="Arial" w:hAnsi="Arial" w:cs="Arial"/>
          <w:sz w:val="22"/>
          <w:szCs w:val="22"/>
        </w:rPr>
        <w:t> </w:t>
      </w:r>
      <w:r w:rsidRPr="000C58BA">
        <w:rPr>
          <w:rFonts w:ascii="Arial" w:hAnsi="Arial" w:cs="Arial"/>
          <w:sz w:val="22"/>
          <w:szCs w:val="22"/>
        </w:rPr>
        <w:t>přístroje pracující s</w:t>
      </w:r>
      <w:r w:rsidR="00FD2F31">
        <w:rPr>
          <w:rFonts w:ascii="Arial" w:hAnsi="Arial" w:cs="Arial"/>
          <w:sz w:val="22"/>
          <w:szCs w:val="22"/>
        </w:rPr>
        <w:t> </w:t>
      </w:r>
      <w:r w:rsidRPr="000C58BA">
        <w:rPr>
          <w:rFonts w:ascii="Arial" w:hAnsi="Arial" w:cs="Arial"/>
          <w:sz w:val="22"/>
          <w:szCs w:val="22"/>
        </w:rPr>
        <w:t>lasery (lasertracker, lasertracer, laserscaner, laserový interferometr a</w:t>
      </w:r>
      <w:r w:rsidR="00FD2F31">
        <w:rPr>
          <w:rFonts w:ascii="Arial" w:hAnsi="Arial" w:cs="Arial"/>
          <w:sz w:val="22"/>
          <w:szCs w:val="22"/>
        </w:rPr>
        <w:t> </w:t>
      </w:r>
      <w:r w:rsidRPr="000C58BA">
        <w:rPr>
          <w:rFonts w:ascii="Arial" w:hAnsi="Arial" w:cs="Arial"/>
          <w:sz w:val="22"/>
          <w:szCs w:val="22"/>
        </w:rPr>
        <w:t>další) mají vysokou prioritu v</w:t>
      </w:r>
      <w:r w:rsidR="00FD2F31">
        <w:rPr>
          <w:rFonts w:ascii="Arial" w:hAnsi="Arial" w:cs="Arial"/>
          <w:sz w:val="22"/>
          <w:szCs w:val="22"/>
        </w:rPr>
        <w:t> </w:t>
      </w:r>
      <w:r w:rsidRPr="000C58BA">
        <w:rPr>
          <w:rFonts w:ascii="Arial" w:hAnsi="Arial" w:cs="Arial"/>
          <w:sz w:val="22"/>
          <w:szCs w:val="22"/>
        </w:rPr>
        <w:t>oblasti výzkumu. Na tyto přístroje navazují optické přístroje a</w:t>
      </w:r>
      <w:r w:rsidR="00FD2F31">
        <w:rPr>
          <w:rFonts w:ascii="Arial" w:hAnsi="Arial" w:cs="Arial"/>
          <w:sz w:val="22"/>
          <w:szCs w:val="22"/>
        </w:rPr>
        <w:t> </w:t>
      </w:r>
      <w:r w:rsidRPr="000C58BA">
        <w:rPr>
          <w:rFonts w:ascii="Arial" w:hAnsi="Arial" w:cs="Arial"/>
          <w:sz w:val="22"/>
          <w:szCs w:val="22"/>
        </w:rPr>
        <w:t>dále mechanické dotykové přístroje. Stále více se využívají a</w:t>
      </w:r>
      <w:r w:rsidR="00FD2F31">
        <w:rPr>
          <w:rFonts w:ascii="Arial" w:hAnsi="Arial" w:cs="Arial"/>
          <w:sz w:val="22"/>
          <w:szCs w:val="22"/>
        </w:rPr>
        <w:t> </w:t>
      </w:r>
      <w:r w:rsidRPr="000C58BA">
        <w:rPr>
          <w:rFonts w:ascii="Arial" w:hAnsi="Arial" w:cs="Arial"/>
          <w:sz w:val="22"/>
          <w:szCs w:val="22"/>
        </w:rPr>
        <w:t>rozvíjejí metody kvantové fyziky, optiky, důležitou roli hraje rozvoj elektroniky a</w:t>
      </w:r>
      <w:r w:rsidR="00FD2F31">
        <w:rPr>
          <w:rFonts w:ascii="Arial" w:hAnsi="Arial" w:cs="Arial"/>
          <w:sz w:val="22"/>
          <w:szCs w:val="22"/>
        </w:rPr>
        <w:t> </w:t>
      </w:r>
      <w:r w:rsidRPr="000C58BA">
        <w:rPr>
          <w:rFonts w:ascii="Arial" w:hAnsi="Arial" w:cs="Arial"/>
          <w:sz w:val="22"/>
          <w:szCs w:val="22"/>
        </w:rPr>
        <w:t>řízení.</w:t>
      </w:r>
      <w:r w:rsidR="00E84FDA" w:rsidRPr="000C58BA">
        <w:rPr>
          <w:rFonts w:ascii="Arial" w:hAnsi="Arial" w:cs="Arial"/>
          <w:sz w:val="22"/>
          <w:szCs w:val="22"/>
        </w:rPr>
        <w:t xml:space="preserve"> </w:t>
      </w:r>
      <w:r w:rsidRPr="000C58BA">
        <w:rPr>
          <w:rFonts w:ascii="Arial" w:hAnsi="Arial" w:cs="Arial"/>
          <w:sz w:val="22"/>
          <w:szCs w:val="22"/>
        </w:rPr>
        <w:t>Rozsah měření délek je velký od měření atomových mřížek, přes nano a</w:t>
      </w:r>
      <w:r w:rsidR="00FD2F31">
        <w:rPr>
          <w:rFonts w:ascii="Arial" w:hAnsi="Arial" w:cs="Arial"/>
          <w:sz w:val="22"/>
          <w:szCs w:val="22"/>
        </w:rPr>
        <w:t> </w:t>
      </w:r>
      <w:r w:rsidRPr="000C58BA">
        <w:rPr>
          <w:rFonts w:ascii="Arial" w:hAnsi="Arial" w:cs="Arial"/>
          <w:sz w:val="22"/>
          <w:szCs w:val="22"/>
        </w:rPr>
        <w:t>mikro metrologii, přes strojírenská měření a</w:t>
      </w:r>
      <w:r w:rsidR="00FD2F31">
        <w:rPr>
          <w:rFonts w:ascii="Arial" w:hAnsi="Arial" w:cs="Arial"/>
          <w:sz w:val="22"/>
          <w:szCs w:val="22"/>
        </w:rPr>
        <w:t> </w:t>
      </w:r>
      <w:r w:rsidRPr="000C58BA">
        <w:rPr>
          <w:rFonts w:ascii="Arial" w:hAnsi="Arial" w:cs="Arial"/>
          <w:sz w:val="22"/>
          <w:szCs w:val="22"/>
        </w:rPr>
        <w:t>dále přes geodetické měření až k</w:t>
      </w:r>
      <w:r w:rsidR="00FD2F31">
        <w:rPr>
          <w:rFonts w:ascii="Arial" w:hAnsi="Arial" w:cs="Arial"/>
          <w:sz w:val="22"/>
          <w:szCs w:val="22"/>
        </w:rPr>
        <w:t> </w:t>
      </w:r>
      <w:r w:rsidRPr="000C58BA">
        <w:rPr>
          <w:rFonts w:ascii="Arial" w:hAnsi="Arial" w:cs="Arial"/>
          <w:sz w:val="22"/>
          <w:szCs w:val="22"/>
        </w:rPr>
        <w:t>měření kosmických rozměrů.</w:t>
      </w:r>
    </w:p>
    <w:p w:rsidR="00A34AA7" w:rsidRPr="000C58BA" w:rsidRDefault="00A34AA7" w:rsidP="00E84FDA">
      <w:pPr>
        <w:autoSpaceDE w:val="0"/>
        <w:autoSpaceDN w:val="0"/>
        <w:adjustRightInd w:val="0"/>
        <w:jc w:val="both"/>
        <w:rPr>
          <w:rFonts w:ascii="Arial" w:hAnsi="Arial" w:cs="Arial"/>
          <w:sz w:val="22"/>
          <w:szCs w:val="22"/>
        </w:rPr>
      </w:pPr>
      <w:r w:rsidRPr="000C58BA">
        <w:rPr>
          <w:rFonts w:ascii="Arial" w:hAnsi="Arial" w:cs="Arial"/>
          <w:sz w:val="22"/>
          <w:szCs w:val="22"/>
        </w:rPr>
        <w:lastRenderedPageBreak/>
        <w:t>V poslední době nabývá na významu měření ne jenom v</w:t>
      </w:r>
      <w:r w:rsidR="00FD2F31">
        <w:rPr>
          <w:rFonts w:ascii="Arial" w:hAnsi="Arial" w:cs="Arial"/>
          <w:sz w:val="22"/>
          <w:szCs w:val="22"/>
        </w:rPr>
        <w:t> </w:t>
      </w:r>
      <w:r w:rsidRPr="000C58BA">
        <w:rPr>
          <w:rFonts w:ascii="Arial" w:hAnsi="Arial" w:cs="Arial"/>
          <w:sz w:val="22"/>
          <w:szCs w:val="22"/>
        </w:rPr>
        <w:t>jedné ose, ale ve dvou a</w:t>
      </w:r>
      <w:r w:rsidR="00FD2F31">
        <w:rPr>
          <w:rFonts w:ascii="Arial" w:hAnsi="Arial" w:cs="Arial"/>
          <w:sz w:val="22"/>
          <w:szCs w:val="22"/>
        </w:rPr>
        <w:t> </w:t>
      </w:r>
      <w:r w:rsidRPr="000C58BA">
        <w:rPr>
          <w:rFonts w:ascii="Arial" w:hAnsi="Arial" w:cs="Arial"/>
          <w:sz w:val="22"/>
          <w:szCs w:val="22"/>
        </w:rPr>
        <w:t>třech osách</w:t>
      </w:r>
      <w:r w:rsidR="005C0BBA" w:rsidRPr="000C58BA">
        <w:rPr>
          <w:rFonts w:ascii="Arial" w:hAnsi="Arial" w:cs="Arial"/>
          <w:sz w:val="22"/>
          <w:szCs w:val="22"/>
        </w:rPr>
        <w:t xml:space="preserve"> </w:t>
      </w:r>
      <w:r w:rsidRPr="000C58BA">
        <w:rPr>
          <w:rFonts w:ascii="Arial" w:hAnsi="Arial" w:cs="Arial"/>
          <w:sz w:val="22"/>
          <w:szCs w:val="22"/>
        </w:rPr>
        <w:t>-</w:t>
      </w:r>
      <w:r w:rsidR="005C0BBA" w:rsidRPr="000C58BA">
        <w:rPr>
          <w:rFonts w:ascii="Arial" w:hAnsi="Arial" w:cs="Arial"/>
          <w:sz w:val="22"/>
          <w:szCs w:val="22"/>
        </w:rPr>
        <w:t xml:space="preserve"> 3D-tří</w:t>
      </w:r>
      <w:r w:rsidRPr="000C58BA">
        <w:rPr>
          <w:rFonts w:ascii="Arial" w:hAnsi="Arial" w:cs="Arial"/>
          <w:sz w:val="22"/>
          <w:szCs w:val="22"/>
        </w:rPr>
        <w:t>dimensionální (souřadnicová) metrologie. Ta je zabezpečována 3D měřicími stroji, lasertrackery, optickými skenery a</w:t>
      </w:r>
      <w:r w:rsidR="00FD2F31">
        <w:rPr>
          <w:rFonts w:ascii="Arial" w:hAnsi="Arial" w:cs="Arial"/>
          <w:sz w:val="22"/>
          <w:szCs w:val="22"/>
        </w:rPr>
        <w:t> </w:t>
      </w:r>
      <w:r w:rsidRPr="000C58BA">
        <w:rPr>
          <w:rFonts w:ascii="Arial" w:hAnsi="Arial" w:cs="Arial"/>
          <w:sz w:val="22"/>
          <w:szCs w:val="22"/>
        </w:rPr>
        <w:t>mnoha dalšími přístroji.</w:t>
      </w:r>
    </w:p>
    <w:p w:rsidR="00A34AA7" w:rsidRPr="000C58BA" w:rsidRDefault="00A34AA7" w:rsidP="00E84FDA">
      <w:pPr>
        <w:autoSpaceDE w:val="0"/>
        <w:autoSpaceDN w:val="0"/>
        <w:adjustRightInd w:val="0"/>
        <w:jc w:val="both"/>
        <w:rPr>
          <w:rFonts w:ascii="Arial" w:hAnsi="Arial" w:cs="Arial"/>
          <w:sz w:val="22"/>
          <w:szCs w:val="22"/>
        </w:rPr>
      </w:pPr>
      <w:r w:rsidRPr="000C58BA">
        <w:rPr>
          <w:rFonts w:ascii="Arial" w:hAnsi="Arial" w:cs="Arial"/>
          <w:sz w:val="22"/>
          <w:szCs w:val="22"/>
        </w:rPr>
        <w:t>K těmto třem měřeným osám dále přistupuje měření času. Mnoho přístrojů měří dobu návratu odraženého laserového paprsku a</w:t>
      </w:r>
      <w:r w:rsidR="00FD2F31">
        <w:rPr>
          <w:rFonts w:ascii="Arial" w:hAnsi="Arial" w:cs="Arial"/>
          <w:sz w:val="22"/>
          <w:szCs w:val="22"/>
        </w:rPr>
        <w:t> </w:t>
      </w:r>
      <w:r w:rsidRPr="000C58BA">
        <w:rPr>
          <w:rFonts w:ascii="Arial" w:hAnsi="Arial" w:cs="Arial"/>
          <w:sz w:val="22"/>
          <w:szCs w:val="22"/>
        </w:rPr>
        <w:t>z této doby se určuje vzdálenost na základě znalosti rychlosti šíření světla. Potřeba současného měření délky a</w:t>
      </w:r>
      <w:r w:rsidR="00FD2F31">
        <w:rPr>
          <w:rFonts w:ascii="Arial" w:hAnsi="Arial" w:cs="Arial"/>
          <w:sz w:val="22"/>
          <w:szCs w:val="22"/>
        </w:rPr>
        <w:t> </w:t>
      </w:r>
      <w:r w:rsidRPr="000C58BA">
        <w:rPr>
          <w:rFonts w:ascii="Arial" w:hAnsi="Arial" w:cs="Arial"/>
          <w:sz w:val="22"/>
          <w:szCs w:val="22"/>
        </w:rPr>
        <w:t>času vede i</w:t>
      </w:r>
      <w:r w:rsidR="00FD2F31">
        <w:rPr>
          <w:rFonts w:ascii="Arial" w:hAnsi="Arial" w:cs="Arial"/>
          <w:sz w:val="22"/>
          <w:szCs w:val="22"/>
        </w:rPr>
        <w:t> </w:t>
      </w:r>
      <w:r w:rsidRPr="000C58BA">
        <w:rPr>
          <w:rFonts w:ascii="Arial" w:hAnsi="Arial" w:cs="Arial"/>
          <w:sz w:val="22"/>
          <w:szCs w:val="22"/>
        </w:rPr>
        <w:t>k měření rychlosti a</w:t>
      </w:r>
      <w:r w:rsidR="00FD2F31">
        <w:rPr>
          <w:rFonts w:ascii="Arial" w:hAnsi="Arial" w:cs="Arial"/>
          <w:sz w:val="22"/>
          <w:szCs w:val="22"/>
        </w:rPr>
        <w:t> </w:t>
      </w:r>
      <w:r w:rsidRPr="000C58BA">
        <w:rPr>
          <w:rFonts w:ascii="Arial" w:hAnsi="Arial" w:cs="Arial"/>
          <w:sz w:val="22"/>
          <w:szCs w:val="22"/>
        </w:rPr>
        <w:t>zrychlení, což je využíváno např. u</w:t>
      </w:r>
      <w:r w:rsidR="00FD2F31">
        <w:rPr>
          <w:rFonts w:ascii="Arial" w:hAnsi="Arial" w:cs="Arial"/>
          <w:sz w:val="22"/>
          <w:szCs w:val="22"/>
        </w:rPr>
        <w:t> </w:t>
      </w:r>
      <w:r w:rsidRPr="000C58BA">
        <w:rPr>
          <w:rFonts w:ascii="Arial" w:hAnsi="Arial" w:cs="Arial"/>
          <w:sz w:val="22"/>
          <w:szCs w:val="22"/>
        </w:rPr>
        <w:t>laserových interferometrů, u</w:t>
      </w:r>
      <w:r w:rsidR="00FD2F31">
        <w:rPr>
          <w:rFonts w:ascii="Arial" w:hAnsi="Arial" w:cs="Arial"/>
          <w:sz w:val="22"/>
          <w:szCs w:val="22"/>
        </w:rPr>
        <w:t> </w:t>
      </w:r>
      <w:r w:rsidRPr="000C58BA">
        <w:rPr>
          <w:rFonts w:ascii="Arial" w:hAnsi="Arial" w:cs="Arial"/>
          <w:sz w:val="22"/>
          <w:szCs w:val="22"/>
        </w:rPr>
        <w:t>měřicích přístrojů rychlosti (optické brány) nebo např. při měření velkých až meziplanetárních vzdáleností.</w:t>
      </w:r>
    </w:p>
    <w:p w:rsidR="00A34AA7" w:rsidRPr="000C58BA" w:rsidRDefault="00A34AA7" w:rsidP="00E84FDA">
      <w:pPr>
        <w:autoSpaceDE w:val="0"/>
        <w:autoSpaceDN w:val="0"/>
        <w:adjustRightInd w:val="0"/>
        <w:jc w:val="both"/>
        <w:rPr>
          <w:rFonts w:ascii="Arial" w:hAnsi="Arial" w:cs="Arial"/>
          <w:sz w:val="22"/>
          <w:szCs w:val="22"/>
        </w:rPr>
      </w:pPr>
      <w:r w:rsidRPr="000C58BA">
        <w:rPr>
          <w:rFonts w:ascii="Arial" w:hAnsi="Arial" w:cs="Arial"/>
          <w:sz w:val="22"/>
          <w:szCs w:val="22"/>
        </w:rPr>
        <w:t>Pod obor měření délek patří i</w:t>
      </w:r>
      <w:r w:rsidR="00FD2F31">
        <w:rPr>
          <w:rFonts w:ascii="Arial" w:hAnsi="Arial" w:cs="Arial"/>
          <w:sz w:val="22"/>
          <w:szCs w:val="22"/>
        </w:rPr>
        <w:t> </w:t>
      </w:r>
      <w:r w:rsidRPr="000C58BA">
        <w:rPr>
          <w:rFonts w:ascii="Arial" w:hAnsi="Arial" w:cs="Arial"/>
          <w:sz w:val="22"/>
          <w:szCs w:val="22"/>
        </w:rPr>
        <w:t>měření rozměrů, tvarů, odchylek tvarů, drsnosti a</w:t>
      </w:r>
      <w:r w:rsidR="00FD2F31">
        <w:rPr>
          <w:rFonts w:ascii="Arial" w:hAnsi="Arial" w:cs="Arial"/>
          <w:sz w:val="22"/>
          <w:szCs w:val="22"/>
        </w:rPr>
        <w:t> </w:t>
      </w:r>
      <w:r w:rsidRPr="000C58BA">
        <w:rPr>
          <w:rFonts w:ascii="Arial" w:hAnsi="Arial" w:cs="Arial"/>
          <w:sz w:val="22"/>
          <w:szCs w:val="22"/>
        </w:rPr>
        <w:t>vlnitosti, měření obecných ploch a</w:t>
      </w:r>
      <w:r w:rsidR="00FD2F31">
        <w:rPr>
          <w:rFonts w:ascii="Arial" w:hAnsi="Arial" w:cs="Arial"/>
          <w:sz w:val="22"/>
          <w:szCs w:val="22"/>
        </w:rPr>
        <w:t> </w:t>
      </w:r>
      <w:r w:rsidRPr="000C58BA">
        <w:rPr>
          <w:rFonts w:ascii="Arial" w:hAnsi="Arial" w:cs="Arial"/>
          <w:sz w:val="22"/>
          <w:szCs w:val="22"/>
        </w:rPr>
        <w:t>v neposlední řadě úhlu. Úhel se měří a</w:t>
      </w:r>
      <w:r w:rsidR="00FD2F31">
        <w:rPr>
          <w:rFonts w:ascii="Arial" w:hAnsi="Arial" w:cs="Arial"/>
          <w:sz w:val="22"/>
          <w:szCs w:val="22"/>
        </w:rPr>
        <w:t> </w:t>
      </w:r>
      <w:r w:rsidRPr="000C58BA">
        <w:rPr>
          <w:rFonts w:ascii="Arial" w:hAnsi="Arial" w:cs="Arial"/>
          <w:sz w:val="22"/>
          <w:szCs w:val="22"/>
        </w:rPr>
        <w:t>vyhodnocuje na základě buď rovinné a</w:t>
      </w:r>
      <w:r w:rsidR="00FD2F31">
        <w:rPr>
          <w:rFonts w:ascii="Arial" w:hAnsi="Arial" w:cs="Arial"/>
          <w:sz w:val="22"/>
          <w:szCs w:val="22"/>
        </w:rPr>
        <w:t> </w:t>
      </w:r>
      <w:r w:rsidRPr="000C58BA">
        <w:rPr>
          <w:rFonts w:ascii="Arial" w:hAnsi="Arial" w:cs="Arial"/>
          <w:sz w:val="22"/>
          <w:szCs w:val="22"/>
        </w:rPr>
        <w:t>prostorové trigonometrie, nebo pomocí speciálních přístrojů.</w:t>
      </w:r>
    </w:p>
    <w:p w:rsidR="00A34AA7" w:rsidRPr="000C58BA" w:rsidRDefault="00A34AA7" w:rsidP="00E84FDA">
      <w:pPr>
        <w:autoSpaceDE w:val="0"/>
        <w:autoSpaceDN w:val="0"/>
        <w:adjustRightInd w:val="0"/>
        <w:jc w:val="both"/>
        <w:rPr>
          <w:rFonts w:ascii="Arial" w:hAnsi="Arial" w:cs="Arial"/>
          <w:sz w:val="22"/>
          <w:szCs w:val="22"/>
        </w:rPr>
      </w:pPr>
      <w:r w:rsidRPr="000C58BA">
        <w:rPr>
          <w:rFonts w:ascii="Arial" w:hAnsi="Arial" w:cs="Arial"/>
          <w:sz w:val="22"/>
          <w:szCs w:val="22"/>
        </w:rPr>
        <w:t>Metrologie délky úzce zasahuje do měření dalších veličin a</w:t>
      </w:r>
      <w:r w:rsidR="00FD2F31">
        <w:rPr>
          <w:rFonts w:ascii="Arial" w:hAnsi="Arial" w:cs="Arial"/>
          <w:sz w:val="22"/>
          <w:szCs w:val="22"/>
        </w:rPr>
        <w:t> </w:t>
      </w:r>
      <w:r w:rsidRPr="000C58BA">
        <w:rPr>
          <w:rFonts w:ascii="Arial" w:hAnsi="Arial" w:cs="Arial"/>
          <w:sz w:val="22"/>
          <w:szCs w:val="22"/>
        </w:rPr>
        <w:t>jednotek jako je tlak (měření plochy pístu), rychlost, zrychlení, moment síly a</w:t>
      </w:r>
      <w:r w:rsidR="00FD2F31">
        <w:rPr>
          <w:rFonts w:ascii="Arial" w:hAnsi="Arial" w:cs="Arial"/>
          <w:sz w:val="22"/>
          <w:szCs w:val="22"/>
        </w:rPr>
        <w:t> </w:t>
      </w:r>
      <w:r w:rsidRPr="000C58BA">
        <w:rPr>
          <w:rFonts w:ascii="Arial" w:hAnsi="Arial" w:cs="Arial"/>
          <w:sz w:val="22"/>
          <w:szCs w:val="22"/>
        </w:rPr>
        <w:t>další. Je důležitá v</w:t>
      </w:r>
      <w:r w:rsidR="00FD2F31">
        <w:rPr>
          <w:rFonts w:ascii="Arial" w:hAnsi="Arial" w:cs="Arial"/>
          <w:sz w:val="22"/>
          <w:szCs w:val="22"/>
        </w:rPr>
        <w:t> </w:t>
      </w:r>
      <w:r w:rsidRPr="000C58BA">
        <w:rPr>
          <w:rFonts w:ascii="Arial" w:hAnsi="Arial" w:cs="Arial"/>
          <w:sz w:val="22"/>
          <w:szCs w:val="22"/>
        </w:rPr>
        <w:t>nových technologiích (výroba nano vláken, 3D tisk atd.).</w:t>
      </w:r>
    </w:p>
    <w:p w:rsidR="00A34AA7" w:rsidRPr="000C58BA" w:rsidRDefault="00A34AA7" w:rsidP="00616474">
      <w:pPr>
        <w:autoSpaceDE w:val="0"/>
        <w:autoSpaceDN w:val="0"/>
        <w:adjustRightInd w:val="0"/>
        <w:rPr>
          <w:rFonts w:ascii="Arial" w:hAnsi="Arial" w:cs="Arial"/>
          <w:sz w:val="22"/>
          <w:szCs w:val="22"/>
        </w:rPr>
      </w:pPr>
      <w:r w:rsidRPr="000C58BA">
        <w:rPr>
          <w:rFonts w:ascii="Arial" w:hAnsi="Arial" w:cs="Arial"/>
          <w:sz w:val="22"/>
          <w:szCs w:val="22"/>
        </w:rPr>
        <w:t>Koncepce rozvoje metrologie délky a</w:t>
      </w:r>
      <w:r w:rsidR="00FD2F31">
        <w:rPr>
          <w:rFonts w:ascii="Arial" w:hAnsi="Arial" w:cs="Arial"/>
          <w:sz w:val="22"/>
          <w:szCs w:val="22"/>
        </w:rPr>
        <w:t> </w:t>
      </w:r>
      <w:r w:rsidRPr="000C58BA">
        <w:rPr>
          <w:rFonts w:ascii="Arial" w:hAnsi="Arial" w:cs="Arial"/>
          <w:sz w:val="22"/>
          <w:szCs w:val="22"/>
        </w:rPr>
        <w:t xml:space="preserve">rovinného úhlu je rozdělena na části: </w:t>
      </w:r>
    </w:p>
    <w:p w:rsidR="00E132EF" w:rsidRPr="000C58BA" w:rsidRDefault="00E132EF" w:rsidP="00E132EF">
      <w:pPr>
        <w:pStyle w:val="Odstavecseseznamem"/>
        <w:numPr>
          <w:ilvl w:val="0"/>
          <w:numId w:val="43"/>
        </w:numPr>
        <w:spacing w:before="120"/>
        <w:jc w:val="both"/>
        <w:rPr>
          <w:rFonts w:ascii="Arial" w:hAnsi="Arial" w:cs="Arial"/>
          <w:sz w:val="22"/>
          <w:szCs w:val="22"/>
        </w:rPr>
      </w:pPr>
      <w:r w:rsidRPr="000C58BA">
        <w:rPr>
          <w:rFonts w:ascii="Arial" w:hAnsi="Arial" w:cs="Arial"/>
          <w:sz w:val="22"/>
          <w:szCs w:val="22"/>
        </w:rPr>
        <w:t>Metrologie délky (metrologie 1D, 2D, 3D vzdáleností, rozměrů, tvarů, odchylek tvarů a</w:t>
      </w:r>
      <w:r w:rsidR="00FD2F31">
        <w:rPr>
          <w:rFonts w:ascii="Arial" w:hAnsi="Arial" w:cs="Arial"/>
          <w:sz w:val="22"/>
          <w:szCs w:val="22"/>
        </w:rPr>
        <w:t> </w:t>
      </w:r>
      <w:r w:rsidRPr="000C58BA">
        <w:rPr>
          <w:rFonts w:ascii="Arial" w:hAnsi="Arial" w:cs="Arial"/>
          <w:sz w:val="22"/>
          <w:szCs w:val="22"/>
        </w:rPr>
        <w:t>polohy)</w:t>
      </w:r>
    </w:p>
    <w:p w:rsidR="00E132EF" w:rsidRPr="000C58BA" w:rsidRDefault="00E132EF" w:rsidP="00E132EF">
      <w:pPr>
        <w:pStyle w:val="Odstavecseseznamem"/>
        <w:numPr>
          <w:ilvl w:val="0"/>
          <w:numId w:val="43"/>
        </w:numPr>
        <w:spacing w:before="120"/>
        <w:jc w:val="both"/>
        <w:rPr>
          <w:rFonts w:ascii="Arial" w:hAnsi="Arial" w:cs="Arial"/>
          <w:sz w:val="22"/>
          <w:szCs w:val="22"/>
        </w:rPr>
      </w:pPr>
      <w:r w:rsidRPr="000C58BA">
        <w:rPr>
          <w:rFonts w:ascii="Arial" w:hAnsi="Arial" w:cs="Arial"/>
          <w:sz w:val="22"/>
          <w:szCs w:val="22"/>
        </w:rPr>
        <w:t>Metrologie velké délky (velkých vzdáleností)</w:t>
      </w:r>
    </w:p>
    <w:p w:rsidR="00E132EF" w:rsidRPr="000C58BA" w:rsidRDefault="00E132EF" w:rsidP="00E132EF">
      <w:pPr>
        <w:pStyle w:val="Odstavecseseznamem"/>
        <w:numPr>
          <w:ilvl w:val="0"/>
          <w:numId w:val="43"/>
        </w:numPr>
        <w:spacing w:before="120"/>
        <w:jc w:val="both"/>
        <w:rPr>
          <w:rFonts w:ascii="Arial" w:hAnsi="Arial" w:cs="Arial"/>
          <w:sz w:val="22"/>
          <w:szCs w:val="22"/>
        </w:rPr>
      </w:pPr>
      <w:r w:rsidRPr="000C58BA">
        <w:rPr>
          <w:rFonts w:ascii="Arial" w:hAnsi="Arial" w:cs="Arial"/>
          <w:sz w:val="22"/>
          <w:szCs w:val="22"/>
        </w:rPr>
        <w:t>Metrologie rovinného úhlu</w:t>
      </w:r>
    </w:p>
    <w:p w:rsidR="00A34AA7" w:rsidRPr="000C58BA" w:rsidRDefault="00A34AA7" w:rsidP="00616474">
      <w:pPr>
        <w:autoSpaceDE w:val="0"/>
        <w:autoSpaceDN w:val="0"/>
        <w:adjustRightInd w:val="0"/>
        <w:rPr>
          <w:rFonts w:ascii="Arial" w:hAnsi="Arial" w:cs="Arial"/>
          <w:sz w:val="22"/>
          <w:szCs w:val="22"/>
        </w:rPr>
      </w:pPr>
    </w:p>
    <w:p w:rsidR="00A34AA7" w:rsidRPr="000C58BA" w:rsidRDefault="00A34AA7" w:rsidP="00616474">
      <w:pPr>
        <w:numPr>
          <w:ilvl w:val="0"/>
          <w:numId w:val="26"/>
        </w:numPr>
        <w:autoSpaceDE w:val="0"/>
        <w:autoSpaceDN w:val="0"/>
        <w:adjustRightInd w:val="0"/>
        <w:spacing w:after="147"/>
        <w:rPr>
          <w:rFonts w:ascii="Arial" w:hAnsi="Arial" w:cs="Arial"/>
          <w:sz w:val="22"/>
          <w:szCs w:val="22"/>
        </w:rPr>
      </w:pPr>
      <w:r w:rsidRPr="000C58BA">
        <w:rPr>
          <w:rFonts w:ascii="Arial" w:hAnsi="Arial" w:cs="Arial"/>
          <w:sz w:val="22"/>
          <w:szCs w:val="22"/>
        </w:rPr>
        <w:t xml:space="preserve">V oboru metrologie délky je cílem: </w:t>
      </w:r>
    </w:p>
    <w:p w:rsidR="00D83804" w:rsidRPr="000C58BA" w:rsidRDefault="00D83804" w:rsidP="00616474">
      <w:pPr>
        <w:autoSpaceDE w:val="0"/>
        <w:autoSpaceDN w:val="0"/>
        <w:adjustRightInd w:val="0"/>
        <w:rPr>
          <w:rFonts w:ascii="Arial" w:hAnsi="Arial" w:cs="Arial"/>
          <w:sz w:val="22"/>
          <w:szCs w:val="22"/>
        </w:rPr>
      </w:pPr>
    </w:p>
    <w:p w:rsidR="00D83804" w:rsidRPr="000C58BA" w:rsidRDefault="00D83804" w:rsidP="005C0BBA">
      <w:pPr>
        <w:pStyle w:val="Odstavecseseznamem"/>
        <w:numPr>
          <w:ilvl w:val="0"/>
          <w:numId w:val="28"/>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Návrh artefaktů pro zajištění metrologické návaznosti pro přístroje pracující s</w:t>
      </w:r>
      <w:r w:rsidR="00FD2F31">
        <w:rPr>
          <w:rFonts w:ascii="Arial" w:hAnsi="Arial" w:cs="Arial"/>
          <w:sz w:val="22"/>
          <w:szCs w:val="22"/>
        </w:rPr>
        <w:t> </w:t>
      </w:r>
      <w:r w:rsidRPr="000C58BA">
        <w:rPr>
          <w:rFonts w:ascii="Arial" w:hAnsi="Arial" w:cs="Arial"/>
          <w:sz w:val="22"/>
          <w:szCs w:val="22"/>
        </w:rPr>
        <w:t>rentgenovým zářením -</w:t>
      </w:r>
      <w:r w:rsidR="005C0BBA" w:rsidRPr="000C58BA">
        <w:rPr>
          <w:rFonts w:ascii="Arial" w:hAnsi="Arial" w:cs="Arial"/>
          <w:sz w:val="22"/>
          <w:szCs w:val="22"/>
        </w:rPr>
        <w:t xml:space="preserve"> </w:t>
      </w:r>
      <w:r w:rsidRPr="000C58BA">
        <w:rPr>
          <w:rFonts w:ascii="Arial" w:hAnsi="Arial" w:cs="Arial"/>
          <w:sz w:val="22"/>
          <w:szCs w:val="22"/>
        </w:rPr>
        <w:t>computed tomografy (CT)</w:t>
      </w:r>
      <w:r w:rsidR="006F1226" w:rsidRPr="000C58BA">
        <w:rPr>
          <w:rFonts w:ascii="Arial" w:hAnsi="Arial" w:cs="Arial"/>
          <w:sz w:val="22"/>
          <w:szCs w:val="22"/>
        </w:rPr>
        <w:t>.</w:t>
      </w:r>
    </w:p>
    <w:p w:rsidR="00D83804" w:rsidRPr="000C58BA" w:rsidRDefault="00D83804" w:rsidP="0078477F">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Termín:</w:t>
      </w:r>
      <w:r w:rsidR="005C0BBA" w:rsidRPr="000C58BA">
        <w:rPr>
          <w:rFonts w:ascii="Arial" w:hAnsi="Arial" w:cs="Arial"/>
          <w:sz w:val="22"/>
          <w:szCs w:val="22"/>
        </w:rPr>
        <w:t xml:space="preserve"> </w:t>
      </w:r>
      <w:r w:rsidRPr="000C58BA">
        <w:rPr>
          <w:rFonts w:ascii="Arial" w:hAnsi="Arial" w:cs="Arial"/>
          <w:sz w:val="22"/>
          <w:szCs w:val="22"/>
        </w:rPr>
        <w:t>12/ 2017</w:t>
      </w:r>
    </w:p>
    <w:p w:rsidR="00A34AA7" w:rsidRPr="000C58BA" w:rsidRDefault="00A34AA7" w:rsidP="00E84FDA">
      <w:pPr>
        <w:pStyle w:val="Odstavecseseznamem"/>
        <w:autoSpaceDE w:val="0"/>
        <w:autoSpaceDN w:val="0"/>
        <w:adjustRightInd w:val="0"/>
        <w:spacing w:after="147"/>
        <w:ind w:left="1418" w:hanging="284"/>
        <w:rPr>
          <w:rFonts w:ascii="Arial" w:hAnsi="Arial" w:cs="Arial"/>
          <w:sz w:val="22"/>
          <w:szCs w:val="22"/>
        </w:rPr>
      </w:pPr>
    </w:p>
    <w:p w:rsidR="00A34AA7" w:rsidRPr="000C58BA" w:rsidRDefault="00A34AA7" w:rsidP="005C0BBA">
      <w:pPr>
        <w:pStyle w:val="Odstavecseseznamem"/>
        <w:numPr>
          <w:ilvl w:val="0"/>
          <w:numId w:val="28"/>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Zajištění metrologické návaznosti na státní etalon délky, doporučení postupů měření k</w:t>
      </w:r>
      <w:r w:rsidR="00FD2F31">
        <w:rPr>
          <w:rFonts w:ascii="Arial" w:hAnsi="Arial" w:cs="Arial"/>
          <w:sz w:val="22"/>
          <w:szCs w:val="22"/>
        </w:rPr>
        <w:t> </w:t>
      </w:r>
      <w:r w:rsidRPr="000C58BA">
        <w:rPr>
          <w:rFonts w:ascii="Arial" w:hAnsi="Arial" w:cs="Arial"/>
          <w:sz w:val="22"/>
          <w:szCs w:val="22"/>
        </w:rPr>
        <w:t>zvýšení přesnosti u</w:t>
      </w:r>
      <w:r w:rsidR="00FD2F31">
        <w:rPr>
          <w:rFonts w:ascii="Arial" w:hAnsi="Arial" w:cs="Arial"/>
          <w:sz w:val="22"/>
          <w:szCs w:val="22"/>
        </w:rPr>
        <w:t> </w:t>
      </w:r>
      <w:r w:rsidRPr="000C58BA">
        <w:rPr>
          <w:rFonts w:ascii="Arial" w:hAnsi="Arial" w:cs="Arial"/>
          <w:sz w:val="22"/>
          <w:szCs w:val="22"/>
        </w:rPr>
        <w:t>přístrojů optických skenerů samostatných i</w:t>
      </w:r>
      <w:r w:rsidR="00FD2F31">
        <w:rPr>
          <w:rFonts w:ascii="Arial" w:hAnsi="Arial" w:cs="Arial"/>
          <w:sz w:val="22"/>
          <w:szCs w:val="22"/>
        </w:rPr>
        <w:t> </w:t>
      </w:r>
      <w:r w:rsidRPr="000C58BA">
        <w:rPr>
          <w:rFonts w:ascii="Arial" w:hAnsi="Arial" w:cs="Arial"/>
          <w:sz w:val="22"/>
          <w:szCs w:val="22"/>
        </w:rPr>
        <w:t>jako součástí souřadnicových strojů</w:t>
      </w:r>
      <w:r w:rsidR="006F1226" w:rsidRPr="000C58BA">
        <w:rPr>
          <w:rFonts w:ascii="Arial" w:hAnsi="Arial" w:cs="Arial"/>
          <w:sz w:val="22"/>
          <w:szCs w:val="22"/>
        </w:rPr>
        <w:t>.</w:t>
      </w:r>
    </w:p>
    <w:p w:rsidR="00A34AA7" w:rsidRPr="000C58BA" w:rsidRDefault="003174F0" w:rsidP="0078477F">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Termín:</w:t>
      </w:r>
      <w:r w:rsidR="005C0BBA" w:rsidRPr="000C58BA">
        <w:rPr>
          <w:rFonts w:ascii="Arial" w:hAnsi="Arial" w:cs="Arial"/>
          <w:sz w:val="22"/>
          <w:szCs w:val="22"/>
        </w:rPr>
        <w:t xml:space="preserve"> </w:t>
      </w:r>
      <w:r w:rsidRPr="000C58BA">
        <w:rPr>
          <w:rFonts w:ascii="Arial" w:hAnsi="Arial" w:cs="Arial"/>
          <w:sz w:val="22"/>
          <w:szCs w:val="22"/>
        </w:rPr>
        <w:t>12/ 2017</w:t>
      </w:r>
    </w:p>
    <w:p w:rsidR="00A34AA7" w:rsidRPr="000C58BA" w:rsidRDefault="00A34AA7" w:rsidP="00E84FDA">
      <w:pPr>
        <w:autoSpaceDE w:val="0"/>
        <w:autoSpaceDN w:val="0"/>
        <w:adjustRightInd w:val="0"/>
        <w:ind w:left="1418" w:hanging="284"/>
        <w:rPr>
          <w:rFonts w:ascii="Arial" w:hAnsi="Arial" w:cs="Arial"/>
          <w:sz w:val="22"/>
          <w:szCs w:val="22"/>
        </w:rPr>
      </w:pPr>
    </w:p>
    <w:p w:rsidR="00A34AA7" w:rsidRPr="000C58BA" w:rsidRDefault="00A34AA7" w:rsidP="005C0BBA">
      <w:pPr>
        <w:pStyle w:val="Odstavecseseznamem"/>
        <w:numPr>
          <w:ilvl w:val="0"/>
          <w:numId w:val="28"/>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Zvýšení přesnosti měření pro průmysl</w:t>
      </w:r>
      <w:r w:rsidR="003174F0" w:rsidRPr="000C58BA">
        <w:rPr>
          <w:rFonts w:ascii="Arial" w:hAnsi="Arial" w:cs="Arial"/>
          <w:sz w:val="22"/>
          <w:szCs w:val="22"/>
        </w:rPr>
        <w:t>ové aplikace</w:t>
      </w:r>
      <w:r w:rsidRPr="000C58BA">
        <w:rPr>
          <w:rFonts w:ascii="Arial" w:hAnsi="Arial" w:cs="Arial"/>
          <w:sz w:val="22"/>
          <w:szCs w:val="22"/>
        </w:rPr>
        <w:t xml:space="preserve"> pomocí vysoce přesného souřadnicového měřicího stroje (konstantní část nejistoty 0,3 µm), zajištění návaznosti pro 1D, 2D a</w:t>
      </w:r>
      <w:r w:rsidR="00FD2F31">
        <w:rPr>
          <w:rFonts w:ascii="Arial" w:hAnsi="Arial" w:cs="Arial"/>
          <w:sz w:val="22"/>
          <w:szCs w:val="22"/>
        </w:rPr>
        <w:t> </w:t>
      </w:r>
      <w:r w:rsidRPr="000C58BA">
        <w:rPr>
          <w:rFonts w:ascii="Arial" w:hAnsi="Arial" w:cs="Arial"/>
          <w:sz w:val="22"/>
          <w:szCs w:val="22"/>
        </w:rPr>
        <w:t>3D měření</w:t>
      </w:r>
      <w:r w:rsidR="006F1226" w:rsidRPr="000C58BA">
        <w:rPr>
          <w:rFonts w:ascii="Arial" w:hAnsi="Arial" w:cs="Arial"/>
          <w:sz w:val="22"/>
          <w:szCs w:val="22"/>
        </w:rPr>
        <w:t>.</w:t>
      </w:r>
    </w:p>
    <w:p w:rsidR="00A34AA7" w:rsidRPr="000C58BA" w:rsidRDefault="00A34AA7" w:rsidP="0078477F">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Termín</w:t>
      </w:r>
      <w:r w:rsidR="005C0BBA" w:rsidRPr="000C58BA">
        <w:rPr>
          <w:rFonts w:ascii="Arial" w:hAnsi="Arial" w:cs="Arial"/>
          <w:sz w:val="22"/>
          <w:szCs w:val="22"/>
        </w:rPr>
        <w:t>:</w:t>
      </w:r>
      <w:r w:rsidRPr="000C58BA">
        <w:rPr>
          <w:rFonts w:ascii="Arial" w:hAnsi="Arial" w:cs="Arial"/>
          <w:sz w:val="22"/>
          <w:szCs w:val="22"/>
        </w:rPr>
        <w:t xml:space="preserve"> 12/2018</w:t>
      </w:r>
    </w:p>
    <w:p w:rsidR="00D83804" w:rsidRPr="000C58BA" w:rsidRDefault="00D83804" w:rsidP="00E84FDA">
      <w:pPr>
        <w:pStyle w:val="Odstavecseseznamem"/>
        <w:autoSpaceDE w:val="0"/>
        <w:autoSpaceDN w:val="0"/>
        <w:adjustRightInd w:val="0"/>
        <w:ind w:left="1418" w:hanging="284"/>
        <w:rPr>
          <w:rFonts w:ascii="Arial" w:hAnsi="Arial" w:cs="Arial"/>
          <w:sz w:val="22"/>
          <w:szCs w:val="22"/>
        </w:rPr>
      </w:pPr>
    </w:p>
    <w:p w:rsidR="005C0BBA" w:rsidRPr="000C58BA" w:rsidRDefault="00D83804" w:rsidP="00E84FDA">
      <w:pPr>
        <w:pStyle w:val="Odstavecseseznamem"/>
        <w:numPr>
          <w:ilvl w:val="0"/>
          <w:numId w:val="28"/>
        </w:numPr>
        <w:autoSpaceDE w:val="0"/>
        <w:autoSpaceDN w:val="0"/>
        <w:adjustRightInd w:val="0"/>
        <w:spacing w:after="147"/>
        <w:ind w:left="1418" w:hanging="284"/>
        <w:rPr>
          <w:rFonts w:ascii="Arial" w:hAnsi="Arial" w:cs="Arial"/>
          <w:sz w:val="22"/>
          <w:szCs w:val="22"/>
        </w:rPr>
      </w:pPr>
      <w:r w:rsidRPr="000C58BA">
        <w:rPr>
          <w:rFonts w:ascii="Arial" w:hAnsi="Arial" w:cs="Arial"/>
          <w:sz w:val="22"/>
          <w:szCs w:val="22"/>
        </w:rPr>
        <w:t>Vývoj optického etalonu kmitočtu pro primární etalonáž délky a</w:t>
      </w:r>
      <w:r w:rsidR="00FD2F31">
        <w:rPr>
          <w:rFonts w:ascii="Arial" w:hAnsi="Arial" w:cs="Arial"/>
          <w:sz w:val="22"/>
          <w:szCs w:val="22"/>
        </w:rPr>
        <w:t> </w:t>
      </w:r>
      <w:r w:rsidRPr="000C58BA">
        <w:rPr>
          <w:rFonts w:ascii="Arial" w:hAnsi="Arial" w:cs="Arial"/>
          <w:sz w:val="22"/>
          <w:szCs w:val="22"/>
        </w:rPr>
        <w:t>času.</w:t>
      </w:r>
    </w:p>
    <w:p w:rsidR="00D83804" w:rsidRPr="000C58BA" w:rsidRDefault="00D83804" w:rsidP="005C0BBA">
      <w:pPr>
        <w:autoSpaceDE w:val="0"/>
        <w:autoSpaceDN w:val="0"/>
        <w:adjustRightInd w:val="0"/>
        <w:spacing w:after="147"/>
        <w:ind w:left="1418"/>
        <w:rPr>
          <w:rFonts w:ascii="Arial" w:hAnsi="Arial" w:cs="Arial"/>
          <w:sz w:val="22"/>
          <w:szCs w:val="22"/>
        </w:rPr>
      </w:pPr>
      <w:r w:rsidRPr="000C58BA">
        <w:rPr>
          <w:rFonts w:ascii="Arial" w:hAnsi="Arial" w:cs="Arial"/>
          <w:sz w:val="22"/>
          <w:szCs w:val="22"/>
        </w:rPr>
        <w:t>Termín: 12/2019</w:t>
      </w:r>
    </w:p>
    <w:p w:rsidR="00A34AA7" w:rsidRPr="000C58BA" w:rsidRDefault="00A34AA7" w:rsidP="005C0BBA">
      <w:pPr>
        <w:autoSpaceDE w:val="0"/>
        <w:autoSpaceDN w:val="0"/>
        <w:adjustRightInd w:val="0"/>
        <w:ind w:left="1418" w:hanging="284"/>
        <w:rPr>
          <w:rFonts w:ascii="Arial" w:hAnsi="Arial" w:cs="Arial"/>
          <w:sz w:val="22"/>
          <w:szCs w:val="22"/>
        </w:rPr>
      </w:pPr>
    </w:p>
    <w:p w:rsidR="00A34AA7" w:rsidRPr="000C58BA" w:rsidRDefault="00A34AA7" w:rsidP="005C0BBA">
      <w:pPr>
        <w:pStyle w:val="Odstavecseseznamem"/>
        <w:numPr>
          <w:ilvl w:val="0"/>
          <w:numId w:val="28"/>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Zpřesnění výsledk</w:t>
      </w:r>
      <w:r w:rsidR="006F1226" w:rsidRPr="000C58BA">
        <w:rPr>
          <w:rFonts w:ascii="Arial" w:hAnsi="Arial" w:cs="Arial"/>
          <w:sz w:val="22"/>
          <w:szCs w:val="22"/>
        </w:rPr>
        <w:t xml:space="preserve">ů </w:t>
      </w:r>
      <w:r w:rsidRPr="000C58BA">
        <w:rPr>
          <w:rFonts w:ascii="Arial" w:hAnsi="Arial" w:cs="Arial"/>
          <w:sz w:val="22"/>
          <w:szCs w:val="22"/>
        </w:rPr>
        <w:t>a</w:t>
      </w:r>
      <w:r w:rsidR="00FD2F31">
        <w:rPr>
          <w:rFonts w:ascii="Arial" w:hAnsi="Arial" w:cs="Arial"/>
          <w:sz w:val="22"/>
          <w:szCs w:val="22"/>
        </w:rPr>
        <w:t> </w:t>
      </w:r>
      <w:r w:rsidRPr="000C58BA">
        <w:rPr>
          <w:rFonts w:ascii="Arial" w:hAnsi="Arial" w:cs="Arial"/>
          <w:sz w:val="22"/>
          <w:szCs w:val="22"/>
        </w:rPr>
        <w:t>jednoznačné vyjádření odchylek tvaru na optických, dotykových měřicích strojích i</w:t>
      </w:r>
      <w:r w:rsidR="00FD2F31">
        <w:rPr>
          <w:rFonts w:ascii="Arial" w:hAnsi="Arial" w:cs="Arial"/>
          <w:sz w:val="22"/>
          <w:szCs w:val="22"/>
        </w:rPr>
        <w:t> </w:t>
      </w:r>
      <w:r w:rsidRPr="000C58BA">
        <w:rPr>
          <w:rFonts w:ascii="Arial" w:hAnsi="Arial" w:cs="Arial"/>
          <w:sz w:val="22"/>
          <w:szCs w:val="22"/>
        </w:rPr>
        <w:t>na skenerech</w:t>
      </w:r>
    </w:p>
    <w:p w:rsidR="00A34AA7" w:rsidRPr="000C58BA" w:rsidRDefault="00A34AA7" w:rsidP="005C0BBA">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Termín:</w:t>
      </w:r>
      <w:r w:rsidR="005C0BBA" w:rsidRPr="000C58BA">
        <w:rPr>
          <w:rFonts w:ascii="Arial" w:hAnsi="Arial" w:cs="Arial"/>
          <w:sz w:val="22"/>
          <w:szCs w:val="22"/>
        </w:rPr>
        <w:t xml:space="preserve"> </w:t>
      </w:r>
      <w:r w:rsidRPr="000C58BA">
        <w:rPr>
          <w:rFonts w:ascii="Arial" w:hAnsi="Arial" w:cs="Arial"/>
          <w:sz w:val="22"/>
          <w:szCs w:val="22"/>
        </w:rPr>
        <w:t>12/ 2019</w:t>
      </w:r>
      <w:r w:rsidR="00D83804" w:rsidRPr="000C58BA">
        <w:rPr>
          <w:rFonts w:ascii="Arial" w:hAnsi="Arial" w:cs="Arial"/>
          <w:sz w:val="22"/>
          <w:szCs w:val="22"/>
        </w:rPr>
        <w:t>,</w:t>
      </w:r>
    </w:p>
    <w:p w:rsidR="00A34AA7" w:rsidRPr="000C58BA" w:rsidRDefault="00A34AA7" w:rsidP="00E84FDA">
      <w:pPr>
        <w:autoSpaceDE w:val="0"/>
        <w:autoSpaceDN w:val="0"/>
        <w:adjustRightInd w:val="0"/>
        <w:ind w:left="1418" w:hanging="284"/>
        <w:rPr>
          <w:rFonts w:ascii="Arial" w:hAnsi="Arial" w:cs="Arial"/>
          <w:sz w:val="22"/>
          <w:szCs w:val="22"/>
        </w:rPr>
      </w:pPr>
    </w:p>
    <w:p w:rsidR="00D83804" w:rsidRPr="000C58BA" w:rsidRDefault="006F1226" w:rsidP="005C0BBA">
      <w:pPr>
        <w:pStyle w:val="Odstavecseseznamem"/>
        <w:numPr>
          <w:ilvl w:val="0"/>
          <w:numId w:val="28"/>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Tvorba metodiky</w:t>
      </w:r>
      <w:r w:rsidR="00D83804" w:rsidRPr="000C58BA">
        <w:rPr>
          <w:rFonts w:ascii="Arial" w:hAnsi="Arial" w:cs="Arial"/>
          <w:sz w:val="22"/>
          <w:szCs w:val="22"/>
        </w:rPr>
        <w:t>, návrh a</w:t>
      </w:r>
      <w:r w:rsidR="00FD2F31">
        <w:rPr>
          <w:rFonts w:ascii="Arial" w:hAnsi="Arial" w:cs="Arial"/>
          <w:sz w:val="22"/>
          <w:szCs w:val="22"/>
        </w:rPr>
        <w:t> </w:t>
      </w:r>
      <w:r w:rsidR="00D83804" w:rsidRPr="000C58BA">
        <w:rPr>
          <w:rFonts w:ascii="Arial" w:hAnsi="Arial" w:cs="Arial"/>
          <w:sz w:val="22"/>
          <w:szCs w:val="22"/>
        </w:rPr>
        <w:t>konstrukce etalonážního systému pro kalibrace vyzařovacích parametrů detektorů optický</w:t>
      </w:r>
      <w:r w:rsidR="005C0BBA" w:rsidRPr="000C58BA">
        <w:rPr>
          <w:rFonts w:ascii="Arial" w:hAnsi="Arial" w:cs="Arial"/>
          <w:sz w:val="22"/>
          <w:szCs w:val="22"/>
        </w:rPr>
        <w:t>ch rychloměrů – opti</w:t>
      </w:r>
      <w:r w:rsidR="00364942" w:rsidRPr="000C58BA">
        <w:rPr>
          <w:rFonts w:ascii="Arial" w:hAnsi="Arial" w:cs="Arial"/>
          <w:sz w:val="22"/>
          <w:szCs w:val="22"/>
        </w:rPr>
        <w:t>ckých bran (ve spolupráci s</w:t>
      </w:r>
      <w:r w:rsidR="00FD2F31">
        <w:rPr>
          <w:rFonts w:ascii="Arial" w:hAnsi="Arial" w:cs="Arial"/>
          <w:sz w:val="22"/>
          <w:szCs w:val="22"/>
        </w:rPr>
        <w:t> </w:t>
      </w:r>
      <w:r w:rsidR="00364942" w:rsidRPr="000C58BA">
        <w:rPr>
          <w:rFonts w:ascii="Arial" w:hAnsi="Arial" w:cs="Arial"/>
          <w:sz w:val="22"/>
          <w:szCs w:val="22"/>
        </w:rPr>
        <w:t>oddělením kinematiky a</w:t>
      </w:r>
      <w:r w:rsidR="00FD2F31">
        <w:rPr>
          <w:rFonts w:ascii="Arial" w:hAnsi="Arial" w:cs="Arial"/>
          <w:sz w:val="22"/>
          <w:szCs w:val="22"/>
        </w:rPr>
        <w:t> </w:t>
      </w:r>
      <w:r w:rsidR="00364942" w:rsidRPr="000C58BA">
        <w:rPr>
          <w:rFonts w:ascii="Arial" w:hAnsi="Arial" w:cs="Arial"/>
          <w:sz w:val="22"/>
          <w:szCs w:val="22"/>
        </w:rPr>
        <w:t>v návaznosti na jejich úkol)</w:t>
      </w:r>
    </w:p>
    <w:p w:rsidR="00D83804" w:rsidRPr="000C58BA" w:rsidRDefault="00D83804" w:rsidP="005C0BBA">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Termín:</w:t>
      </w:r>
      <w:r w:rsidR="005C0BBA" w:rsidRPr="000C58BA">
        <w:rPr>
          <w:rFonts w:ascii="Arial" w:hAnsi="Arial" w:cs="Arial"/>
          <w:sz w:val="22"/>
          <w:szCs w:val="22"/>
        </w:rPr>
        <w:t xml:space="preserve"> </w:t>
      </w:r>
      <w:r w:rsidRPr="000C58BA">
        <w:rPr>
          <w:rFonts w:ascii="Arial" w:hAnsi="Arial" w:cs="Arial"/>
          <w:sz w:val="22"/>
          <w:szCs w:val="22"/>
        </w:rPr>
        <w:t xml:space="preserve">12/ 2019 </w:t>
      </w:r>
    </w:p>
    <w:p w:rsidR="00A34AA7" w:rsidRPr="000C58BA" w:rsidRDefault="00A34AA7" w:rsidP="00E84FDA">
      <w:pPr>
        <w:autoSpaceDE w:val="0"/>
        <w:autoSpaceDN w:val="0"/>
        <w:adjustRightInd w:val="0"/>
        <w:ind w:left="1418" w:hanging="284"/>
        <w:rPr>
          <w:rFonts w:ascii="Arial" w:hAnsi="Arial" w:cs="Arial"/>
          <w:sz w:val="22"/>
          <w:szCs w:val="22"/>
        </w:rPr>
      </w:pPr>
    </w:p>
    <w:p w:rsidR="003174F0" w:rsidRPr="000C58BA" w:rsidRDefault="00A34AA7" w:rsidP="00440C1F">
      <w:pPr>
        <w:pStyle w:val="Odstavecseseznamem"/>
        <w:numPr>
          <w:ilvl w:val="0"/>
          <w:numId w:val="28"/>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Zpřesnění metrologické návaznosti pro oblast strojírenství - 1D měření průměrů a</w:t>
      </w:r>
      <w:r w:rsidR="00FD2F31">
        <w:rPr>
          <w:rFonts w:ascii="Arial" w:hAnsi="Arial" w:cs="Arial"/>
          <w:sz w:val="22"/>
          <w:szCs w:val="22"/>
        </w:rPr>
        <w:t> </w:t>
      </w:r>
      <w:r w:rsidRPr="000C58BA">
        <w:rPr>
          <w:rFonts w:ascii="Arial" w:hAnsi="Arial" w:cs="Arial"/>
          <w:sz w:val="22"/>
          <w:szCs w:val="22"/>
        </w:rPr>
        <w:t>délek na délkomě</w:t>
      </w:r>
      <w:r w:rsidR="003174F0" w:rsidRPr="000C58BA">
        <w:rPr>
          <w:rFonts w:ascii="Arial" w:hAnsi="Arial" w:cs="Arial"/>
          <w:sz w:val="22"/>
          <w:szCs w:val="22"/>
        </w:rPr>
        <w:t>rech s</w:t>
      </w:r>
      <w:r w:rsidR="00FD2F31">
        <w:rPr>
          <w:rFonts w:ascii="Arial" w:hAnsi="Arial" w:cs="Arial"/>
          <w:sz w:val="22"/>
          <w:szCs w:val="22"/>
        </w:rPr>
        <w:t> </w:t>
      </w:r>
      <w:r w:rsidR="003174F0" w:rsidRPr="000C58BA">
        <w:rPr>
          <w:rFonts w:ascii="Arial" w:hAnsi="Arial" w:cs="Arial"/>
          <w:sz w:val="22"/>
          <w:szCs w:val="22"/>
        </w:rPr>
        <w:t xml:space="preserve">optickým odečítáním. </w:t>
      </w:r>
    </w:p>
    <w:p w:rsidR="00A34AA7" w:rsidRPr="000C58BA" w:rsidRDefault="003174F0" w:rsidP="00440C1F">
      <w:pPr>
        <w:pStyle w:val="Odstavecseseznamem"/>
        <w:autoSpaceDE w:val="0"/>
        <w:autoSpaceDN w:val="0"/>
        <w:adjustRightInd w:val="0"/>
        <w:ind w:left="1418"/>
        <w:jc w:val="both"/>
        <w:rPr>
          <w:rFonts w:ascii="Arial" w:hAnsi="Arial" w:cs="Arial"/>
          <w:sz w:val="22"/>
          <w:szCs w:val="22"/>
        </w:rPr>
      </w:pPr>
      <w:r w:rsidRPr="000C58BA">
        <w:rPr>
          <w:rFonts w:ascii="Arial" w:hAnsi="Arial" w:cs="Arial"/>
          <w:sz w:val="22"/>
          <w:szCs w:val="22"/>
        </w:rPr>
        <w:t>Termín: 12/2020</w:t>
      </w:r>
    </w:p>
    <w:p w:rsidR="00A34AA7" w:rsidRPr="000C58BA" w:rsidRDefault="00A34AA7" w:rsidP="00E84FDA">
      <w:pPr>
        <w:autoSpaceDE w:val="0"/>
        <w:autoSpaceDN w:val="0"/>
        <w:adjustRightInd w:val="0"/>
        <w:ind w:left="1418" w:hanging="284"/>
        <w:rPr>
          <w:rFonts w:ascii="Arial" w:hAnsi="Arial" w:cs="Arial"/>
          <w:sz w:val="22"/>
          <w:szCs w:val="22"/>
        </w:rPr>
      </w:pPr>
    </w:p>
    <w:p w:rsidR="005C0BBA" w:rsidRPr="000C58BA" w:rsidRDefault="00A34AA7" w:rsidP="005C0BBA">
      <w:pPr>
        <w:pStyle w:val="Odstavecseseznamem"/>
        <w:numPr>
          <w:ilvl w:val="0"/>
          <w:numId w:val="28"/>
        </w:numPr>
        <w:ind w:left="1418" w:hanging="284"/>
        <w:jc w:val="both"/>
        <w:rPr>
          <w:rFonts w:ascii="Arial" w:hAnsi="Arial" w:cs="Arial"/>
          <w:sz w:val="22"/>
          <w:szCs w:val="22"/>
        </w:rPr>
      </w:pPr>
      <w:r w:rsidRPr="000C58BA">
        <w:rPr>
          <w:rFonts w:ascii="Arial" w:hAnsi="Arial" w:cs="Arial"/>
          <w:sz w:val="22"/>
          <w:szCs w:val="22"/>
        </w:rPr>
        <w:t>Rozšíření měření a</w:t>
      </w:r>
      <w:r w:rsidR="00FD2F31">
        <w:rPr>
          <w:rFonts w:ascii="Arial" w:hAnsi="Arial" w:cs="Arial"/>
          <w:sz w:val="22"/>
          <w:szCs w:val="22"/>
        </w:rPr>
        <w:t> </w:t>
      </w:r>
      <w:r w:rsidRPr="000C58BA">
        <w:rPr>
          <w:rFonts w:ascii="Arial" w:hAnsi="Arial" w:cs="Arial"/>
          <w:sz w:val="22"/>
          <w:szCs w:val="22"/>
        </w:rPr>
        <w:t>kalibrace měření drsnosti povrchu na tvarových plochách (koule, válce apod.).</w:t>
      </w:r>
    </w:p>
    <w:p w:rsidR="00A34AA7" w:rsidRPr="000C58BA" w:rsidRDefault="00A34AA7" w:rsidP="005C0BBA">
      <w:pPr>
        <w:ind w:left="1418"/>
        <w:rPr>
          <w:rFonts w:ascii="Arial" w:hAnsi="Arial" w:cs="Arial"/>
          <w:sz w:val="22"/>
          <w:szCs w:val="22"/>
        </w:rPr>
      </w:pPr>
      <w:r w:rsidRPr="000C58BA">
        <w:rPr>
          <w:rFonts w:ascii="Arial" w:hAnsi="Arial" w:cs="Arial"/>
          <w:sz w:val="22"/>
          <w:szCs w:val="22"/>
        </w:rPr>
        <w:t>Te</w:t>
      </w:r>
      <w:r w:rsidR="005C0BBA" w:rsidRPr="000C58BA">
        <w:rPr>
          <w:rFonts w:ascii="Arial" w:hAnsi="Arial" w:cs="Arial"/>
          <w:sz w:val="22"/>
          <w:szCs w:val="22"/>
        </w:rPr>
        <w:t>rmín plnění 2020, oddělní 8013.</w:t>
      </w:r>
    </w:p>
    <w:p w:rsidR="00A34AA7" w:rsidRPr="000C58BA" w:rsidRDefault="00A34AA7" w:rsidP="00E84FDA">
      <w:pPr>
        <w:ind w:left="1418" w:hanging="284"/>
        <w:rPr>
          <w:rFonts w:ascii="Arial" w:hAnsi="Arial" w:cs="Arial"/>
          <w:sz w:val="22"/>
          <w:szCs w:val="22"/>
        </w:rPr>
      </w:pPr>
    </w:p>
    <w:p w:rsidR="005C0BBA" w:rsidRPr="000C58BA" w:rsidRDefault="00D83804" w:rsidP="005C0BBA">
      <w:pPr>
        <w:pStyle w:val="Odstavecseseznamem"/>
        <w:numPr>
          <w:ilvl w:val="0"/>
          <w:numId w:val="28"/>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Vyhodnocení metrologických charakteristik a</w:t>
      </w:r>
      <w:r w:rsidR="00FD2F31">
        <w:rPr>
          <w:rFonts w:ascii="Arial" w:hAnsi="Arial" w:cs="Arial"/>
          <w:sz w:val="22"/>
          <w:szCs w:val="22"/>
        </w:rPr>
        <w:t> </w:t>
      </w:r>
      <w:r w:rsidRPr="000C58BA">
        <w:rPr>
          <w:rFonts w:ascii="Arial" w:hAnsi="Arial" w:cs="Arial"/>
          <w:sz w:val="22"/>
          <w:szCs w:val="22"/>
        </w:rPr>
        <w:t xml:space="preserve">příprava primárního etalonu na principu optických hodin založených na iontu </w:t>
      </w:r>
      <w:r w:rsidRPr="000C58BA">
        <w:rPr>
          <w:rFonts w:ascii="Arial" w:hAnsi="Arial" w:cs="Arial"/>
          <w:sz w:val="22"/>
          <w:szCs w:val="22"/>
          <w:vertAlign w:val="superscript"/>
        </w:rPr>
        <w:t>171</w:t>
      </w:r>
      <w:r w:rsidRPr="000C58BA">
        <w:rPr>
          <w:rFonts w:ascii="Arial" w:hAnsi="Arial" w:cs="Arial"/>
          <w:sz w:val="22"/>
          <w:szCs w:val="22"/>
        </w:rPr>
        <w:t>Yb</w:t>
      </w:r>
      <w:r w:rsidRPr="000C58BA">
        <w:rPr>
          <w:rFonts w:ascii="Arial" w:hAnsi="Arial" w:cs="Arial"/>
          <w:sz w:val="22"/>
          <w:szCs w:val="22"/>
          <w:vertAlign w:val="superscript"/>
        </w:rPr>
        <w:t>+</w:t>
      </w:r>
      <w:r w:rsidRPr="000C58BA">
        <w:rPr>
          <w:rFonts w:ascii="Arial" w:hAnsi="Arial" w:cs="Arial"/>
          <w:sz w:val="22"/>
          <w:szCs w:val="22"/>
        </w:rPr>
        <w:t xml:space="preserve"> a</w:t>
      </w:r>
      <w:r w:rsidR="00FD2F31">
        <w:rPr>
          <w:rFonts w:ascii="Arial" w:hAnsi="Arial" w:cs="Arial"/>
          <w:sz w:val="22"/>
          <w:szCs w:val="22"/>
        </w:rPr>
        <w:t> </w:t>
      </w:r>
      <w:r w:rsidRPr="000C58BA">
        <w:rPr>
          <w:rFonts w:ascii="Arial" w:hAnsi="Arial" w:cs="Arial"/>
          <w:sz w:val="22"/>
          <w:szCs w:val="22"/>
        </w:rPr>
        <w:t>příprava na vyhlášení státním etalonem.</w:t>
      </w:r>
    </w:p>
    <w:p w:rsidR="0005611B" w:rsidRPr="000C58BA" w:rsidRDefault="00D83804" w:rsidP="005C0BBA">
      <w:pPr>
        <w:autoSpaceDE w:val="0"/>
        <w:autoSpaceDN w:val="0"/>
        <w:adjustRightInd w:val="0"/>
        <w:spacing w:after="147"/>
        <w:ind w:left="1134" w:firstLine="284"/>
        <w:rPr>
          <w:rFonts w:ascii="Arial" w:hAnsi="Arial" w:cs="Arial"/>
          <w:sz w:val="22"/>
          <w:szCs w:val="22"/>
        </w:rPr>
      </w:pPr>
      <w:r w:rsidRPr="000C58BA">
        <w:rPr>
          <w:rFonts w:ascii="Arial" w:hAnsi="Arial" w:cs="Arial"/>
          <w:sz w:val="22"/>
          <w:szCs w:val="22"/>
        </w:rPr>
        <w:t>Termín: 12/2021</w:t>
      </w:r>
    </w:p>
    <w:p w:rsidR="0005611B" w:rsidRPr="000C58BA" w:rsidRDefault="0005611B" w:rsidP="0005611B">
      <w:pPr>
        <w:autoSpaceDE w:val="0"/>
        <w:autoSpaceDN w:val="0"/>
        <w:adjustRightInd w:val="0"/>
        <w:spacing w:after="147"/>
        <w:rPr>
          <w:rFonts w:ascii="Arial" w:hAnsi="Arial" w:cs="Arial"/>
          <w:sz w:val="22"/>
          <w:szCs w:val="22"/>
        </w:rPr>
      </w:pPr>
    </w:p>
    <w:p w:rsidR="00A34AA7" w:rsidRPr="000C58BA" w:rsidRDefault="00A34AA7" w:rsidP="00616474">
      <w:pPr>
        <w:pStyle w:val="Odstavecseseznamem"/>
        <w:numPr>
          <w:ilvl w:val="0"/>
          <w:numId w:val="26"/>
        </w:numPr>
        <w:autoSpaceDE w:val="0"/>
        <w:autoSpaceDN w:val="0"/>
        <w:adjustRightInd w:val="0"/>
        <w:spacing w:after="147"/>
        <w:rPr>
          <w:rFonts w:ascii="Arial" w:hAnsi="Arial" w:cs="Arial"/>
          <w:sz w:val="22"/>
          <w:szCs w:val="22"/>
        </w:rPr>
      </w:pPr>
      <w:r w:rsidRPr="000C58BA">
        <w:rPr>
          <w:rFonts w:ascii="Arial" w:hAnsi="Arial" w:cs="Arial"/>
          <w:sz w:val="22"/>
          <w:szCs w:val="22"/>
        </w:rPr>
        <w:t>V oboru m</w:t>
      </w:r>
      <w:r w:rsidR="005C0BBA" w:rsidRPr="000C58BA">
        <w:rPr>
          <w:rFonts w:ascii="Arial" w:hAnsi="Arial" w:cs="Arial"/>
          <w:sz w:val="22"/>
          <w:szCs w:val="22"/>
        </w:rPr>
        <w:t>etrologie velké délky je cílem:</w:t>
      </w:r>
    </w:p>
    <w:p w:rsidR="00295E46" w:rsidRPr="000C58BA" w:rsidRDefault="00295E46" w:rsidP="00295E46">
      <w:pPr>
        <w:autoSpaceDE w:val="0"/>
        <w:autoSpaceDN w:val="0"/>
        <w:adjustRightInd w:val="0"/>
        <w:ind w:left="357"/>
        <w:rPr>
          <w:rFonts w:ascii="Arial" w:hAnsi="Arial" w:cs="Arial"/>
          <w:sz w:val="22"/>
          <w:szCs w:val="22"/>
        </w:rPr>
      </w:pPr>
    </w:p>
    <w:p w:rsidR="00A34AA7" w:rsidRPr="000C58BA" w:rsidRDefault="00A34AA7" w:rsidP="005C0BBA">
      <w:pPr>
        <w:pStyle w:val="Odstavecseseznamem"/>
        <w:numPr>
          <w:ilvl w:val="0"/>
          <w:numId w:val="29"/>
        </w:numPr>
        <w:autoSpaceDE w:val="0"/>
        <w:autoSpaceDN w:val="0"/>
        <w:adjustRightInd w:val="0"/>
        <w:ind w:left="1418" w:hanging="284"/>
        <w:jc w:val="both"/>
        <w:rPr>
          <w:rFonts w:ascii="Arial" w:hAnsi="Arial" w:cs="Arial"/>
          <w:sz w:val="22"/>
          <w:szCs w:val="22"/>
        </w:rPr>
      </w:pPr>
      <w:r w:rsidRPr="000C58BA">
        <w:rPr>
          <w:rFonts w:ascii="Arial" w:hAnsi="Arial" w:cs="Arial"/>
          <w:sz w:val="22"/>
          <w:szCs w:val="22"/>
        </w:rPr>
        <w:t>Zvýšení přesnosti a</w:t>
      </w:r>
      <w:r w:rsidR="00FD2F31">
        <w:rPr>
          <w:rFonts w:ascii="Arial" w:hAnsi="Arial" w:cs="Arial"/>
          <w:sz w:val="22"/>
          <w:szCs w:val="22"/>
        </w:rPr>
        <w:t> </w:t>
      </w:r>
      <w:r w:rsidRPr="000C58BA">
        <w:rPr>
          <w:rFonts w:ascii="Arial" w:hAnsi="Arial" w:cs="Arial"/>
          <w:sz w:val="22"/>
          <w:szCs w:val="22"/>
        </w:rPr>
        <w:t>především operativnosti na státním etalonu velkých délek pomocí totální stanice Leica MS 50 na geodetické základně.</w:t>
      </w:r>
    </w:p>
    <w:p w:rsidR="00A34AA7" w:rsidRPr="000C58BA" w:rsidRDefault="00D83804" w:rsidP="00E84FDA">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Termín: 12/2017</w:t>
      </w:r>
    </w:p>
    <w:p w:rsidR="00A34AA7" w:rsidRPr="000C58BA" w:rsidRDefault="00A34AA7" w:rsidP="00616474">
      <w:pPr>
        <w:autoSpaceDE w:val="0"/>
        <w:autoSpaceDN w:val="0"/>
        <w:adjustRightInd w:val="0"/>
        <w:rPr>
          <w:rFonts w:ascii="Arial" w:hAnsi="Arial" w:cs="Arial"/>
          <w:sz w:val="22"/>
          <w:szCs w:val="22"/>
        </w:rPr>
      </w:pPr>
    </w:p>
    <w:p w:rsidR="00A34AA7" w:rsidRPr="000C58BA" w:rsidRDefault="00A34AA7" w:rsidP="00616474">
      <w:pPr>
        <w:pStyle w:val="Odstavecseseznamem"/>
        <w:numPr>
          <w:ilvl w:val="0"/>
          <w:numId w:val="26"/>
        </w:numPr>
        <w:autoSpaceDE w:val="0"/>
        <w:autoSpaceDN w:val="0"/>
        <w:adjustRightInd w:val="0"/>
        <w:rPr>
          <w:rFonts w:ascii="Arial" w:hAnsi="Arial" w:cs="Arial"/>
          <w:sz w:val="22"/>
          <w:szCs w:val="22"/>
        </w:rPr>
      </w:pPr>
      <w:r w:rsidRPr="000C58BA">
        <w:rPr>
          <w:rFonts w:ascii="Arial" w:hAnsi="Arial" w:cs="Arial"/>
          <w:sz w:val="22"/>
          <w:szCs w:val="22"/>
        </w:rPr>
        <w:t>V oboru metr</w:t>
      </w:r>
      <w:r w:rsidR="005C0BBA" w:rsidRPr="000C58BA">
        <w:rPr>
          <w:rFonts w:ascii="Arial" w:hAnsi="Arial" w:cs="Arial"/>
          <w:sz w:val="22"/>
          <w:szCs w:val="22"/>
        </w:rPr>
        <w:t>ologie rovinného úhlu je cílem:</w:t>
      </w:r>
    </w:p>
    <w:p w:rsidR="00A34AA7" w:rsidRPr="000C58BA" w:rsidRDefault="00A34AA7" w:rsidP="00616474">
      <w:pPr>
        <w:autoSpaceDE w:val="0"/>
        <w:autoSpaceDN w:val="0"/>
        <w:adjustRightInd w:val="0"/>
        <w:ind w:left="720"/>
        <w:rPr>
          <w:rFonts w:ascii="Arial" w:hAnsi="Arial" w:cs="Arial"/>
          <w:sz w:val="22"/>
          <w:szCs w:val="22"/>
        </w:rPr>
      </w:pPr>
    </w:p>
    <w:p w:rsidR="00A34AA7" w:rsidRPr="000C58BA" w:rsidRDefault="00A34AA7" w:rsidP="005C0BBA">
      <w:pPr>
        <w:pStyle w:val="Odstavecseseznamem"/>
        <w:numPr>
          <w:ilvl w:val="0"/>
          <w:numId w:val="30"/>
        </w:numPr>
        <w:ind w:left="1418" w:hanging="284"/>
        <w:jc w:val="both"/>
        <w:rPr>
          <w:rFonts w:ascii="Arial" w:hAnsi="Arial" w:cs="Arial"/>
          <w:sz w:val="22"/>
          <w:szCs w:val="22"/>
        </w:rPr>
      </w:pPr>
      <w:r w:rsidRPr="000C58BA">
        <w:rPr>
          <w:rFonts w:ascii="Arial" w:hAnsi="Arial" w:cs="Arial"/>
          <w:sz w:val="22"/>
          <w:szCs w:val="22"/>
        </w:rPr>
        <w:t>Rozšíření státního etalonu o</w:t>
      </w:r>
      <w:r w:rsidR="00FD2F31">
        <w:rPr>
          <w:rFonts w:ascii="Arial" w:hAnsi="Arial" w:cs="Arial"/>
          <w:sz w:val="22"/>
          <w:szCs w:val="22"/>
        </w:rPr>
        <w:t> </w:t>
      </w:r>
      <w:r w:rsidRPr="000C58BA">
        <w:rPr>
          <w:rFonts w:ascii="Arial" w:hAnsi="Arial" w:cs="Arial"/>
          <w:sz w:val="22"/>
          <w:szCs w:val="22"/>
        </w:rPr>
        <w:t>generátor malých úhlů pro kalibraci přesných auto</w:t>
      </w:r>
      <w:r w:rsidR="005C0BBA" w:rsidRPr="000C58BA">
        <w:rPr>
          <w:rFonts w:ascii="Arial" w:hAnsi="Arial" w:cs="Arial"/>
          <w:sz w:val="22"/>
          <w:szCs w:val="22"/>
        </w:rPr>
        <w:t>-</w:t>
      </w:r>
      <w:r w:rsidRPr="000C58BA">
        <w:rPr>
          <w:rFonts w:ascii="Arial" w:hAnsi="Arial" w:cs="Arial"/>
          <w:sz w:val="22"/>
          <w:szCs w:val="22"/>
        </w:rPr>
        <w:t>kolimátorů</w:t>
      </w:r>
      <w:r w:rsidR="006F1226" w:rsidRPr="000C58BA">
        <w:rPr>
          <w:rFonts w:ascii="Arial" w:hAnsi="Arial" w:cs="Arial"/>
          <w:sz w:val="22"/>
          <w:szCs w:val="22"/>
        </w:rPr>
        <w:t>.</w:t>
      </w:r>
    </w:p>
    <w:p w:rsidR="00A34AA7" w:rsidRPr="000C58BA" w:rsidRDefault="00A34AA7" w:rsidP="00E84FDA">
      <w:pPr>
        <w:pStyle w:val="Odstavecseseznamem"/>
        <w:autoSpaceDE w:val="0"/>
        <w:autoSpaceDN w:val="0"/>
        <w:adjustRightInd w:val="0"/>
        <w:ind w:left="1418"/>
        <w:rPr>
          <w:rFonts w:ascii="Arial" w:hAnsi="Arial" w:cs="Arial"/>
          <w:sz w:val="22"/>
          <w:szCs w:val="22"/>
        </w:rPr>
      </w:pPr>
      <w:r w:rsidRPr="000C58BA">
        <w:rPr>
          <w:rFonts w:ascii="Arial" w:hAnsi="Arial" w:cs="Arial"/>
          <w:sz w:val="22"/>
          <w:szCs w:val="22"/>
        </w:rPr>
        <w:t>Termín</w:t>
      </w:r>
      <w:r w:rsidR="00D83804" w:rsidRPr="000C58BA">
        <w:rPr>
          <w:rFonts w:ascii="Arial" w:hAnsi="Arial" w:cs="Arial"/>
          <w:sz w:val="22"/>
          <w:szCs w:val="22"/>
        </w:rPr>
        <w:t>: 12/2018</w:t>
      </w:r>
    </w:p>
    <w:p w:rsidR="00A34AA7" w:rsidRPr="000C58BA" w:rsidRDefault="00A34AA7" w:rsidP="00E84FDA">
      <w:pPr>
        <w:autoSpaceDE w:val="0"/>
        <w:autoSpaceDN w:val="0"/>
        <w:adjustRightInd w:val="0"/>
        <w:ind w:left="1418" w:hanging="284"/>
        <w:rPr>
          <w:rFonts w:ascii="Arial" w:hAnsi="Arial" w:cs="Arial"/>
          <w:sz w:val="22"/>
          <w:szCs w:val="22"/>
        </w:rPr>
      </w:pPr>
    </w:p>
    <w:p w:rsidR="00A34AA7" w:rsidRPr="000C58BA" w:rsidRDefault="00A34AA7" w:rsidP="00E84FDA">
      <w:pPr>
        <w:pStyle w:val="Odstavecseseznamem"/>
        <w:numPr>
          <w:ilvl w:val="0"/>
          <w:numId w:val="30"/>
        </w:numPr>
        <w:ind w:left="1418" w:hanging="284"/>
        <w:rPr>
          <w:rFonts w:ascii="Arial" w:hAnsi="Arial" w:cs="Arial"/>
          <w:sz w:val="22"/>
          <w:szCs w:val="22"/>
        </w:rPr>
      </w:pPr>
      <w:r w:rsidRPr="000C58BA">
        <w:rPr>
          <w:rFonts w:ascii="Arial" w:hAnsi="Arial" w:cs="Arial"/>
          <w:sz w:val="22"/>
          <w:szCs w:val="22"/>
        </w:rPr>
        <w:t xml:space="preserve">Rozšíření státního etalonu </w:t>
      </w:r>
      <w:r w:rsidR="00E84FDA" w:rsidRPr="000C58BA">
        <w:rPr>
          <w:rFonts w:ascii="Arial" w:hAnsi="Arial" w:cs="Arial"/>
          <w:sz w:val="22"/>
          <w:szCs w:val="22"/>
        </w:rPr>
        <w:t>o</w:t>
      </w:r>
      <w:r w:rsidR="00FD2F31">
        <w:rPr>
          <w:rFonts w:ascii="Arial" w:hAnsi="Arial" w:cs="Arial"/>
          <w:sz w:val="22"/>
          <w:szCs w:val="22"/>
        </w:rPr>
        <w:t> </w:t>
      </w:r>
      <w:r w:rsidRPr="000C58BA">
        <w:rPr>
          <w:rFonts w:ascii="Arial" w:hAnsi="Arial" w:cs="Arial"/>
          <w:sz w:val="22"/>
          <w:szCs w:val="22"/>
        </w:rPr>
        <w:t>přesný rota</w:t>
      </w:r>
      <w:r w:rsidR="005C0BBA" w:rsidRPr="000C58BA">
        <w:rPr>
          <w:rFonts w:ascii="Arial" w:hAnsi="Arial" w:cs="Arial"/>
          <w:sz w:val="22"/>
          <w:szCs w:val="22"/>
        </w:rPr>
        <w:t>ční stůl.</w:t>
      </w:r>
    </w:p>
    <w:p w:rsidR="00A34AA7" w:rsidRDefault="00D83804" w:rsidP="00E84FDA">
      <w:pPr>
        <w:pStyle w:val="Odstavecseseznamem"/>
        <w:ind w:left="1418"/>
        <w:rPr>
          <w:rFonts w:ascii="Arial" w:hAnsi="Arial" w:cs="Arial"/>
          <w:sz w:val="22"/>
          <w:szCs w:val="22"/>
        </w:rPr>
      </w:pPr>
      <w:r w:rsidRPr="000C58BA">
        <w:rPr>
          <w:rFonts w:ascii="Arial" w:hAnsi="Arial" w:cs="Arial"/>
          <w:sz w:val="22"/>
          <w:szCs w:val="22"/>
        </w:rPr>
        <w:t>Termín: 12/202</w:t>
      </w:r>
      <w:r w:rsidR="00E84FDA" w:rsidRPr="000C58BA">
        <w:rPr>
          <w:rFonts w:ascii="Arial" w:hAnsi="Arial" w:cs="Arial"/>
          <w:sz w:val="22"/>
          <w:szCs w:val="22"/>
        </w:rPr>
        <w:t>1</w:t>
      </w:r>
    </w:p>
    <w:p w:rsidR="00222BC2" w:rsidRDefault="00222BC2" w:rsidP="00E84FDA">
      <w:pPr>
        <w:pStyle w:val="Odstavecseseznamem"/>
        <w:ind w:left="1418"/>
        <w:rPr>
          <w:rFonts w:ascii="Arial" w:hAnsi="Arial" w:cs="Arial"/>
          <w:sz w:val="22"/>
          <w:szCs w:val="22"/>
        </w:rPr>
      </w:pPr>
    </w:p>
    <w:p w:rsidR="00222BC2" w:rsidRDefault="00222BC2" w:rsidP="00222BC2">
      <w:pPr>
        <w:pStyle w:val="Odstavecseseznamem"/>
        <w:numPr>
          <w:ilvl w:val="0"/>
          <w:numId w:val="26"/>
        </w:numPr>
        <w:rPr>
          <w:rFonts w:ascii="Arial" w:hAnsi="Arial" w:cs="Arial"/>
          <w:sz w:val="22"/>
          <w:szCs w:val="22"/>
        </w:rPr>
      </w:pPr>
      <w:r w:rsidRPr="00222BC2">
        <w:rPr>
          <w:rFonts w:ascii="Arial" w:hAnsi="Arial" w:cs="Arial"/>
          <w:sz w:val="22"/>
          <w:szCs w:val="22"/>
        </w:rPr>
        <w:t>V oboru metrologie určení polohy je cílem:</w:t>
      </w:r>
    </w:p>
    <w:p w:rsidR="00222BC2" w:rsidRPr="00222BC2" w:rsidRDefault="00222BC2" w:rsidP="00A23853">
      <w:pPr>
        <w:pStyle w:val="Odstavecseseznamem"/>
        <w:rPr>
          <w:rFonts w:ascii="Arial" w:hAnsi="Arial" w:cs="Arial"/>
          <w:sz w:val="22"/>
          <w:szCs w:val="22"/>
        </w:rPr>
      </w:pPr>
    </w:p>
    <w:p w:rsidR="00222BC2" w:rsidRPr="00222BC2" w:rsidRDefault="00222BC2" w:rsidP="00A23853">
      <w:pPr>
        <w:pStyle w:val="Odstavecseseznamem"/>
        <w:ind w:left="1276" w:hanging="142"/>
        <w:rPr>
          <w:rFonts w:ascii="Arial" w:hAnsi="Arial" w:cs="Arial"/>
          <w:sz w:val="22"/>
          <w:szCs w:val="22"/>
        </w:rPr>
      </w:pPr>
      <w:r w:rsidRPr="00222BC2">
        <w:rPr>
          <w:rFonts w:ascii="Arial" w:hAnsi="Arial" w:cs="Arial"/>
          <w:sz w:val="22"/>
          <w:szCs w:val="22"/>
        </w:rPr>
        <w:t>i.</w:t>
      </w:r>
      <w:r w:rsidRPr="00222BC2">
        <w:rPr>
          <w:rFonts w:ascii="Arial" w:hAnsi="Arial" w:cs="Arial"/>
          <w:sz w:val="22"/>
          <w:szCs w:val="22"/>
        </w:rPr>
        <w:tab/>
        <w:t>Vývoj etalonu polohy pro určení polohy ze systémů GNSS pohybujících se objektů.</w:t>
      </w:r>
    </w:p>
    <w:p w:rsidR="00222BC2" w:rsidRDefault="00222BC2" w:rsidP="00A23853">
      <w:pPr>
        <w:pStyle w:val="Odstavecseseznamem"/>
        <w:ind w:left="1276" w:hanging="142"/>
        <w:rPr>
          <w:rFonts w:ascii="Arial" w:hAnsi="Arial" w:cs="Arial"/>
          <w:sz w:val="22"/>
          <w:szCs w:val="22"/>
        </w:rPr>
      </w:pPr>
      <w:r>
        <w:rPr>
          <w:rFonts w:ascii="Arial" w:hAnsi="Arial" w:cs="Arial"/>
          <w:sz w:val="22"/>
          <w:szCs w:val="22"/>
        </w:rPr>
        <w:t>Termín: 6/2021</w:t>
      </w:r>
    </w:p>
    <w:p w:rsidR="00222BC2" w:rsidRPr="00222BC2" w:rsidRDefault="00222BC2" w:rsidP="00A23853">
      <w:pPr>
        <w:pStyle w:val="Odstavecseseznamem"/>
        <w:ind w:left="1276" w:hanging="142"/>
        <w:rPr>
          <w:rFonts w:ascii="Arial" w:hAnsi="Arial" w:cs="Arial"/>
          <w:sz w:val="22"/>
          <w:szCs w:val="22"/>
        </w:rPr>
      </w:pPr>
    </w:p>
    <w:p w:rsidR="00222BC2" w:rsidRPr="00222BC2" w:rsidRDefault="00222BC2" w:rsidP="00A23853">
      <w:pPr>
        <w:pStyle w:val="Odstavecseseznamem"/>
        <w:ind w:left="1276" w:hanging="142"/>
        <w:rPr>
          <w:rFonts w:ascii="Arial" w:hAnsi="Arial" w:cs="Arial"/>
          <w:sz w:val="22"/>
          <w:szCs w:val="22"/>
        </w:rPr>
      </w:pPr>
      <w:r w:rsidRPr="00222BC2">
        <w:rPr>
          <w:rFonts w:ascii="Arial" w:hAnsi="Arial" w:cs="Arial"/>
          <w:sz w:val="22"/>
          <w:szCs w:val="22"/>
        </w:rPr>
        <w:t>ii.</w:t>
      </w:r>
      <w:r w:rsidRPr="00222BC2">
        <w:rPr>
          <w:rFonts w:ascii="Arial" w:hAnsi="Arial" w:cs="Arial"/>
          <w:sz w:val="22"/>
          <w:szCs w:val="22"/>
        </w:rPr>
        <w:tab/>
        <w:t>Tvorba metodiky, návrh a konstrukce etalonážního systému pro kalibrace vozidlových jednotek využívajících GNSS.</w:t>
      </w:r>
    </w:p>
    <w:p w:rsidR="00222BC2" w:rsidRDefault="00222BC2" w:rsidP="00A23853">
      <w:pPr>
        <w:ind w:left="1276" w:hanging="142"/>
        <w:rPr>
          <w:rFonts w:ascii="Arial" w:hAnsi="Arial" w:cs="Arial"/>
          <w:sz w:val="22"/>
          <w:szCs w:val="22"/>
        </w:rPr>
      </w:pPr>
      <w:r w:rsidRPr="00A23853">
        <w:rPr>
          <w:rFonts w:ascii="Arial" w:hAnsi="Arial" w:cs="Arial"/>
          <w:sz w:val="22"/>
          <w:szCs w:val="22"/>
        </w:rPr>
        <w:t>Termín: 12/2020</w:t>
      </w:r>
    </w:p>
    <w:p w:rsidR="00222BC2" w:rsidRPr="00A23853" w:rsidRDefault="00222BC2" w:rsidP="00A23853">
      <w:pPr>
        <w:ind w:left="1276" w:hanging="142"/>
        <w:rPr>
          <w:rFonts w:ascii="Arial" w:hAnsi="Arial" w:cs="Arial"/>
          <w:sz w:val="22"/>
          <w:szCs w:val="22"/>
        </w:rPr>
      </w:pPr>
    </w:p>
    <w:p w:rsidR="00222BC2" w:rsidRPr="00222BC2" w:rsidRDefault="00222BC2" w:rsidP="00A23853">
      <w:pPr>
        <w:pStyle w:val="Odstavecseseznamem"/>
        <w:ind w:left="1276" w:hanging="142"/>
        <w:rPr>
          <w:rFonts w:ascii="Arial" w:hAnsi="Arial" w:cs="Arial"/>
          <w:sz w:val="22"/>
          <w:szCs w:val="22"/>
        </w:rPr>
      </w:pPr>
      <w:r w:rsidRPr="00222BC2">
        <w:rPr>
          <w:rFonts w:ascii="Arial" w:hAnsi="Arial" w:cs="Arial"/>
          <w:sz w:val="22"/>
          <w:szCs w:val="22"/>
        </w:rPr>
        <w:t>iii.</w:t>
      </w:r>
      <w:r w:rsidRPr="00222BC2">
        <w:rPr>
          <w:rFonts w:ascii="Arial" w:hAnsi="Arial" w:cs="Arial"/>
          <w:sz w:val="22"/>
          <w:szCs w:val="22"/>
        </w:rPr>
        <w:tab/>
        <w:t xml:space="preserve">Tvorba metodiky, návrh a konstrukce etalonážního systému pro kalibrace jednotek využívajících GNSS pro určení polohy UAV / RPAS. </w:t>
      </w:r>
    </w:p>
    <w:p w:rsidR="00222BC2" w:rsidRDefault="00222BC2" w:rsidP="00A23853">
      <w:pPr>
        <w:pStyle w:val="Odstavecseseznamem"/>
        <w:ind w:left="1276" w:hanging="142"/>
        <w:rPr>
          <w:rFonts w:ascii="Arial" w:hAnsi="Arial" w:cs="Arial"/>
          <w:sz w:val="22"/>
          <w:szCs w:val="22"/>
        </w:rPr>
      </w:pPr>
      <w:r>
        <w:rPr>
          <w:rFonts w:ascii="Arial" w:hAnsi="Arial" w:cs="Arial"/>
          <w:sz w:val="22"/>
          <w:szCs w:val="22"/>
        </w:rPr>
        <w:t xml:space="preserve">  </w:t>
      </w:r>
      <w:r w:rsidRPr="00222BC2">
        <w:rPr>
          <w:rFonts w:ascii="Arial" w:hAnsi="Arial" w:cs="Arial"/>
          <w:sz w:val="22"/>
          <w:szCs w:val="22"/>
        </w:rPr>
        <w:t>Termín: 12/202</w:t>
      </w:r>
      <w:r>
        <w:rPr>
          <w:rFonts w:ascii="Arial" w:hAnsi="Arial" w:cs="Arial"/>
          <w:sz w:val="22"/>
          <w:szCs w:val="22"/>
        </w:rPr>
        <w:t>1</w:t>
      </w:r>
    </w:p>
    <w:p w:rsidR="00FD2F31" w:rsidRPr="000C58BA" w:rsidRDefault="00FD2F31" w:rsidP="00E84FDA">
      <w:pPr>
        <w:pStyle w:val="Odstavecseseznamem"/>
        <w:ind w:left="1418"/>
        <w:rPr>
          <w:rFonts w:ascii="Arial" w:hAnsi="Arial" w:cs="Arial"/>
          <w:sz w:val="22"/>
          <w:szCs w:val="22"/>
        </w:rPr>
      </w:pPr>
    </w:p>
    <w:p w:rsidR="00A34AA7" w:rsidRPr="000C58BA" w:rsidRDefault="00A34AA7" w:rsidP="00616474">
      <w:pPr>
        <w:jc w:val="both"/>
        <w:rPr>
          <w:rFonts w:ascii="Arial" w:hAnsi="Arial" w:cs="Arial"/>
          <w:sz w:val="22"/>
          <w:szCs w:val="22"/>
        </w:rPr>
      </w:pPr>
    </w:p>
    <w:p w:rsidR="006F0A15" w:rsidRPr="000C58BA" w:rsidRDefault="006F0A15" w:rsidP="00616474">
      <w:pPr>
        <w:widowControl w:val="0"/>
        <w:tabs>
          <w:tab w:val="left" w:pos="589"/>
        </w:tabs>
        <w:outlineLvl w:val="0"/>
        <w:rPr>
          <w:rStyle w:val="Siln"/>
          <w:rFonts w:ascii="Arial" w:hAnsi="Arial" w:cs="Arial"/>
          <w:sz w:val="22"/>
          <w:szCs w:val="22"/>
        </w:rPr>
      </w:pPr>
      <w:r w:rsidRPr="000C58BA">
        <w:rPr>
          <w:rStyle w:val="Siln"/>
          <w:rFonts w:ascii="Arial" w:hAnsi="Arial" w:cs="Arial"/>
          <w:sz w:val="22"/>
          <w:szCs w:val="22"/>
        </w:rPr>
        <w:t>XIV</w:t>
      </w:r>
      <w:r w:rsidR="00AF36CF" w:rsidRPr="000C58BA">
        <w:rPr>
          <w:rStyle w:val="Siln"/>
          <w:rFonts w:ascii="Arial" w:hAnsi="Arial" w:cs="Arial"/>
          <w:sz w:val="22"/>
          <w:szCs w:val="22"/>
        </w:rPr>
        <w:t>.</w:t>
      </w:r>
      <w:r w:rsidRPr="000C58BA">
        <w:rPr>
          <w:rStyle w:val="Siln"/>
          <w:rFonts w:ascii="Arial" w:hAnsi="Arial" w:cs="Arial"/>
          <w:sz w:val="22"/>
          <w:szCs w:val="22"/>
        </w:rPr>
        <w:t xml:space="preserve"> Metrologie optických veličin</w:t>
      </w:r>
    </w:p>
    <w:p w:rsidR="006F0A15" w:rsidRPr="000C58BA" w:rsidRDefault="006F0A15" w:rsidP="00616474">
      <w:pPr>
        <w:rPr>
          <w:rFonts w:ascii="Arial" w:hAnsi="Arial" w:cs="Arial"/>
          <w:sz w:val="22"/>
          <w:szCs w:val="22"/>
        </w:rPr>
      </w:pPr>
    </w:p>
    <w:p w:rsidR="006F0A15" w:rsidRPr="000C58BA" w:rsidRDefault="006F0A15" w:rsidP="00E84FDA">
      <w:pPr>
        <w:jc w:val="both"/>
        <w:rPr>
          <w:rFonts w:ascii="Arial" w:hAnsi="Arial" w:cs="Arial"/>
          <w:sz w:val="22"/>
          <w:szCs w:val="22"/>
        </w:rPr>
      </w:pPr>
      <w:r w:rsidRPr="000C58BA">
        <w:rPr>
          <w:rFonts w:ascii="Arial" w:hAnsi="Arial" w:cs="Arial"/>
          <w:sz w:val="22"/>
          <w:szCs w:val="22"/>
        </w:rPr>
        <w:t>Radiometrick</w:t>
      </w:r>
      <w:r w:rsidR="00522969">
        <w:rPr>
          <w:rFonts w:ascii="Arial" w:hAnsi="Arial" w:cs="Arial"/>
          <w:sz w:val="22"/>
          <w:szCs w:val="22"/>
        </w:rPr>
        <w:t>á</w:t>
      </w:r>
      <w:r w:rsidRPr="000C58BA">
        <w:rPr>
          <w:rFonts w:ascii="Arial" w:hAnsi="Arial" w:cs="Arial"/>
          <w:sz w:val="22"/>
          <w:szCs w:val="22"/>
        </w:rPr>
        <w:t xml:space="preserve"> a</w:t>
      </w:r>
      <w:r w:rsidR="00FD2F31">
        <w:rPr>
          <w:rFonts w:ascii="Arial" w:hAnsi="Arial" w:cs="Arial"/>
          <w:sz w:val="22"/>
          <w:szCs w:val="22"/>
        </w:rPr>
        <w:t> </w:t>
      </w:r>
      <w:r w:rsidRPr="000C58BA">
        <w:rPr>
          <w:rFonts w:ascii="Arial" w:hAnsi="Arial" w:cs="Arial"/>
          <w:sz w:val="22"/>
          <w:szCs w:val="22"/>
        </w:rPr>
        <w:t>fotometrick</w:t>
      </w:r>
      <w:r w:rsidR="00522969">
        <w:rPr>
          <w:rFonts w:ascii="Arial" w:hAnsi="Arial" w:cs="Arial"/>
          <w:sz w:val="22"/>
          <w:szCs w:val="22"/>
        </w:rPr>
        <w:t>á</w:t>
      </w:r>
      <w:r w:rsidRPr="000C58BA">
        <w:rPr>
          <w:rFonts w:ascii="Arial" w:hAnsi="Arial" w:cs="Arial"/>
          <w:sz w:val="22"/>
          <w:szCs w:val="22"/>
        </w:rPr>
        <w:t xml:space="preserve"> měření jsou důležitá pro širokou škálu průmyslových odvětví a</w:t>
      </w:r>
      <w:r w:rsidR="00FD2F31">
        <w:rPr>
          <w:rFonts w:ascii="Arial" w:hAnsi="Arial" w:cs="Arial"/>
          <w:sz w:val="22"/>
          <w:szCs w:val="22"/>
        </w:rPr>
        <w:t> </w:t>
      </w:r>
      <w:r w:rsidRPr="000C58BA">
        <w:rPr>
          <w:rFonts w:ascii="Arial" w:hAnsi="Arial" w:cs="Arial"/>
          <w:sz w:val="22"/>
          <w:szCs w:val="22"/>
        </w:rPr>
        <w:t>aplikací, včetně osvětlení, polovodičové techniky, fotovoltaiky, optické komunikace, automobilového průmyslu</w:t>
      </w:r>
      <w:r w:rsidR="00522969">
        <w:rPr>
          <w:rFonts w:ascii="Arial" w:hAnsi="Arial" w:cs="Arial"/>
          <w:sz w:val="22"/>
          <w:szCs w:val="22"/>
        </w:rPr>
        <w:t>, sledování</w:t>
      </w:r>
      <w:r w:rsidRPr="000C58BA">
        <w:rPr>
          <w:rFonts w:ascii="Arial" w:hAnsi="Arial" w:cs="Arial"/>
          <w:sz w:val="22"/>
          <w:szCs w:val="22"/>
        </w:rPr>
        <w:t xml:space="preserve"> změn klimatu</w:t>
      </w:r>
      <w:r w:rsidR="00522969">
        <w:rPr>
          <w:rFonts w:ascii="Arial" w:hAnsi="Arial" w:cs="Arial"/>
          <w:sz w:val="22"/>
          <w:szCs w:val="22"/>
        </w:rPr>
        <w:t xml:space="preserve"> ad</w:t>
      </w:r>
      <w:r w:rsidRPr="000C58BA">
        <w:rPr>
          <w:rFonts w:ascii="Arial" w:hAnsi="Arial" w:cs="Arial"/>
          <w:sz w:val="22"/>
          <w:szCs w:val="22"/>
        </w:rPr>
        <w:t xml:space="preserve">. Spektrální rozsah měřených veličin je </w:t>
      </w:r>
      <w:r w:rsidR="00E84FDA" w:rsidRPr="000C58BA">
        <w:rPr>
          <w:rFonts w:ascii="Arial" w:hAnsi="Arial" w:cs="Arial"/>
          <w:sz w:val="22"/>
          <w:szCs w:val="22"/>
        </w:rPr>
        <w:t>(</w:t>
      </w:r>
      <w:r w:rsidRPr="000C58BA">
        <w:rPr>
          <w:rFonts w:ascii="Arial" w:hAnsi="Arial" w:cs="Arial"/>
          <w:sz w:val="22"/>
          <w:szCs w:val="22"/>
        </w:rPr>
        <w:t xml:space="preserve">200 nm </w:t>
      </w:r>
      <w:r w:rsidR="00E84FDA" w:rsidRPr="000C58BA">
        <w:rPr>
          <w:rFonts w:ascii="Arial" w:hAnsi="Arial" w:cs="Arial"/>
          <w:sz w:val="22"/>
          <w:szCs w:val="22"/>
        </w:rPr>
        <w:t>-</w:t>
      </w:r>
      <w:r w:rsidRPr="000C58BA">
        <w:rPr>
          <w:rFonts w:ascii="Arial" w:hAnsi="Arial" w:cs="Arial"/>
          <w:sz w:val="22"/>
          <w:szCs w:val="22"/>
        </w:rPr>
        <w:t xml:space="preserve"> 50</w:t>
      </w:r>
      <w:r w:rsidR="00E84FDA" w:rsidRPr="000C58BA">
        <w:rPr>
          <w:rFonts w:ascii="Arial" w:hAnsi="Arial" w:cs="Arial"/>
          <w:sz w:val="22"/>
          <w:szCs w:val="22"/>
        </w:rPr>
        <w:t> </w:t>
      </w:r>
      <w:r w:rsidRPr="000C58BA">
        <w:rPr>
          <w:rFonts w:ascii="Arial" w:hAnsi="Arial" w:cs="Arial"/>
          <w:sz w:val="22"/>
          <w:szCs w:val="22"/>
        </w:rPr>
        <w:t>000</w:t>
      </w:r>
      <w:r w:rsidR="00E84FDA" w:rsidRPr="000C58BA">
        <w:rPr>
          <w:rFonts w:ascii="Arial" w:hAnsi="Arial" w:cs="Arial"/>
          <w:sz w:val="22"/>
          <w:szCs w:val="22"/>
        </w:rPr>
        <w:t>)</w:t>
      </w:r>
      <w:r w:rsidRPr="000C58BA">
        <w:rPr>
          <w:rFonts w:ascii="Arial" w:hAnsi="Arial" w:cs="Arial"/>
          <w:sz w:val="22"/>
          <w:szCs w:val="22"/>
        </w:rPr>
        <w:t xml:space="preserve"> nm. Toto vymezení respektuje členění oboru postupně ustálené v</w:t>
      </w:r>
      <w:r w:rsidR="00FD2F31">
        <w:rPr>
          <w:rFonts w:ascii="Arial" w:hAnsi="Arial" w:cs="Arial"/>
          <w:sz w:val="22"/>
          <w:szCs w:val="22"/>
        </w:rPr>
        <w:t> </w:t>
      </w:r>
      <w:r w:rsidRPr="000C58BA">
        <w:rPr>
          <w:rFonts w:ascii="Arial" w:hAnsi="Arial" w:cs="Arial"/>
          <w:sz w:val="22"/>
          <w:szCs w:val="22"/>
        </w:rPr>
        <w:t>rámci CCPR BIPM a</w:t>
      </w:r>
      <w:r w:rsidR="00FD2F31">
        <w:rPr>
          <w:rFonts w:ascii="Arial" w:hAnsi="Arial" w:cs="Arial"/>
          <w:sz w:val="22"/>
          <w:szCs w:val="22"/>
        </w:rPr>
        <w:t> </w:t>
      </w:r>
      <w:r w:rsidRPr="000C58BA">
        <w:rPr>
          <w:rFonts w:ascii="Arial" w:hAnsi="Arial" w:cs="Arial"/>
          <w:sz w:val="22"/>
          <w:szCs w:val="22"/>
        </w:rPr>
        <w:t>následně v</w:t>
      </w:r>
      <w:r w:rsidR="00FD2F31">
        <w:rPr>
          <w:rFonts w:ascii="Arial" w:hAnsi="Arial" w:cs="Arial"/>
          <w:sz w:val="22"/>
          <w:szCs w:val="22"/>
        </w:rPr>
        <w:t> </w:t>
      </w:r>
      <w:r w:rsidRPr="000C58BA">
        <w:rPr>
          <w:rFonts w:ascii="Arial" w:hAnsi="Arial" w:cs="Arial"/>
          <w:sz w:val="22"/>
          <w:szCs w:val="22"/>
        </w:rPr>
        <w:t>databázi KCDB CIPM.</w:t>
      </w:r>
    </w:p>
    <w:p w:rsidR="006F0A15" w:rsidRPr="000C58BA" w:rsidRDefault="006F0A15" w:rsidP="00616474">
      <w:pPr>
        <w:widowControl w:val="0"/>
        <w:ind w:left="163"/>
        <w:rPr>
          <w:rFonts w:ascii="Arial" w:hAnsi="Arial" w:cs="Arial"/>
          <w:sz w:val="22"/>
          <w:szCs w:val="22"/>
        </w:rPr>
      </w:pPr>
      <w:r w:rsidRPr="000C58BA">
        <w:rPr>
          <w:rFonts w:ascii="Arial" w:hAnsi="Arial" w:cs="Arial"/>
          <w:sz w:val="22"/>
          <w:szCs w:val="22"/>
        </w:rPr>
        <w:t>Koncepce rozvoje metrologie optických veličin zahrnuje následující oblasti:</w:t>
      </w:r>
    </w:p>
    <w:p w:rsidR="0088667A" w:rsidRPr="000C58BA" w:rsidRDefault="0088667A" w:rsidP="00440C1F">
      <w:pPr>
        <w:pStyle w:val="Odstavecseseznamem"/>
        <w:numPr>
          <w:ilvl w:val="0"/>
          <w:numId w:val="44"/>
        </w:numPr>
        <w:spacing w:before="120"/>
        <w:jc w:val="both"/>
        <w:rPr>
          <w:rFonts w:ascii="Arial" w:hAnsi="Arial" w:cs="Arial"/>
          <w:sz w:val="22"/>
          <w:szCs w:val="22"/>
        </w:rPr>
      </w:pPr>
      <w:r w:rsidRPr="000C58BA">
        <w:rPr>
          <w:rFonts w:ascii="Arial" w:hAnsi="Arial" w:cs="Arial"/>
          <w:sz w:val="22"/>
          <w:szCs w:val="22"/>
        </w:rPr>
        <w:t>Optická radiometrie detektorů optického záření</w:t>
      </w:r>
    </w:p>
    <w:p w:rsidR="0088667A" w:rsidRPr="000C58BA" w:rsidRDefault="0088667A" w:rsidP="00440C1F">
      <w:pPr>
        <w:pStyle w:val="Odstavecseseznamem"/>
        <w:numPr>
          <w:ilvl w:val="0"/>
          <w:numId w:val="44"/>
        </w:numPr>
        <w:spacing w:before="120"/>
        <w:jc w:val="both"/>
        <w:rPr>
          <w:rFonts w:ascii="Arial" w:hAnsi="Arial" w:cs="Arial"/>
          <w:sz w:val="22"/>
          <w:szCs w:val="22"/>
        </w:rPr>
      </w:pPr>
      <w:r w:rsidRPr="000C58BA">
        <w:rPr>
          <w:rFonts w:ascii="Arial" w:hAnsi="Arial" w:cs="Arial"/>
          <w:sz w:val="22"/>
          <w:szCs w:val="22"/>
        </w:rPr>
        <w:t>Optická radiometrie zdrojů optického záření (spektrální emise zdrojů optického záření)</w:t>
      </w:r>
    </w:p>
    <w:p w:rsidR="0088667A" w:rsidRPr="000C58BA" w:rsidRDefault="0088667A" w:rsidP="0088667A">
      <w:pPr>
        <w:pStyle w:val="Odstavecseseznamem"/>
        <w:numPr>
          <w:ilvl w:val="0"/>
          <w:numId w:val="44"/>
        </w:numPr>
        <w:spacing w:before="120"/>
        <w:jc w:val="both"/>
        <w:rPr>
          <w:rFonts w:ascii="Arial" w:hAnsi="Arial" w:cs="Arial"/>
          <w:sz w:val="22"/>
          <w:szCs w:val="22"/>
        </w:rPr>
      </w:pPr>
      <w:r w:rsidRPr="000C58BA">
        <w:rPr>
          <w:rFonts w:ascii="Arial" w:hAnsi="Arial" w:cs="Arial"/>
          <w:sz w:val="22"/>
          <w:szCs w:val="22"/>
        </w:rPr>
        <w:t>Fotometrie</w:t>
      </w:r>
    </w:p>
    <w:p w:rsidR="0088667A" w:rsidRPr="000C58BA" w:rsidRDefault="0088667A" w:rsidP="0088667A">
      <w:pPr>
        <w:pStyle w:val="Odstavecseseznamem"/>
        <w:numPr>
          <w:ilvl w:val="0"/>
          <w:numId w:val="44"/>
        </w:numPr>
        <w:spacing w:before="120"/>
        <w:jc w:val="both"/>
        <w:rPr>
          <w:rFonts w:ascii="Arial" w:hAnsi="Arial" w:cs="Arial"/>
          <w:sz w:val="22"/>
          <w:szCs w:val="22"/>
        </w:rPr>
      </w:pPr>
      <w:r w:rsidRPr="000C58BA">
        <w:rPr>
          <w:rFonts w:ascii="Arial" w:hAnsi="Arial" w:cs="Arial"/>
          <w:sz w:val="22"/>
          <w:szCs w:val="22"/>
        </w:rPr>
        <w:t>Měření spektrálních parametrů optických materiálů</w:t>
      </w:r>
    </w:p>
    <w:p w:rsidR="0088667A" w:rsidRPr="000C58BA" w:rsidRDefault="0088667A" w:rsidP="0088667A">
      <w:pPr>
        <w:pStyle w:val="Odstavecseseznamem"/>
        <w:numPr>
          <w:ilvl w:val="0"/>
          <w:numId w:val="44"/>
        </w:numPr>
        <w:spacing w:before="120"/>
        <w:jc w:val="both"/>
        <w:rPr>
          <w:rFonts w:ascii="Arial" w:hAnsi="Arial" w:cs="Arial"/>
          <w:sz w:val="22"/>
          <w:szCs w:val="22"/>
        </w:rPr>
      </w:pPr>
      <w:r w:rsidRPr="000C58BA">
        <w:rPr>
          <w:rFonts w:ascii="Arial" w:hAnsi="Arial" w:cs="Arial"/>
          <w:sz w:val="22"/>
          <w:szCs w:val="22"/>
        </w:rPr>
        <w:t>Měření barev a</w:t>
      </w:r>
      <w:r w:rsidR="00FD2F31">
        <w:rPr>
          <w:rFonts w:ascii="Arial" w:hAnsi="Arial" w:cs="Arial"/>
          <w:sz w:val="22"/>
          <w:szCs w:val="22"/>
        </w:rPr>
        <w:t> </w:t>
      </w:r>
      <w:r w:rsidRPr="000C58BA">
        <w:rPr>
          <w:rFonts w:ascii="Arial" w:hAnsi="Arial" w:cs="Arial"/>
          <w:sz w:val="22"/>
          <w:szCs w:val="22"/>
        </w:rPr>
        <w:t>ostatních spektrálně-integrálních parametrů optických materiálů</w:t>
      </w:r>
    </w:p>
    <w:p w:rsidR="0088667A" w:rsidRPr="000C58BA" w:rsidRDefault="0088667A" w:rsidP="0088667A">
      <w:pPr>
        <w:pStyle w:val="Odstavecseseznamem"/>
        <w:numPr>
          <w:ilvl w:val="0"/>
          <w:numId w:val="44"/>
        </w:numPr>
        <w:spacing w:before="120"/>
        <w:jc w:val="both"/>
        <w:rPr>
          <w:rFonts w:ascii="Arial" w:hAnsi="Arial" w:cs="Arial"/>
          <w:sz w:val="22"/>
          <w:szCs w:val="22"/>
        </w:rPr>
      </w:pPr>
      <w:r w:rsidRPr="000C58BA">
        <w:rPr>
          <w:rFonts w:ascii="Arial" w:hAnsi="Arial" w:cs="Arial"/>
          <w:sz w:val="22"/>
          <w:szCs w:val="22"/>
        </w:rPr>
        <w:t>Vláknová optika</w:t>
      </w:r>
    </w:p>
    <w:p w:rsidR="006F0A15" w:rsidRPr="000C58BA" w:rsidRDefault="006F0A15" w:rsidP="00616474">
      <w:pPr>
        <w:widowControl w:val="0"/>
        <w:rPr>
          <w:rFonts w:ascii="Arial" w:hAnsi="Arial" w:cs="Arial"/>
          <w:sz w:val="22"/>
          <w:szCs w:val="22"/>
        </w:rPr>
      </w:pPr>
    </w:p>
    <w:p w:rsidR="006F0A15" w:rsidRPr="000C58BA" w:rsidRDefault="006F0A15" w:rsidP="00616474">
      <w:pPr>
        <w:widowControl w:val="0"/>
        <w:numPr>
          <w:ilvl w:val="0"/>
          <w:numId w:val="32"/>
        </w:numPr>
        <w:tabs>
          <w:tab w:val="left" w:pos="589"/>
        </w:tabs>
        <w:ind w:hanging="427"/>
        <w:jc w:val="both"/>
        <w:rPr>
          <w:rFonts w:ascii="Arial" w:hAnsi="Arial" w:cs="Arial"/>
          <w:sz w:val="22"/>
          <w:szCs w:val="22"/>
        </w:rPr>
      </w:pPr>
      <w:r w:rsidRPr="000C58BA">
        <w:rPr>
          <w:rFonts w:ascii="Arial" w:hAnsi="Arial" w:cs="Arial"/>
          <w:sz w:val="22"/>
          <w:szCs w:val="22"/>
        </w:rPr>
        <w:t>V oboru optické radiometrie detektorů optického záření je cílem:</w:t>
      </w:r>
    </w:p>
    <w:p w:rsidR="006F0A15" w:rsidRPr="000C58BA" w:rsidRDefault="006F0A15" w:rsidP="00E84FDA">
      <w:pPr>
        <w:widowControl w:val="0"/>
        <w:numPr>
          <w:ilvl w:val="1"/>
          <w:numId w:val="32"/>
        </w:numPr>
        <w:spacing w:before="120"/>
        <w:ind w:left="1418" w:right="119" w:hanging="284"/>
        <w:jc w:val="both"/>
        <w:rPr>
          <w:rFonts w:ascii="Arial" w:hAnsi="Arial" w:cs="Arial"/>
          <w:sz w:val="22"/>
          <w:szCs w:val="22"/>
        </w:rPr>
      </w:pPr>
      <w:r w:rsidRPr="000C58BA">
        <w:rPr>
          <w:rFonts w:ascii="Arial" w:hAnsi="Arial" w:cs="Arial"/>
          <w:sz w:val="22"/>
          <w:szCs w:val="22"/>
        </w:rPr>
        <w:t>Vývoj absolutních primárních detektorů pro vláknovou telekomunikační spektrální oblast založenou na aplikaci nanovláknových kryogenních litografických bolometrů s</w:t>
      </w:r>
      <w:r w:rsidR="00FD2F31">
        <w:rPr>
          <w:rFonts w:ascii="Arial" w:hAnsi="Arial" w:cs="Arial"/>
          <w:sz w:val="22"/>
          <w:szCs w:val="22"/>
        </w:rPr>
        <w:t> </w:t>
      </w:r>
      <w:r w:rsidRPr="000C58BA">
        <w:rPr>
          <w:rFonts w:ascii="Arial" w:hAnsi="Arial" w:cs="Arial"/>
          <w:sz w:val="22"/>
          <w:szCs w:val="22"/>
        </w:rPr>
        <w:t>nejistotou na úrovni 0,1 % relativně</w:t>
      </w:r>
      <w:r w:rsidR="005C0BBA" w:rsidRPr="000C58BA">
        <w:rPr>
          <w:rFonts w:ascii="Arial" w:hAnsi="Arial" w:cs="Arial"/>
          <w:sz w:val="22"/>
          <w:szCs w:val="22"/>
        </w:rPr>
        <w:t>.</w:t>
      </w:r>
    </w:p>
    <w:p w:rsidR="006F0A15" w:rsidRPr="000C58BA" w:rsidRDefault="006F0A15" w:rsidP="00E84FDA">
      <w:pPr>
        <w:widowControl w:val="0"/>
        <w:spacing w:before="120"/>
        <w:ind w:left="1418" w:right="119"/>
        <w:rPr>
          <w:rFonts w:ascii="Arial" w:hAnsi="Arial" w:cs="Arial"/>
          <w:sz w:val="22"/>
          <w:szCs w:val="22"/>
        </w:rPr>
      </w:pPr>
      <w:r w:rsidRPr="000C58BA">
        <w:rPr>
          <w:rFonts w:ascii="Arial" w:hAnsi="Arial" w:cs="Arial"/>
          <w:sz w:val="22"/>
          <w:szCs w:val="22"/>
        </w:rPr>
        <w:t>Termín: 12/2019</w:t>
      </w:r>
    </w:p>
    <w:p w:rsidR="006F0A15" w:rsidRPr="000C58BA" w:rsidRDefault="006F0A15" w:rsidP="00E84FDA">
      <w:pPr>
        <w:widowControl w:val="0"/>
        <w:numPr>
          <w:ilvl w:val="1"/>
          <w:numId w:val="32"/>
        </w:numPr>
        <w:spacing w:before="120"/>
        <w:ind w:left="1418" w:right="119" w:hanging="284"/>
        <w:jc w:val="both"/>
        <w:rPr>
          <w:rFonts w:ascii="Arial" w:hAnsi="Arial" w:cs="Arial"/>
          <w:sz w:val="22"/>
          <w:szCs w:val="22"/>
        </w:rPr>
      </w:pPr>
      <w:r w:rsidRPr="000C58BA">
        <w:rPr>
          <w:rFonts w:ascii="Arial" w:hAnsi="Arial" w:cs="Arial"/>
          <w:sz w:val="22"/>
          <w:szCs w:val="22"/>
        </w:rPr>
        <w:t>Zajištění metrologické návaznosti detektorů nízkých fotonových toků a</w:t>
      </w:r>
      <w:r w:rsidR="00FD2F31">
        <w:rPr>
          <w:rFonts w:ascii="Arial" w:hAnsi="Arial" w:cs="Arial"/>
          <w:sz w:val="22"/>
          <w:szCs w:val="22"/>
        </w:rPr>
        <w:t> </w:t>
      </w:r>
      <w:r w:rsidRPr="000C58BA">
        <w:rPr>
          <w:rFonts w:ascii="Arial" w:hAnsi="Arial" w:cs="Arial"/>
          <w:sz w:val="22"/>
          <w:szCs w:val="22"/>
        </w:rPr>
        <w:t>fotonových čítačů pro kvantovou optiku kvantové, zajištění mezinárodní ekvivalence měření na úrovni BIPM CCPR (nejistota měření na úrovni 0,5 % relativně)</w:t>
      </w:r>
      <w:r w:rsidR="005C0BBA" w:rsidRPr="000C58BA">
        <w:rPr>
          <w:rFonts w:ascii="Arial" w:hAnsi="Arial" w:cs="Arial"/>
          <w:sz w:val="22"/>
          <w:szCs w:val="22"/>
        </w:rPr>
        <w:t>.</w:t>
      </w:r>
    </w:p>
    <w:p w:rsidR="006F0A15" w:rsidRPr="000C58BA" w:rsidRDefault="006F0A15" w:rsidP="00E84FDA">
      <w:pPr>
        <w:widowControl w:val="0"/>
        <w:ind w:left="1418"/>
        <w:rPr>
          <w:rFonts w:ascii="Arial" w:hAnsi="Arial" w:cs="Arial"/>
          <w:sz w:val="22"/>
          <w:szCs w:val="22"/>
        </w:rPr>
      </w:pPr>
      <w:r w:rsidRPr="000C58BA">
        <w:rPr>
          <w:rFonts w:ascii="Arial" w:hAnsi="Arial" w:cs="Arial"/>
          <w:sz w:val="22"/>
          <w:szCs w:val="22"/>
        </w:rPr>
        <w:t>Termín: 12/2020</w:t>
      </w:r>
    </w:p>
    <w:p w:rsidR="006F0A15" w:rsidRPr="000C58BA" w:rsidRDefault="006F0A15" w:rsidP="00E84FDA">
      <w:pPr>
        <w:widowControl w:val="0"/>
        <w:numPr>
          <w:ilvl w:val="1"/>
          <w:numId w:val="32"/>
        </w:numPr>
        <w:spacing w:before="120"/>
        <w:ind w:left="1418" w:hanging="284"/>
        <w:jc w:val="both"/>
        <w:rPr>
          <w:rFonts w:ascii="Arial" w:hAnsi="Arial" w:cs="Arial"/>
          <w:sz w:val="22"/>
          <w:szCs w:val="22"/>
        </w:rPr>
      </w:pPr>
      <w:r w:rsidRPr="000C58BA">
        <w:rPr>
          <w:rFonts w:ascii="Arial" w:hAnsi="Arial" w:cs="Arial"/>
          <w:sz w:val="22"/>
          <w:szCs w:val="22"/>
        </w:rPr>
        <w:t>Realizace prvních experimentů v</w:t>
      </w:r>
      <w:r w:rsidR="00FD2F31">
        <w:rPr>
          <w:rFonts w:ascii="Arial" w:hAnsi="Arial" w:cs="Arial"/>
          <w:sz w:val="22"/>
          <w:szCs w:val="22"/>
        </w:rPr>
        <w:t> </w:t>
      </w:r>
      <w:r w:rsidRPr="000C58BA">
        <w:rPr>
          <w:rFonts w:ascii="Arial" w:hAnsi="Arial" w:cs="Arial"/>
          <w:sz w:val="22"/>
          <w:szCs w:val="22"/>
        </w:rPr>
        <w:t xml:space="preserve">oblasti absolutní primární kryogenní radiometrie pro infračervené spektrum </w:t>
      </w:r>
      <w:r w:rsidR="005C0BBA" w:rsidRPr="000C58BA">
        <w:rPr>
          <w:rFonts w:ascii="Arial" w:hAnsi="Arial" w:cs="Arial"/>
          <w:sz w:val="22"/>
          <w:szCs w:val="22"/>
        </w:rPr>
        <w:t>(</w:t>
      </w:r>
      <w:r w:rsidRPr="000C58BA">
        <w:rPr>
          <w:rFonts w:ascii="Arial" w:hAnsi="Arial" w:cs="Arial"/>
          <w:sz w:val="22"/>
          <w:szCs w:val="22"/>
        </w:rPr>
        <w:t>5</w:t>
      </w:r>
      <w:r w:rsidR="005C0BBA" w:rsidRPr="000C58BA">
        <w:rPr>
          <w:rFonts w:ascii="Arial" w:hAnsi="Arial" w:cs="Arial"/>
          <w:sz w:val="22"/>
          <w:szCs w:val="22"/>
        </w:rPr>
        <w:t xml:space="preserve"> –</w:t>
      </w:r>
      <w:r w:rsidRPr="000C58BA">
        <w:rPr>
          <w:rFonts w:ascii="Arial" w:hAnsi="Arial" w:cs="Arial"/>
          <w:sz w:val="22"/>
          <w:szCs w:val="22"/>
        </w:rPr>
        <w:t xml:space="preserve"> 50</w:t>
      </w:r>
      <w:r w:rsidR="005C0BBA" w:rsidRPr="000C58BA">
        <w:rPr>
          <w:rFonts w:ascii="Arial" w:hAnsi="Arial" w:cs="Arial"/>
          <w:sz w:val="22"/>
          <w:szCs w:val="22"/>
        </w:rPr>
        <w:t>)</w:t>
      </w:r>
      <w:r w:rsidRPr="000C58BA">
        <w:rPr>
          <w:rFonts w:ascii="Arial" w:hAnsi="Arial" w:cs="Arial"/>
          <w:sz w:val="22"/>
          <w:szCs w:val="22"/>
        </w:rPr>
        <w:t xml:space="preserve"> µm</w:t>
      </w:r>
      <w:r w:rsidR="007236D2" w:rsidRPr="000C58BA">
        <w:rPr>
          <w:rFonts w:ascii="Arial" w:hAnsi="Arial" w:cs="Arial"/>
          <w:sz w:val="22"/>
          <w:szCs w:val="22"/>
        </w:rPr>
        <w:t>.</w:t>
      </w:r>
    </w:p>
    <w:p w:rsidR="00616474" w:rsidRPr="000C58BA" w:rsidRDefault="006F0A15" w:rsidP="00E84FDA">
      <w:pPr>
        <w:widowControl w:val="0"/>
        <w:spacing w:before="120"/>
        <w:ind w:left="1418"/>
        <w:jc w:val="both"/>
        <w:rPr>
          <w:rFonts w:ascii="Arial" w:hAnsi="Arial" w:cs="Arial"/>
          <w:sz w:val="22"/>
          <w:szCs w:val="22"/>
        </w:rPr>
      </w:pPr>
      <w:r w:rsidRPr="000C58BA">
        <w:rPr>
          <w:rFonts w:ascii="Arial" w:hAnsi="Arial" w:cs="Arial"/>
          <w:sz w:val="22"/>
          <w:szCs w:val="22"/>
        </w:rPr>
        <w:t>Termín: 12/2021</w:t>
      </w:r>
    </w:p>
    <w:p w:rsidR="00E84FDA" w:rsidRPr="000C58BA" w:rsidRDefault="00E84FDA" w:rsidP="00616474">
      <w:pPr>
        <w:widowControl w:val="0"/>
        <w:tabs>
          <w:tab w:val="left" w:pos="1153"/>
        </w:tabs>
        <w:spacing w:before="120"/>
        <w:jc w:val="both"/>
        <w:rPr>
          <w:rFonts w:ascii="Arial" w:hAnsi="Arial" w:cs="Arial"/>
          <w:sz w:val="22"/>
          <w:szCs w:val="22"/>
        </w:rPr>
      </w:pPr>
    </w:p>
    <w:p w:rsidR="006F0A15" w:rsidRPr="000C58BA" w:rsidRDefault="00616474" w:rsidP="00616474">
      <w:pPr>
        <w:widowControl w:val="0"/>
        <w:tabs>
          <w:tab w:val="left" w:pos="1153"/>
        </w:tabs>
        <w:spacing w:before="120"/>
        <w:jc w:val="both"/>
        <w:rPr>
          <w:rFonts w:ascii="Arial" w:hAnsi="Arial" w:cs="Arial"/>
          <w:sz w:val="22"/>
          <w:szCs w:val="22"/>
        </w:rPr>
      </w:pPr>
      <w:r w:rsidRPr="000C58BA">
        <w:rPr>
          <w:rFonts w:ascii="Arial" w:hAnsi="Arial" w:cs="Arial"/>
          <w:sz w:val="22"/>
          <w:szCs w:val="22"/>
        </w:rPr>
        <w:t xml:space="preserve">b) </w:t>
      </w:r>
      <w:r w:rsidR="006F0A15" w:rsidRPr="000C58BA">
        <w:rPr>
          <w:rFonts w:ascii="Arial" w:hAnsi="Arial" w:cs="Arial"/>
          <w:sz w:val="22"/>
          <w:szCs w:val="22"/>
        </w:rPr>
        <w:t>V</w:t>
      </w:r>
      <w:r w:rsidR="00FD2F31">
        <w:rPr>
          <w:rFonts w:ascii="Arial" w:hAnsi="Arial" w:cs="Arial"/>
          <w:sz w:val="22"/>
          <w:szCs w:val="22"/>
        </w:rPr>
        <w:t> </w:t>
      </w:r>
      <w:r w:rsidR="006F0A15" w:rsidRPr="000C58BA">
        <w:rPr>
          <w:rFonts w:ascii="Arial" w:hAnsi="Arial" w:cs="Arial"/>
          <w:sz w:val="22"/>
          <w:szCs w:val="22"/>
        </w:rPr>
        <w:t>oboru optické radiometrie zdrojů optického záření (spektrální emise zdrojů optického záření je cílem:</w:t>
      </w:r>
    </w:p>
    <w:p w:rsidR="006F0A15" w:rsidRPr="000C58BA" w:rsidRDefault="006F0A15" w:rsidP="00E84FDA">
      <w:pPr>
        <w:widowControl w:val="0"/>
        <w:numPr>
          <w:ilvl w:val="0"/>
          <w:numId w:val="41"/>
        </w:numPr>
        <w:spacing w:before="120"/>
        <w:ind w:left="1418" w:right="114" w:hanging="284"/>
        <w:jc w:val="both"/>
        <w:rPr>
          <w:rFonts w:ascii="Arial" w:hAnsi="Arial" w:cs="Arial"/>
          <w:sz w:val="22"/>
          <w:szCs w:val="22"/>
        </w:rPr>
      </w:pPr>
      <w:r w:rsidRPr="000C58BA">
        <w:rPr>
          <w:rFonts w:ascii="Arial" w:hAnsi="Arial" w:cs="Arial"/>
          <w:sz w:val="22"/>
          <w:szCs w:val="22"/>
        </w:rPr>
        <w:t>Vybudování aparatury pro charakterizaci CCD a</w:t>
      </w:r>
      <w:r w:rsidR="00FD2F31">
        <w:rPr>
          <w:rFonts w:ascii="Arial" w:hAnsi="Arial" w:cs="Arial"/>
          <w:sz w:val="22"/>
          <w:szCs w:val="22"/>
        </w:rPr>
        <w:t> </w:t>
      </w:r>
      <w:r w:rsidRPr="000C58BA">
        <w:rPr>
          <w:rFonts w:ascii="Arial" w:hAnsi="Arial" w:cs="Arial"/>
          <w:sz w:val="22"/>
          <w:szCs w:val="22"/>
        </w:rPr>
        <w:t>diodových spektroradiometrů v</w:t>
      </w:r>
      <w:r w:rsidR="00FD2F31">
        <w:rPr>
          <w:rFonts w:ascii="Arial" w:hAnsi="Arial" w:cs="Arial"/>
          <w:sz w:val="22"/>
          <w:szCs w:val="22"/>
        </w:rPr>
        <w:t> </w:t>
      </w:r>
      <w:r w:rsidRPr="000C58BA">
        <w:rPr>
          <w:rFonts w:ascii="Arial" w:hAnsi="Arial" w:cs="Arial"/>
          <w:sz w:val="22"/>
          <w:szCs w:val="22"/>
        </w:rPr>
        <w:t>pásmu 200 nm hlediska jejich linearity, interního a</w:t>
      </w:r>
      <w:r w:rsidR="00FD2F31">
        <w:rPr>
          <w:rFonts w:ascii="Arial" w:hAnsi="Arial" w:cs="Arial"/>
          <w:sz w:val="22"/>
          <w:szCs w:val="22"/>
        </w:rPr>
        <w:t> </w:t>
      </w:r>
      <w:r w:rsidRPr="000C58BA">
        <w:rPr>
          <w:rFonts w:ascii="Arial" w:hAnsi="Arial" w:cs="Arial"/>
          <w:sz w:val="22"/>
          <w:szCs w:val="22"/>
        </w:rPr>
        <w:t>externího rozptýleného světla, relativní a</w:t>
      </w:r>
      <w:r w:rsidR="00FD2F31">
        <w:rPr>
          <w:rFonts w:ascii="Arial" w:hAnsi="Arial" w:cs="Arial"/>
          <w:sz w:val="22"/>
          <w:szCs w:val="22"/>
        </w:rPr>
        <w:t> </w:t>
      </w:r>
      <w:r w:rsidRPr="000C58BA">
        <w:rPr>
          <w:rFonts w:ascii="Arial" w:hAnsi="Arial" w:cs="Arial"/>
          <w:sz w:val="22"/>
          <w:szCs w:val="22"/>
        </w:rPr>
        <w:t>absolutní kalibrace odezvy založené na kombinaci OPO laditelných kvazikontinuálních laserů a</w:t>
      </w:r>
      <w:r w:rsidR="00FD2F31">
        <w:rPr>
          <w:rFonts w:ascii="Arial" w:hAnsi="Arial" w:cs="Arial"/>
          <w:sz w:val="22"/>
          <w:szCs w:val="22"/>
        </w:rPr>
        <w:t> </w:t>
      </w:r>
      <w:r w:rsidRPr="000C58BA">
        <w:rPr>
          <w:rFonts w:ascii="Arial" w:hAnsi="Arial" w:cs="Arial"/>
          <w:sz w:val="22"/>
          <w:szCs w:val="22"/>
        </w:rPr>
        <w:t>nových typů kontinuálních přenosových etalonových zdrojů optického záření</w:t>
      </w:r>
      <w:r w:rsidR="0005611B" w:rsidRPr="000C58BA">
        <w:rPr>
          <w:rFonts w:ascii="Arial" w:hAnsi="Arial" w:cs="Arial"/>
          <w:sz w:val="22"/>
          <w:szCs w:val="22"/>
        </w:rPr>
        <w:t>.</w:t>
      </w:r>
    </w:p>
    <w:p w:rsidR="006F0A15" w:rsidRPr="000C58BA" w:rsidRDefault="006F0A15" w:rsidP="00E84FDA">
      <w:pPr>
        <w:widowControl w:val="0"/>
        <w:ind w:left="1418"/>
        <w:rPr>
          <w:rFonts w:ascii="Arial" w:hAnsi="Arial" w:cs="Arial"/>
          <w:sz w:val="22"/>
          <w:szCs w:val="22"/>
        </w:rPr>
      </w:pPr>
      <w:r w:rsidRPr="000C58BA">
        <w:rPr>
          <w:rFonts w:ascii="Arial" w:hAnsi="Arial" w:cs="Arial"/>
          <w:sz w:val="22"/>
          <w:szCs w:val="22"/>
        </w:rPr>
        <w:t>Termín: 12/2018</w:t>
      </w:r>
    </w:p>
    <w:p w:rsidR="006F0A15" w:rsidRPr="000C58BA" w:rsidRDefault="006F0A15" w:rsidP="00616474">
      <w:pPr>
        <w:widowControl w:val="0"/>
        <w:rPr>
          <w:rFonts w:ascii="Arial" w:hAnsi="Arial" w:cs="Arial"/>
          <w:sz w:val="22"/>
          <w:szCs w:val="22"/>
        </w:rPr>
      </w:pPr>
    </w:p>
    <w:p w:rsidR="006F0A15" w:rsidRPr="000C58BA" w:rsidRDefault="006F0A15" w:rsidP="00616474">
      <w:pPr>
        <w:widowControl w:val="0"/>
        <w:numPr>
          <w:ilvl w:val="0"/>
          <w:numId w:val="32"/>
        </w:numPr>
        <w:tabs>
          <w:tab w:val="left" w:pos="589"/>
        </w:tabs>
        <w:ind w:hanging="427"/>
        <w:jc w:val="both"/>
        <w:rPr>
          <w:rFonts w:ascii="Arial" w:hAnsi="Arial" w:cs="Arial"/>
          <w:sz w:val="22"/>
          <w:szCs w:val="22"/>
        </w:rPr>
      </w:pPr>
      <w:r w:rsidRPr="000C58BA">
        <w:rPr>
          <w:rFonts w:ascii="Arial" w:hAnsi="Arial" w:cs="Arial"/>
          <w:sz w:val="22"/>
          <w:szCs w:val="22"/>
        </w:rPr>
        <w:t>V oboru fotometrie je cílem:</w:t>
      </w:r>
    </w:p>
    <w:p w:rsidR="006F0A15" w:rsidRPr="000C58BA" w:rsidRDefault="006F0A15" w:rsidP="00E84FDA">
      <w:pPr>
        <w:widowControl w:val="0"/>
        <w:numPr>
          <w:ilvl w:val="1"/>
          <w:numId w:val="32"/>
        </w:numPr>
        <w:spacing w:before="120"/>
        <w:ind w:left="1418" w:right="119" w:hanging="284"/>
        <w:jc w:val="both"/>
        <w:rPr>
          <w:rFonts w:ascii="Arial" w:hAnsi="Arial" w:cs="Arial"/>
          <w:sz w:val="22"/>
          <w:szCs w:val="22"/>
        </w:rPr>
      </w:pPr>
      <w:r w:rsidRPr="000C58BA">
        <w:rPr>
          <w:rFonts w:ascii="Arial" w:hAnsi="Arial" w:cs="Arial"/>
          <w:sz w:val="22"/>
          <w:szCs w:val="22"/>
        </w:rPr>
        <w:t>Zavedení nových typů přenosových etalonů svítivosti a</w:t>
      </w:r>
      <w:r w:rsidR="00FD2F31">
        <w:rPr>
          <w:rFonts w:ascii="Arial" w:hAnsi="Arial" w:cs="Arial"/>
          <w:sz w:val="22"/>
          <w:szCs w:val="22"/>
        </w:rPr>
        <w:t> </w:t>
      </w:r>
      <w:r w:rsidRPr="000C58BA">
        <w:rPr>
          <w:rFonts w:ascii="Arial" w:hAnsi="Arial" w:cs="Arial"/>
          <w:sz w:val="22"/>
          <w:szCs w:val="22"/>
        </w:rPr>
        <w:t xml:space="preserve">celkového světelného toku založené na LED zdrojích do metrologického schématu návaznosti veličin ČMI </w:t>
      </w:r>
    </w:p>
    <w:p w:rsidR="006F0A15" w:rsidRPr="000C58BA" w:rsidRDefault="006F0A15" w:rsidP="00E84FDA">
      <w:pPr>
        <w:widowControl w:val="0"/>
        <w:ind w:left="1418"/>
        <w:rPr>
          <w:rFonts w:ascii="Arial" w:hAnsi="Arial" w:cs="Arial"/>
          <w:sz w:val="22"/>
          <w:szCs w:val="22"/>
        </w:rPr>
      </w:pPr>
      <w:r w:rsidRPr="000C58BA">
        <w:rPr>
          <w:rFonts w:ascii="Arial" w:hAnsi="Arial" w:cs="Arial"/>
          <w:sz w:val="22"/>
          <w:szCs w:val="22"/>
        </w:rPr>
        <w:t>Termín: 12/2020</w:t>
      </w:r>
    </w:p>
    <w:p w:rsidR="006F0A15" w:rsidRPr="000C58BA" w:rsidRDefault="006F0A15" w:rsidP="00E84FDA">
      <w:pPr>
        <w:widowControl w:val="0"/>
        <w:numPr>
          <w:ilvl w:val="1"/>
          <w:numId w:val="32"/>
        </w:numPr>
        <w:spacing w:before="120"/>
        <w:ind w:left="1418" w:right="122" w:hanging="284"/>
        <w:jc w:val="both"/>
        <w:rPr>
          <w:rFonts w:ascii="Arial" w:hAnsi="Arial" w:cs="Arial"/>
          <w:sz w:val="22"/>
          <w:szCs w:val="22"/>
        </w:rPr>
      </w:pPr>
      <w:r w:rsidRPr="000C58BA">
        <w:rPr>
          <w:rFonts w:ascii="Arial" w:hAnsi="Arial" w:cs="Arial"/>
          <w:sz w:val="22"/>
          <w:szCs w:val="22"/>
        </w:rPr>
        <w:t>Zavedení měření a</w:t>
      </w:r>
      <w:r w:rsidR="00FD2F31">
        <w:rPr>
          <w:rFonts w:ascii="Arial" w:hAnsi="Arial" w:cs="Arial"/>
          <w:sz w:val="22"/>
          <w:szCs w:val="22"/>
        </w:rPr>
        <w:t> </w:t>
      </w:r>
      <w:r w:rsidRPr="000C58BA">
        <w:rPr>
          <w:rFonts w:ascii="Arial" w:hAnsi="Arial" w:cs="Arial"/>
          <w:sz w:val="22"/>
          <w:szCs w:val="22"/>
        </w:rPr>
        <w:t>kalibrací v</w:t>
      </w:r>
      <w:r w:rsidR="00FD2F31">
        <w:rPr>
          <w:rFonts w:ascii="Arial" w:hAnsi="Arial" w:cs="Arial"/>
          <w:sz w:val="22"/>
          <w:szCs w:val="22"/>
        </w:rPr>
        <w:t> </w:t>
      </w:r>
      <w:r w:rsidRPr="000C58BA">
        <w:rPr>
          <w:rFonts w:ascii="Arial" w:hAnsi="Arial" w:cs="Arial"/>
          <w:sz w:val="22"/>
          <w:szCs w:val="22"/>
        </w:rPr>
        <w:t>oblasti zobrazovací fotometrie.</w:t>
      </w:r>
    </w:p>
    <w:p w:rsidR="006F0A15" w:rsidRPr="000C58BA" w:rsidRDefault="006F0A15" w:rsidP="00E84FDA">
      <w:pPr>
        <w:widowControl w:val="0"/>
        <w:ind w:left="1418"/>
        <w:rPr>
          <w:rFonts w:ascii="Arial" w:hAnsi="Arial" w:cs="Arial"/>
          <w:sz w:val="22"/>
          <w:szCs w:val="22"/>
        </w:rPr>
      </w:pPr>
      <w:r w:rsidRPr="000C58BA">
        <w:rPr>
          <w:rFonts w:ascii="Arial" w:hAnsi="Arial" w:cs="Arial"/>
          <w:sz w:val="22"/>
          <w:szCs w:val="22"/>
        </w:rPr>
        <w:t>Termín: 12/2022</w:t>
      </w:r>
    </w:p>
    <w:p w:rsidR="006F0A15" w:rsidRPr="000C58BA" w:rsidRDefault="006F0A15" w:rsidP="00616474">
      <w:pPr>
        <w:widowControl w:val="0"/>
        <w:rPr>
          <w:rFonts w:ascii="Arial" w:hAnsi="Arial" w:cs="Arial"/>
          <w:sz w:val="22"/>
          <w:szCs w:val="22"/>
        </w:rPr>
      </w:pPr>
    </w:p>
    <w:p w:rsidR="006F0A15" w:rsidRPr="000C58BA" w:rsidRDefault="006F0A15" w:rsidP="00616474">
      <w:pPr>
        <w:widowControl w:val="0"/>
        <w:numPr>
          <w:ilvl w:val="0"/>
          <w:numId w:val="32"/>
        </w:numPr>
        <w:tabs>
          <w:tab w:val="left" w:pos="589"/>
        </w:tabs>
        <w:ind w:hanging="427"/>
        <w:jc w:val="both"/>
        <w:rPr>
          <w:rFonts w:ascii="Arial" w:hAnsi="Arial" w:cs="Arial"/>
          <w:sz w:val="22"/>
          <w:szCs w:val="22"/>
        </w:rPr>
      </w:pPr>
      <w:r w:rsidRPr="000C58BA">
        <w:rPr>
          <w:rFonts w:ascii="Arial" w:hAnsi="Arial" w:cs="Arial"/>
          <w:sz w:val="22"/>
          <w:szCs w:val="22"/>
        </w:rPr>
        <w:t>V oblasti měření spektrálních parametrů optických materiálů je cílem:</w:t>
      </w:r>
    </w:p>
    <w:p w:rsidR="006F0A15" w:rsidRPr="000C58BA" w:rsidRDefault="006F0A15" w:rsidP="00E84FDA">
      <w:pPr>
        <w:widowControl w:val="0"/>
        <w:numPr>
          <w:ilvl w:val="1"/>
          <w:numId w:val="32"/>
        </w:numPr>
        <w:spacing w:before="120"/>
        <w:ind w:left="1418" w:right="115" w:hanging="284"/>
        <w:jc w:val="both"/>
        <w:rPr>
          <w:rFonts w:ascii="Arial" w:hAnsi="Arial" w:cs="Arial"/>
          <w:sz w:val="22"/>
          <w:szCs w:val="22"/>
        </w:rPr>
      </w:pPr>
      <w:r w:rsidRPr="000C58BA">
        <w:rPr>
          <w:rFonts w:ascii="Arial" w:hAnsi="Arial" w:cs="Arial"/>
          <w:sz w:val="22"/>
          <w:szCs w:val="22"/>
        </w:rPr>
        <w:t>Vybudování automatizované kalibrační aparatury pro měření retro-reflexních materiálů pro vodorovná a</w:t>
      </w:r>
      <w:r w:rsidR="00FD2F31">
        <w:rPr>
          <w:rFonts w:ascii="Arial" w:hAnsi="Arial" w:cs="Arial"/>
          <w:sz w:val="22"/>
          <w:szCs w:val="22"/>
        </w:rPr>
        <w:t> </w:t>
      </w:r>
      <w:r w:rsidRPr="000C58BA">
        <w:rPr>
          <w:rFonts w:ascii="Arial" w:hAnsi="Arial" w:cs="Arial"/>
          <w:sz w:val="22"/>
          <w:szCs w:val="22"/>
        </w:rPr>
        <w:t>vertikální dopravní značení</w:t>
      </w:r>
    </w:p>
    <w:p w:rsidR="006F0A15" w:rsidRPr="000C58BA" w:rsidRDefault="006F0A15" w:rsidP="00E84FDA">
      <w:pPr>
        <w:widowControl w:val="0"/>
        <w:ind w:left="1418"/>
        <w:rPr>
          <w:rFonts w:ascii="Arial" w:hAnsi="Arial" w:cs="Arial"/>
          <w:sz w:val="22"/>
          <w:szCs w:val="22"/>
        </w:rPr>
      </w:pPr>
      <w:r w:rsidRPr="000C58BA">
        <w:rPr>
          <w:rFonts w:ascii="Arial" w:hAnsi="Arial" w:cs="Arial"/>
          <w:sz w:val="22"/>
          <w:szCs w:val="22"/>
        </w:rPr>
        <w:t>Termín: 12/2020</w:t>
      </w:r>
    </w:p>
    <w:p w:rsidR="00E84FDA" w:rsidRPr="000C58BA" w:rsidRDefault="00E84FDA" w:rsidP="00616474">
      <w:pPr>
        <w:widowControl w:val="0"/>
        <w:ind w:left="1154"/>
        <w:rPr>
          <w:rFonts w:ascii="Arial" w:hAnsi="Arial" w:cs="Arial"/>
          <w:sz w:val="22"/>
          <w:szCs w:val="22"/>
        </w:rPr>
      </w:pPr>
    </w:p>
    <w:p w:rsidR="006F0A15" w:rsidRPr="000C58BA" w:rsidRDefault="006F0A15" w:rsidP="00440C1F">
      <w:pPr>
        <w:widowControl w:val="0"/>
        <w:numPr>
          <w:ilvl w:val="0"/>
          <w:numId w:val="32"/>
        </w:numPr>
        <w:tabs>
          <w:tab w:val="left" w:pos="567"/>
        </w:tabs>
        <w:spacing w:before="49"/>
        <w:ind w:left="426" w:right="121" w:hanging="427"/>
        <w:jc w:val="both"/>
        <w:rPr>
          <w:rFonts w:ascii="Arial" w:hAnsi="Arial" w:cs="Arial"/>
          <w:sz w:val="22"/>
          <w:szCs w:val="22"/>
        </w:rPr>
      </w:pPr>
      <w:r w:rsidRPr="000C58BA">
        <w:rPr>
          <w:rFonts w:ascii="Arial" w:hAnsi="Arial" w:cs="Arial"/>
          <w:sz w:val="22"/>
          <w:szCs w:val="22"/>
        </w:rPr>
        <w:t>V oblasti měření barev a</w:t>
      </w:r>
      <w:r w:rsidR="00FD2F31">
        <w:rPr>
          <w:rFonts w:ascii="Arial" w:hAnsi="Arial" w:cs="Arial"/>
          <w:sz w:val="22"/>
          <w:szCs w:val="22"/>
        </w:rPr>
        <w:t> </w:t>
      </w:r>
      <w:r w:rsidRPr="000C58BA">
        <w:rPr>
          <w:rFonts w:ascii="Arial" w:hAnsi="Arial" w:cs="Arial"/>
          <w:sz w:val="22"/>
          <w:szCs w:val="22"/>
        </w:rPr>
        <w:t>ostatních spektrálně-integrálních parametrů optických materiálů je cílem:</w:t>
      </w:r>
    </w:p>
    <w:p w:rsidR="006F0A15" w:rsidRPr="000C58BA" w:rsidRDefault="006F0A15" w:rsidP="00E245FE">
      <w:pPr>
        <w:widowControl w:val="0"/>
        <w:numPr>
          <w:ilvl w:val="1"/>
          <w:numId w:val="32"/>
        </w:numPr>
        <w:spacing w:before="120"/>
        <w:ind w:left="1418" w:right="115" w:hanging="284"/>
        <w:jc w:val="both"/>
        <w:rPr>
          <w:rFonts w:ascii="Arial" w:hAnsi="Arial" w:cs="Arial"/>
          <w:sz w:val="22"/>
          <w:szCs w:val="22"/>
        </w:rPr>
      </w:pPr>
      <w:r w:rsidRPr="000C58BA">
        <w:rPr>
          <w:rFonts w:ascii="Arial" w:hAnsi="Arial" w:cs="Arial"/>
          <w:sz w:val="22"/>
          <w:szCs w:val="22"/>
        </w:rPr>
        <w:t>Vybudování vlastní primární aparatury ČMI pro měření zrcadlového lesku optickýc</w:t>
      </w:r>
      <w:r w:rsidR="00F90851">
        <w:rPr>
          <w:rFonts w:ascii="Arial" w:hAnsi="Arial" w:cs="Arial"/>
          <w:sz w:val="22"/>
          <w:szCs w:val="22"/>
        </w:rPr>
        <w:t xml:space="preserve">h materiálů na úrovni nejistoty </w:t>
      </w:r>
      <w:r w:rsidRPr="000C58BA">
        <w:rPr>
          <w:rFonts w:ascii="Arial" w:hAnsi="Arial" w:cs="Arial"/>
          <w:sz w:val="22"/>
          <w:szCs w:val="22"/>
        </w:rPr>
        <w:t>1,GU.</w:t>
      </w:r>
    </w:p>
    <w:p w:rsidR="006F0A15" w:rsidRDefault="006F0A15" w:rsidP="00E245FE">
      <w:pPr>
        <w:widowControl w:val="0"/>
        <w:spacing w:before="120"/>
        <w:ind w:left="1418" w:right="115"/>
        <w:jc w:val="both"/>
        <w:rPr>
          <w:rFonts w:ascii="Arial" w:hAnsi="Arial" w:cs="Arial"/>
          <w:sz w:val="22"/>
          <w:szCs w:val="22"/>
        </w:rPr>
      </w:pPr>
      <w:r w:rsidRPr="000C58BA">
        <w:rPr>
          <w:rFonts w:ascii="Arial" w:hAnsi="Arial" w:cs="Arial"/>
          <w:sz w:val="22"/>
          <w:szCs w:val="22"/>
        </w:rPr>
        <w:t>Termín: 12/2021</w:t>
      </w:r>
    </w:p>
    <w:p w:rsidR="00FD2F31" w:rsidRPr="000C58BA" w:rsidRDefault="00FD2F31" w:rsidP="00E245FE">
      <w:pPr>
        <w:widowControl w:val="0"/>
        <w:spacing w:before="120"/>
        <w:ind w:left="1418" w:right="115"/>
        <w:jc w:val="both"/>
        <w:rPr>
          <w:rFonts w:ascii="Arial" w:hAnsi="Arial" w:cs="Arial"/>
          <w:sz w:val="22"/>
          <w:szCs w:val="22"/>
        </w:rPr>
      </w:pPr>
    </w:p>
    <w:p w:rsidR="006F0A15" w:rsidRPr="000C58BA" w:rsidRDefault="006F0A15" w:rsidP="00616474">
      <w:pPr>
        <w:widowControl w:val="0"/>
        <w:tabs>
          <w:tab w:val="left" w:pos="1153"/>
        </w:tabs>
        <w:spacing w:before="120"/>
        <w:ind w:left="1154" w:right="115"/>
        <w:jc w:val="both"/>
        <w:rPr>
          <w:rFonts w:ascii="Arial" w:hAnsi="Arial" w:cs="Arial"/>
          <w:sz w:val="22"/>
          <w:szCs w:val="22"/>
        </w:rPr>
      </w:pPr>
    </w:p>
    <w:p w:rsidR="00313418" w:rsidRPr="000C58BA" w:rsidRDefault="006F0A15" w:rsidP="007236D2">
      <w:pPr>
        <w:rPr>
          <w:rStyle w:val="Siln"/>
          <w:rFonts w:ascii="Arial" w:hAnsi="Arial" w:cs="Arial"/>
          <w:sz w:val="22"/>
          <w:szCs w:val="22"/>
        </w:rPr>
      </w:pPr>
      <w:r w:rsidRPr="000C58BA">
        <w:rPr>
          <w:rStyle w:val="Siln"/>
          <w:rFonts w:ascii="Arial" w:hAnsi="Arial" w:cs="Arial"/>
          <w:sz w:val="22"/>
          <w:szCs w:val="22"/>
        </w:rPr>
        <w:t>X</w:t>
      </w:r>
      <w:r w:rsidR="00313418" w:rsidRPr="000C58BA">
        <w:rPr>
          <w:rStyle w:val="Siln"/>
          <w:rFonts w:ascii="Arial" w:hAnsi="Arial" w:cs="Arial"/>
          <w:sz w:val="22"/>
          <w:szCs w:val="22"/>
        </w:rPr>
        <w:t>V</w:t>
      </w:r>
      <w:r w:rsidR="009A0780" w:rsidRPr="000C58BA">
        <w:rPr>
          <w:rStyle w:val="Siln"/>
          <w:rFonts w:ascii="Arial" w:hAnsi="Arial" w:cs="Arial"/>
          <w:sz w:val="22"/>
          <w:szCs w:val="22"/>
        </w:rPr>
        <w:t>.</w:t>
      </w:r>
      <w:r w:rsidR="00313418" w:rsidRPr="000C58BA">
        <w:rPr>
          <w:rStyle w:val="Siln"/>
          <w:rFonts w:ascii="Arial" w:hAnsi="Arial" w:cs="Arial"/>
          <w:sz w:val="22"/>
          <w:szCs w:val="22"/>
        </w:rPr>
        <w:t xml:space="preserve"> Metrologie </w:t>
      </w:r>
      <w:r w:rsidR="001024F2" w:rsidRPr="000C58BA">
        <w:rPr>
          <w:rStyle w:val="Siln"/>
          <w:rFonts w:ascii="Arial" w:hAnsi="Arial" w:cs="Arial"/>
          <w:sz w:val="22"/>
          <w:szCs w:val="22"/>
        </w:rPr>
        <w:t>softwaru</w:t>
      </w:r>
    </w:p>
    <w:p w:rsidR="007236D2" w:rsidRPr="000C58BA" w:rsidRDefault="007236D2" w:rsidP="00872D92">
      <w:pPr>
        <w:jc w:val="both"/>
        <w:rPr>
          <w:rFonts w:ascii="Arial" w:hAnsi="Arial" w:cs="Arial"/>
          <w:sz w:val="22"/>
          <w:szCs w:val="22"/>
        </w:rPr>
      </w:pPr>
    </w:p>
    <w:p w:rsidR="0088667A" w:rsidRPr="000C58BA" w:rsidRDefault="00313418" w:rsidP="00616474">
      <w:pPr>
        <w:spacing w:after="160"/>
        <w:jc w:val="both"/>
        <w:rPr>
          <w:rFonts w:ascii="Arial" w:hAnsi="Arial" w:cs="Arial"/>
          <w:sz w:val="22"/>
          <w:szCs w:val="22"/>
        </w:rPr>
      </w:pPr>
      <w:r w:rsidRPr="000C58BA">
        <w:rPr>
          <w:rFonts w:ascii="Arial" w:hAnsi="Arial" w:cs="Arial"/>
          <w:sz w:val="22"/>
          <w:szCs w:val="22"/>
        </w:rPr>
        <w:t>Validace metrologického softwaru patří mezi základní procesy při schvalování typu měřicích přístrojů dle směrnice MID. Software se dostáv</w:t>
      </w:r>
      <w:r w:rsidR="00F90851">
        <w:rPr>
          <w:rFonts w:ascii="Arial" w:hAnsi="Arial" w:cs="Arial"/>
          <w:sz w:val="22"/>
          <w:szCs w:val="22"/>
        </w:rPr>
        <w:t>á do stále většího množství měři</w:t>
      </w:r>
      <w:r w:rsidRPr="000C58BA">
        <w:rPr>
          <w:rFonts w:ascii="Arial" w:hAnsi="Arial" w:cs="Arial"/>
          <w:sz w:val="22"/>
          <w:szCs w:val="22"/>
        </w:rPr>
        <w:t>cích přístrojů napříč jednotlivými obory a</w:t>
      </w:r>
      <w:r w:rsidR="00FD2F31">
        <w:rPr>
          <w:rFonts w:ascii="Arial" w:hAnsi="Arial" w:cs="Arial"/>
          <w:sz w:val="22"/>
          <w:szCs w:val="22"/>
        </w:rPr>
        <w:t> </w:t>
      </w:r>
      <w:r w:rsidRPr="000C58BA">
        <w:rPr>
          <w:rFonts w:ascii="Arial" w:hAnsi="Arial" w:cs="Arial"/>
          <w:sz w:val="22"/>
          <w:szCs w:val="22"/>
        </w:rPr>
        <w:t>nabývá na stále větší důležitosti. Je proto nezbytné vytvořit pevnou základnu pro realizaci funkčního testování a</w:t>
      </w:r>
      <w:r w:rsidR="00FD2F31">
        <w:rPr>
          <w:rFonts w:ascii="Arial" w:hAnsi="Arial" w:cs="Arial"/>
          <w:sz w:val="22"/>
          <w:szCs w:val="22"/>
        </w:rPr>
        <w:t> </w:t>
      </w:r>
      <w:r w:rsidRPr="000C58BA">
        <w:rPr>
          <w:rFonts w:ascii="Arial" w:hAnsi="Arial" w:cs="Arial"/>
          <w:sz w:val="22"/>
          <w:szCs w:val="22"/>
        </w:rPr>
        <w:t>podmínky k</w:t>
      </w:r>
      <w:r w:rsidR="00FD2F31">
        <w:rPr>
          <w:rFonts w:ascii="Arial" w:hAnsi="Arial" w:cs="Arial"/>
          <w:sz w:val="22"/>
          <w:szCs w:val="22"/>
        </w:rPr>
        <w:t> </w:t>
      </w:r>
      <w:r w:rsidRPr="000C58BA">
        <w:rPr>
          <w:rFonts w:ascii="Arial" w:hAnsi="Arial" w:cs="Arial"/>
          <w:sz w:val="22"/>
          <w:szCs w:val="22"/>
        </w:rPr>
        <w:t>dalšímu vývoji nových testovacích metodik vzhledem k</w:t>
      </w:r>
      <w:r w:rsidR="00FD2F31">
        <w:rPr>
          <w:rFonts w:ascii="Arial" w:hAnsi="Arial" w:cs="Arial"/>
          <w:sz w:val="22"/>
          <w:szCs w:val="22"/>
        </w:rPr>
        <w:t> </w:t>
      </w:r>
      <w:r w:rsidRPr="000C58BA">
        <w:rPr>
          <w:rFonts w:ascii="Arial" w:hAnsi="Arial" w:cs="Arial"/>
          <w:sz w:val="22"/>
          <w:szCs w:val="22"/>
        </w:rPr>
        <w:t>nově nastupujícím technologiím, které začínají být implementov</w:t>
      </w:r>
      <w:r w:rsidR="00872D92" w:rsidRPr="000C58BA">
        <w:rPr>
          <w:rFonts w:ascii="Arial" w:hAnsi="Arial" w:cs="Arial"/>
          <w:sz w:val="22"/>
          <w:szCs w:val="22"/>
        </w:rPr>
        <w:t>ány v</w:t>
      </w:r>
      <w:r w:rsidR="00FD2F31">
        <w:rPr>
          <w:rFonts w:ascii="Arial" w:hAnsi="Arial" w:cs="Arial"/>
          <w:sz w:val="22"/>
          <w:szCs w:val="22"/>
        </w:rPr>
        <w:t> </w:t>
      </w:r>
      <w:r w:rsidR="00872D92" w:rsidRPr="000C58BA">
        <w:rPr>
          <w:rFonts w:ascii="Arial" w:hAnsi="Arial" w:cs="Arial"/>
          <w:sz w:val="22"/>
          <w:szCs w:val="22"/>
        </w:rPr>
        <w:t xml:space="preserve">praxi. </w:t>
      </w:r>
      <w:r w:rsidRPr="000C58BA">
        <w:rPr>
          <w:rFonts w:ascii="Arial" w:hAnsi="Arial" w:cs="Arial"/>
          <w:sz w:val="22"/>
          <w:szCs w:val="22"/>
        </w:rPr>
        <w:t>V</w:t>
      </w:r>
      <w:r w:rsidR="00FD2F31">
        <w:rPr>
          <w:rFonts w:ascii="Arial" w:hAnsi="Arial" w:cs="Arial"/>
          <w:sz w:val="22"/>
          <w:szCs w:val="22"/>
        </w:rPr>
        <w:t> </w:t>
      </w:r>
      <w:r w:rsidRPr="000C58BA">
        <w:rPr>
          <w:rFonts w:ascii="Arial" w:hAnsi="Arial" w:cs="Arial"/>
          <w:sz w:val="22"/>
          <w:szCs w:val="22"/>
        </w:rPr>
        <w:t>rámci validace metrologického softwaru probíhají zkoušky dle příručky WELMEC Software Guide 7.2 2015 ověřující, že měřidlo splňuje základní požadavky podle míry souvisejícího rizika tak, aby byla zajiš</w:t>
      </w:r>
      <w:r w:rsidR="0088667A" w:rsidRPr="000C58BA">
        <w:rPr>
          <w:rFonts w:ascii="Arial" w:hAnsi="Arial" w:cs="Arial"/>
          <w:sz w:val="22"/>
          <w:szCs w:val="22"/>
        </w:rPr>
        <w:t>těna požadovaná úroveň ochrany.</w:t>
      </w:r>
    </w:p>
    <w:p w:rsidR="00BB760D" w:rsidRPr="000C58BA" w:rsidRDefault="00313418" w:rsidP="00616474">
      <w:pPr>
        <w:spacing w:after="160"/>
        <w:jc w:val="both"/>
        <w:rPr>
          <w:rFonts w:ascii="Arial" w:hAnsi="Arial" w:cs="Arial"/>
          <w:sz w:val="22"/>
          <w:szCs w:val="22"/>
        </w:rPr>
      </w:pPr>
      <w:r w:rsidRPr="000C58BA">
        <w:rPr>
          <w:rFonts w:ascii="Arial" w:hAnsi="Arial" w:cs="Arial"/>
          <w:sz w:val="22"/>
          <w:szCs w:val="22"/>
        </w:rPr>
        <w:t>V oblasti metr</w:t>
      </w:r>
      <w:r w:rsidR="00220176" w:rsidRPr="000C58BA">
        <w:rPr>
          <w:rFonts w:ascii="Arial" w:hAnsi="Arial" w:cs="Arial"/>
          <w:sz w:val="22"/>
          <w:szCs w:val="22"/>
        </w:rPr>
        <w:t xml:space="preserve">ologického softwaru jsou hlavní </w:t>
      </w:r>
      <w:r w:rsidRPr="000C58BA">
        <w:rPr>
          <w:rFonts w:ascii="Arial" w:hAnsi="Arial" w:cs="Arial"/>
          <w:sz w:val="22"/>
          <w:szCs w:val="22"/>
        </w:rPr>
        <w:t>cíle zaměřeny na:</w:t>
      </w:r>
    </w:p>
    <w:p w:rsidR="00313418" w:rsidRPr="000C58BA" w:rsidRDefault="00313418" w:rsidP="00872D92">
      <w:pPr>
        <w:jc w:val="both"/>
        <w:rPr>
          <w:rFonts w:ascii="Arial" w:hAnsi="Arial" w:cs="Arial"/>
          <w:sz w:val="22"/>
          <w:szCs w:val="22"/>
        </w:rPr>
      </w:pPr>
    </w:p>
    <w:p w:rsidR="00313418" w:rsidRPr="000C58BA" w:rsidRDefault="00313418" w:rsidP="00440C1F">
      <w:pPr>
        <w:numPr>
          <w:ilvl w:val="0"/>
          <w:numId w:val="31"/>
        </w:numPr>
        <w:spacing w:after="160"/>
        <w:ind w:left="1418" w:hanging="284"/>
        <w:contextualSpacing/>
        <w:jc w:val="both"/>
        <w:rPr>
          <w:rFonts w:ascii="Arial" w:hAnsi="Arial" w:cs="Arial"/>
          <w:sz w:val="22"/>
          <w:szCs w:val="22"/>
        </w:rPr>
      </w:pPr>
      <w:r w:rsidRPr="000C58BA">
        <w:rPr>
          <w:rFonts w:ascii="Arial" w:hAnsi="Arial" w:cs="Arial"/>
          <w:sz w:val="22"/>
          <w:szCs w:val="22"/>
        </w:rPr>
        <w:t>Rozvoj technické laboratoře pro pokročilé metody ověření funkčnosti metrologického softwaru v</w:t>
      </w:r>
      <w:r w:rsidR="00FD2F31">
        <w:rPr>
          <w:rFonts w:ascii="Arial" w:hAnsi="Arial" w:cs="Arial"/>
          <w:sz w:val="22"/>
          <w:szCs w:val="22"/>
        </w:rPr>
        <w:t> </w:t>
      </w:r>
      <w:r w:rsidRPr="000C58BA">
        <w:rPr>
          <w:rFonts w:ascii="Arial" w:hAnsi="Arial" w:cs="Arial"/>
          <w:sz w:val="22"/>
          <w:szCs w:val="22"/>
        </w:rPr>
        <w:t>měřicích přístrojů typu P.</w:t>
      </w:r>
    </w:p>
    <w:p w:rsidR="00313418" w:rsidRPr="000C58BA" w:rsidRDefault="00313418" w:rsidP="00440C1F">
      <w:pPr>
        <w:spacing w:after="160"/>
        <w:ind w:left="1418"/>
        <w:contextualSpacing/>
        <w:jc w:val="both"/>
        <w:rPr>
          <w:rFonts w:ascii="Arial" w:hAnsi="Arial" w:cs="Arial"/>
          <w:sz w:val="22"/>
          <w:szCs w:val="22"/>
        </w:rPr>
      </w:pPr>
      <w:r w:rsidRPr="000C58BA">
        <w:rPr>
          <w:rFonts w:ascii="Arial" w:hAnsi="Arial" w:cs="Arial"/>
          <w:sz w:val="22"/>
          <w:szCs w:val="22"/>
        </w:rPr>
        <w:t>Termín: 12/2017</w:t>
      </w:r>
    </w:p>
    <w:p w:rsidR="00313418" w:rsidRPr="000C58BA" w:rsidRDefault="00313418" w:rsidP="00440C1F">
      <w:pPr>
        <w:spacing w:after="160"/>
        <w:ind w:left="1418" w:hanging="284"/>
        <w:contextualSpacing/>
        <w:jc w:val="both"/>
        <w:rPr>
          <w:rFonts w:ascii="Arial" w:hAnsi="Arial" w:cs="Arial"/>
          <w:sz w:val="22"/>
          <w:szCs w:val="22"/>
        </w:rPr>
      </w:pPr>
    </w:p>
    <w:p w:rsidR="00313418" w:rsidRPr="000C58BA" w:rsidRDefault="00313418" w:rsidP="00440C1F">
      <w:pPr>
        <w:numPr>
          <w:ilvl w:val="0"/>
          <w:numId w:val="31"/>
        </w:numPr>
        <w:spacing w:before="120" w:after="160"/>
        <w:ind w:left="1418" w:hanging="284"/>
        <w:contextualSpacing/>
        <w:jc w:val="both"/>
        <w:rPr>
          <w:rFonts w:ascii="Arial" w:hAnsi="Arial" w:cs="Arial"/>
          <w:sz w:val="22"/>
          <w:szCs w:val="22"/>
        </w:rPr>
      </w:pPr>
      <w:r w:rsidRPr="000C58BA">
        <w:rPr>
          <w:rFonts w:ascii="Arial" w:hAnsi="Arial" w:cs="Arial"/>
          <w:sz w:val="22"/>
          <w:szCs w:val="22"/>
        </w:rPr>
        <w:t>Rozvoj technické laboratoře na funkční ověřování metrologického softwaru měřicích přístrojů typu U.</w:t>
      </w:r>
    </w:p>
    <w:p w:rsidR="00313418" w:rsidRPr="000C58BA" w:rsidRDefault="00313418" w:rsidP="00440C1F">
      <w:pPr>
        <w:spacing w:after="160"/>
        <w:ind w:left="1418"/>
        <w:contextualSpacing/>
        <w:jc w:val="both"/>
        <w:rPr>
          <w:rFonts w:ascii="Arial" w:hAnsi="Arial" w:cs="Arial"/>
          <w:sz w:val="22"/>
          <w:szCs w:val="22"/>
        </w:rPr>
      </w:pPr>
      <w:r w:rsidRPr="000C58BA">
        <w:rPr>
          <w:rFonts w:ascii="Arial" w:hAnsi="Arial" w:cs="Arial"/>
          <w:sz w:val="22"/>
          <w:szCs w:val="22"/>
        </w:rPr>
        <w:t>Termín: 12/2018</w:t>
      </w:r>
    </w:p>
    <w:p w:rsidR="00313418" w:rsidRPr="000C58BA" w:rsidRDefault="00313418" w:rsidP="00440C1F">
      <w:pPr>
        <w:spacing w:after="160"/>
        <w:ind w:left="1418" w:hanging="284"/>
        <w:contextualSpacing/>
        <w:jc w:val="both"/>
        <w:rPr>
          <w:rFonts w:ascii="Arial" w:hAnsi="Arial" w:cs="Arial"/>
          <w:sz w:val="22"/>
          <w:szCs w:val="22"/>
        </w:rPr>
      </w:pPr>
    </w:p>
    <w:p w:rsidR="00313418" w:rsidRPr="000C58BA" w:rsidRDefault="00313418" w:rsidP="00440C1F">
      <w:pPr>
        <w:numPr>
          <w:ilvl w:val="0"/>
          <w:numId w:val="31"/>
        </w:numPr>
        <w:spacing w:after="160"/>
        <w:ind w:left="1418" w:hanging="284"/>
        <w:contextualSpacing/>
        <w:jc w:val="both"/>
        <w:rPr>
          <w:rFonts w:ascii="Arial" w:hAnsi="Arial" w:cs="Arial"/>
          <w:sz w:val="22"/>
          <w:szCs w:val="22"/>
        </w:rPr>
      </w:pPr>
      <w:r w:rsidRPr="000C58BA">
        <w:rPr>
          <w:rFonts w:ascii="Arial" w:hAnsi="Arial" w:cs="Arial"/>
          <w:sz w:val="22"/>
          <w:szCs w:val="22"/>
        </w:rPr>
        <w:t>Zavedení dalších metodik posuzování metrologického softwaru a</w:t>
      </w:r>
      <w:r w:rsidR="00FD2F31">
        <w:rPr>
          <w:rFonts w:ascii="Arial" w:hAnsi="Arial" w:cs="Arial"/>
          <w:sz w:val="22"/>
          <w:szCs w:val="22"/>
        </w:rPr>
        <w:t> </w:t>
      </w:r>
      <w:r w:rsidRPr="000C58BA">
        <w:rPr>
          <w:rFonts w:ascii="Arial" w:hAnsi="Arial" w:cs="Arial"/>
          <w:sz w:val="22"/>
          <w:szCs w:val="22"/>
        </w:rPr>
        <w:t>implementace doplňkových požadavků na konkrétní měřicí přístroje dle příslušných norem.</w:t>
      </w:r>
    </w:p>
    <w:p w:rsidR="00313418" w:rsidRDefault="00313418" w:rsidP="00440C1F">
      <w:pPr>
        <w:spacing w:after="160"/>
        <w:ind w:left="1418"/>
        <w:contextualSpacing/>
        <w:jc w:val="both"/>
        <w:rPr>
          <w:rFonts w:ascii="Arial" w:hAnsi="Arial" w:cs="Arial"/>
          <w:sz w:val="22"/>
          <w:szCs w:val="22"/>
        </w:rPr>
      </w:pPr>
      <w:r w:rsidRPr="000C58BA">
        <w:rPr>
          <w:rFonts w:ascii="Arial" w:hAnsi="Arial" w:cs="Arial"/>
          <w:sz w:val="22"/>
          <w:szCs w:val="22"/>
        </w:rPr>
        <w:t>Termín: 12/2019</w:t>
      </w:r>
    </w:p>
    <w:p w:rsidR="00FD2F31" w:rsidRPr="000C58BA" w:rsidRDefault="00FD2F31" w:rsidP="005C0BBA">
      <w:pPr>
        <w:spacing w:after="160"/>
        <w:ind w:left="1418"/>
        <w:contextualSpacing/>
        <w:rPr>
          <w:rFonts w:ascii="Arial" w:hAnsi="Arial" w:cs="Arial"/>
          <w:sz w:val="22"/>
          <w:szCs w:val="22"/>
        </w:rPr>
      </w:pPr>
    </w:p>
    <w:p w:rsidR="00C445AB" w:rsidRPr="000C58BA" w:rsidRDefault="00C445AB" w:rsidP="00616474">
      <w:pPr>
        <w:autoSpaceDE w:val="0"/>
        <w:autoSpaceDN w:val="0"/>
        <w:adjustRightInd w:val="0"/>
        <w:jc w:val="both"/>
        <w:rPr>
          <w:rFonts w:ascii="Arial" w:hAnsi="Arial" w:cs="Arial"/>
          <w:sz w:val="22"/>
          <w:szCs w:val="22"/>
        </w:rPr>
      </w:pPr>
    </w:p>
    <w:p w:rsidR="00251DD8" w:rsidRPr="000C58BA" w:rsidRDefault="00251DD8" w:rsidP="00616474">
      <w:pPr>
        <w:autoSpaceDE w:val="0"/>
        <w:autoSpaceDN w:val="0"/>
        <w:adjustRightInd w:val="0"/>
        <w:jc w:val="both"/>
        <w:rPr>
          <w:rFonts w:ascii="Arial" w:hAnsi="Arial" w:cs="Arial"/>
          <w:sz w:val="22"/>
          <w:szCs w:val="22"/>
        </w:rPr>
      </w:pPr>
      <w:r w:rsidRPr="000C58BA">
        <w:rPr>
          <w:rStyle w:val="Siln"/>
          <w:rFonts w:ascii="Arial" w:hAnsi="Arial" w:cs="Arial"/>
          <w:sz w:val="22"/>
          <w:szCs w:val="22"/>
        </w:rPr>
        <w:t>XVI. Metrologie času a</w:t>
      </w:r>
      <w:r w:rsidR="00FD2F31">
        <w:rPr>
          <w:rStyle w:val="Siln"/>
          <w:rFonts w:ascii="Arial" w:hAnsi="Arial" w:cs="Arial"/>
          <w:sz w:val="22"/>
          <w:szCs w:val="22"/>
        </w:rPr>
        <w:t> </w:t>
      </w:r>
      <w:r w:rsidRPr="000C58BA">
        <w:rPr>
          <w:rStyle w:val="Siln"/>
          <w:rFonts w:ascii="Arial" w:hAnsi="Arial" w:cs="Arial"/>
          <w:sz w:val="22"/>
          <w:szCs w:val="22"/>
        </w:rPr>
        <w:t>frekvence</w:t>
      </w:r>
    </w:p>
    <w:p w:rsidR="00251DD8" w:rsidRPr="000C58BA" w:rsidRDefault="00251DD8" w:rsidP="001D3AA5">
      <w:pPr>
        <w:autoSpaceDE w:val="0"/>
        <w:autoSpaceDN w:val="0"/>
        <w:adjustRightInd w:val="0"/>
        <w:spacing w:before="120"/>
        <w:rPr>
          <w:rFonts w:ascii="Arial" w:hAnsi="Arial" w:cs="Arial"/>
          <w:sz w:val="22"/>
          <w:szCs w:val="22"/>
        </w:rPr>
      </w:pPr>
      <w:r w:rsidRPr="000C58BA">
        <w:rPr>
          <w:rFonts w:ascii="Arial" w:hAnsi="Arial" w:cs="Arial"/>
          <w:sz w:val="22"/>
          <w:szCs w:val="22"/>
        </w:rPr>
        <w:t>V oboru metrologie času a</w:t>
      </w:r>
      <w:r w:rsidR="00FD2F31">
        <w:rPr>
          <w:rFonts w:ascii="Arial" w:hAnsi="Arial" w:cs="Arial"/>
          <w:sz w:val="22"/>
          <w:szCs w:val="22"/>
        </w:rPr>
        <w:t> </w:t>
      </w:r>
      <w:r w:rsidRPr="000C58BA">
        <w:rPr>
          <w:rFonts w:ascii="Arial" w:hAnsi="Arial" w:cs="Arial"/>
          <w:sz w:val="22"/>
          <w:szCs w:val="22"/>
        </w:rPr>
        <w:t>kmitočtu je cílem:</w:t>
      </w:r>
      <w:r w:rsidRPr="000C58BA">
        <w:rPr>
          <w:rFonts w:ascii="Arial" w:hAnsi="Arial" w:cs="Arial"/>
          <w:sz w:val="22"/>
          <w:szCs w:val="22"/>
        </w:rPr>
        <w:br/>
      </w:r>
      <w:r w:rsidRPr="000C58BA">
        <w:rPr>
          <w:rFonts w:ascii="Arial" w:hAnsi="Arial" w:cs="Arial"/>
          <w:sz w:val="22"/>
          <w:szCs w:val="22"/>
        </w:rPr>
        <w:br/>
        <w:t xml:space="preserve">                 i.    Zajištění velmi přesného navazování frekvence s</w:t>
      </w:r>
      <w:r w:rsidR="00FD2F31">
        <w:rPr>
          <w:rFonts w:ascii="Arial" w:hAnsi="Arial" w:cs="Arial"/>
          <w:sz w:val="22"/>
          <w:szCs w:val="22"/>
        </w:rPr>
        <w:t> </w:t>
      </w:r>
      <w:r w:rsidRPr="000C58BA">
        <w:rPr>
          <w:rFonts w:ascii="Arial" w:hAnsi="Arial" w:cs="Arial"/>
          <w:sz w:val="22"/>
          <w:szCs w:val="22"/>
        </w:rPr>
        <w:t xml:space="preserve">využitím signálů </w:t>
      </w:r>
    </w:p>
    <w:p w:rsidR="00440C1F" w:rsidRDefault="00251DD8" w:rsidP="00251DD8">
      <w:pPr>
        <w:autoSpaceDE w:val="0"/>
        <w:autoSpaceDN w:val="0"/>
        <w:adjustRightInd w:val="0"/>
        <w:rPr>
          <w:rFonts w:ascii="Arial" w:hAnsi="Arial" w:cs="Arial"/>
          <w:sz w:val="22"/>
          <w:szCs w:val="22"/>
        </w:rPr>
      </w:pPr>
      <w:r w:rsidRPr="000C58BA">
        <w:rPr>
          <w:rFonts w:ascii="Arial" w:hAnsi="Arial" w:cs="Arial"/>
          <w:sz w:val="22"/>
          <w:szCs w:val="22"/>
        </w:rPr>
        <w:t xml:space="preserve">                       geostacionárních systémů  SBAS.                       </w:t>
      </w:r>
    </w:p>
    <w:p w:rsidR="00251DD8" w:rsidRPr="000C58BA" w:rsidRDefault="00440C1F" w:rsidP="00251DD8">
      <w:pPr>
        <w:autoSpaceDE w:val="0"/>
        <w:autoSpaceDN w:val="0"/>
        <w:adjustRightInd w:val="0"/>
        <w:rPr>
          <w:rFonts w:ascii="Arial" w:hAnsi="Arial" w:cs="Arial"/>
          <w:sz w:val="22"/>
          <w:szCs w:val="22"/>
        </w:rPr>
      </w:pPr>
      <w:r>
        <w:rPr>
          <w:rFonts w:ascii="Arial" w:hAnsi="Arial" w:cs="Arial"/>
          <w:sz w:val="22"/>
          <w:szCs w:val="22"/>
        </w:rPr>
        <w:t xml:space="preserve">                      </w:t>
      </w:r>
      <w:r w:rsidR="00251DD8" w:rsidRPr="000C58BA">
        <w:rPr>
          <w:rFonts w:ascii="Arial" w:hAnsi="Arial" w:cs="Arial"/>
          <w:sz w:val="22"/>
          <w:szCs w:val="22"/>
        </w:rPr>
        <w:t>Termín: 12/2018</w:t>
      </w:r>
      <w:r w:rsidR="00251DD8" w:rsidRPr="000C58BA">
        <w:rPr>
          <w:rFonts w:ascii="Arial" w:hAnsi="Arial" w:cs="Arial"/>
          <w:sz w:val="22"/>
          <w:szCs w:val="22"/>
        </w:rPr>
        <w:br/>
      </w:r>
      <w:r w:rsidR="00251DD8" w:rsidRPr="000C58BA">
        <w:rPr>
          <w:rFonts w:ascii="Arial" w:hAnsi="Arial" w:cs="Arial"/>
          <w:sz w:val="22"/>
          <w:szCs w:val="22"/>
        </w:rPr>
        <w:br/>
        <w:t xml:space="preserve">                ii.   Zavedení časového transferu s</w:t>
      </w:r>
      <w:r w:rsidR="00FD2F31">
        <w:rPr>
          <w:rFonts w:ascii="Arial" w:hAnsi="Arial" w:cs="Arial"/>
          <w:sz w:val="22"/>
          <w:szCs w:val="22"/>
        </w:rPr>
        <w:t> </w:t>
      </w:r>
      <w:r w:rsidR="00251DD8" w:rsidRPr="000C58BA">
        <w:rPr>
          <w:rFonts w:ascii="Arial" w:hAnsi="Arial" w:cs="Arial"/>
          <w:sz w:val="22"/>
          <w:szCs w:val="22"/>
        </w:rPr>
        <w:t>využitím signálů družicových systémů BEIDOU a</w:t>
      </w:r>
      <w:r w:rsidR="00FD2F31">
        <w:rPr>
          <w:rFonts w:ascii="Arial" w:hAnsi="Arial" w:cs="Arial"/>
          <w:sz w:val="22"/>
          <w:szCs w:val="22"/>
        </w:rPr>
        <w:t> </w:t>
      </w:r>
    </w:p>
    <w:p w:rsidR="00251DD8" w:rsidRPr="000C58BA" w:rsidRDefault="00251DD8" w:rsidP="00251DD8">
      <w:pPr>
        <w:autoSpaceDE w:val="0"/>
        <w:autoSpaceDN w:val="0"/>
        <w:adjustRightInd w:val="0"/>
        <w:rPr>
          <w:rFonts w:ascii="Arial" w:hAnsi="Arial" w:cs="Arial"/>
          <w:sz w:val="22"/>
          <w:szCs w:val="22"/>
        </w:rPr>
      </w:pPr>
      <w:r w:rsidRPr="000C58BA">
        <w:rPr>
          <w:rFonts w:ascii="Arial" w:hAnsi="Arial" w:cs="Arial"/>
          <w:sz w:val="22"/>
          <w:szCs w:val="22"/>
        </w:rPr>
        <w:t xml:space="preserve">                       IRNSS</w:t>
      </w:r>
      <w:r w:rsidR="00BE460E" w:rsidRPr="00BE460E">
        <w:t xml:space="preserve"> </w:t>
      </w:r>
      <w:r w:rsidR="00BE460E" w:rsidRPr="00BE460E">
        <w:rPr>
          <w:rFonts w:ascii="Arial" w:hAnsi="Arial" w:cs="Arial"/>
          <w:sz w:val="22"/>
          <w:szCs w:val="22"/>
        </w:rPr>
        <w:t>a další rozvoj využití systémů GALILEO a EGNOS</w:t>
      </w:r>
      <w:r w:rsidRPr="000C58BA">
        <w:rPr>
          <w:rFonts w:ascii="Arial" w:hAnsi="Arial" w:cs="Arial"/>
          <w:sz w:val="22"/>
          <w:szCs w:val="22"/>
        </w:rPr>
        <w:t>.</w:t>
      </w:r>
      <w:r w:rsidRPr="000C58BA">
        <w:rPr>
          <w:rFonts w:ascii="Arial" w:hAnsi="Arial" w:cs="Arial"/>
          <w:sz w:val="22"/>
          <w:szCs w:val="22"/>
        </w:rPr>
        <w:br/>
        <w:t xml:space="preserve">                       Termín: 12/2019</w:t>
      </w:r>
      <w:r w:rsidRPr="000C58BA">
        <w:rPr>
          <w:rFonts w:ascii="Arial" w:hAnsi="Arial" w:cs="Arial"/>
          <w:sz w:val="22"/>
          <w:szCs w:val="22"/>
        </w:rPr>
        <w:br/>
      </w:r>
      <w:r w:rsidRPr="000C58BA">
        <w:rPr>
          <w:rFonts w:ascii="Arial" w:hAnsi="Arial" w:cs="Arial"/>
          <w:sz w:val="22"/>
          <w:szCs w:val="22"/>
        </w:rPr>
        <w:br/>
        <w:t xml:space="preserve">              iii.    Zavedení kompozitní časové stupnice na základě kvantových zdrojů času a</w:t>
      </w:r>
      <w:r w:rsidR="00FD2F31">
        <w:rPr>
          <w:rFonts w:ascii="Arial" w:hAnsi="Arial" w:cs="Arial"/>
          <w:sz w:val="22"/>
          <w:szCs w:val="22"/>
        </w:rPr>
        <w:t> </w:t>
      </w:r>
    </w:p>
    <w:p w:rsidR="00251DD8" w:rsidRPr="000C58BA" w:rsidRDefault="00251DD8" w:rsidP="00251DD8">
      <w:pPr>
        <w:autoSpaceDE w:val="0"/>
        <w:autoSpaceDN w:val="0"/>
        <w:adjustRightInd w:val="0"/>
        <w:rPr>
          <w:rFonts w:ascii="Arial" w:hAnsi="Arial" w:cs="Arial"/>
          <w:sz w:val="22"/>
          <w:szCs w:val="22"/>
        </w:rPr>
      </w:pPr>
      <w:r w:rsidRPr="000C58BA">
        <w:rPr>
          <w:rFonts w:ascii="Arial" w:hAnsi="Arial" w:cs="Arial"/>
          <w:sz w:val="22"/>
          <w:szCs w:val="22"/>
        </w:rPr>
        <w:t xml:space="preserve">                       frekvence dostupných v</w:t>
      </w:r>
      <w:r w:rsidR="00FD2F31">
        <w:rPr>
          <w:rFonts w:ascii="Arial" w:hAnsi="Arial" w:cs="Arial"/>
          <w:sz w:val="22"/>
          <w:szCs w:val="22"/>
        </w:rPr>
        <w:t> </w:t>
      </w:r>
      <w:r w:rsidRPr="000C58BA">
        <w:rPr>
          <w:rFonts w:ascii="Arial" w:hAnsi="Arial" w:cs="Arial"/>
          <w:sz w:val="22"/>
          <w:szCs w:val="22"/>
        </w:rPr>
        <w:t>ČR.</w:t>
      </w:r>
      <w:r w:rsidRPr="000C58BA">
        <w:rPr>
          <w:rFonts w:ascii="Arial" w:hAnsi="Arial" w:cs="Arial"/>
          <w:sz w:val="22"/>
          <w:szCs w:val="22"/>
        </w:rPr>
        <w:br/>
        <w:t xml:space="preserve">                       Termín: 12/2021</w:t>
      </w:r>
    </w:p>
    <w:sectPr w:rsidR="00251DD8" w:rsidRPr="000C58BA">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0A" w:rsidRDefault="00D66F0A" w:rsidP="000C58BA">
      <w:r>
        <w:separator/>
      </w:r>
    </w:p>
  </w:endnote>
  <w:endnote w:type="continuationSeparator" w:id="0">
    <w:p w:rsidR="00D66F0A" w:rsidRDefault="00D66F0A" w:rsidP="000C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538971"/>
      <w:docPartObj>
        <w:docPartGallery w:val="Page Numbers (Bottom of Page)"/>
        <w:docPartUnique/>
      </w:docPartObj>
    </w:sdtPr>
    <w:sdtEndPr/>
    <w:sdtContent>
      <w:p w:rsidR="00FD2F31" w:rsidRDefault="00FD2F31">
        <w:pPr>
          <w:pStyle w:val="Zpat"/>
          <w:jc w:val="center"/>
        </w:pPr>
        <w:r>
          <w:fldChar w:fldCharType="begin"/>
        </w:r>
        <w:r>
          <w:instrText>PAGE   \* MERGEFORMAT</w:instrText>
        </w:r>
        <w:r>
          <w:fldChar w:fldCharType="separate"/>
        </w:r>
        <w:r w:rsidR="00041992">
          <w:rPr>
            <w:noProof/>
          </w:rPr>
          <w:t>4</w:t>
        </w:r>
        <w:r>
          <w:fldChar w:fldCharType="end"/>
        </w:r>
      </w:p>
    </w:sdtContent>
  </w:sdt>
  <w:p w:rsidR="00FD2F31" w:rsidRDefault="00FD2F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0A" w:rsidRDefault="00D66F0A" w:rsidP="000C58BA">
      <w:r>
        <w:separator/>
      </w:r>
    </w:p>
  </w:footnote>
  <w:footnote w:type="continuationSeparator" w:id="0">
    <w:p w:rsidR="00D66F0A" w:rsidRDefault="00D66F0A" w:rsidP="000C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FF7"/>
    <w:multiLevelType w:val="hybridMultilevel"/>
    <w:tmpl w:val="06DC7D8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8337F"/>
    <w:multiLevelType w:val="hybridMultilevel"/>
    <w:tmpl w:val="7A0A690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557FCF"/>
    <w:multiLevelType w:val="hybridMultilevel"/>
    <w:tmpl w:val="2752CDD0"/>
    <w:lvl w:ilvl="0" w:tplc="0405001B">
      <w:start w:val="1"/>
      <w:numFmt w:val="lowerRoman"/>
      <w:lvlText w:val="%1."/>
      <w:lvlJc w:val="righ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3" w15:restartNumberingAfterBreak="0">
    <w:nsid w:val="0C235265"/>
    <w:multiLevelType w:val="hybridMultilevel"/>
    <w:tmpl w:val="AA8E7C86"/>
    <w:lvl w:ilvl="0" w:tplc="4F969390">
      <w:start w:val="1"/>
      <w:numFmt w:val="decimal"/>
      <w:lvlText w:val="%1."/>
      <w:lvlJc w:val="left"/>
      <w:pPr>
        <w:ind w:left="786" w:hanging="360"/>
      </w:pPr>
      <w:rPr>
        <w:rFonts w:hint="default"/>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E5B5DB2"/>
    <w:multiLevelType w:val="hybridMultilevel"/>
    <w:tmpl w:val="FE9A1822"/>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5" w15:restartNumberingAfterBreak="0">
    <w:nsid w:val="11BA331A"/>
    <w:multiLevelType w:val="hybridMultilevel"/>
    <w:tmpl w:val="DCB215FC"/>
    <w:lvl w:ilvl="0" w:tplc="04050019">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76344"/>
    <w:multiLevelType w:val="hybridMultilevel"/>
    <w:tmpl w:val="76868AB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132C4311"/>
    <w:multiLevelType w:val="hybridMultilevel"/>
    <w:tmpl w:val="FBFA4F7E"/>
    <w:lvl w:ilvl="0" w:tplc="04050017">
      <w:start w:val="1"/>
      <w:numFmt w:val="lowerLetter"/>
      <w:lvlText w:val="%1)"/>
      <w:lvlJc w:val="left"/>
      <w:pPr>
        <w:ind w:left="785" w:hanging="360"/>
      </w:pPr>
    </w:lvl>
    <w:lvl w:ilvl="1" w:tplc="04050017">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8" w15:restartNumberingAfterBreak="0">
    <w:nsid w:val="1413592D"/>
    <w:multiLevelType w:val="hybridMultilevel"/>
    <w:tmpl w:val="823CD6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61237C"/>
    <w:multiLevelType w:val="hybridMultilevel"/>
    <w:tmpl w:val="2752CDD0"/>
    <w:lvl w:ilvl="0" w:tplc="0405001B">
      <w:start w:val="1"/>
      <w:numFmt w:val="lowerRoman"/>
      <w:lvlText w:val="%1."/>
      <w:lvlJc w:val="righ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0" w15:restartNumberingAfterBreak="0">
    <w:nsid w:val="180E0319"/>
    <w:multiLevelType w:val="hybridMultilevel"/>
    <w:tmpl w:val="0584EF38"/>
    <w:lvl w:ilvl="0" w:tplc="C83C2328">
      <w:start w:val="1"/>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954029"/>
    <w:multiLevelType w:val="hybridMultilevel"/>
    <w:tmpl w:val="76868AB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1A7A78B4"/>
    <w:multiLevelType w:val="hybridMultilevel"/>
    <w:tmpl w:val="F1840072"/>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13" w15:restartNumberingAfterBreak="0">
    <w:nsid w:val="1B734D22"/>
    <w:multiLevelType w:val="hybridMultilevel"/>
    <w:tmpl w:val="0D668670"/>
    <w:lvl w:ilvl="0" w:tplc="0405001B">
      <w:start w:val="1"/>
      <w:numFmt w:val="lowerRoman"/>
      <w:lvlText w:val="%1."/>
      <w:lvlJc w:val="righ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4" w15:restartNumberingAfterBreak="0">
    <w:nsid w:val="1D254A46"/>
    <w:multiLevelType w:val="hybridMultilevel"/>
    <w:tmpl w:val="1D7C7752"/>
    <w:lvl w:ilvl="0" w:tplc="04050017">
      <w:start w:val="1"/>
      <w:numFmt w:val="lowerLetter"/>
      <w:lvlText w:val="%1)"/>
      <w:lvlJc w:val="left"/>
      <w:pPr>
        <w:ind w:left="428" w:hanging="428"/>
        <w:jc w:val="right"/>
      </w:pPr>
      <w:rPr>
        <w:rFonts w:hint="default"/>
        <w:spacing w:val="-1"/>
        <w:sz w:val="24"/>
        <w:szCs w:val="24"/>
      </w:rPr>
    </w:lvl>
    <w:lvl w:ilvl="1" w:tplc="2BC6D09A">
      <w:start w:val="1"/>
      <w:numFmt w:val="lowerRoman"/>
      <w:lvlText w:val="%2."/>
      <w:lvlJc w:val="left"/>
      <w:pPr>
        <w:ind w:left="1154" w:hanging="408"/>
        <w:jc w:val="right"/>
      </w:pPr>
      <w:rPr>
        <w:rFonts w:ascii="Times New Roman" w:eastAsia="Times New Roman" w:hAnsi="Times New Roman" w:hint="default"/>
        <w:sz w:val="24"/>
        <w:szCs w:val="24"/>
      </w:rPr>
    </w:lvl>
    <w:lvl w:ilvl="2" w:tplc="EF18F432">
      <w:start w:val="1"/>
      <w:numFmt w:val="bullet"/>
      <w:lvlText w:val="•"/>
      <w:lvlJc w:val="left"/>
      <w:pPr>
        <w:ind w:left="1534" w:hanging="408"/>
      </w:pPr>
      <w:rPr>
        <w:rFonts w:hint="default"/>
      </w:rPr>
    </w:lvl>
    <w:lvl w:ilvl="3" w:tplc="BFE2F4D2">
      <w:start w:val="1"/>
      <w:numFmt w:val="bullet"/>
      <w:lvlText w:val="•"/>
      <w:lvlJc w:val="left"/>
      <w:pPr>
        <w:ind w:left="2458" w:hanging="408"/>
      </w:pPr>
      <w:rPr>
        <w:rFonts w:hint="default"/>
      </w:rPr>
    </w:lvl>
    <w:lvl w:ilvl="4" w:tplc="D1D6B892">
      <w:start w:val="1"/>
      <w:numFmt w:val="bullet"/>
      <w:lvlText w:val="•"/>
      <w:lvlJc w:val="left"/>
      <w:pPr>
        <w:ind w:left="3382" w:hanging="408"/>
      </w:pPr>
      <w:rPr>
        <w:rFonts w:hint="default"/>
      </w:rPr>
    </w:lvl>
    <w:lvl w:ilvl="5" w:tplc="57B2DDF2">
      <w:start w:val="1"/>
      <w:numFmt w:val="bullet"/>
      <w:lvlText w:val="•"/>
      <w:lvlJc w:val="left"/>
      <w:pPr>
        <w:ind w:left="4306" w:hanging="408"/>
      </w:pPr>
      <w:rPr>
        <w:rFonts w:hint="default"/>
      </w:rPr>
    </w:lvl>
    <w:lvl w:ilvl="6" w:tplc="15C80B08">
      <w:start w:val="1"/>
      <w:numFmt w:val="bullet"/>
      <w:lvlText w:val="•"/>
      <w:lvlJc w:val="left"/>
      <w:pPr>
        <w:ind w:left="5230" w:hanging="408"/>
      </w:pPr>
      <w:rPr>
        <w:rFonts w:hint="default"/>
      </w:rPr>
    </w:lvl>
    <w:lvl w:ilvl="7" w:tplc="8B4C7430">
      <w:start w:val="1"/>
      <w:numFmt w:val="bullet"/>
      <w:lvlText w:val="•"/>
      <w:lvlJc w:val="left"/>
      <w:pPr>
        <w:ind w:left="6154" w:hanging="408"/>
      </w:pPr>
      <w:rPr>
        <w:rFonts w:hint="default"/>
      </w:rPr>
    </w:lvl>
    <w:lvl w:ilvl="8" w:tplc="F3CC9C3C">
      <w:start w:val="1"/>
      <w:numFmt w:val="bullet"/>
      <w:lvlText w:val="•"/>
      <w:lvlJc w:val="left"/>
      <w:pPr>
        <w:ind w:left="7078" w:hanging="408"/>
      </w:pPr>
      <w:rPr>
        <w:rFonts w:hint="default"/>
      </w:rPr>
    </w:lvl>
  </w:abstractNum>
  <w:abstractNum w:abstractNumId="15" w15:restartNumberingAfterBreak="0">
    <w:nsid w:val="1E125F82"/>
    <w:multiLevelType w:val="hybridMultilevel"/>
    <w:tmpl w:val="A1B428EE"/>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16" w15:restartNumberingAfterBreak="0">
    <w:nsid w:val="1E207A2E"/>
    <w:multiLevelType w:val="hybridMultilevel"/>
    <w:tmpl w:val="88AA4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0800AC"/>
    <w:multiLevelType w:val="hybridMultilevel"/>
    <w:tmpl w:val="0B367A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155E01"/>
    <w:multiLevelType w:val="hybridMultilevel"/>
    <w:tmpl w:val="09707E34"/>
    <w:lvl w:ilvl="0" w:tplc="203AC61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7A7C1F"/>
    <w:multiLevelType w:val="hybridMultilevel"/>
    <w:tmpl w:val="FD38D916"/>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180"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20" w15:restartNumberingAfterBreak="0">
    <w:nsid w:val="25B01445"/>
    <w:multiLevelType w:val="hybridMultilevel"/>
    <w:tmpl w:val="94947D86"/>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21" w15:restartNumberingAfterBreak="0">
    <w:nsid w:val="26793A19"/>
    <w:multiLevelType w:val="hybridMultilevel"/>
    <w:tmpl w:val="E3082C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4C7B28"/>
    <w:multiLevelType w:val="hybridMultilevel"/>
    <w:tmpl w:val="AC30419C"/>
    <w:lvl w:ilvl="0" w:tplc="4F9EF7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B3C567D"/>
    <w:multiLevelType w:val="hybridMultilevel"/>
    <w:tmpl w:val="3A705AC0"/>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24" w15:restartNumberingAfterBreak="0">
    <w:nsid w:val="2F231277"/>
    <w:multiLevelType w:val="hybridMultilevel"/>
    <w:tmpl w:val="01267E5A"/>
    <w:lvl w:ilvl="0" w:tplc="203AC61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F982535"/>
    <w:multiLevelType w:val="hybridMultilevel"/>
    <w:tmpl w:val="5686C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07411B1"/>
    <w:multiLevelType w:val="hybridMultilevel"/>
    <w:tmpl w:val="FE9A1822"/>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27" w15:restartNumberingAfterBreak="0">
    <w:nsid w:val="37AF7F9D"/>
    <w:multiLevelType w:val="hybridMultilevel"/>
    <w:tmpl w:val="1A4049C6"/>
    <w:lvl w:ilvl="0" w:tplc="C83C232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15:restartNumberingAfterBreak="0">
    <w:nsid w:val="38D04B1F"/>
    <w:multiLevelType w:val="hybridMultilevel"/>
    <w:tmpl w:val="1D302204"/>
    <w:lvl w:ilvl="0" w:tplc="203AC61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AAE6407"/>
    <w:multiLevelType w:val="hybridMultilevel"/>
    <w:tmpl w:val="FE9A1822"/>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30" w15:restartNumberingAfterBreak="0">
    <w:nsid w:val="3CEB4E5A"/>
    <w:multiLevelType w:val="hybridMultilevel"/>
    <w:tmpl w:val="0B10B43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550474"/>
    <w:multiLevelType w:val="hybridMultilevel"/>
    <w:tmpl w:val="3A705AC0"/>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32" w15:restartNumberingAfterBreak="0">
    <w:nsid w:val="4A8355A5"/>
    <w:multiLevelType w:val="hybridMultilevel"/>
    <w:tmpl w:val="0BC608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33" w15:restartNumberingAfterBreak="0">
    <w:nsid w:val="4B2503CC"/>
    <w:multiLevelType w:val="hybridMultilevel"/>
    <w:tmpl w:val="A6D016CA"/>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8EF0F5C"/>
    <w:multiLevelType w:val="hybridMultilevel"/>
    <w:tmpl w:val="E08E32A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685E1B"/>
    <w:multiLevelType w:val="hybridMultilevel"/>
    <w:tmpl w:val="FE9A1822"/>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36" w15:restartNumberingAfterBreak="0">
    <w:nsid w:val="605158E4"/>
    <w:multiLevelType w:val="hybridMultilevel"/>
    <w:tmpl w:val="11C0707A"/>
    <w:lvl w:ilvl="0" w:tplc="203AC61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880FBD"/>
    <w:multiLevelType w:val="hybridMultilevel"/>
    <w:tmpl w:val="5E2C450A"/>
    <w:lvl w:ilvl="0" w:tplc="95322400">
      <w:start w:val="1"/>
      <w:numFmt w:val="decimal"/>
      <w:lvlText w:val="%1."/>
      <w:lvlJc w:val="left"/>
      <w:pPr>
        <w:ind w:left="968" w:hanging="425"/>
        <w:jc w:val="right"/>
      </w:pPr>
      <w:rPr>
        <w:rFonts w:ascii="Times New Roman" w:eastAsia="Times New Roman" w:hAnsi="Times New Roman" w:hint="default"/>
        <w:b/>
        <w:bCs/>
        <w:sz w:val="24"/>
        <w:szCs w:val="24"/>
      </w:rPr>
    </w:lvl>
    <w:lvl w:ilvl="1" w:tplc="04050017">
      <w:start w:val="1"/>
      <w:numFmt w:val="lowerLetter"/>
      <w:lvlText w:val="%2)"/>
      <w:lvlJc w:val="left"/>
      <w:pPr>
        <w:ind w:left="1532" w:hanging="336"/>
      </w:pPr>
      <w:rPr>
        <w:rFonts w:hint="default"/>
        <w:spacing w:val="-1"/>
        <w:sz w:val="24"/>
        <w:szCs w:val="24"/>
      </w:rPr>
    </w:lvl>
    <w:lvl w:ilvl="2" w:tplc="BA328FFC">
      <w:start w:val="1"/>
      <w:numFmt w:val="bullet"/>
      <w:lvlText w:val="•"/>
      <w:lvlJc w:val="left"/>
      <w:pPr>
        <w:ind w:left="1154" w:hanging="336"/>
      </w:pPr>
      <w:rPr>
        <w:rFonts w:hint="default"/>
      </w:rPr>
    </w:lvl>
    <w:lvl w:ilvl="3" w:tplc="3F82A80C">
      <w:start w:val="1"/>
      <w:numFmt w:val="bullet"/>
      <w:lvlText w:val="•"/>
      <w:lvlJc w:val="left"/>
      <w:pPr>
        <w:ind w:left="1532" w:hanging="336"/>
      </w:pPr>
      <w:rPr>
        <w:rFonts w:hint="default"/>
      </w:rPr>
    </w:lvl>
    <w:lvl w:ilvl="4" w:tplc="4E94D9F4">
      <w:start w:val="1"/>
      <w:numFmt w:val="bullet"/>
      <w:lvlText w:val="•"/>
      <w:lvlJc w:val="left"/>
      <w:pPr>
        <w:ind w:left="2588" w:hanging="336"/>
      </w:pPr>
      <w:rPr>
        <w:rFonts w:hint="default"/>
      </w:rPr>
    </w:lvl>
    <w:lvl w:ilvl="5" w:tplc="0076F31A">
      <w:start w:val="1"/>
      <w:numFmt w:val="bullet"/>
      <w:lvlText w:val="•"/>
      <w:lvlJc w:val="left"/>
      <w:pPr>
        <w:ind w:left="3644" w:hanging="336"/>
      </w:pPr>
      <w:rPr>
        <w:rFonts w:hint="default"/>
      </w:rPr>
    </w:lvl>
    <w:lvl w:ilvl="6" w:tplc="F372E15A">
      <w:start w:val="1"/>
      <w:numFmt w:val="bullet"/>
      <w:lvlText w:val="•"/>
      <w:lvlJc w:val="left"/>
      <w:pPr>
        <w:ind w:left="4701" w:hanging="336"/>
      </w:pPr>
      <w:rPr>
        <w:rFonts w:hint="default"/>
      </w:rPr>
    </w:lvl>
    <w:lvl w:ilvl="7" w:tplc="E1BEF4C2">
      <w:start w:val="1"/>
      <w:numFmt w:val="bullet"/>
      <w:lvlText w:val="•"/>
      <w:lvlJc w:val="left"/>
      <w:pPr>
        <w:ind w:left="5757" w:hanging="336"/>
      </w:pPr>
      <w:rPr>
        <w:rFonts w:hint="default"/>
      </w:rPr>
    </w:lvl>
    <w:lvl w:ilvl="8" w:tplc="44A2537E">
      <w:start w:val="1"/>
      <w:numFmt w:val="bullet"/>
      <w:lvlText w:val="•"/>
      <w:lvlJc w:val="left"/>
      <w:pPr>
        <w:ind w:left="6813" w:hanging="336"/>
      </w:pPr>
      <w:rPr>
        <w:rFonts w:hint="default"/>
      </w:rPr>
    </w:lvl>
  </w:abstractNum>
  <w:abstractNum w:abstractNumId="38" w15:restartNumberingAfterBreak="0">
    <w:nsid w:val="687C3BA3"/>
    <w:multiLevelType w:val="hybridMultilevel"/>
    <w:tmpl w:val="C6844A46"/>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6D30C3"/>
    <w:multiLevelType w:val="hybridMultilevel"/>
    <w:tmpl w:val="EADC98F6"/>
    <w:lvl w:ilvl="0" w:tplc="203AC61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C44995"/>
    <w:multiLevelType w:val="hybridMultilevel"/>
    <w:tmpl w:val="EE76A7D8"/>
    <w:lvl w:ilvl="0" w:tplc="203AC616">
      <w:start w:val="1"/>
      <w:numFmt w:val="lowerRoman"/>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1" w15:restartNumberingAfterBreak="0">
    <w:nsid w:val="778A31F2"/>
    <w:multiLevelType w:val="hybridMultilevel"/>
    <w:tmpl w:val="76868AB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2" w15:restartNumberingAfterBreak="0">
    <w:nsid w:val="7B5D6847"/>
    <w:multiLevelType w:val="hybridMultilevel"/>
    <w:tmpl w:val="8A5E9A62"/>
    <w:lvl w:ilvl="0" w:tplc="2BC6D09A">
      <w:start w:val="1"/>
      <w:numFmt w:val="lowerRoman"/>
      <w:lvlText w:val="%1."/>
      <w:lvlJc w:val="left"/>
      <w:pPr>
        <w:ind w:left="1154" w:hanging="408"/>
      </w:pPr>
      <w:rPr>
        <w:rFonts w:ascii="Times New Roman" w:eastAsia="Times New Roman" w:hAnsi="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6E008D"/>
    <w:multiLevelType w:val="hybridMultilevel"/>
    <w:tmpl w:val="76868AB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4" w15:restartNumberingAfterBreak="0">
    <w:nsid w:val="7D94666F"/>
    <w:multiLevelType w:val="hybridMultilevel"/>
    <w:tmpl w:val="8816183E"/>
    <w:lvl w:ilvl="0" w:tplc="203AC616">
      <w:start w:val="1"/>
      <w:numFmt w:val="lowerRoman"/>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1"/>
  </w:num>
  <w:num w:numId="3">
    <w:abstractNumId w:val="1"/>
  </w:num>
  <w:num w:numId="4">
    <w:abstractNumId w:val="43"/>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24"/>
  </w:num>
  <w:num w:numId="18">
    <w:abstractNumId w:val="39"/>
  </w:num>
  <w:num w:numId="19">
    <w:abstractNumId w:val="3"/>
  </w:num>
  <w:num w:numId="20">
    <w:abstractNumId w:val="44"/>
  </w:num>
  <w:num w:numId="21">
    <w:abstractNumId w:val="22"/>
  </w:num>
  <w:num w:numId="22">
    <w:abstractNumId w:val="40"/>
  </w:num>
  <w:num w:numId="23">
    <w:abstractNumId w:val="27"/>
  </w:num>
  <w:num w:numId="24">
    <w:abstractNumId w:val="10"/>
  </w:num>
  <w:num w:numId="25">
    <w:abstractNumId w:val="0"/>
  </w:num>
  <w:num w:numId="26">
    <w:abstractNumId w:val="17"/>
  </w:num>
  <w:num w:numId="27">
    <w:abstractNumId w:val="5"/>
  </w:num>
  <w:num w:numId="28">
    <w:abstractNumId w:val="18"/>
  </w:num>
  <w:num w:numId="29">
    <w:abstractNumId w:val="36"/>
  </w:num>
  <w:num w:numId="30">
    <w:abstractNumId w:val="28"/>
  </w:num>
  <w:num w:numId="31">
    <w:abstractNumId w:val="33"/>
  </w:num>
  <w:num w:numId="32">
    <w:abstractNumId w:val="14"/>
  </w:num>
  <w:num w:numId="33">
    <w:abstractNumId w:val="37"/>
  </w:num>
  <w:num w:numId="34">
    <w:abstractNumId w:val="7"/>
  </w:num>
  <w:num w:numId="35">
    <w:abstractNumId w:val="8"/>
  </w:num>
  <w:num w:numId="36">
    <w:abstractNumId w:val="16"/>
  </w:num>
  <w:num w:numId="37">
    <w:abstractNumId w:val="32"/>
  </w:num>
  <w:num w:numId="38">
    <w:abstractNumId w:val="23"/>
  </w:num>
  <w:num w:numId="39">
    <w:abstractNumId w:val="21"/>
  </w:num>
  <w:num w:numId="40">
    <w:abstractNumId w:val="38"/>
  </w:num>
  <w:num w:numId="41">
    <w:abstractNumId w:val="42"/>
  </w:num>
  <w:num w:numId="42">
    <w:abstractNumId w:val="6"/>
  </w:num>
  <w:num w:numId="43">
    <w:abstractNumId w:val="11"/>
  </w:num>
  <w:num w:numId="44">
    <w:abstractNumId w:val="41"/>
  </w:num>
  <w:num w:numId="45">
    <w:abstractNumId w:val="25"/>
  </w:num>
  <w:num w:numId="46">
    <w:abstractNumId w:val="3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44"/>
    <w:rsid w:val="00021A12"/>
    <w:rsid w:val="000321A1"/>
    <w:rsid w:val="00041992"/>
    <w:rsid w:val="0005611B"/>
    <w:rsid w:val="00066509"/>
    <w:rsid w:val="000747EB"/>
    <w:rsid w:val="000C58BA"/>
    <w:rsid w:val="000C6D10"/>
    <w:rsid w:val="000C73F6"/>
    <w:rsid w:val="000E06FD"/>
    <w:rsid w:val="001024F2"/>
    <w:rsid w:val="0011432A"/>
    <w:rsid w:val="001877F4"/>
    <w:rsid w:val="001A4253"/>
    <w:rsid w:val="001B5DCA"/>
    <w:rsid w:val="001D3AA5"/>
    <w:rsid w:val="001F3C0E"/>
    <w:rsid w:val="00220176"/>
    <w:rsid w:val="00222BC2"/>
    <w:rsid w:val="00226BAA"/>
    <w:rsid w:val="00241A52"/>
    <w:rsid w:val="00244BEB"/>
    <w:rsid w:val="00251DD8"/>
    <w:rsid w:val="00286476"/>
    <w:rsid w:val="00295E46"/>
    <w:rsid w:val="002F2D27"/>
    <w:rsid w:val="00304D00"/>
    <w:rsid w:val="00313418"/>
    <w:rsid w:val="00314992"/>
    <w:rsid w:val="003174F0"/>
    <w:rsid w:val="00364942"/>
    <w:rsid w:val="003D118C"/>
    <w:rsid w:val="003D1D28"/>
    <w:rsid w:val="003E426C"/>
    <w:rsid w:val="003F743A"/>
    <w:rsid w:val="004057AF"/>
    <w:rsid w:val="00440C1F"/>
    <w:rsid w:val="0045662A"/>
    <w:rsid w:val="004E028C"/>
    <w:rsid w:val="004E7691"/>
    <w:rsid w:val="00522969"/>
    <w:rsid w:val="00552BF0"/>
    <w:rsid w:val="0055573E"/>
    <w:rsid w:val="005C0BBA"/>
    <w:rsid w:val="005D052C"/>
    <w:rsid w:val="00616474"/>
    <w:rsid w:val="00622A97"/>
    <w:rsid w:val="006817F9"/>
    <w:rsid w:val="006827E6"/>
    <w:rsid w:val="006B7C7E"/>
    <w:rsid w:val="006F0A15"/>
    <w:rsid w:val="006F1226"/>
    <w:rsid w:val="007236D2"/>
    <w:rsid w:val="0073107D"/>
    <w:rsid w:val="00752448"/>
    <w:rsid w:val="0078477F"/>
    <w:rsid w:val="007A36A7"/>
    <w:rsid w:val="00846261"/>
    <w:rsid w:val="00856186"/>
    <w:rsid w:val="00863E44"/>
    <w:rsid w:val="00872D92"/>
    <w:rsid w:val="00880E81"/>
    <w:rsid w:val="0088667A"/>
    <w:rsid w:val="008D0CE4"/>
    <w:rsid w:val="00975C86"/>
    <w:rsid w:val="009A0780"/>
    <w:rsid w:val="009C05B4"/>
    <w:rsid w:val="009C2B15"/>
    <w:rsid w:val="00A23853"/>
    <w:rsid w:val="00A34AA7"/>
    <w:rsid w:val="00A37D15"/>
    <w:rsid w:val="00A63C8D"/>
    <w:rsid w:val="00AD4804"/>
    <w:rsid w:val="00AF36CF"/>
    <w:rsid w:val="00AF7F9E"/>
    <w:rsid w:val="00B4555D"/>
    <w:rsid w:val="00B4598A"/>
    <w:rsid w:val="00B55BF6"/>
    <w:rsid w:val="00B754E4"/>
    <w:rsid w:val="00B87467"/>
    <w:rsid w:val="00BA1C85"/>
    <w:rsid w:val="00BB760D"/>
    <w:rsid w:val="00BE460E"/>
    <w:rsid w:val="00C02248"/>
    <w:rsid w:val="00C1284E"/>
    <w:rsid w:val="00C33B63"/>
    <w:rsid w:val="00C445AB"/>
    <w:rsid w:val="00C71CE3"/>
    <w:rsid w:val="00CD79C7"/>
    <w:rsid w:val="00CE1578"/>
    <w:rsid w:val="00CF0C81"/>
    <w:rsid w:val="00D53D6C"/>
    <w:rsid w:val="00D66F0A"/>
    <w:rsid w:val="00D83804"/>
    <w:rsid w:val="00DB7E05"/>
    <w:rsid w:val="00E132EF"/>
    <w:rsid w:val="00E20E3E"/>
    <w:rsid w:val="00E245FE"/>
    <w:rsid w:val="00E5784F"/>
    <w:rsid w:val="00E84FDA"/>
    <w:rsid w:val="00EC12BA"/>
    <w:rsid w:val="00ED1442"/>
    <w:rsid w:val="00F60BD9"/>
    <w:rsid w:val="00F85AC9"/>
    <w:rsid w:val="00F90851"/>
    <w:rsid w:val="00FB3F63"/>
    <w:rsid w:val="00FB5CB6"/>
    <w:rsid w:val="00FD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406E1-0A3C-4E79-8E97-7F9D8EA4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3E44"/>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63E44"/>
    <w:pPr>
      <w:ind w:left="720"/>
      <w:contextualSpacing/>
    </w:pPr>
  </w:style>
  <w:style w:type="paragraph" w:customStyle="1" w:styleId="Default">
    <w:name w:val="Default"/>
    <w:rsid w:val="00C445AB"/>
    <w:pPr>
      <w:autoSpaceDE w:val="0"/>
      <w:autoSpaceDN w:val="0"/>
      <w:adjustRightInd w:val="0"/>
      <w:spacing w:after="0" w:line="240" w:lineRule="auto"/>
    </w:pPr>
    <w:rPr>
      <w:rFonts w:ascii="Times New Roman" w:hAnsi="Times New Roman" w:cs="Times New Roman"/>
      <w:color w:val="000000"/>
      <w:sz w:val="24"/>
      <w:szCs w:val="24"/>
      <w:lang w:val="cs-CZ"/>
    </w:rPr>
  </w:style>
  <w:style w:type="paragraph" w:styleId="Bezmezer">
    <w:name w:val="No Spacing"/>
    <w:uiPriority w:val="1"/>
    <w:qFormat/>
    <w:rsid w:val="00C445AB"/>
    <w:pPr>
      <w:spacing w:after="0" w:line="240" w:lineRule="auto"/>
    </w:pPr>
    <w:rPr>
      <w:rFonts w:eastAsiaTheme="minorEastAsia"/>
      <w:lang w:val="cs-CZ"/>
    </w:rPr>
  </w:style>
  <w:style w:type="paragraph" w:styleId="Textbubliny">
    <w:name w:val="Balloon Text"/>
    <w:basedOn w:val="Normln"/>
    <w:link w:val="TextbublinyChar"/>
    <w:uiPriority w:val="99"/>
    <w:semiHidden/>
    <w:unhideWhenUsed/>
    <w:rsid w:val="00A34AA7"/>
    <w:rPr>
      <w:rFonts w:ascii="Tahoma" w:hAnsi="Tahoma" w:cs="Tahoma"/>
      <w:sz w:val="16"/>
      <w:szCs w:val="16"/>
    </w:rPr>
  </w:style>
  <w:style w:type="character" w:customStyle="1" w:styleId="TextbublinyChar">
    <w:name w:val="Text bubliny Char"/>
    <w:basedOn w:val="Standardnpsmoodstavce"/>
    <w:link w:val="Textbubliny"/>
    <w:uiPriority w:val="99"/>
    <w:semiHidden/>
    <w:rsid w:val="00A34AA7"/>
    <w:rPr>
      <w:rFonts w:ascii="Tahoma" w:eastAsia="Times New Roman" w:hAnsi="Tahoma" w:cs="Tahoma"/>
      <w:sz w:val="16"/>
      <w:szCs w:val="16"/>
      <w:lang w:val="cs-CZ" w:eastAsia="cs-CZ"/>
    </w:rPr>
  </w:style>
  <w:style w:type="character" w:styleId="Siln">
    <w:name w:val="Strong"/>
    <w:basedOn w:val="Standardnpsmoodstavce"/>
    <w:uiPriority w:val="22"/>
    <w:qFormat/>
    <w:rsid w:val="00AF36CF"/>
    <w:rPr>
      <w:b/>
      <w:bCs/>
    </w:rPr>
  </w:style>
  <w:style w:type="paragraph" w:styleId="Zhlav">
    <w:name w:val="header"/>
    <w:basedOn w:val="Normln"/>
    <w:link w:val="ZhlavChar"/>
    <w:uiPriority w:val="99"/>
    <w:unhideWhenUsed/>
    <w:rsid w:val="000C58BA"/>
    <w:pPr>
      <w:tabs>
        <w:tab w:val="center" w:pos="4536"/>
        <w:tab w:val="right" w:pos="9072"/>
      </w:tabs>
    </w:pPr>
  </w:style>
  <w:style w:type="character" w:customStyle="1" w:styleId="ZhlavChar">
    <w:name w:val="Záhlaví Char"/>
    <w:basedOn w:val="Standardnpsmoodstavce"/>
    <w:link w:val="Zhlav"/>
    <w:uiPriority w:val="99"/>
    <w:rsid w:val="000C58BA"/>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0C58BA"/>
    <w:pPr>
      <w:tabs>
        <w:tab w:val="center" w:pos="4536"/>
        <w:tab w:val="right" w:pos="9072"/>
      </w:tabs>
    </w:pPr>
  </w:style>
  <w:style w:type="character" w:customStyle="1" w:styleId="ZpatChar">
    <w:name w:val="Zápatí Char"/>
    <w:basedOn w:val="Standardnpsmoodstavce"/>
    <w:link w:val="Zpat"/>
    <w:uiPriority w:val="99"/>
    <w:rsid w:val="000C58BA"/>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3783</Words>
  <Characters>22326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 - jzuda</dc:creator>
  <cp:lastModifiedBy>Valenta Petr</cp:lastModifiedBy>
  <cp:revision>3</cp:revision>
  <cp:lastPrinted>2016-11-18T08:32:00Z</cp:lastPrinted>
  <dcterms:created xsi:type="dcterms:W3CDTF">2017-05-18T13:37:00Z</dcterms:created>
  <dcterms:modified xsi:type="dcterms:W3CDTF">2017-05-18T13:37:00Z</dcterms:modified>
</cp:coreProperties>
</file>