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28" w:rsidRPr="00BD399E" w:rsidRDefault="00DB4428" w:rsidP="00DB4428">
      <w:pPr>
        <w:pStyle w:val="Zkladntext"/>
        <w:spacing w:after="0"/>
        <w:jc w:val="center"/>
        <w:rPr>
          <w:rFonts w:cs="Arial"/>
          <w:b/>
          <w:bCs/>
          <w:sz w:val="24"/>
        </w:rPr>
      </w:pPr>
      <w:r w:rsidRPr="00BD399E">
        <w:rPr>
          <w:rFonts w:cs="Arial"/>
          <w:b/>
          <w:bCs/>
          <w:sz w:val="24"/>
        </w:rPr>
        <w:t>ŽÁDOST</w:t>
      </w:r>
    </w:p>
    <w:p w:rsidR="00E03C17" w:rsidRDefault="00DB4428" w:rsidP="008B0ED8">
      <w:pPr>
        <w:jc w:val="center"/>
        <w:rPr>
          <w:rFonts w:cs="Arial"/>
          <w:bCs/>
          <w:sz w:val="24"/>
        </w:rPr>
      </w:pPr>
      <w:r w:rsidRPr="00BD399E">
        <w:rPr>
          <w:rFonts w:cs="Arial"/>
          <w:bCs/>
          <w:sz w:val="24"/>
        </w:rPr>
        <w:t>o změnu finanční části Rozhodnutí o poskytnutí neinvestiční dotace ze státního rozpočtu ČR na rok 201</w:t>
      </w:r>
      <w:r w:rsidR="007E5B80">
        <w:rPr>
          <w:rFonts w:cs="Arial"/>
          <w:bCs/>
          <w:sz w:val="24"/>
        </w:rPr>
        <w:t>7</w:t>
      </w:r>
      <w:r w:rsidR="00612420">
        <w:rPr>
          <w:rFonts w:cs="Arial"/>
          <w:bCs/>
          <w:sz w:val="24"/>
        </w:rPr>
        <w:t xml:space="preserve"> v rámci dotačního programu </w:t>
      </w:r>
      <w:proofErr w:type="spellStart"/>
      <w:r w:rsidR="00612420">
        <w:rPr>
          <w:rFonts w:cs="Arial"/>
          <w:bCs/>
          <w:sz w:val="24"/>
        </w:rPr>
        <w:t>MZ</w:t>
      </w:r>
      <w:proofErr w:type="spellEnd"/>
    </w:p>
    <w:p w:rsidR="00346F5F" w:rsidRPr="008B0ED8" w:rsidRDefault="009D2176" w:rsidP="008B0ED8">
      <w:pPr>
        <w:jc w:val="center"/>
        <w:rPr>
          <w:rFonts w:cs="Arial"/>
          <w:bCs/>
          <w:sz w:val="24"/>
        </w:rPr>
      </w:pPr>
      <w:r w:rsidRPr="008B0ED8">
        <w:rPr>
          <w:rFonts w:cs="Arial"/>
          <w:bCs/>
          <w:sz w:val="24"/>
        </w:rPr>
        <w:t>Rozvojové projekty zdravotní péče</w:t>
      </w:r>
    </w:p>
    <w:p w:rsidR="009D2176" w:rsidRPr="00144E1A" w:rsidRDefault="009D2176" w:rsidP="00717BD2">
      <w:pPr>
        <w:pStyle w:val="Zkladntext"/>
        <w:spacing w:before="120" w:after="0" w:line="240" w:lineRule="auto"/>
        <w:jc w:val="center"/>
        <w:rPr>
          <w:rFonts w:cs="Arial"/>
          <w:b/>
          <w:bCs/>
          <w:szCs w:val="22"/>
        </w:rPr>
      </w:pPr>
    </w:p>
    <w:p w:rsidR="00DB4428" w:rsidRPr="00E471B4" w:rsidRDefault="00DB4428" w:rsidP="00B97920">
      <w:pPr>
        <w:pStyle w:val="Zkladntext"/>
        <w:numPr>
          <w:ilvl w:val="0"/>
          <w:numId w:val="7"/>
        </w:numPr>
        <w:tabs>
          <w:tab w:val="clear" w:pos="720"/>
          <w:tab w:val="num" w:pos="-1276"/>
        </w:tabs>
        <w:spacing w:line="240" w:lineRule="auto"/>
        <w:ind w:left="284" w:hanging="284"/>
        <w:jc w:val="left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PROJEKT</w:t>
      </w:r>
    </w:p>
    <w:p w:rsidR="00DB4428" w:rsidRPr="00E471B4" w:rsidRDefault="00DB4428" w:rsidP="008B0ED8">
      <w:pPr>
        <w:pStyle w:val="Nadpis1"/>
        <w:spacing w:after="0"/>
      </w:pPr>
      <w:r w:rsidRPr="00E471B4">
        <w:t xml:space="preserve">Rozhodnutí č.:  </w:t>
      </w:r>
    </w:p>
    <w:p w:rsidR="00DB4428" w:rsidRPr="00E471B4" w:rsidRDefault="00DB4428" w:rsidP="008B0ED8">
      <w:pPr>
        <w:spacing w:line="240" w:lineRule="auto"/>
        <w:rPr>
          <w:szCs w:val="22"/>
        </w:rPr>
      </w:pPr>
      <w:r w:rsidRPr="00E471B4">
        <w:rPr>
          <w:rFonts w:cs="Arial"/>
          <w:b/>
          <w:bCs/>
          <w:szCs w:val="22"/>
        </w:rPr>
        <w:t>Název projektu:</w:t>
      </w:r>
    </w:p>
    <w:p w:rsidR="00DB4428" w:rsidRPr="00E471B4" w:rsidRDefault="00DB4428" w:rsidP="00DB4428">
      <w:pPr>
        <w:spacing w:after="120" w:line="240" w:lineRule="auto"/>
        <w:jc w:val="center"/>
        <w:rPr>
          <w:rFonts w:cs="Arial"/>
          <w:b/>
          <w:bCs/>
          <w:szCs w:val="22"/>
        </w:rPr>
      </w:pPr>
    </w:p>
    <w:p w:rsidR="00DB4428" w:rsidRPr="00E471B4" w:rsidRDefault="00DB4428" w:rsidP="00B97920">
      <w:pPr>
        <w:pStyle w:val="Nadpis2"/>
        <w:numPr>
          <w:ilvl w:val="0"/>
          <w:numId w:val="7"/>
        </w:numPr>
        <w:tabs>
          <w:tab w:val="clear" w:pos="720"/>
          <w:tab w:val="num" w:pos="-567"/>
        </w:tabs>
        <w:spacing w:before="0" w:after="120" w:line="240" w:lineRule="auto"/>
        <w:ind w:left="284" w:hanging="284"/>
        <w:rPr>
          <w:szCs w:val="22"/>
        </w:rPr>
      </w:pPr>
      <w:r w:rsidRPr="00E471B4">
        <w:rPr>
          <w:szCs w:val="22"/>
        </w:rPr>
        <w:t>PŘÍJEMCE DOTACE</w:t>
      </w:r>
    </w:p>
    <w:p w:rsidR="00DB4428" w:rsidRPr="00E471B4" w:rsidRDefault="00DB4428" w:rsidP="008B0ED8">
      <w:pPr>
        <w:spacing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Název: </w:t>
      </w:r>
    </w:p>
    <w:p w:rsidR="00DB4428" w:rsidRPr="00E471B4" w:rsidRDefault="00DB4428" w:rsidP="008B0ED8">
      <w:pPr>
        <w:spacing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Adresa:</w:t>
      </w:r>
    </w:p>
    <w:p w:rsidR="00DB4428" w:rsidRPr="00E471B4" w:rsidRDefault="00DB4428" w:rsidP="008B0ED8">
      <w:pPr>
        <w:spacing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Řešitel projektu: </w:t>
      </w:r>
    </w:p>
    <w:p w:rsidR="00DB4428" w:rsidRPr="00E471B4" w:rsidRDefault="00DB4428" w:rsidP="00DB4428">
      <w:pPr>
        <w:spacing w:after="120" w:line="240" w:lineRule="auto"/>
        <w:rPr>
          <w:rFonts w:cs="Arial"/>
          <w:szCs w:val="22"/>
        </w:rPr>
      </w:pPr>
    </w:p>
    <w:p w:rsidR="00DB4428" w:rsidRPr="00E471B4" w:rsidRDefault="00DB4428" w:rsidP="00B97920">
      <w:pPr>
        <w:numPr>
          <w:ilvl w:val="0"/>
          <w:numId w:val="7"/>
        </w:numPr>
        <w:tabs>
          <w:tab w:val="clear" w:pos="720"/>
        </w:tabs>
        <w:spacing w:after="120" w:line="240" w:lineRule="auto"/>
        <w:ind w:left="284" w:hanging="284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POŽADOVANÁ ZMĚNA </w:t>
      </w:r>
    </w:p>
    <w:p w:rsidR="008B0ED8" w:rsidRPr="00F62359" w:rsidRDefault="008B0ED8" w:rsidP="00B97920">
      <w:pPr>
        <w:pStyle w:val="Nadpis3"/>
        <w:numPr>
          <w:ilvl w:val="1"/>
          <w:numId w:val="8"/>
        </w:numPr>
        <w:spacing w:before="0" w:after="0" w:line="240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>přesun mezi položkami projektu</w:t>
      </w:r>
    </w:p>
    <w:p w:rsidR="008B0ED8" w:rsidRDefault="008B0ED8" w:rsidP="00B97920">
      <w:pPr>
        <w:pStyle w:val="Nadpis3"/>
        <w:spacing w:before="0" w:after="0" w:line="240" w:lineRule="auto"/>
        <w:ind w:left="284"/>
        <w:rPr>
          <w:b w:val="0"/>
          <w:sz w:val="18"/>
          <w:szCs w:val="18"/>
        </w:rPr>
      </w:pPr>
      <w:r w:rsidRPr="0071347B">
        <w:rPr>
          <w:b w:val="0"/>
          <w:sz w:val="18"/>
          <w:szCs w:val="18"/>
        </w:rPr>
        <w:t xml:space="preserve">(pokud bude požadován přesun v </w:t>
      </w:r>
      <w:proofErr w:type="gramStart"/>
      <w:r w:rsidRPr="0071347B">
        <w:rPr>
          <w:b w:val="0"/>
          <w:sz w:val="18"/>
          <w:szCs w:val="18"/>
        </w:rPr>
        <w:t>ON</w:t>
      </w:r>
      <w:proofErr w:type="gramEnd"/>
      <w:r w:rsidRPr="0071347B">
        <w:rPr>
          <w:b w:val="0"/>
          <w:sz w:val="18"/>
          <w:szCs w:val="18"/>
        </w:rPr>
        <w:t xml:space="preserve">, budou přílohou </w:t>
      </w:r>
      <w:r>
        <w:rPr>
          <w:b w:val="0"/>
          <w:sz w:val="18"/>
          <w:szCs w:val="18"/>
        </w:rPr>
        <w:t xml:space="preserve">této </w:t>
      </w:r>
      <w:r w:rsidRPr="0071347B">
        <w:rPr>
          <w:b w:val="0"/>
          <w:sz w:val="18"/>
          <w:szCs w:val="18"/>
        </w:rPr>
        <w:t xml:space="preserve">žádosti upravené tabulky </w:t>
      </w:r>
      <w:proofErr w:type="spellStart"/>
      <w:r w:rsidRPr="0071347B">
        <w:rPr>
          <w:b w:val="0"/>
          <w:sz w:val="18"/>
          <w:szCs w:val="18"/>
        </w:rPr>
        <w:t>D3</w:t>
      </w:r>
      <w:proofErr w:type="spellEnd"/>
      <w:r w:rsidRPr="0071347B">
        <w:rPr>
          <w:b w:val="0"/>
          <w:sz w:val="18"/>
          <w:szCs w:val="18"/>
        </w:rPr>
        <w:t xml:space="preserve"> a </w:t>
      </w:r>
      <w:proofErr w:type="spellStart"/>
      <w:r w:rsidRPr="0071347B">
        <w:rPr>
          <w:b w:val="0"/>
          <w:sz w:val="18"/>
          <w:szCs w:val="18"/>
        </w:rPr>
        <w:t>D4</w:t>
      </w:r>
      <w:proofErr w:type="spellEnd"/>
      <w:r>
        <w:rPr>
          <w:b w:val="0"/>
          <w:sz w:val="18"/>
          <w:szCs w:val="18"/>
        </w:rPr>
        <w:t xml:space="preserve"> – viz Metodika</w:t>
      </w:r>
      <w:r w:rsidRPr="0071347B">
        <w:rPr>
          <w:b w:val="0"/>
          <w:sz w:val="18"/>
          <w:szCs w:val="18"/>
        </w:rPr>
        <w:t>)</w:t>
      </w:r>
    </w:p>
    <w:p w:rsidR="008B0ED8" w:rsidRPr="00AE5DA2" w:rsidRDefault="008B0ED8" w:rsidP="00B97920">
      <w:pPr>
        <w:ind w:left="284"/>
      </w:pPr>
    </w:p>
    <w:p w:rsidR="008B0ED8" w:rsidRPr="00F62359" w:rsidRDefault="008B0ED8" w:rsidP="00B97920">
      <w:pPr>
        <w:pStyle w:val="Nadpis3"/>
        <w:numPr>
          <w:ilvl w:val="1"/>
          <w:numId w:val="8"/>
        </w:numPr>
        <w:spacing w:before="0" w:after="0" w:line="240" w:lineRule="auto"/>
        <w:ind w:left="284" w:firstLine="0"/>
        <w:rPr>
          <w:sz w:val="22"/>
          <w:szCs w:val="22"/>
        </w:rPr>
      </w:pPr>
      <w:r w:rsidRPr="00F62359">
        <w:rPr>
          <w:sz w:val="22"/>
          <w:szCs w:val="22"/>
        </w:rPr>
        <w:t xml:space="preserve">podíl dotace na celkovém rozpočtu </w:t>
      </w:r>
      <w:r>
        <w:rPr>
          <w:sz w:val="22"/>
          <w:szCs w:val="22"/>
        </w:rPr>
        <w:t>projektu</w:t>
      </w:r>
    </w:p>
    <w:p w:rsidR="008B0ED8" w:rsidRDefault="008B0ED8" w:rsidP="00B97920">
      <w:pPr>
        <w:pStyle w:val="Nadpis3"/>
        <w:spacing w:before="0" w:after="0" w:line="240" w:lineRule="auto"/>
        <w:ind w:left="284"/>
        <w:rPr>
          <w:b w:val="0"/>
          <w:sz w:val="18"/>
          <w:szCs w:val="18"/>
        </w:rPr>
      </w:pPr>
      <w:r w:rsidRPr="00B03919">
        <w:rPr>
          <w:b w:val="0"/>
          <w:sz w:val="18"/>
          <w:szCs w:val="18"/>
        </w:rPr>
        <w:t>(pokud se změna týká pouze snížení celkových nákladů, vyplňte v t</w:t>
      </w:r>
      <w:r>
        <w:rPr>
          <w:b w:val="0"/>
          <w:sz w:val="18"/>
          <w:szCs w:val="18"/>
        </w:rPr>
        <w:t>abulce pouze dva řádky „celkov</w:t>
      </w:r>
      <w:r w:rsidR="00D97CAF">
        <w:rPr>
          <w:b w:val="0"/>
          <w:sz w:val="18"/>
          <w:szCs w:val="18"/>
        </w:rPr>
        <w:t>é náklady</w:t>
      </w:r>
      <w:r w:rsidRPr="00B03919">
        <w:rPr>
          <w:b w:val="0"/>
          <w:sz w:val="18"/>
          <w:szCs w:val="18"/>
        </w:rPr>
        <w:t>“ a „% podíl dotace“)</w:t>
      </w:r>
    </w:p>
    <w:p w:rsidR="008B0ED8" w:rsidRDefault="008B0ED8" w:rsidP="008B0ED8">
      <w:pPr>
        <w:pStyle w:val="Nadpis2"/>
        <w:numPr>
          <w:ilvl w:val="1"/>
          <w:numId w:val="0"/>
        </w:numPr>
        <w:tabs>
          <w:tab w:val="num" w:pos="576"/>
        </w:tabs>
        <w:spacing w:before="0" w:after="120" w:line="240" w:lineRule="auto"/>
        <w:ind w:left="1134" w:hanging="425"/>
        <w:rPr>
          <w:b w:val="0"/>
          <w:sz w:val="18"/>
          <w:szCs w:val="18"/>
        </w:rPr>
      </w:pPr>
    </w:p>
    <w:p w:rsidR="008B0ED8" w:rsidRPr="008B0ED8" w:rsidRDefault="008B0ED8" w:rsidP="008B0ED8">
      <w:pPr>
        <w:spacing w:line="240" w:lineRule="auto"/>
        <w:rPr>
          <w:rFonts w:cs="Arial"/>
          <w:i/>
          <w:color w:val="4F6228"/>
          <w:sz w:val="18"/>
          <w:szCs w:val="18"/>
        </w:rPr>
      </w:pPr>
      <w:r w:rsidRPr="008B0ED8">
        <w:rPr>
          <w:rFonts w:cs="Arial"/>
          <w:i/>
          <w:color w:val="4F6228"/>
          <w:sz w:val="18"/>
          <w:szCs w:val="18"/>
        </w:rPr>
        <w:t>(vyplňte pouze jednu žádost i v případě, že žádáte o změnu v obou bodech)</w:t>
      </w:r>
    </w:p>
    <w:p w:rsidR="00DB4428" w:rsidRDefault="00DB4428" w:rsidP="00DB4428">
      <w:pPr>
        <w:rPr>
          <w:rFonts w:cs="Arial"/>
          <w:b/>
          <w:bCs/>
          <w:szCs w:val="22"/>
        </w:rPr>
      </w:pPr>
    </w:p>
    <w:p w:rsidR="008B0ED8" w:rsidRDefault="008B0ED8" w:rsidP="003136C6">
      <w:pPr>
        <w:spacing w:line="240" w:lineRule="auto"/>
        <w:rPr>
          <w:rFonts w:cs="Arial"/>
          <w:b/>
          <w:bCs/>
          <w:szCs w:val="22"/>
        </w:rPr>
      </w:pPr>
      <w:r w:rsidRPr="00D123C4">
        <w:rPr>
          <w:rFonts w:cs="Arial"/>
          <w:b/>
          <w:bCs/>
          <w:szCs w:val="22"/>
        </w:rPr>
        <w:t>Doplňte:</w:t>
      </w:r>
    </w:p>
    <w:p w:rsidR="008B0ED8" w:rsidRPr="008B0ED8" w:rsidRDefault="008B0ED8" w:rsidP="008B0ED8">
      <w:pPr>
        <w:spacing w:line="240" w:lineRule="auto"/>
        <w:rPr>
          <w:rFonts w:cs="Arial"/>
          <w:i/>
          <w:color w:val="4F6228"/>
          <w:sz w:val="18"/>
          <w:szCs w:val="18"/>
        </w:rPr>
      </w:pPr>
    </w:p>
    <w:tbl>
      <w:tblPr>
        <w:tblW w:w="93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693"/>
        <w:gridCol w:w="2779"/>
      </w:tblGrid>
      <w:tr w:rsidR="00DB4428" w:rsidRPr="004F3C99" w:rsidTr="00D63CB2"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DB4428" w:rsidRPr="004F3C99" w:rsidRDefault="00DB4428" w:rsidP="00B543F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36F3">
              <w:rPr>
                <w:rFonts w:cs="Arial"/>
                <w:b/>
                <w:bCs/>
                <w:color w:val="4F6228"/>
                <w:sz w:val="20"/>
                <w:szCs w:val="20"/>
              </w:rPr>
              <w:t>*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Struktura financování projektu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celkem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DB4428" w:rsidRPr="004F3C99" w:rsidRDefault="00DB4428" w:rsidP="00B543F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Schváleno v</w:t>
            </w:r>
            <w:r>
              <w:rPr>
                <w:rFonts w:cs="Arial"/>
                <w:b/>
                <w:bCs/>
                <w:sz w:val="20"/>
                <w:szCs w:val="20"/>
              </w:rPr>
              <w:t> 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Rozhodnutí:</w:t>
            </w:r>
          </w:p>
          <w:p w:rsidR="00DB4428" w:rsidRPr="004F3C99" w:rsidRDefault="00DB4428" w:rsidP="00B543F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:rsidR="00DB4428" w:rsidRPr="004F3C99" w:rsidRDefault="00DB4428" w:rsidP="00B543F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Navrhovaná změna:</w:t>
            </w:r>
          </w:p>
          <w:p w:rsidR="00DB4428" w:rsidRPr="004F3C99" w:rsidRDefault="00DB4428" w:rsidP="00B543F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</w:tr>
      <w:tr w:rsidR="00DB4428" w:rsidRPr="007157AD" w:rsidTr="00B543F6">
        <w:tc>
          <w:tcPr>
            <w:tcW w:w="3898" w:type="dxa"/>
            <w:tcBorders>
              <w:top w:val="double" w:sz="4" w:space="0" w:color="auto"/>
            </w:tcBorders>
            <w:shd w:val="clear" w:color="auto" w:fill="FFFFCC"/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Provozní náklady celkem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CC"/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</w:tcBorders>
            <w:shd w:val="clear" w:color="auto" w:fill="FFFFCC"/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B543F6">
        <w:tc>
          <w:tcPr>
            <w:tcW w:w="3898" w:type="dxa"/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Materiálové náklady</w:t>
            </w:r>
          </w:p>
        </w:tc>
        <w:tc>
          <w:tcPr>
            <w:tcW w:w="2693" w:type="dxa"/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B543F6">
        <w:tc>
          <w:tcPr>
            <w:tcW w:w="3898" w:type="dxa"/>
            <w:tcBorders>
              <w:bottom w:val="single" w:sz="4" w:space="0" w:color="auto"/>
            </w:tcBorders>
          </w:tcPr>
          <w:p w:rsidR="00DB4428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B543F6">
        <w:tc>
          <w:tcPr>
            <w:tcW w:w="3898" w:type="dxa"/>
            <w:tcBorders>
              <w:bottom w:val="single" w:sz="4" w:space="0" w:color="auto"/>
            </w:tcBorders>
          </w:tcPr>
          <w:p w:rsidR="00DB4428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Nemateriálové náklady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B543F6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B543F6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Jiné provozní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AA0CC5" w:rsidTr="00B543F6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Osobní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B4428" w:rsidRPr="00AA0CC5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B4428" w:rsidRPr="00AA0CC5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DB4428" w:rsidRPr="007157AD" w:rsidTr="00F9759F">
        <w:tc>
          <w:tcPr>
            <w:tcW w:w="3898" w:type="dxa"/>
            <w:tcBorders>
              <w:top w:val="single" w:sz="4" w:space="0" w:color="auto"/>
              <w:bottom w:val="double" w:sz="4" w:space="0" w:color="auto"/>
            </w:tcBorders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63CB2" w:rsidRPr="007157AD" w:rsidTr="00F9759F"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/>
          </w:tcPr>
          <w:p w:rsidR="00D63CB2" w:rsidRPr="007157AD" w:rsidRDefault="00D63CB2" w:rsidP="00481DF6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Výše obdržené dotace celkem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D63CB2" w:rsidRPr="007157AD" w:rsidRDefault="00D63CB2" w:rsidP="00481D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D63CB2" w:rsidRPr="00D10684" w:rsidRDefault="00D63CB2" w:rsidP="00481D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F9759F"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CC"/>
          </w:tcPr>
          <w:p w:rsidR="00DB4428" w:rsidRPr="007157AD" w:rsidRDefault="00DB4428" w:rsidP="00B543F6">
            <w:pPr>
              <w:rPr>
                <w:rFonts w:cs="Arial"/>
                <w:bCs/>
                <w:sz w:val="20"/>
                <w:szCs w:val="20"/>
              </w:rPr>
            </w:pPr>
            <w:r w:rsidRPr="007157AD">
              <w:rPr>
                <w:rFonts w:cs="Arial"/>
                <w:bCs/>
                <w:sz w:val="20"/>
                <w:szCs w:val="20"/>
              </w:rPr>
              <w:t>Celkov</w:t>
            </w:r>
            <w:r>
              <w:rPr>
                <w:rFonts w:cs="Arial"/>
                <w:bCs/>
                <w:sz w:val="20"/>
                <w:szCs w:val="20"/>
              </w:rPr>
              <w:t>é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náklady na realizaci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projektu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B4428" w:rsidRPr="007157AD" w:rsidTr="00F9759F">
        <w:trPr>
          <w:trHeight w:val="335"/>
        </w:trPr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4428" w:rsidRPr="00743939" w:rsidRDefault="00DB4428" w:rsidP="00B543F6">
            <w:pPr>
              <w:rPr>
                <w:rFonts w:cs="Arial"/>
                <w:bCs/>
                <w:spacing w:val="-10"/>
                <w:sz w:val="20"/>
                <w:szCs w:val="20"/>
              </w:rPr>
            </w:pPr>
            <w:r w:rsidRPr="00743939">
              <w:rPr>
                <w:rFonts w:cs="Arial"/>
                <w:bCs/>
                <w:spacing w:val="-10"/>
                <w:sz w:val="20"/>
                <w:szCs w:val="20"/>
              </w:rPr>
              <w:t>% podíl dotace na celkovém rozpočtu projektu: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4428" w:rsidRPr="007157AD" w:rsidRDefault="00DB4428" w:rsidP="00B543F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4428" w:rsidRPr="00D10684" w:rsidRDefault="00DB4428" w:rsidP="00B543F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45D8A" w:rsidRDefault="008B0ED8" w:rsidP="008B0ED8">
      <w:pPr>
        <w:spacing w:before="240" w:line="240" w:lineRule="auto"/>
        <w:rPr>
          <w:rFonts w:cs="Arial"/>
          <w:sz w:val="18"/>
          <w:szCs w:val="18"/>
        </w:rPr>
      </w:pPr>
      <w:r w:rsidRPr="00D123C4">
        <w:rPr>
          <w:rFonts w:cs="Arial"/>
          <w:sz w:val="18"/>
          <w:szCs w:val="18"/>
        </w:rPr>
        <w:t>*ve struktuře si přide</w:t>
      </w:r>
      <w:r>
        <w:rPr>
          <w:rFonts w:cs="Arial"/>
          <w:sz w:val="18"/>
          <w:szCs w:val="18"/>
        </w:rPr>
        <w:t>jte v tabulce řádky dle potřeby</w:t>
      </w:r>
    </w:p>
    <w:p w:rsidR="00DB4428" w:rsidRPr="00AD7CAB" w:rsidRDefault="00E45D8A" w:rsidP="00AD7CAB">
      <w:pPr>
        <w:pStyle w:val="Nadpis2"/>
        <w:numPr>
          <w:ilvl w:val="0"/>
          <w:numId w:val="7"/>
        </w:numPr>
        <w:tabs>
          <w:tab w:val="clear" w:pos="720"/>
          <w:tab w:val="num" w:pos="-567"/>
        </w:tabs>
        <w:spacing w:before="0" w:after="120" w:line="240" w:lineRule="auto"/>
        <w:ind w:left="284" w:hanging="284"/>
        <w:rPr>
          <w:szCs w:val="22"/>
        </w:rPr>
      </w:pPr>
      <w:r>
        <w:rPr>
          <w:sz w:val="18"/>
          <w:szCs w:val="18"/>
        </w:rPr>
        <w:br w:type="page"/>
      </w:r>
      <w:r w:rsidR="00DB4428" w:rsidRPr="00125AAF">
        <w:rPr>
          <w:szCs w:val="22"/>
        </w:rPr>
        <w:lastRenderedPageBreak/>
        <w:t>PODROBNÉ ODŮVODNĚNÍ POŽADOVANÉ ZMĚNY</w:t>
      </w:r>
    </w:p>
    <w:p w:rsidR="00DB4428" w:rsidRDefault="00DB4428" w:rsidP="00DB4428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DB4428" w:rsidRDefault="00DB4428" w:rsidP="00DB4428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B4428" w:rsidRDefault="00DB4428" w:rsidP="00DB4428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DB4428" w:rsidRDefault="00DB4428" w:rsidP="00DB4428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8B0ED8" w:rsidRPr="00D123C4" w:rsidRDefault="008B0ED8" w:rsidP="008B0ED8">
      <w:pPr>
        <w:rPr>
          <w:rFonts w:cs="Arial"/>
          <w:szCs w:val="22"/>
        </w:rPr>
      </w:pPr>
      <w:r w:rsidRPr="00D123C4">
        <w:rPr>
          <w:rFonts w:cs="Arial"/>
          <w:szCs w:val="22"/>
        </w:rPr>
        <w:t>Podpis hl. ekonoma:</w:t>
      </w:r>
    </w:p>
    <w:p w:rsidR="008B0ED8" w:rsidRPr="00D123C4" w:rsidRDefault="008B0ED8" w:rsidP="008B0ED8">
      <w:pPr>
        <w:rPr>
          <w:rFonts w:cs="Arial"/>
          <w:szCs w:val="22"/>
        </w:rPr>
      </w:pPr>
    </w:p>
    <w:p w:rsidR="008B0ED8" w:rsidRPr="00D123C4" w:rsidRDefault="008B0ED8" w:rsidP="008B0ED8">
      <w:pPr>
        <w:rPr>
          <w:rFonts w:cs="Arial"/>
          <w:szCs w:val="22"/>
        </w:rPr>
      </w:pPr>
    </w:p>
    <w:p w:rsidR="008B0ED8" w:rsidRPr="00D123C4" w:rsidRDefault="008B0ED8" w:rsidP="008B0ED8">
      <w:pPr>
        <w:spacing w:before="120"/>
        <w:rPr>
          <w:rFonts w:cs="Arial"/>
          <w:szCs w:val="22"/>
        </w:rPr>
      </w:pPr>
      <w:r w:rsidRPr="00D123C4">
        <w:rPr>
          <w:rFonts w:cs="Arial"/>
          <w:szCs w:val="22"/>
        </w:rPr>
        <w:t xml:space="preserve">Podpis statutárního orgánu: </w:t>
      </w:r>
    </w:p>
    <w:p w:rsidR="008B0ED8" w:rsidRPr="00D123C4" w:rsidRDefault="008B0ED8" w:rsidP="008B0ED8">
      <w:pPr>
        <w:rPr>
          <w:rFonts w:cs="Arial"/>
          <w:szCs w:val="22"/>
        </w:rPr>
      </w:pPr>
    </w:p>
    <w:p w:rsidR="008B0ED8" w:rsidRPr="00D123C4" w:rsidRDefault="008B0ED8" w:rsidP="008B0ED8">
      <w:pPr>
        <w:rPr>
          <w:rFonts w:cs="Arial"/>
          <w:szCs w:val="22"/>
        </w:rPr>
      </w:pPr>
    </w:p>
    <w:p w:rsidR="008B0ED8" w:rsidRPr="00D123C4" w:rsidRDefault="008B0ED8" w:rsidP="008B0ED8">
      <w:pPr>
        <w:rPr>
          <w:rFonts w:cs="Arial"/>
          <w:szCs w:val="22"/>
        </w:rPr>
      </w:pPr>
      <w:r>
        <w:rPr>
          <w:rFonts w:cs="Arial"/>
          <w:szCs w:val="22"/>
        </w:rPr>
        <w:t>Datum a razítko:</w:t>
      </w:r>
    </w:p>
    <w:sectPr w:rsidR="008B0ED8" w:rsidRPr="00D123C4" w:rsidSect="0069199F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BA" w:rsidRDefault="00AD7CA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left:0;text-align:left;margin-left:41.1pt;margin-top:34.65pt;width:250.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 id="obrázek 2" o:spid="_x0000_s2055" type="#_x0000_t75" style="position:absolute;left:0;text-align:left;margin-left:4.15pt;margin-top:467.8pt;width:55.5pt;height:36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36F5"/>
    <w:rsid w:val="000156D2"/>
    <w:rsid w:val="00020220"/>
    <w:rsid w:val="00023046"/>
    <w:rsid w:val="00025F69"/>
    <w:rsid w:val="00027073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05D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336F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F9F"/>
    <w:rsid w:val="001D734A"/>
    <w:rsid w:val="001D7E45"/>
    <w:rsid w:val="001E01CF"/>
    <w:rsid w:val="001E39FA"/>
    <w:rsid w:val="001E6E68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6ABB"/>
    <w:rsid w:val="006B6D8A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28BA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0ED8"/>
    <w:rsid w:val="008B33A2"/>
    <w:rsid w:val="008B5558"/>
    <w:rsid w:val="008B5A16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CC5"/>
    <w:rsid w:val="00AA1B27"/>
    <w:rsid w:val="00AB79B6"/>
    <w:rsid w:val="00AC0FF0"/>
    <w:rsid w:val="00AC189C"/>
    <w:rsid w:val="00AC3118"/>
    <w:rsid w:val="00AC4302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D7CAB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97920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62C9"/>
    <w:rsid w:val="00C16436"/>
    <w:rsid w:val="00C2297C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081B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3CB2"/>
    <w:rsid w:val="00D6546A"/>
    <w:rsid w:val="00D705B0"/>
    <w:rsid w:val="00D70A82"/>
    <w:rsid w:val="00D7328B"/>
    <w:rsid w:val="00D73E3A"/>
    <w:rsid w:val="00D75775"/>
    <w:rsid w:val="00D8035C"/>
    <w:rsid w:val="00D87173"/>
    <w:rsid w:val="00D9725B"/>
    <w:rsid w:val="00D97CAF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3C17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5D8A"/>
    <w:rsid w:val="00E465C1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3B2C"/>
    <w:rsid w:val="00F8422D"/>
    <w:rsid w:val="00F87650"/>
    <w:rsid w:val="00F965A6"/>
    <w:rsid w:val="00F9759F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3FA84-D7F0-4F28-AB02-D69276A3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12</cp:revision>
  <cp:lastPrinted>2015-08-31T09:21:00Z</cp:lastPrinted>
  <dcterms:created xsi:type="dcterms:W3CDTF">2016-07-29T11:28:00Z</dcterms:created>
  <dcterms:modified xsi:type="dcterms:W3CDTF">2016-08-09T14:23:00Z</dcterms:modified>
</cp:coreProperties>
</file>