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55" w:rsidRPr="00B01655" w:rsidRDefault="0005091D" w:rsidP="00B01655">
      <w:pPr>
        <w:keepNext/>
        <w:spacing w:after="0" w:line="240" w:lineRule="auto"/>
        <w:jc w:val="right"/>
        <w:outlineLvl w:val="3"/>
        <w:rPr>
          <w:rFonts w:ascii="Arial" w:eastAsia="Times New Roman" w:hAnsi="Arial" w:cs="Arial"/>
          <w:b/>
          <w:szCs w:val="24"/>
          <w:lang w:eastAsia="cs-CZ"/>
        </w:rPr>
      </w:pPr>
      <w:bookmarkStart w:id="0" w:name="_GoBack"/>
      <w:bookmarkEnd w:id="0"/>
      <w:r>
        <w:rPr>
          <w:rFonts w:ascii="Arial" w:eastAsia="Times New Roman" w:hAnsi="Arial" w:cs="Arial"/>
          <w:b/>
          <w:szCs w:val="24"/>
          <w:lang w:eastAsia="cs-CZ"/>
        </w:rPr>
        <w:t>Z</w:t>
      </w:r>
      <w:r w:rsidR="00B01655" w:rsidRPr="007F1EE8">
        <w:rPr>
          <w:rFonts w:ascii="Arial" w:eastAsia="Times New Roman" w:hAnsi="Arial" w:cs="Arial"/>
          <w:b/>
          <w:szCs w:val="24"/>
          <w:lang w:eastAsia="cs-CZ"/>
        </w:rPr>
        <w:t>K-</w:t>
      </w:r>
      <w:r w:rsidR="007F1EE8" w:rsidRPr="00FE24D4">
        <w:rPr>
          <w:rFonts w:ascii="Arial" w:eastAsia="Times New Roman" w:hAnsi="Arial" w:cs="Arial"/>
          <w:b/>
          <w:szCs w:val="24"/>
          <w:lang w:eastAsia="cs-CZ"/>
        </w:rPr>
        <w:t>0</w:t>
      </w:r>
      <w:r>
        <w:rPr>
          <w:rFonts w:ascii="Arial" w:eastAsia="Times New Roman" w:hAnsi="Arial" w:cs="Arial"/>
          <w:b/>
          <w:szCs w:val="24"/>
          <w:lang w:eastAsia="cs-CZ"/>
        </w:rPr>
        <w:t>2</w:t>
      </w:r>
      <w:r w:rsidR="00B01655" w:rsidRPr="007F1EE8">
        <w:rPr>
          <w:rFonts w:ascii="Arial" w:eastAsia="Times New Roman" w:hAnsi="Arial" w:cs="Arial"/>
          <w:b/>
          <w:szCs w:val="24"/>
          <w:lang w:eastAsia="cs-CZ"/>
        </w:rPr>
        <w:t>-201</w:t>
      </w:r>
      <w:r w:rsidR="00CD00C8" w:rsidRPr="007F1EE8">
        <w:rPr>
          <w:rFonts w:ascii="Arial" w:eastAsia="Times New Roman" w:hAnsi="Arial" w:cs="Arial"/>
          <w:b/>
          <w:szCs w:val="24"/>
          <w:lang w:eastAsia="cs-CZ"/>
        </w:rPr>
        <w:t>6</w:t>
      </w:r>
      <w:r w:rsidR="00E720CD">
        <w:rPr>
          <w:rFonts w:ascii="Arial" w:eastAsia="Times New Roman" w:hAnsi="Arial" w:cs="Arial"/>
          <w:b/>
          <w:szCs w:val="24"/>
          <w:lang w:eastAsia="cs-CZ"/>
        </w:rPr>
        <w:t>-70</w:t>
      </w:r>
    </w:p>
    <w:p w:rsidR="00CD00C8" w:rsidRDefault="00CD00C8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</w:p>
    <w:p w:rsidR="00E720CD" w:rsidRDefault="00E720CD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</w:p>
    <w:p w:rsidR="00B01655" w:rsidRPr="00B01655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  <w:r w:rsidRPr="00B01655">
        <w:rPr>
          <w:rFonts w:ascii="Arial" w:eastAsia="Times New Roman" w:hAnsi="Arial" w:cs="Arial"/>
          <w:b/>
          <w:szCs w:val="24"/>
          <w:lang w:eastAsia="cs-CZ"/>
        </w:rPr>
        <w:t>Program Zdraví 2</w:t>
      </w:r>
      <w:r w:rsidR="00CD00C8">
        <w:rPr>
          <w:rFonts w:ascii="Arial" w:eastAsia="Times New Roman" w:hAnsi="Arial" w:cs="Arial"/>
          <w:b/>
          <w:szCs w:val="24"/>
          <w:lang w:eastAsia="cs-CZ"/>
        </w:rPr>
        <w:t xml:space="preserve">020 </w:t>
      </w:r>
      <w:r w:rsidRPr="00B01655">
        <w:rPr>
          <w:rFonts w:ascii="Arial" w:eastAsia="Times New Roman" w:hAnsi="Arial" w:cs="Arial"/>
          <w:b/>
          <w:szCs w:val="24"/>
          <w:lang w:eastAsia="cs-CZ"/>
        </w:rPr>
        <w:t>pro Kraj Vysočina</w:t>
      </w:r>
      <w:r w:rsidR="00AF7E53">
        <w:rPr>
          <w:rFonts w:ascii="Arial" w:eastAsia="Times New Roman" w:hAnsi="Arial" w:cs="Arial"/>
          <w:b/>
          <w:szCs w:val="24"/>
          <w:lang w:eastAsia="cs-CZ"/>
        </w:rPr>
        <w:t xml:space="preserve"> na období 2016 - 2020</w:t>
      </w:r>
    </w:p>
    <w:p w:rsidR="00B01655" w:rsidRPr="00B01655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B01655" w:rsidRPr="00B01655" w:rsidRDefault="00CD00C8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  <w:r>
        <w:rPr>
          <w:rFonts w:ascii="Arial" w:eastAsia="Times New Roman" w:hAnsi="Arial" w:cs="Arial"/>
          <w:szCs w:val="24"/>
          <w:lang w:eastAsia="cs-CZ"/>
        </w:rPr>
        <w:t xml:space="preserve">pro: jednání </w:t>
      </w:r>
      <w:r w:rsidR="0005091D">
        <w:rPr>
          <w:rFonts w:ascii="Arial" w:eastAsia="Times New Roman" w:hAnsi="Arial" w:cs="Arial"/>
          <w:szCs w:val="24"/>
          <w:lang w:eastAsia="cs-CZ"/>
        </w:rPr>
        <w:t>zastupitelstva</w:t>
      </w:r>
      <w:r>
        <w:rPr>
          <w:rFonts w:ascii="Arial" w:eastAsia="Times New Roman" w:hAnsi="Arial" w:cs="Arial"/>
          <w:szCs w:val="24"/>
          <w:lang w:eastAsia="cs-CZ"/>
        </w:rPr>
        <w:t xml:space="preserve"> kraje č. </w:t>
      </w:r>
      <w:r w:rsidR="0005091D">
        <w:rPr>
          <w:rFonts w:ascii="Arial" w:eastAsia="Times New Roman" w:hAnsi="Arial" w:cs="Arial"/>
          <w:szCs w:val="24"/>
          <w:lang w:eastAsia="cs-CZ"/>
        </w:rPr>
        <w:t>2</w:t>
      </w:r>
      <w:r w:rsidR="00B01655" w:rsidRPr="00B01655">
        <w:rPr>
          <w:rFonts w:ascii="Arial" w:eastAsia="Times New Roman" w:hAnsi="Arial" w:cs="Arial"/>
          <w:szCs w:val="24"/>
          <w:lang w:eastAsia="cs-CZ"/>
        </w:rPr>
        <w:t>/201</w:t>
      </w:r>
      <w:r>
        <w:rPr>
          <w:rFonts w:ascii="Arial" w:eastAsia="Times New Roman" w:hAnsi="Arial" w:cs="Arial"/>
          <w:szCs w:val="24"/>
          <w:lang w:eastAsia="cs-CZ"/>
        </w:rPr>
        <w:t>6</w:t>
      </w:r>
      <w:r w:rsidR="00B01655" w:rsidRPr="00B01655">
        <w:rPr>
          <w:rFonts w:ascii="Arial" w:eastAsia="Times New Roman" w:hAnsi="Arial" w:cs="Arial"/>
          <w:szCs w:val="24"/>
          <w:lang w:eastAsia="cs-CZ"/>
        </w:rPr>
        <w:t xml:space="preserve"> dne </w:t>
      </w:r>
      <w:r w:rsidR="0005091D">
        <w:rPr>
          <w:rFonts w:ascii="Arial" w:eastAsia="Times New Roman" w:hAnsi="Arial" w:cs="Arial"/>
          <w:szCs w:val="24"/>
          <w:lang w:eastAsia="cs-CZ"/>
        </w:rPr>
        <w:t>29</w:t>
      </w:r>
      <w:r w:rsidR="00B01655" w:rsidRPr="00B01655">
        <w:rPr>
          <w:rFonts w:ascii="Arial" w:eastAsia="Times New Roman" w:hAnsi="Arial" w:cs="Arial"/>
          <w:szCs w:val="24"/>
          <w:lang w:eastAsia="cs-CZ"/>
        </w:rPr>
        <w:t xml:space="preserve">. </w:t>
      </w:r>
      <w:r w:rsidR="00EC321C">
        <w:rPr>
          <w:rFonts w:ascii="Arial" w:eastAsia="Times New Roman" w:hAnsi="Arial" w:cs="Arial"/>
          <w:szCs w:val="24"/>
          <w:lang w:eastAsia="cs-CZ"/>
        </w:rPr>
        <w:t>3</w:t>
      </w:r>
      <w:r w:rsidR="00B01655" w:rsidRPr="00B01655">
        <w:rPr>
          <w:rFonts w:ascii="Arial" w:eastAsia="Times New Roman" w:hAnsi="Arial" w:cs="Arial"/>
          <w:szCs w:val="24"/>
          <w:lang w:eastAsia="cs-CZ"/>
        </w:rPr>
        <w:t>. 201</w:t>
      </w:r>
      <w:r>
        <w:rPr>
          <w:rFonts w:ascii="Arial" w:eastAsia="Times New Roman" w:hAnsi="Arial" w:cs="Arial"/>
          <w:szCs w:val="24"/>
          <w:lang w:eastAsia="cs-CZ"/>
        </w:rPr>
        <w:t>6</w:t>
      </w:r>
    </w:p>
    <w:p w:rsidR="00B01655" w:rsidRPr="00B01655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  <w:r w:rsidRPr="00B01655">
        <w:rPr>
          <w:rFonts w:ascii="Arial" w:eastAsia="Times New Roman" w:hAnsi="Arial" w:cs="Arial"/>
          <w:szCs w:val="24"/>
          <w:lang w:eastAsia="cs-CZ"/>
        </w:rPr>
        <w:t>zpracovala: J. Böhmová</w:t>
      </w:r>
    </w:p>
    <w:p w:rsidR="00B01655" w:rsidRPr="00B01655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  <w:r w:rsidRPr="00B01655">
        <w:rPr>
          <w:rFonts w:ascii="Arial" w:eastAsia="Times New Roman" w:hAnsi="Arial" w:cs="Arial"/>
          <w:szCs w:val="24"/>
          <w:lang w:eastAsia="cs-CZ"/>
        </w:rPr>
        <w:t xml:space="preserve">předkládá: </w:t>
      </w:r>
      <w:r w:rsidR="0005091D">
        <w:rPr>
          <w:rFonts w:ascii="Arial" w:eastAsia="Times New Roman" w:hAnsi="Arial" w:cs="Arial"/>
          <w:szCs w:val="24"/>
          <w:lang w:eastAsia="cs-CZ"/>
        </w:rPr>
        <w:t>M. Hyský</w:t>
      </w:r>
    </w:p>
    <w:p w:rsidR="00B01655" w:rsidRPr="00B01655" w:rsidRDefault="00B01655" w:rsidP="00E720CD">
      <w:pPr>
        <w:spacing w:after="0" w:line="20" w:lineRule="atLeast"/>
        <w:ind w:left="6372" w:firstLine="708"/>
        <w:jc w:val="both"/>
        <w:rPr>
          <w:rFonts w:ascii="Arial" w:eastAsia="Times New Roman" w:hAnsi="Arial" w:cs="Arial"/>
          <w:szCs w:val="24"/>
          <w:lang w:eastAsia="cs-CZ"/>
        </w:rPr>
      </w:pPr>
      <w:r>
        <w:rPr>
          <w:rFonts w:ascii="Arial" w:eastAsia="Times New Roman" w:hAnsi="Arial" w:cs="Arial"/>
          <w:noProof/>
          <w:sz w:val="20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2BDE1838" wp14:editId="0253EACC">
                <wp:simplePos x="0" y="0"/>
                <wp:positionH relativeFrom="column">
                  <wp:posOffset>4457700</wp:posOffset>
                </wp:positionH>
                <wp:positionV relativeFrom="paragraph">
                  <wp:posOffset>-276860</wp:posOffset>
                </wp:positionV>
                <wp:extent cx="1276350" cy="577215"/>
                <wp:effectExtent l="13970" t="10795" r="5080" b="1206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1655" w:rsidRPr="007F1EE8" w:rsidRDefault="00B01655" w:rsidP="007F1EE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lang w:eastAsia="cs-CZ"/>
                              </w:rPr>
                            </w:pPr>
                            <w:r w:rsidRPr="007F1EE8">
                              <w:rPr>
                                <w:rFonts w:ascii="Arial" w:eastAsia="Times New Roman" w:hAnsi="Arial" w:cs="Arial"/>
                                <w:lang w:eastAsia="cs-CZ"/>
                              </w:rPr>
                              <w:t>počet stran: 2</w:t>
                            </w:r>
                          </w:p>
                          <w:p w:rsidR="00B01655" w:rsidRPr="007F1EE8" w:rsidRDefault="00B01655" w:rsidP="007F1EE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lang w:eastAsia="cs-CZ"/>
                              </w:rPr>
                            </w:pPr>
                            <w:r w:rsidRPr="007F1EE8">
                              <w:rPr>
                                <w:rFonts w:ascii="Arial" w:eastAsia="Times New Roman" w:hAnsi="Arial" w:cs="Arial"/>
                                <w:lang w:eastAsia="cs-CZ"/>
                              </w:rPr>
                              <w:t xml:space="preserve">počet příloh: </w:t>
                            </w:r>
                            <w:r w:rsidR="00CD00C8" w:rsidRPr="008857C9">
                              <w:rPr>
                                <w:rFonts w:ascii="Arial" w:eastAsia="Times New Roman" w:hAnsi="Arial" w:cs="Arial"/>
                                <w:lang w:eastAsia="cs-CZ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351pt;margin-top:-21.8pt;width:100.5pt;height:45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9seJQIAAEUEAAAOAAAAZHJzL2Uyb0RvYy54bWysU9uO0zAQfUfiHyy/07RF3S5R09XSpQhp&#10;uUi7fIDrOImF4zFjt8nyR3wHP8bYbksFLwiRB2scj4/PnDOzuhl7ww4KvQZb8dlkypmyEmpt24p/&#10;fty+uObMB2FrYcCqij8pz2/Wz5+tBleqOXRgaoWMQKwvB1fxLgRXFoWXneqFn4BTlg4bwF4E2mJb&#10;1CgGQu9NMZ9Or4oBsHYIUnlPf+/yIV8n/KZRMnxsGq8CMxUnbiGtmNZdXIv1SpQtCtdpeaQh/oFF&#10;L7SlR89QdyIItkf9B1SvJYKHJkwk9AU0jZYq1UDVzKa/VfPQCadSLSSOd2eZ/P+DlR8On5Dpmrzj&#10;zIqeLHpUY4DDj+/MgVFsFiUanC8p88FRbhhfwxjTY7ne3YP84pmFTSdsq24RYeiUqIliullcXM04&#10;PoLshvdQ01tiHyABjQ32EZAUYYROVj2d7SE+TMYn58urlws6knS2WC7ns0UkV4jydNuhD28V9CwG&#10;FUeyP6GLw70POfWUktiD0fVWG5M22O42BtlBUKts03dE95dpxrKh4q8W80UW4PLM/x1ErwP1vNF9&#10;xa+n8ctdGGV7Y+vUkUFok2OqzlgqMuoYpcsihnE3Hn3ZQf1EiiLk3qZZpKAD/MbZQH1dcf91L1Bx&#10;Zt5ZciUOwSnAU7A7BcJKulrxwFkONyEPy96hbjtCzr5buCXnGp1EjdQyiyNP6tVky3Gu4jBc7lPW&#10;r+lf/wQAAP//AwBQSwMEFAAGAAgAAAAhAAlOxhbgAAAACgEAAA8AAABkcnMvZG93bnJldi54bWxM&#10;j0FPwzAMhe9I/IfISNy2hLVqoTSdJiQuTAIxmMQxbUxb0ThVk63l32NOcLT93vP3yu3iBnHGKfSe&#10;NNysFQikxtueWg3vb4+rWxAhGrJm8IQavjHAtrq8KE1h/UyveD7EVnAIhcJo6GIcCylD06EzYe1H&#10;JL59+smZyOPUSjuZmcPdIDdKZdKZnvhDZ0Z86LD5OpwcY7jdbJ6bep+9jEp9PB336XDMtb6+Wnb3&#10;ICIu8U8Mv/jsgYqZan8iG8SgIVcb7hI1rNIkA8GKO5XwptaQ5gnIqpT/K1Q/AAAA//8DAFBLAQIt&#10;ABQABgAIAAAAIQC2gziS/gAAAOEBAAATAAAAAAAAAAAAAAAAAAAAAABbQ29udGVudF9UeXBlc10u&#10;eG1sUEsBAi0AFAAGAAgAAAAhADj9If/WAAAAlAEAAAsAAAAAAAAAAAAAAAAALwEAAF9yZWxzLy5y&#10;ZWxzUEsBAi0AFAAGAAgAAAAhABg72x4lAgAARQQAAA4AAAAAAAAAAAAAAAAALgIAAGRycy9lMm9E&#10;b2MueG1sUEsBAi0AFAAGAAgAAAAhAAlOxhbgAAAACgEAAA8AAAAAAAAAAAAAAAAAfwQAAGRycy9k&#10;b3ducmV2LnhtbFBLBQYAAAAABAAEAPMAAACMBQAAAAA=&#10;" strokecolor="white">
                <v:textbox inset="0,0,0,0">
                  <w:txbxContent>
                    <w:p w:rsidR="00B01655" w:rsidRPr="007F1EE8" w:rsidRDefault="00B01655" w:rsidP="007F1EE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lang w:eastAsia="cs-CZ"/>
                        </w:rPr>
                      </w:pPr>
                      <w:r w:rsidRPr="007F1EE8">
                        <w:rPr>
                          <w:rFonts w:ascii="Arial" w:eastAsia="Times New Roman" w:hAnsi="Arial" w:cs="Arial"/>
                          <w:lang w:eastAsia="cs-CZ"/>
                        </w:rPr>
                        <w:t>počet stran: 2</w:t>
                      </w:r>
                    </w:p>
                    <w:p w:rsidR="00B01655" w:rsidRPr="007F1EE8" w:rsidRDefault="00B01655" w:rsidP="007F1EE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lang w:eastAsia="cs-CZ"/>
                        </w:rPr>
                      </w:pPr>
                      <w:r w:rsidRPr="007F1EE8">
                        <w:rPr>
                          <w:rFonts w:ascii="Arial" w:eastAsia="Times New Roman" w:hAnsi="Arial" w:cs="Arial"/>
                          <w:lang w:eastAsia="cs-CZ"/>
                        </w:rPr>
                        <w:t xml:space="preserve">počet příloh: </w:t>
                      </w:r>
                      <w:r w:rsidR="00CD00C8" w:rsidRPr="008857C9">
                        <w:rPr>
                          <w:rFonts w:ascii="Arial" w:eastAsia="Times New Roman" w:hAnsi="Arial" w:cs="Arial"/>
                          <w:lang w:eastAsia="cs-CZ"/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01655" w:rsidRPr="00B01655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b/>
          <w:szCs w:val="24"/>
          <w:lang w:eastAsia="cs-CZ"/>
        </w:rPr>
      </w:pPr>
    </w:p>
    <w:p w:rsidR="00B01655" w:rsidRPr="00B01655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b/>
          <w:szCs w:val="24"/>
          <w:lang w:eastAsia="cs-CZ"/>
        </w:rPr>
      </w:pPr>
      <w:r w:rsidRPr="00B01655">
        <w:rPr>
          <w:rFonts w:ascii="Arial" w:eastAsia="Times New Roman" w:hAnsi="Arial" w:cs="Arial"/>
          <w:b/>
          <w:szCs w:val="24"/>
          <w:lang w:eastAsia="cs-CZ"/>
        </w:rPr>
        <w:t>Popis problému:</w:t>
      </w:r>
    </w:p>
    <w:p w:rsidR="00B01655" w:rsidRPr="00B01655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</w:p>
    <w:p w:rsidR="00B01655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  <w:r w:rsidRPr="001238F0">
        <w:rPr>
          <w:rFonts w:ascii="Arial" w:eastAsia="Times New Roman" w:hAnsi="Arial" w:cs="Arial"/>
          <w:szCs w:val="24"/>
          <w:lang w:eastAsia="cs-CZ"/>
        </w:rPr>
        <w:t xml:space="preserve">Jedná se o </w:t>
      </w:r>
      <w:r w:rsidR="00CD00C8" w:rsidRPr="001238F0">
        <w:rPr>
          <w:rFonts w:ascii="Arial" w:eastAsia="Times New Roman" w:hAnsi="Arial" w:cs="Arial"/>
          <w:szCs w:val="24"/>
          <w:lang w:eastAsia="cs-CZ"/>
        </w:rPr>
        <w:t>schválení aktualizovaného</w:t>
      </w:r>
      <w:r w:rsidRPr="001238F0">
        <w:rPr>
          <w:rFonts w:ascii="Arial" w:eastAsia="Times New Roman" w:hAnsi="Arial" w:cs="Arial"/>
          <w:szCs w:val="24"/>
          <w:lang w:eastAsia="cs-CZ"/>
        </w:rPr>
        <w:t xml:space="preserve"> Programu </w:t>
      </w:r>
      <w:r w:rsidRPr="001238F0">
        <w:rPr>
          <w:rFonts w:ascii="Arial" w:eastAsia="Times New Roman" w:hAnsi="Arial" w:cs="Arial"/>
          <w:lang w:eastAsia="cs-CZ"/>
        </w:rPr>
        <w:t>ZDRAVÍ 2</w:t>
      </w:r>
      <w:r w:rsidR="00CD00C8" w:rsidRPr="001238F0">
        <w:rPr>
          <w:rFonts w:ascii="Arial" w:eastAsia="Times New Roman" w:hAnsi="Arial" w:cs="Arial"/>
          <w:lang w:eastAsia="cs-CZ"/>
        </w:rPr>
        <w:t>020</w:t>
      </w:r>
      <w:r w:rsidRPr="001238F0">
        <w:rPr>
          <w:rFonts w:ascii="Arial" w:eastAsia="Times New Roman" w:hAnsi="Arial" w:cs="Arial"/>
          <w:lang w:eastAsia="cs-CZ"/>
        </w:rPr>
        <w:t xml:space="preserve"> </w:t>
      </w:r>
      <w:r w:rsidRPr="001238F0">
        <w:rPr>
          <w:rFonts w:ascii="Arial" w:eastAsia="Times New Roman" w:hAnsi="Arial" w:cs="Arial"/>
          <w:szCs w:val="24"/>
          <w:lang w:eastAsia="cs-CZ"/>
        </w:rPr>
        <w:t>pro Kraj Vysočina</w:t>
      </w:r>
      <w:r w:rsidR="00AF7E53" w:rsidRPr="001238F0">
        <w:rPr>
          <w:rFonts w:ascii="Arial" w:eastAsia="Times New Roman" w:hAnsi="Arial" w:cs="Arial"/>
          <w:szCs w:val="24"/>
          <w:lang w:eastAsia="cs-CZ"/>
        </w:rPr>
        <w:t xml:space="preserve"> na období 2016 – 2020</w:t>
      </w:r>
      <w:r w:rsidRPr="001238F0">
        <w:rPr>
          <w:rFonts w:ascii="Arial" w:eastAsia="Times New Roman" w:hAnsi="Arial" w:cs="Arial"/>
          <w:szCs w:val="24"/>
          <w:lang w:eastAsia="cs-CZ"/>
        </w:rPr>
        <w:t>. Cílem</w:t>
      </w:r>
      <w:r w:rsidR="00AD6058" w:rsidRPr="001238F0">
        <w:rPr>
          <w:rFonts w:ascii="Arial" w:eastAsia="Times New Roman" w:hAnsi="Arial" w:cs="Arial"/>
          <w:szCs w:val="24"/>
          <w:lang w:eastAsia="cs-CZ"/>
        </w:rPr>
        <w:t xml:space="preserve"> </w:t>
      </w:r>
      <w:r w:rsidR="0029402A" w:rsidRPr="001238F0">
        <w:rPr>
          <w:rFonts w:ascii="Arial" w:eastAsia="Times New Roman" w:hAnsi="Arial" w:cs="Arial"/>
          <w:szCs w:val="24"/>
          <w:lang w:eastAsia="cs-CZ"/>
        </w:rPr>
        <w:t xml:space="preserve">programu </w:t>
      </w:r>
      <w:r w:rsidRPr="001238F0">
        <w:rPr>
          <w:rFonts w:ascii="Arial" w:eastAsia="Times New Roman" w:hAnsi="Arial" w:cs="Arial"/>
          <w:szCs w:val="24"/>
          <w:lang w:eastAsia="cs-CZ"/>
        </w:rPr>
        <w:t>je zlepšení zdravotního stavu obyvatel Kraje Vysočina.</w:t>
      </w:r>
    </w:p>
    <w:p w:rsidR="007F1EE8" w:rsidRPr="001238F0" w:rsidRDefault="007F1EE8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</w:p>
    <w:p w:rsidR="00B01655" w:rsidRPr="001238F0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lang w:eastAsia="cs-CZ"/>
        </w:rPr>
      </w:pPr>
      <w:r w:rsidRPr="001238F0">
        <w:rPr>
          <w:rFonts w:ascii="Arial" w:eastAsia="Times New Roman" w:hAnsi="Arial" w:cs="Arial"/>
          <w:lang w:eastAsia="cs-CZ"/>
        </w:rPr>
        <w:t>Progr</w:t>
      </w:r>
      <w:r w:rsidR="00CD00C8" w:rsidRPr="001238F0">
        <w:rPr>
          <w:rFonts w:ascii="Arial" w:eastAsia="Times New Roman" w:hAnsi="Arial" w:cs="Arial"/>
          <w:lang w:eastAsia="cs-CZ"/>
        </w:rPr>
        <w:t xml:space="preserve">am ZDRAVÍ 21 pro Kraj Vysočina </w:t>
      </w:r>
      <w:r w:rsidR="00E51F56" w:rsidRPr="001238F0">
        <w:rPr>
          <w:rFonts w:ascii="Arial" w:eastAsia="Times New Roman" w:hAnsi="Arial" w:cs="Arial"/>
          <w:lang w:eastAsia="cs-CZ"/>
        </w:rPr>
        <w:t xml:space="preserve">byl </w:t>
      </w:r>
      <w:r w:rsidRPr="001238F0">
        <w:rPr>
          <w:rFonts w:ascii="Arial" w:eastAsia="Times New Roman" w:hAnsi="Arial" w:cs="Arial"/>
          <w:lang w:eastAsia="cs-CZ"/>
        </w:rPr>
        <w:t>střednědobý koncepční materiál</w:t>
      </w:r>
      <w:r w:rsidR="00E51F56" w:rsidRPr="001238F0">
        <w:rPr>
          <w:rFonts w:ascii="Arial" w:eastAsia="Times New Roman" w:hAnsi="Arial" w:cs="Arial"/>
          <w:lang w:eastAsia="cs-CZ"/>
        </w:rPr>
        <w:t xml:space="preserve"> na období 2008 – 2015</w:t>
      </w:r>
      <w:r w:rsidRPr="001238F0">
        <w:rPr>
          <w:rFonts w:ascii="Arial" w:eastAsia="Times New Roman" w:hAnsi="Arial" w:cs="Arial"/>
          <w:lang w:eastAsia="cs-CZ"/>
        </w:rPr>
        <w:t xml:space="preserve">, který se stal základem pro realizaci projektů podpory zdraví a prevence nemocí na území kraje. Tyto aktivity byly finančně podporovány i Krajem Vysočina, a to prostřednictvím Fondu Vysočiny, systémových dotací nebo přímou </w:t>
      </w:r>
      <w:r w:rsidR="00E51F56" w:rsidRPr="001238F0">
        <w:rPr>
          <w:rFonts w:ascii="Arial" w:eastAsia="Times New Roman" w:hAnsi="Arial" w:cs="Arial"/>
          <w:lang w:eastAsia="cs-CZ"/>
        </w:rPr>
        <w:t xml:space="preserve">podporou </w:t>
      </w:r>
      <w:r w:rsidRPr="001238F0">
        <w:rPr>
          <w:rFonts w:ascii="Arial" w:eastAsia="Times New Roman" w:hAnsi="Arial" w:cs="Arial"/>
          <w:lang w:eastAsia="cs-CZ"/>
        </w:rPr>
        <w:t>na preventivní programy vlastní</w:t>
      </w:r>
      <w:r w:rsidR="00E51F56" w:rsidRPr="001238F0">
        <w:rPr>
          <w:rFonts w:ascii="Arial" w:eastAsia="Times New Roman" w:hAnsi="Arial" w:cs="Arial"/>
          <w:lang w:eastAsia="cs-CZ"/>
        </w:rPr>
        <w:t>ch</w:t>
      </w:r>
      <w:r w:rsidRPr="001238F0">
        <w:rPr>
          <w:rFonts w:ascii="Arial" w:eastAsia="Times New Roman" w:hAnsi="Arial" w:cs="Arial"/>
          <w:lang w:eastAsia="cs-CZ"/>
        </w:rPr>
        <w:t xml:space="preserve"> př</w:t>
      </w:r>
      <w:r w:rsidR="002770BA" w:rsidRPr="001238F0">
        <w:rPr>
          <w:rFonts w:ascii="Arial" w:eastAsia="Times New Roman" w:hAnsi="Arial" w:cs="Arial"/>
          <w:lang w:eastAsia="cs-CZ"/>
        </w:rPr>
        <w:t>íspěvkov</w:t>
      </w:r>
      <w:r w:rsidR="00E51F56" w:rsidRPr="001238F0">
        <w:rPr>
          <w:rFonts w:ascii="Arial" w:eastAsia="Times New Roman" w:hAnsi="Arial" w:cs="Arial"/>
          <w:lang w:eastAsia="cs-CZ"/>
        </w:rPr>
        <w:t>ých</w:t>
      </w:r>
      <w:r w:rsidR="002770BA" w:rsidRPr="001238F0">
        <w:rPr>
          <w:rFonts w:ascii="Arial" w:eastAsia="Times New Roman" w:hAnsi="Arial" w:cs="Arial"/>
          <w:lang w:eastAsia="cs-CZ"/>
        </w:rPr>
        <w:t xml:space="preserve"> organizac</w:t>
      </w:r>
      <w:r w:rsidR="00E51F56" w:rsidRPr="001238F0">
        <w:rPr>
          <w:rFonts w:ascii="Arial" w:eastAsia="Times New Roman" w:hAnsi="Arial" w:cs="Arial"/>
          <w:lang w:eastAsia="cs-CZ"/>
        </w:rPr>
        <w:t>í</w:t>
      </w:r>
      <w:r w:rsidR="002770BA" w:rsidRPr="001238F0">
        <w:rPr>
          <w:rFonts w:ascii="Arial" w:eastAsia="Times New Roman" w:hAnsi="Arial" w:cs="Arial"/>
          <w:lang w:eastAsia="cs-CZ"/>
        </w:rPr>
        <w:t>.</w:t>
      </w:r>
      <w:r w:rsidRPr="001238F0">
        <w:rPr>
          <w:rFonts w:ascii="Arial" w:eastAsia="Times New Roman" w:hAnsi="Arial" w:cs="Arial"/>
          <w:lang w:eastAsia="cs-CZ"/>
        </w:rPr>
        <w:t xml:space="preserve"> </w:t>
      </w:r>
      <w:r w:rsidR="00744653" w:rsidRPr="008857C9">
        <w:rPr>
          <w:rFonts w:ascii="Arial" w:eastAsia="Times New Roman" w:hAnsi="Arial" w:cs="Arial"/>
          <w:lang w:eastAsia="cs-CZ"/>
        </w:rPr>
        <w:t>Souhrn programů, projektů a aktivit zrealizovaných v rámci tohoto programu j</w:t>
      </w:r>
      <w:r w:rsidR="00E51F56" w:rsidRPr="008857C9">
        <w:rPr>
          <w:rFonts w:ascii="Arial" w:eastAsia="Times New Roman" w:hAnsi="Arial" w:cs="Arial"/>
          <w:lang w:eastAsia="cs-CZ"/>
        </w:rPr>
        <w:t>e</w:t>
      </w:r>
      <w:r w:rsidR="0005091D" w:rsidRPr="008857C9">
        <w:rPr>
          <w:rFonts w:ascii="Arial" w:eastAsia="Times New Roman" w:hAnsi="Arial" w:cs="Arial"/>
          <w:lang w:eastAsia="cs-CZ"/>
        </w:rPr>
        <w:t xml:space="preserve"> uveden v materiálu ZK-</w:t>
      </w:r>
      <w:r w:rsidR="009E111A">
        <w:rPr>
          <w:rFonts w:ascii="Arial" w:eastAsia="Times New Roman" w:hAnsi="Arial" w:cs="Arial"/>
          <w:lang w:eastAsia="cs-CZ"/>
        </w:rPr>
        <w:t>02</w:t>
      </w:r>
      <w:r w:rsidR="00744653" w:rsidRPr="008857C9">
        <w:rPr>
          <w:rFonts w:ascii="Arial" w:eastAsia="Times New Roman" w:hAnsi="Arial" w:cs="Arial"/>
          <w:lang w:eastAsia="cs-CZ"/>
        </w:rPr>
        <w:t>-2016</w:t>
      </w:r>
      <w:r w:rsidR="00E720CD">
        <w:rPr>
          <w:rFonts w:ascii="Arial" w:eastAsia="Times New Roman" w:hAnsi="Arial" w:cs="Arial"/>
          <w:lang w:eastAsia="cs-CZ"/>
        </w:rPr>
        <w:t>-70</w:t>
      </w:r>
      <w:r w:rsidR="00744653" w:rsidRPr="008857C9">
        <w:rPr>
          <w:rFonts w:ascii="Arial" w:eastAsia="Times New Roman" w:hAnsi="Arial" w:cs="Arial"/>
          <w:lang w:eastAsia="cs-CZ"/>
        </w:rPr>
        <w:t>, př. 3</w:t>
      </w:r>
      <w:r w:rsidR="00AD6058" w:rsidRPr="008857C9">
        <w:rPr>
          <w:rFonts w:ascii="Arial" w:eastAsia="Times New Roman" w:hAnsi="Arial" w:cs="Arial"/>
          <w:lang w:eastAsia="cs-CZ"/>
        </w:rPr>
        <w:t>.</w:t>
      </w:r>
      <w:r w:rsidR="00744653" w:rsidRPr="001238F0">
        <w:rPr>
          <w:rFonts w:ascii="Arial" w:eastAsia="Times New Roman" w:hAnsi="Arial" w:cs="Arial"/>
          <w:lang w:eastAsia="cs-CZ"/>
        </w:rPr>
        <w:t xml:space="preserve"> </w:t>
      </w:r>
    </w:p>
    <w:p w:rsidR="00977AB5" w:rsidRDefault="002770BA" w:rsidP="00E720CD">
      <w:pPr>
        <w:spacing w:after="0" w:line="20" w:lineRule="atLeast"/>
        <w:jc w:val="both"/>
        <w:rPr>
          <w:rFonts w:ascii="Arial" w:eastAsia="Times New Roman" w:hAnsi="Arial" w:cs="Arial"/>
          <w:lang w:eastAsia="cs-CZ"/>
        </w:rPr>
      </w:pPr>
      <w:r w:rsidRPr="001238F0">
        <w:rPr>
          <w:rFonts w:ascii="Arial" w:eastAsia="Times New Roman" w:hAnsi="Arial" w:cs="Arial"/>
          <w:lang w:eastAsia="cs-CZ"/>
        </w:rPr>
        <w:t>Rada Kraje Vysočina rozhodla</w:t>
      </w:r>
      <w:r w:rsidR="009E41DE" w:rsidRPr="001238F0">
        <w:rPr>
          <w:rFonts w:ascii="Arial" w:eastAsia="Times New Roman" w:hAnsi="Arial" w:cs="Arial"/>
          <w:lang w:eastAsia="cs-CZ"/>
        </w:rPr>
        <w:t xml:space="preserve"> </w:t>
      </w:r>
      <w:r w:rsidR="00E33AF8">
        <w:rPr>
          <w:rFonts w:ascii="Arial" w:eastAsia="Times New Roman" w:hAnsi="Arial" w:cs="Arial"/>
          <w:lang w:eastAsia="cs-CZ"/>
        </w:rPr>
        <w:t>dne 29. 9. 2015 u</w:t>
      </w:r>
      <w:r w:rsidRPr="001238F0">
        <w:rPr>
          <w:rFonts w:ascii="Arial" w:eastAsia="Times New Roman" w:hAnsi="Arial" w:cs="Arial"/>
          <w:lang w:eastAsia="cs-CZ"/>
        </w:rPr>
        <w:t>snesením 1757/28/2015RK</w:t>
      </w:r>
      <w:r w:rsidR="00E51F56" w:rsidRPr="001238F0">
        <w:rPr>
          <w:rFonts w:ascii="Arial" w:eastAsia="Times New Roman" w:hAnsi="Arial" w:cs="Arial"/>
          <w:lang w:eastAsia="cs-CZ"/>
        </w:rPr>
        <w:t xml:space="preserve"> </w:t>
      </w:r>
      <w:r w:rsidR="00E33AF8">
        <w:rPr>
          <w:rFonts w:ascii="Arial" w:eastAsia="Times New Roman" w:hAnsi="Arial" w:cs="Arial"/>
          <w:lang w:eastAsia="cs-CZ"/>
        </w:rPr>
        <w:t>(„</w:t>
      </w:r>
      <w:r w:rsidR="001238F0" w:rsidRPr="00027620">
        <w:rPr>
          <w:rFonts w:ascii="Arial" w:eastAsia="Times New Roman" w:hAnsi="Arial" w:cs="Arial"/>
          <w:i/>
          <w:lang w:eastAsia="cs-CZ"/>
        </w:rPr>
        <w:t>Rada kraje rozhoduje zpracovat aktualizaci Programu ZDRAVÍ 21 pro Kraj Vysočina, jmenuje tým zpracovatelů</w:t>
      </w:r>
      <w:r w:rsidR="001238F0" w:rsidRPr="001238F0">
        <w:rPr>
          <w:rFonts w:ascii="Arial" w:eastAsia="Times New Roman" w:hAnsi="Arial" w:cs="Arial"/>
          <w:i/>
          <w:lang w:eastAsia="cs-CZ"/>
        </w:rPr>
        <w:t xml:space="preserve"> aktualizace Programu ZDRAVÍ 21 pro Kraj Vysočina</w:t>
      </w:r>
      <w:r w:rsidR="00E33AF8">
        <w:rPr>
          <w:rFonts w:ascii="Arial" w:eastAsia="Times New Roman" w:hAnsi="Arial" w:cs="Arial"/>
          <w:i/>
          <w:lang w:eastAsia="cs-CZ"/>
        </w:rPr>
        <w:t>“</w:t>
      </w:r>
      <w:r w:rsidR="009E41DE" w:rsidRPr="001238F0">
        <w:rPr>
          <w:rFonts w:ascii="Arial" w:eastAsia="Times New Roman" w:hAnsi="Arial" w:cs="Arial"/>
          <w:lang w:eastAsia="cs-CZ"/>
        </w:rPr>
        <w:t>) zpracovat aktualizaci Programu ZDRAVÍ 21</w:t>
      </w:r>
      <w:r w:rsidR="00AD6058" w:rsidRPr="001238F0">
        <w:rPr>
          <w:rFonts w:ascii="Arial" w:eastAsia="Times New Roman" w:hAnsi="Arial" w:cs="Arial"/>
          <w:lang w:eastAsia="cs-CZ"/>
        </w:rPr>
        <w:t xml:space="preserve"> pro Kraj Vysočina</w:t>
      </w:r>
      <w:r w:rsidR="009E41DE" w:rsidRPr="001238F0">
        <w:rPr>
          <w:rFonts w:ascii="Arial" w:eastAsia="Times New Roman" w:hAnsi="Arial" w:cs="Arial"/>
          <w:lang w:eastAsia="cs-CZ"/>
        </w:rPr>
        <w:t xml:space="preserve"> a jmenovala tým zpracovatelů</w:t>
      </w:r>
      <w:r w:rsidR="00852516">
        <w:rPr>
          <w:rFonts w:ascii="Arial" w:eastAsia="Times New Roman" w:hAnsi="Arial" w:cs="Arial"/>
          <w:lang w:eastAsia="cs-CZ"/>
        </w:rPr>
        <w:t xml:space="preserve">. Seznam zpracovatelů je uveden </w:t>
      </w:r>
      <w:r w:rsidR="00E33AF8">
        <w:rPr>
          <w:rFonts w:ascii="Arial" w:eastAsia="Times New Roman" w:hAnsi="Arial" w:cs="Arial"/>
          <w:lang w:eastAsia="cs-CZ"/>
        </w:rPr>
        <w:t>v</w:t>
      </w:r>
      <w:r w:rsidR="0005091D">
        <w:rPr>
          <w:rFonts w:ascii="Arial" w:eastAsia="Times New Roman" w:hAnsi="Arial" w:cs="Arial"/>
          <w:lang w:eastAsia="cs-CZ"/>
        </w:rPr>
        <w:t> materiálu ZK-</w:t>
      </w:r>
      <w:r w:rsidR="00E33AF8">
        <w:rPr>
          <w:rFonts w:ascii="Arial" w:eastAsia="Times New Roman" w:hAnsi="Arial" w:cs="Arial"/>
          <w:lang w:eastAsia="cs-CZ"/>
        </w:rPr>
        <w:t>0</w:t>
      </w:r>
      <w:r w:rsidR="0005091D">
        <w:rPr>
          <w:rFonts w:ascii="Arial" w:eastAsia="Times New Roman" w:hAnsi="Arial" w:cs="Arial"/>
          <w:lang w:eastAsia="cs-CZ"/>
        </w:rPr>
        <w:t>2</w:t>
      </w:r>
      <w:r w:rsidR="00E33AF8">
        <w:rPr>
          <w:rFonts w:ascii="Arial" w:eastAsia="Times New Roman" w:hAnsi="Arial" w:cs="Arial"/>
          <w:lang w:eastAsia="cs-CZ"/>
        </w:rPr>
        <w:t>-2016</w:t>
      </w:r>
      <w:r w:rsidR="00E720CD">
        <w:rPr>
          <w:rFonts w:ascii="Arial" w:eastAsia="Times New Roman" w:hAnsi="Arial" w:cs="Arial"/>
          <w:lang w:eastAsia="cs-CZ"/>
        </w:rPr>
        <w:t>-70</w:t>
      </w:r>
      <w:r w:rsidR="00E33AF8">
        <w:rPr>
          <w:rFonts w:ascii="Arial" w:eastAsia="Times New Roman" w:hAnsi="Arial" w:cs="Arial"/>
          <w:lang w:eastAsia="cs-CZ"/>
        </w:rPr>
        <w:t>, př. 1</w:t>
      </w:r>
      <w:r w:rsidR="00852516">
        <w:rPr>
          <w:rFonts w:ascii="Arial" w:eastAsia="Times New Roman" w:hAnsi="Arial" w:cs="Arial"/>
          <w:lang w:eastAsia="cs-CZ"/>
        </w:rPr>
        <w:t>.</w:t>
      </w:r>
      <w:r w:rsidR="009E41DE" w:rsidRPr="001238F0">
        <w:rPr>
          <w:rFonts w:ascii="Arial" w:eastAsia="Times New Roman" w:hAnsi="Arial" w:cs="Arial"/>
          <w:lang w:eastAsia="cs-CZ"/>
        </w:rPr>
        <w:t xml:space="preserve"> </w:t>
      </w:r>
    </w:p>
    <w:p w:rsidR="00E33AF8" w:rsidRPr="001238F0" w:rsidRDefault="00E33AF8" w:rsidP="00E720CD">
      <w:pPr>
        <w:spacing w:after="0" w:line="20" w:lineRule="atLeast"/>
        <w:jc w:val="both"/>
        <w:rPr>
          <w:rFonts w:ascii="Arial" w:eastAsia="Arial Unicode MS" w:hAnsi="Arial" w:cs="Arial"/>
          <w:szCs w:val="20"/>
          <w:lang w:eastAsia="cs-CZ"/>
        </w:rPr>
      </w:pPr>
    </w:p>
    <w:p w:rsidR="00775B0C" w:rsidRPr="001238F0" w:rsidRDefault="001900D1" w:rsidP="00E720CD">
      <w:pPr>
        <w:spacing w:after="0" w:line="20" w:lineRule="atLeast"/>
        <w:jc w:val="both"/>
        <w:rPr>
          <w:rFonts w:ascii="Arial" w:hAnsi="Arial" w:cs="Arial"/>
        </w:rPr>
      </w:pPr>
      <w:r w:rsidRPr="001238F0">
        <w:rPr>
          <w:rFonts w:ascii="Arial" w:eastAsia="Times New Roman" w:hAnsi="Arial" w:cs="Arial"/>
          <w:lang w:eastAsia="cs-CZ"/>
        </w:rPr>
        <w:t>Výchozími podklady byly „Zpráva o zdravotním stavu obyvatelstva Kraje Vysočina 2014“ zpracovaná Krajskou hygienickou stanicí Kraje Vysočina</w:t>
      </w:r>
      <w:r w:rsidR="00E51F56" w:rsidRPr="001238F0">
        <w:rPr>
          <w:rFonts w:ascii="Arial" w:eastAsia="Times New Roman" w:hAnsi="Arial" w:cs="Arial"/>
          <w:lang w:eastAsia="cs-CZ"/>
        </w:rPr>
        <w:t>,</w:t>
      </w:r>
      <w:r w:rsidRPr="001238F0">
        <w:rPr>
          <w:rFonts w:ascii="Arial" w:eastAsia="Times New Roman" w:hAnsi="Arial" w:cs="Arial"/>
          <w:lang w:eastAsia="cs-CZ"/>
        </w:rPr>
        <w:t xml:space="preserve"> „Analýza životního stylu a zdraví mládeže v Kraji Vysočina 2012</w:t>
      </w:r>
      <w:r w:rsidR="00516A4B" w:rsidRPr="001238F0">
        <w:rPr>
          <w:rFonts w:ascii="Arial" w:eastAsia="Times New Roman" w:hAnsi="Arial" w:cs="Arial"/>
          <w:lang w:eastAsia="cs-CZ"/>
        </w:rPr>
        <w:t>“</w:t>
      </w:r>
      <w:r w:rsidRPr="001238F0">
        <w:rPr>
          <w:rFonts w:ascii="Arial" w:eastAsia="Times New Roman" w:hAnsi="Arial" w:cs="Arial"/>
          <w:lang w:eastAsia="cs-CZ"/>
        </w:rPr>
        <w:t xml:space="preserve"> zpracovaná Zdravou Vysočinou, </w:t>
      </w:r>
      <w:proofErr w:type="spellStart"/>
      <w:proofErr w:type="gramStart"/>
      <w:r w:rsidRPr="001238F0">
        <w:rPr>
          <w:rFonts w:ascii="Arial" w:eastAsia="Times New Roman" w:hAnsi="Arial" w:cs="Arial"/>
          <w:lang w:eastAsia="cs-CZ"/>
        </w:rPr>
        <w:t>o.s</w:t>
      </w:r>
      <w:proofErr w:type="spellEnd"/>
      <w:r w:rsidRPr="001238F0">
        <w:rPr>
          <w:rFonts w:ascii="Arial" w:eastAsia="Times New Roman" w:hAnsi="Arial" w:cs="Arial"/>
          <w:lang w:eastAsia="cs-CZ"/>
        </w:rPr>
        <w:t>.</w:t>
      </w:r>
      <w:proofErr w:type="gramEnd"/>
      <w:r w:rsidR="00775B0C" w:rsidRPr="001238F0">
        <w:rPr>
          <w:rFonts w:ascii="Arial" w:hAnsi="Arial" w:cs="Arial"/>
        </w:rPr>
        <w:t xml:space="preserve"> </w:t>
      </w:r>
      <w:r w:rsidR="00E51F56" w:rsidRPr="001238F0">
        <w:rPr>
          <w:rFonts w:ascii="Arial" w:hAnsi="Arial" w:cs="Arial"/>
        </w:rPr>
        <w:t xml:space="preserve">a </w:t>
      </w:r>
      <w:r w:rsidR="00E51F56" w:rsidRPr="001238F0">
        <w:rPr>
          <w:rFonts w:ascii="Arial" w:eastAsia="Times New Roman" w:hAnsi="Arial" w:cs="Arial"/>
          <w:color w:val="000000"/>
          <w:lang w:eastAsia="cs-CZ"/>
        </w:rPr>
        <w:t xml:space="preserve">„Zdraví 2020 – Národní strategie ochrany a podpory zdraví a prevence nemocí“, </w:t>
      </w:r>
      <w:r w:rsidR="00E51F56" w:rsidRPr="001238F0">
        <w:rPr>
          <w:rFonts w:ascii="Arial" w:eastAsia="Times New Roman" w:hAnsi="Arial" w:cs="Arial"/>
          <w:lang w:eastAsia="cs-CZ"/>
        </w:rPr>
        <w:t>kterou Vláda České republiky vzala na vědomí svým usnesením č. 23 ze dne 8. ledna 2014 a která vychází z programu Světové zdravotnické organizace „Zdraví 2020“.</w:t>
      </w:r>
    </w:p>
    <w:p w:rsidR="008E28D1" w:rsidRPr="001238F0" w:rsidRDefault="00775B0C" w:rsidP="00E720CD">
      <w:pPr>
        <w:spacing w:after="0" w:line="20" w:lineRule="atLeast"/>
        <w:jc w:val="both"/>
        <w:rPr>
          <w:rFonts w:ascii="Arial" w:hAnsi="Arial" w:cs="Arial"/>
        </w:rPr>
      </w:pPr>
      <w:r w:rsidRPr="001238F0">
        <w:rPr>
          <w:rFonts w:ascii="Arial" w:hAnsi="Arial" w:cs="Arial"/>
        </w:rPr>
        <w:t xml:space="preserve">Tým </w:t>
      </w:r>
      <w:r w:rsidR="008E28D1" w:rsidRPr="001238F0">
        <w:rPr>
          <w:rFonts w:ascii="Arial" w:hAnsi="Arial" w:cs="Arial"/>
        </w:rPr>
        <w:t xml:space="preserve">zpracovatelů </w:t>
      </w:r>
      <w:r w:rsidRPr="001238F0">
        <w:rPr>
          <w:rFonts w:ascii="Arial" w:hAnsi="Arial" w:cs="Arial"/>
        </w:rPr>
        <w:t>vybra</w:t>
      </w:r>
      <w:r w:rsidR="008E28D1" w:rsidRPr="001238F0">
        <w:rPr>
          <w:rFonts w:ascii="Arial" w:hAnsi="Arial" w:cs="Arial"/>
        </w:rPr>
        <w:t>l</w:t>
      </w:r>
      <w:r w:rsidRPr="001238F0">
        <w:rPr>
          <w:rFonts w:ascii="Arial" w:hAnsi="Arial" w:cs="Arial"/>
        </w:rPr>
        <w:t xml:space="preserve"> </w:t>
      </w:r>
      <w:r w:rsidR="00661974" w:rsidRPr="001238F0">
        <w:rPr>
          <w:rFonts w:ascii="Arial" w:hAnsi="Arial" w:cs="Arial"/>
        </w:rPr>
        <w:t xml:space="preserve">8 </w:t>
      </w:r>
      <w:r w:rsidRPr="001238F0">
        <w:rPr>
          <w:rFonts w:ascii="Arial" w:hAnsi="Arial" w:cs="Arial"/>
        </w:rPr>
        <w:t>pr</w:t>
      </w:r>
      <w:r w:rsidR="00661974" w:rsidRPr="001238F0">
        <w:rPr>
          <w:rFonts w:ascii="Arial" w:hAnsi="Arial" w:cs="Arial"/>
        </w:rPr>
        <w:t>ioritních</w:t>
      </w:r>
      <w:r w:rsidRPr="001238F0">
        <w:rPr>
          <w:rFonts w:ascii="Arial" w:hAnsi="Arial" w:cs="Arial"/>
        </w:rPr>
        <w:t xml:space="preserve"> oblast</w:t>
      </w:r>
      <w:r w:rsidR="00661974" w:rsidRPr="001238F0">
        <w:rPr>
          <w:rFonts w:ascii="Arial" w:hAnsi="Arial" w:cs="Arial"/>
        </w:rPr>
        <w:t>í</w:t>
      </w:r>
      <w:r w:rsidRPr="001238F0">
        <w:rPr>
          <w:rFonts w:ascii="Arial" w:hAnsi="Arial" w:cs="Arial"/>
        </w:rPr>
        <w:t>, které reagují na aktuální</w:t>
      </w:r>
      <w:r w:rsidR="00661974" w:rsidRPr="001238F0">
        <w:rPr>
          <w:rFonts w:ascii="Arial" w:hAnsi="Arial" w:cs="Arial"/>
        </w:rPr>
        <w:t xml:space="preserve"> situaci v oblasti zdraví v Kraji Vysočina</w:t>
      </w:r>
      <w:r w:rsidRPr="001238F0">
        <w:rPr>
          <w:rFonts w:ascii="Arial" w:hAnsi="Arial" w:cs="Arial"/>
        </w:rPr>
        <w:t>.</w:t>
      </w:r>
      <w:r w:rsidR="008E28D1" w:rsidRPr="001238F0">
        <w:rPr>
          <w:rFonts w:ascii="Arial" w:hAnsi="Arial" w:cs="Arial"/>
        </w:rPr>
        <w:t xml:space="preserve"> </w:t>
      </w:r>
      <w:r w:rsidR="00AD6058" w:rsidRPr="001238F0">
        <w:rPr>
          <w:rFonts w:ascii="Arial" w:hAnsi="Arial" w:cs="Arial"/>
        </w:rPr>
        <w:t>Struktura programu byla v Přehledové tabulce Programu ZDRAVÍ 2020 pro Kraj Vysočina (</w:t>
      </w:r>
      <w:r w:rsidR="0005091D">
        <w:rPr>
          <w:rFonts w:ascii="Arial" w:hAnsi="Arial" w:cs="Arial"/>
        </w:rPr>
        <w:t>Z</w:t>
      </w:r>
      <w:r w:rsidR="00AD6058" w:rsidRPr="001238F0">
        <w:rPr>
          <w:rFonts w:ascii="Arial" w:hAnsi="Arial" w:cs="Arial"/>
        </w:rPr>
        <w:t>K-</w:t>
      </w:r>
      <w:r w:rsidR="0005091D">
        <w:rPr>
          <w:rFonts w:ascii="Arial" w:hAnsi="Arial" w:cs="Arial"/>
        </w:rPr>
        <w:t>02-</w:t>
      </w:r>
      <w:r w:rsidR="00AD6058" w:rsidRPr="001238F0">
        <w:rPr>
          <w:rFonts w:ascii="Arial" w:hAnsi="Arial" w:cs="Arial"/>
        </w:rPr>
        <w:t>2016</w:t>
      </w:r>
      <w:r w:rsidR="00E720CD">
        <w:rPr>
          <w:rFonts w:ascii="Arial" w:hAnsi="Arial" w:cs="Arial"/>
        </w:rPr>
        <w:t>-70</w:t>
      </w:r>
      <w:r w:rsidR="00AD6058" w:rsidRPr="001238F0">
        <w:rPr>
          <w:rFonts w:ascii="Arial" w:hAnsi="Arial" w:cs="Arial"/>
        </w:rPr>
        <w:t>, př. 2) rozpracována dle prioritn</w:t>
      </w:r>
      <w:r w:rsidR="00E720CD">
        <w:rPr>
          <w:rFonts w:ascii="Arial" w:hAnsi="Arial" w:cs="Arial"/>
        </w:rPr>
        <w:t>ích oblastí na cíle, opatření a </w:t>
      </w:r>
      <w:r w:rsidR="00AD6058" w:rsidRPr="001238F0">
        <w:rPr>
          <w:rFonts w:ascii="Arial" w:hAnsi="Arial" w:cs="Arial"/>
        </w:rPr>
        <w:t xml:space="preserve">aktivity, ke kterým byly stanoveny indikátory k průběžnému vyhodnocování programu. </w:t>
      </w:r>
      <w:r w:rsidR="00A22711" w:rsidRPr="001238F0">
        <w:rPr>
          <w:rFonts w:ascii="Arial" w:hAnsi="Arial" w:cs="Arial"/>
        </w:rPr>
        <w:t xml:space="preserve">Zpracování Programu ZDRAVÍ 2020 pro Kraj Vysočina do Přehledové tabulky vychází z metodiky NSZM ČR pro potřeby porovnání obdobných strategických dokumentů ostatních zpracovatelů na úrovni veřejné správy. Období realizace programu bylo stanoveno na roky 2016 – 2020. </w:t>
      </w:r>
      <w:r w:rsidR="008E28D1" w:rsidRPr="001238F0">
        <w:rPr>
          <w:rFonts w:ascii="Arial" w:hAnsi="Arial" w:cs="Arial"/>
        </w:rPr>
        <w:t>Progra</w:t>
      </w:r>
      <w:r w:rsidR="00661974" w:rsidRPr="001238F0">
        <w:rPr>
          <w:rFonts w:ascii="Arial" w:hAnsi="Arial" w:cs="Arial"/>
        </w:rPr>
        <w:t>m ZDRAVÍ 2020 pro Kraj Vysočina</w:t>
      </w:r>
      <w:r w:rsidR="00744653" w:rsidRPr="001238F0">
        <w:rPr>
          <w:rFonts w:ascii="Arial" w:hAnsi="Arial" w:cs="Arial"/>
        </w:rPr>
        <w:t xml:space="preserve"> na období 2016 - 2020</w:t>
      </w:r>
      <w:r w:rsidR="0005091D">
        <w:rPr>
          <w:rFonts w:ascii="Arial" w:hAnsi="Arial" w:cs="Arial"/>
        </w:rPr>
        <w:t xml:space="preserve"> (Z</w:t>
      </w:r>
      <w:r w:rsidR="00661974" w:rsidRPr="001238F0">
        <w:rPr>
          <w:rFonts w:ascii="Arial" w:hAnsi="Arial" w:cs="Arial"/>
        </w:rPr>
        <w:t>K-</w:t>
      </w:r>
      <w:r w:rsidR="00E33AF8">
        <w:rPr>
          <w:rFonts w:ascii="Arial" w:hAnsi="Arial" w:cs="Arial"/>
        </w:rPr>
        <w:t>0</w:t>
      </w:r>
      <w:r w:rsidR="0005091D">
        <w:rPr>
          <w:rFonts w:ascii="Arial" w:hAnsi="Arial" w:cs="Arial"/>
        </w:rPr>
        <w:t>2</w:t>
      </w:r>
      <w:r w:rsidR="00661974" w:rsidRPr="001238F0">
        <w:rPr>
          <w:rFonts w:ascii="Arial" w:hAnsi="Arial" w:cs="Arial"/>
        </w:rPr>
        <w:t>-2016</w:t>
      </w:r>
      <w:r w:rsidR="00E720CD">
        <w:rPr>
          <w:rFonts w:ascii="Arial" w:hAnsi="Arial" w:cs="Arial"/>
        </w:rPr>
        <w:t>-70</w:t>
      </w:r>
      <w:r w:rsidR="00661974" w:rsidRPr="001238F0">
        <w:rPr>
          <w:rFonts w:ascii="Arial" w:hAnsi="Arial" w:cs="Arial"/>
        </w:rPr>
        <w:t>, př. 1</w:t>
      </w:r>
      <w:r w:rsidR="0005091D">
        <w:rPr>
          <w:rFonts w:ascii="Arial" w:hAnsi="Arial" w:cs="Arial"/>
        </w:rPr>
        <w:t xml:space="preserve"> a Z</w:t>
      </w:r>
      <w:r w:rsidR="00A22711" w:rsidRPr="001238F0">
        <w:rPr>
          <w:rFonts w:ascii="Arial" w:hAnsi="Arial" w:cs="Arial"/>
        </w:rPr>
        <w:t>K-</w:t>
      </w:r>
      <w:r w:rsidR="00E33AF8">
        <w:rPr>
          <w:rFonts w:ascii="Arial" w:hAnsi="Arial" w:cs="Arial"/>
        </w:rPr>
        <w:t>0</w:t>
      </w:r>
      <w:r w:rsidR="0005091D">
        <w:rPr>
          <w:rFonts w:ascii="Arial" w:hAnsi="Arial" w:cs="Arial"/>
        </w:rPr>
        <w:t>2</w:t>
      </w:r>
      <w:r w:rsidR="00A22711" w:rsidRPr="001238F0">
        <w:rPr>
          <w:rFonts w:ascii="Arial" w:hAnsi="Arial" w:cs="Arial"/>
        </w:rPr>
        <w:t>-2016</w:t>
      </w:r>
      <w:r w:rsidR="00E720CD">
        <w:rPr>
          <w:rFonts w:ascii="Arial" w:hAnsi="Arial" w:cs="Arial"/>
        </w:rPr>
        <w:t>-70</w:t>
      </w:r>
      <w:r w:rsidR="00A22711" w:rsidRPr="001238F0">
        <w:rPr>
          <w:rFonts w:ascii="Arial" w:hAnsi="Arial" w:cs="Arial"/>
        </w:rPr>
        <w:t>, př. 2</w:t>
      </w:r>
      <w:r w:rsidR="00661974" w:rsidRPr="001238F0">
        <w:rPr>
          <w:rFonts w:ascii="Arial" w:hAnsi="Arial" w:cs="Arial"/>
        </w:rPr>
        <w:t xml:space="preserve">) </w:t>
      </w:r>
      <w:r w:rsidR="008E28D1" w:rsidRPr="001238F0">
        <w:rPr>
          <w:rFonts w:ascii="Arial" w:hAnsi="Arial" w:cs="Arial"/>
        </w:rPr>
        <w:t xml:space="preserve">bude každoročně odborným týmem zpracovatelů vyhodnocován na základě stanovených indikátorů ke zjištění efektivity jednotlivých </w:t>
      </w:r>
      <w:r w:rsidR="00A22711" w:rsidRPr="001238F0">
        <w:rPr>
          <w:rFonts w:ascii="Arial" w:hAnsi="Arial" w:cs="Arial"/>
        </w:rPr>
        <w:t xml:space="preserve">plánovaných </w:t>
      </w:r>
      <w:r w:rsidR="008E28D1" w:rsidRPr="001238F0">
        <w:rPr>
          <w:rFonts w:ascii="Arial" w:hAnsi="Arial" w:cs="Arial"/>
        </w:rPr>
        <w:t>aktivit.</w:t>
      </w:r>
      <w:r w:rsidR="00661974" w:rsidRPr="001238F0">
        <w:rPr>
          <w:rFonts w:ascii="Arial" w:hAnsi="Arial" w:cs="Arial"/>
        </w:rPr>
        <w:t xml:space="preserve"> </w:t>
      </w:r>
    </w:p>
    <w:p w:rsidR="0005091D" w:rsidRDefault="0005091D" w:rsidP="00E720CD">
      <w:pPr>
        <w:spacing w:after="0" w:line="20" w:lineRule="atLeast"/>
        <w:jc w:val="both"/>
        <w:rPr>
          <w:rFonts w:ascii="Arial" w:hAnsi="Arial" w:cs="Arial"/>
        </w:rPr>
      </w:pPr>
    </w:p>
    <w:p w:rsidR="00B01655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lang w:eastAsia="cs-CZ"/>
        </w:rPr>
      </w:pPr>
      <w:r w:rsidRPr="001238F0">
        <w:rPr>
          <w:rFonts w:ascii="Arial" w:eastAsia="Times New Roman" w:hAnsi="Arial" w:cs="Arial"/>
          <w:lang w:eastAsia="cs-CZ"/>
        </w:rPr>
        <w:t xml:space="preserve">Program </w:t>
      </w:r>
      <w:r w:rsidRPr="001238F0">
        <w:rPr>
          <w:rFonts w:ascii="Arial" w:eastAsia="Times New Roman" w:hAnsi="Arial" w:cs="Arial"/>
          <w:color w:val="000000"/>
          <w:lang w:eastAsia="cs-CZ"/>
        </w:rPr>
        <w:t>ZDRAVÍ 2</w:t>
      </w:r>
      <w:r w:rsidR="008E28D1" w:rsidRPr="001238F0">
        <w:rPr>
          <w:rFonts w:ascii="Arial" w:eastAsia="Times New Roman" w:hAnsi="Arial" w:cs="Arial"/>
          <w:color w:val="000000"/>
          <w:lang w:eastAsia="cs-CZ"/>
        </w:rPr>
        <w:t>020</w:t>
      </w:r>
      <w:r w:rsidRPr="001238F0">
        <w:rPr>
          <w:rFonts w:ascii="Arial" w:eastAsia="Times New Roman" w:hAnsi="Arial" w:cs="Arial"/>
          <w:color w:val="000000"/>
          <w:lang w:eastAsia="cs-CZ"/>
        </w:rPr>
        <w:t xml:space="preserve"> pro Kraj Vysočina svým soustředěním na preventivní intervence doplňuje Zdravotní plán Kraje Vysočina. Vzájemnou provázanost aktualizovaného Programu ZDRAVÍ 2</w:t>
      </w:r>
      <w:r w:rsidR="00AF7E53" w:rsidRPr="001238F0">
        <w:rPr>
          <w:rFonts w:ascii="Arial" w:eastAsia="Times New Roman" w:hAnsi="Arial" w:cs="Arial"/>
          <w:color w:val="000000"/>
          <w:lang w:eastAsia="cs-CZ"/>
        </w:rPr>
        <w:t>020</w:t>
      </w:r>
      <w:r w:rsidRPr="001238F0">
        <w:rPr>
          <w:rFonts w:ascii="Arial" w:eastAsia="Times New Roman" w:hAnsi="Arial" w:cs="Arial"/>
          <w:color w:val="000000"/>
          <w:lang w:eastAsia="cs-CZ"/>
        </w:rPr>
        <w:t xml:space="preserve"> pro Kraj Vysočina a Zdravotního plánu Kraje Vysočina zajist</w:t>
      </w:r>
      <w:r w:rsidR="00AF7E53" w:rsidRPr="001238F0">
        <w:rPr>
          <w:rFonts w:ascii="Arial" w:eastAsia="Times New Roman" w:hAnsi="Arial" w:cs="Arial"/>
          <w:color w:val="000000"/>
          <w:lang w:eastAsia="cs-CZ"/>
        </w:rPr>
        <w:t>ili</w:t>
      </w:r>
      <w:r w:rsidRPr="001238F0">
        <w:rPr>
          <w:rFonts w:ascii="Arial" w:eastAsia="Times New Roman" w:hAnsi="Arial" w:cs="Arial"/>
          <w:color w:val="000000"/>
          <w:lang w:eastAsia="cs-CZ"/>
        </w:rPr>
        <w:t xml:space="preserve"> zástupci Odboru zdravotnictví Krajského úřadu Kraje Vysočina a Zdravotní komise Rady Kraje Vysočina.</w:t>
      </w:r>
      <w:r w:rsidR="00744653" w:rsidRPr="001238F0">
        <w:rPr>
          <w:rFonts w:ascii="Arial" w:eastAsia="Times New Roman" w:hAnsi="Arial" w:cs="Arial"/>
          <w:lang w:eastAsia="cs-CZ"/>
        </w:rPr>
        <w:t xml:space="preserve"> Aktualizovaný dokument </w:t>
      </w:r>
      <w:r w:rsidR="0029402A" w:rsidRPr="001238F0">
        <w:rPr>
          <w:rFonts w:ascii="Arial" w:eastAsia="Times New Roman" w:hAnsi="Arial" w:cs="Arial"/>
          <w:lang w:eastAsia="cs-CZ"/>
        </w:rPr>
        <w:t>je základem pro realizaci projektů podpory zdraví a prevence nemocí na území kraje, které mohou</w:t>
      </w:r>
      <w:r w:rsidR="001238F0" w:rsidRPr="001238F0">
        <w:rPr>
          <w:rFonts w:ascii="Arial" w:eastAsia="Times New Roman" w:hAnsi="Arial" w:cs="Arial"/>
          <w:lang w:eastAsia="cs-CZ"/>
        </w:rPr>
        <w:t xml:space="preserve"> </w:t>
      </w:r>
      <w:r w:rsidR="00744653" w:rsidRPr="001238F0">
        <w:rPr>
          <w:rFonts w:ascii="Arial" w:eastAsia="Times New Roman" w:hAnsi="Arial" w:cs="Arial"/>
          <w:lang w:eastAsia="cs-CZ"/>
        </w:rPr>
        <w:t>čerpat finanční prostředky z národních i evropských zdrojů</w:t>
      </w:r>
      <w:r w:rsidR="0029402A" w:rsidRPr="001238F0">
        <w:rPr>
          <w:rFonts w:ascii="Arial" w:eastAsia="Times New Roman" w:hAnsi="Arial" w:cs="Arial"/>
          <w:lang w:eastAsia="cs-CZ"/>
        </w:rPr>
        <w:t>.</w:t>
      </w:r>
    </w:p>
    <w:p w:rsidR="00AF0967" w:rsidRDefault="00AF0967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</w:p>
    <w:p w:rsidR="00AF0967" w:rsidRPr="001238F0" w:rsidRDefault="00AF0967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</w:p>
    <w:p w:rsidR="00E720CD" w:rsidRDefault="00E720CD">
      <w:pPr>
        <w:rPr>
          <w:rFonts w:ascii="Arial" w:eastAsia="Times New Roman" w:hAnsi="Arial" w:cs="Arial"/>
          <w:b/>
          <w:bCs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Cs w:val="24"/>
          <w:lang w:eastAsia="cs-CZ"/>
        </w:rPr>
        <w:br w:type="page"/>
      </w:r>
    </w:p>
    <w:p w:rsidR="00B01655" w:rsidRPr="001238F0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  <w:r w:rsidRPr="001238F0">
        <w:rPr>
          <w:rFonts w:ascii="Arial" w:eastAsia="Times New Roman" w:hAnsi="Arial" w:cs="Arial"/>
          <w:b/>
          <w:bCs/>
          <w:szCs w:val="24"/>
          <w:lang w:eastAsia="cs-CZ"/>
        </w:rPr>
        <w:lastRenderedPageBreak/>
        <w:t>Návrh řešení, zdůvodnění:</w:t>
      </w:r>
    </w:p>
    <w:p w:rsidR="00B01655" w:rsidRPr="001238F0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</w:p>
    <w:p w:rsidR="00B01655" w:rsidRPr="001238F0" w:rsidRDefault="00C039E3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  <w:r>
        <w:rPr>
          <w:rFonts w:ascii="Arial" w:eastAsia="Times New Roman" w:hAnsi="Arial" w:cs="Arial"/>
          <w:szCs w:val="24"/>
          <w:lang w:eastAsia="cs-CZ"/>
        </w:rPr>
        <w:t>Odbor regionálního rozvoje Krajského úřadu Kraje Vysočina</w:t>
      </w:r>
      <w:r w:rsidR="00B01655" w:rsidRPr="00E33AF8">
        <w:rPr>
          <w:rFonts w:ascii="Arial" w:eastAsia="Times New Roman" w:hAnsi="Arial" w:cs="Arial"/>
          <w:szCs w:val="24"/>
          <w:lang w:eastAsia="cs-CZ"/>
        </w:rPr>
        <w:t xml:space="preserve"> navrhuje </w:t>
      </w:r>
      <w:r w:rsidR="0005091D">
        <w:rPr>
          <w:rFonts w:ascii="Arial" w:eastAsia="Times New Roman" w:hAnsi="Arial" w:cs="Arial"/>
          <w:szCs w:val="24"/>
          <w:lang w:eastAsia="cs-CZ"/>
        </w:rPr>
        <w:t>Zastupitelstvu</w:t>
      </w:r>
      <w:r w:rsidR="00B01655" w:rsidRPr="00E33AF8">
        <w:rPr>
          <w:rFonts w:ascii="Arial" w:eastAsia="Times New Roman" w:hAnsi="Arial" w:cs="Arial"/>
          <w:szCs w:val="24"/>
          <w:lang w:eastAsia="cs-CZ"/>
        </w:rPr>
        <w:t xml:space="preserve"> Kraje Vysočina </w:t>
      </w:r>
      <w:r w:rsidR="00744653" w:rsidRPr="00E33AF8">
        <w:rPr>
          <w:rFonts w:ascii="Arial" w:eastAsia="Times New Roman" w:hAnsi="Arial" w:cs="Arial"/>
          <w:szCs w:val="24"/>
          <w:lang w:eastAsia="cs-CZ"/>
        </w:rPr>
        <w:t>schválit Program</w:t>
      </w:r>
      <w:r w:rsidR="00B01655" w:rsidRPr="00E33AF8">
        <w:rPr>
          <w:rFonts w:ascii="Arial" w:eastAsia="Times New Roman" w:hAnsi="Arial" w:cs="Arial"/>
          <w:szCs w:val="24"/>
          <w:lang w:eastAsia="cs-CZ"/>
        </w:rPr>
        <w:t xml:space="preserve"> </w:t>
      </w:r>
      <w:r w:rsidR="00B01655" w:rsidRPr="00E33AF8">
        <w:rPr>
          <w:rFonts w:ascii="Arial" w:eastAsia="Times New Roman" w:hAnsi="Arial" w:cs="Arial"/>
          <w:color w:val="000000"/>
          <w:lang w:eastAsia="cs-CZ"/>
        </w:rPr>
        <w:t>ZDRAVÍ 2</w:t>
      </w:r>
      <w:r w:rsidR="00744653" w:rsidRPr="00E33AF8">
        <w:rPr>
          <w:rFonts w:ascii="Arial" w:eastAsia="Times New Roman" w:hAnsi="Arial" w:cs="Arial"/>
          <w:color w:val="000000"/>
          <w:lang w:eastAsia="cs-CZ"/>
        </w:rPr>
        <w:t>020</w:t>
      </w:r>
      <w:r w:rsidR="00B01655" w:rsidRPr="009A198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01655" w:rsidRPr="009A1987">
        <w:rPr>
          <w:rFonts w:ascii="Arial" w:eastAsia="Times New Roman" w:hAnsi="Arial" w:cs="Arial"/>
          <w:szCs w:val="24"/>
          <w:lang w:eastAsia="cs-CZ"/>
        </w:rPr>
        <w:t>pro Kraj Vysočina</w:t>
      </w:r>
      <w:r w:rsidR="00C151F2">
        <w:rPr>
          <w:rFonts w:ascii="Arial" w:eastAsia="Times New Roman" w:hAnsi="Arial" w:cs="Arial"/>
          <w:szCs w:val="24"/>
          <w:lang w:eastAsia="cs-CZ"/>
        </w:rPr>
        <w:t xml:space="preserve"> dle materiálů</w:t>
      </w:r>
      <w:r w:rsidR="00B01655" w:rsidRPr="00E33AF8">
        <w:rPr>
          <w:rFonts w:ascii="Arial" w:eastAsia="Times New Roman" w:hAnsi="Arial" w:cs="Arial"/>
          <w:szCs w:val="24"/>
          <w:lang w:eastAsia="cs-CZ"/>
        </w:rPr>
        <w:t xml:space="preserve"> </w:t>
      </w:r>
      <w:r w:rsidR="0005091D">
        <w:rPr>
          <w:rFonts w:ascii="Arial" w:eastAsia="Times New Roman" w:hAnsi="Arial" w:cs="Arial"/>
          <w:bCs/>
          <w:szCs w:val="24"/>
          <w:lang w:eastAsia="cs-CZ"/>
        </w:rPr>
        <w:t>Z</w:t>
      </w:r>
      <w:r w:rsidR="00027620" w:rsidRPr="00E33AF8">
        <w:rPr>
          <w:rFonts w:ascii="Arial" w:eastAsia="Times New Roman" w:hAnsi="Arial" w:cs="Arial"/>
          <w:bCs/>
          <w:szCs w:val="24"/>
          <w:lang w:eastAsia="cs-CZ"/>
        </w:rPr>
        <w:t>K-</w:t>
      </w:r>
      <w:r w:rsidR="00E33AF8" w:rsidRPr="00E33AF8">
        <w:rPr>
          <w:rFonts w:ascii="Arial" w:eastAsia="Times New Roman" w:hAnsi="Arial" w:cs="Arial"/>
          <w:bCs/>
          <w:szCs w:val="24"/>
          <w:lang w:eastAsia="cs-CZ"/>
        </w:rPr>
        <w:t>0</w:t>
      </w:r>
      <w:r w:rsidR="0005091D">
        <w:rPr>
          <w:rFonts w:ascii="Arial" w:eastAsia="Times New Roman" w:hAnsi="Arial" w:cs="Arial"/>
          <w:bCs/>
          <w:szCs w:val="24"/>
          <w:lang w:eastAsia="cs-CZ"/>
        </w:rPr>
        <w:t>2</w:t>
      </w:r>
      <w:r w:rsidR="0092142F">
        <w:rPr>
          <w:rFonts w:ascii="Arial" w:eastAsia="Times New Roman" w:hAnsi="Arial" w:cs="Arial"/>
          <w:bCs/>
          <w:szCs w:val="24"/>
          <w:lang w:eastAsia="cs-CZ"/>
        </w:rPr>
        <w:t>-2016</w:t>
      </w:r>
      <w:r w:rsidR="00E720CD">
        <w:rPr>
          <w:rFonts w:ascii="Arial" w:eastAsia="Times New Roman" w:hAnsi="Arial" w:cs="Arial"/>
          <w:bCs/>
          <w:szCs w:val="24"/>
          <w:lang w:eastAsia="cs-CZ"/>
        </w:rPr>
        <w:t>-70</w:t>
      </w:r>
      <w:r w:rsidR="0092142F">
        <w:rPr>
          <w:rFonts w:ascii="Arial" w:eastAsia="Times New Roman" w:hAnsi="Arial" w:cs="Arial"/>
          <w:bCs/>
          <w:szCs w:val="24"/>
          <w:lang w:eastAsia="cs-CZ"/>
        </w:rPr>
        <w:t>, př. </w:t>
      </w:r>
      <w:r w:rsidR="00027620" w:rsidRPr="00E33AF8">
        <w:rPr>
          <w:rFonts w:ascii="Arial" w:eastAsia="Times New Roman" w:hAnsi="Arial" w:cs="Arial"/>
          <w:bCs/>
          <w:szCs w:val="24"/>
          <w:lang w:eastAsia="cs-CZ"/>
        </w:rPr>
        <w:t xml:space="preserve">1 a </w:t>
      </w:r>
      <w:r w:rsidR="00DF6977">
        <w:rPr>
          <w:rFonts w:ascii="Arial" w:eastAsia="Times New Roman" w:hAnsi="Arial" w:cs="Arial"/>
          <w:bCs/>
          <w:szCs w:val="24"/>
          <w:lang w:eastAsia="cs-CZ"/>
        </w:rPr>
        <w:t>Z</w:t>
      </w:r>
      <w:r w:rsidR="00027620" w:rsidRPr="00E33AF8">
        <w:rPr>
          <w:rFonts w:ascii="Arial" w:eastAsia="Times New Roman" w:hAnsi="Arial" w:cs="Arial"/>
          <w:bCs/>
          <w:szCs w:val="24"/>
          <w:lang w:eastAsia="cs-CZ"/>
        </w:rPr>
        <w:t>K-</w:t>
      </w:r>
      <w:r w:rsidR="00DF6977">
        <w:rPr>
          <w:rFonts w:ascii="Arial" w:eastAsia="Times New Roman" w:hAnsi="Arial" w:cs="Arial"/>
          <w:bCs/>
          <w:szCs w:val="24"/>
          <w:lang w:eastAsia="cs-CZ"/>
        </w:rPr>
        <w:t>02</w:t>
      </w:r>
      <w:r w:rsidR="00027620" w:rsidRPr="00E33AF8">
        <w:rPr>
          <w:rFonts w:ascii="Arial" w:eastAsia="Times New Roman" w:hAnsi="Arial" w:cs="Arial"/>
          <w:bCs/>
          <w:szCs w:val="24"/>
          <w:lang w:eastAsia="cs-CZ"/>
        </w:rPr>
        <w:t>-2016</w:t>
      </w:r>
      <w:r w:rsidR="00E720CD">
        <w:rPr>
          <w:rFonts w:ascii="Arial" w:eastAsia="Times New Roman" w:hAnsi="Arial" w:cs="Arial"/>
          <w:bCs/>
          <w:szCs w:val="24"/>
          <w:lang w:eastAsia="cs-CZ"/>
        </w:rPr>
        <w:t>-70</w:t>
      </w:r>
      <w:r w:rsidR="00027620" w:rsidRPr="00E33AF8">
        <w:rPr>
          <w:rFonts w:ascii="Arial" w:eastAsia="Times New Roman" w:hAnsi="Arial" w:cs="Arial"/>
          <w:bCs/>
          <w:szCs w:val="24"/>
          <w:lang w:eastAsia="cs-CZ"/>
        </w:rPr>
        <w:t>, př. 2</w:t>
      </w:r>
      <w:r w:rsidR="00E33AF8" w:rsidRPr="00E33AF8">
        <w:rPr>
          <w:rFonts w:ascii="Arial" w:eastAsia="Times New Roman" w:hAnsi="Arial" w:cs="Arial"/>
          <w:bCs/>
          <w:szCs w:val="24"/>
          <w:lang w:eastAsia="cs-CZ"/>
        </w:rPr>
        <w:t>.</w:t>
      </w:r>
    </w:p>
    <w:p w:rsidR="00B01655" w:rsidRPr="001238F0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</w:p>
    <w:p w:rsidR="00B01655" w:rsidRPr="001238F0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</w:p>
    <w:p w:rsidR="00B01655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  <w:r w:rsidRPr="001238F0">
        <w:rPr>
          <w:rFonts w:ascii="Arial" w:eastAsia="Times New Roman" w:hAnsi="Arial" w:cs="Arial"/>
          <w:b/>
          <w:bCs/>
          <w:szCs w:val="24"/>
          <w:lang w:eastAsia="cs-CZ"/>
        </w:rPr>
        <w:t>Stanoviska:</w:t>
      </w:r>
    </w:p>
    <w:p w:rsidR="0005091D" w:rsidRDefault="0005091D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</w:p>
    <w:p w:rsidR="0000048F" w:rsidRPr="002E486B" w:rsidRDefault="0005091D" w:rsidP="00E720CD">
      <w:pPr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bCs/>
          <w:i/>
          <w:lang w:eastAsia="cs-CZ"/>
        </w:rPr>
      </w:pPr>
      <w:r w:rsidRPr="0005091D">
        <w:rPr>
          <w:rFonts w:ascii="Arial" w:eastAsia="Times New Roman" w:hAnsi="Arial" w:cs="Arial"/>
          <w:bCs/>
          <w:szCs w:val="24"/>
          <w:u w:val="single"/>
          <w:lang w:eastAsia="cs-CZ"/>
        </w:rPr>
        <w:t>Rada Kraje Vysočina</w:t>
      </w:r>
      <w:r w:rsidRPr="0005091D">
        <w:rPr>
          <w:rFonts w:ascii="Arial" w:eastAsia="Times New Roman" w:hAnsi="Arial" w:cs="Arial"/>
          <w:bCs/>
          <w:szCs w:val="24"/>
          <w:lang w:eastAsia="cs-CZ"/>
        </w:rPr>
        <w:t>:</w:t>
      </w:r>
      <w:r>
        <w:rPr>
          <w:rFonts w:ascii="Arial" w:eastAsia="Times New Roman" w:hAnsi="Arial" w:cs="Arial"/>
          <w:bCs/>
          <w:szCs w:val="24"/>
          <w:lang w:eastAsia="cs-CZ"/>
        </w:rPr>
        <w:t xml:space="preserve"> Rada Kraje Vysočina na svém jednání dne 15. 3. 2016 </w:t>
      </w:r>
      <w:r w:rsidR="008857C9">
        <w:rPr>
          <w:rFonts w:ascii="Arial" w:eastAsia="Times New Roman" w:hAnsi="Arial" w:cs="Arial"/>
          <w:bCs/>
          <w:szCs w:val="24"/>
          <w:lang w:eastAsia="cs-CZ"/>
        </w:rPr>
        <w:t xml:space="preserve">doporučila </w:t>
      </w:r>
      <w:r>
        <w:rPr>
          <w:rFonts w:ascii="Arial" w:eastAsia="Times New Roman" w:hAnsi="Arial" w:cs="Arial"/>
          <w:bCs/>
          <w:szCs w:val="24"/>
          <w:lang w:eastAsia="cs-CZ"/>
        </w:rPr>
        <w:t>usnesení</w:t>
      </w:r>
      <w:r w:rsidR="008857C9">
        <w:rPr>
          <w:rFonts w:ascii="Arial" w:eastAsia="Times New Roman" w:hAnsi="Arial" w:cs="Arial"/>
          <w:bCs/>
          <w:szCs w:val="24"/>
          <w:lang w:eastAsia="cs-CZ"/>
        </w:rPr>
        <w:t>m</w:t>
      </w:r>
      <w:r>
        <w:rPr>
          <w:rFonts w:ascii="Arial" w:eastAsia="Times New Roman" w:hAnsi="Arial" w:cs="Arial"/>
          <w:bCs/>
          <w:szCs w:val="24"/>
          <w:lang w:eastAsia="cs-CZ"/>
        </w:rPr>
        <w:t xml:space="preserve"> č. </w:t>
      </w:r>
      <w:r w:rsidR="0000048F" w:rsidRPr="0000048F">
        <w:rPr>
          <w:rFonts w:ascii="Arial" w:eastAsia="Times New Roman" w:hAnsi="Arial" w:cs="Arial"/>
          <w:bCs/>
          <w:lang w:val="x-none" w:eastAsia="cs-CZ"/>
        </w:rPr>
        <w:t>04</w:t>
      </w:r>
      <w:r w:rsidR="0000048F" w:rsidRPr="0000048F">
        <w:rPr>
          <w:rFonts w:ascii="Arial" w:eastAsia="Times New Roman" w:hAnsi="Arial" w:cs="Arial"/>
          <w:bCs/>
          <w:lang w:eastAsia="cs-CZ"/>
        </w:rPr>
        <w:t>81</w:t>
      </w:r>
      <w:r w:rsidR="0000048F" w:rsidRPr="0000048F">
        <w:rPr>
          <w:rFonts w:ascii="Arial" w:eastAsia="Times New Roman" w:hAnsi="Arial" w:cs="Arial"/>
          <w:bCs/>
          <w:lang w:val="x-none" w:eastAsia="cs-CZ"/>
        </w:rPr>
        <w:t>/10/2016/RK</w:t>
      </w:r>
      <w:r w:rsidR="0000048F">
        <w:rPr>
          <w:rFonts w:ascii="Arial" w:eastAsia="Times New Roman" w:hAnsi="Arial" w:cs="Arial"/>
          <w:bCs/>
          <w:lang w:eastAsia="cs-CZ"/>
        </w:rPr>
        <w:t xml:space="preserve"> </w:t>
      </w:r>
      <w:r w:rsidR="008857C9">
        <w:rPr>
          <w:rFonts w:ascii="Arial" w:eastAsia="Times New Roman" w:hAnsi="Arial" w:cs="Arial"/>
          <w:bCs/>
          <w:lang w:eastAsia="cs-CZ"/>
        </w:rPr>
        <w:t xml:space="preserve">navrhované usnesení </w:t>
      </w:r>
      <w:r w:rsidR="002E486B">
        <w:rPr>
          <w:rFonts w:ascii="Arial" w:eastAsia="Times New Roman" w:hAnsi="Arial" w:cs="Arial"/>
          <w:bCs/>
          <w:lang w:eastAsia="cs-CZ"/>
        </w:rPr>
        <w:t>(</w:t>
      </w:r>
      <w:r w:rsidR="0000048F">
        <w:rPr>
          <w:rFonts w:ascii="Arial" w:eastAsia="Times New Roman" w:hAnsi="Arial" w:cs="Arial"/>
          <w:bCs/>
          <w:lang w:eastAsia="cs-CZ"/>
        </w:rPr>
        <w:t>„</w:t>
      </w:r>
      <w:r w:rsidR="0000048F" w:rsidRPr="002E486B">
        <w:rPr>
          <w:rFonts w:ascii="Arial" w:eastAsia="Times New Roman" w:hAnsi="Arial" w:cs="Arial"/>
          <w:bCs/>
          <w:i/>
          <w:lang w:eastAsia="cs-CZ"/>
        </w:rPr>
        <w:t>Rada kraje bere na vědomí plnění programu Zdraví 21 pro Kraj Vysočina dle materiálu RK-10-2016-56, př. 3;</w:t>
      </w:r>
    </w:p>
    <w:p w:rsidR="0000048F" w:rsidRDefault="0000048F" w:rsidP="00E720CD">
      <w:pPr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bCs/>
          <w:lang w:eastAsia="cs-CZ"/>
        </w:rPr>
      </w:pPr>
      <w:r w:rsidRPr="002E486B">
        <w:rPr>
          <w:rFonts w:ascii="Arial" w:eastAsia="Times New Roman" w:hAnsi="Arial" w:cs="Arial"/>
          <w:bCs/>
          <w:i/>
          <w:lang w:eastAsia="cs-CZ"/>
        </w:rPr>
        <w:t xml:space="preserve">doporučuje Zastupitelstvu Kraje Vysočina schválit </w:t>
      </w:r>
      <w:r w:rsidRPr="002E486B">
        <w:rPr>
          <w:rFonts w:ascii="Arial" w:hAnsi="Arial" w:cs="Arial"/>
          <w:i/>
          <w:lang w:eastAsia="cs-CZ"/>
        </w:rPr>
        <w:t xml:space="preserve">Program </w:t>
      </w:r>
      <w:r w:rsidRPr="002E486B">
        <w:rPr>
          <w:rFonts w:ascii="Arial" w:hAnsi="Arial" w:cs="Arial"/>
          <w:i/>
          <w:color w:val="000000"/>
          <w:lang w:eastAsia="cs-CZ"/>
        </w:rPr>
        <w:t xml:space="preserve">ZDRAVÍ 2020 </w:t>
      </w:r>
      <w:r w:rsidRPr="002E486B">
        <w:rPr>
          <w:rFonts w:ascii="Arial" w:hAnsi="Arial" w:cs="Arial"/>
          <w:i/>
          <w:lang w:eastAsia="cs-CZ"/>
        </w:rPr>
        <w:t xml:space="preserve">pro Kraj Vysočina na </w:t>
      </w:r>
      <w:r w:rsidR="0092142F">
        <w:rPr>
          <w:rFonts w:ascii="Arial" w:hAnsi="Arial" w:cs="Arial"/>
          <w:i/>
          <w:lang w:eastAsia="cs-CZ"/>
        </w:rPr>
        <w:t>období 2016 – 2020 dle materiálů</w:t>
      </w:r>
      <w:r w:rsidRPr="002E486B">
        <w:rPr>
          <w:rFonts w:ascii="Arial" w:hAnsi="Arial" w:cs="Arial"/>
          <w:i/>
          <w:lang w:eastAsia="cs-CZ"/>
        </w:rPr>
        <w:t xml:space="preserve"> </w:t>
      </w:r>
      <w:r w:rsidR="0092142F" w:rsidRPr="0092142F">
        <w:rPr>
          <w:rFonts w:ascii="Arial" w:eastAsia="Times New Roman" w:hAnsi="Arial" w:cs="Arial"/>
          <w:bCs/>
          <w:i/>
          <w:szCs w:val="24"/>
          <w:lang w:eastAsia="cs-CZ"/>
        </w:rPr>
        <w:t>RK-10-2016-56, př. 1 a RK-10-2016-56, př. 2</w:t>
      </w:r>
      <w:r w:rsidRPr="0092142F">
        <w:rPr>
          <w:rFonts w:ascii="Arial" w:eastAsia="Times New Roman" w:hAnsi="Arial" w:cs="Arial"/>
          <w:bCs/>
          <w:i/>
          <w:szCs w:val="24"/>
          <w:lang w:eastAsia="cs-CZ"/>
        </w:rPr>
        <w:t>“)</w:t>
      </w:r>
    </w:p>
    <w:p w:rsidR="0000048F" w:rsidRDefault="0000048F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lang w:eastAsia="cs-CZ"/>
        </w:rPr>
      </w:pPr>
    </w:p>
    <w:p w:rsidR="0005091D" w:rsidRDefault="0005091D" w:rsidP="00E720CD">
      <w:pPr>
        <w:spacing w:after="0" w:line="20" w:lineRule="atLeast"/>
        <w:jc w:val="both"/>
        <w:rPr>
          <w:rFonts w:ascii="Arial" w:hAnsi="Arial" w:cs="Arial"/>
          <w:lang w:eastAsia="cs-CZ"/>
        </w:rPr>
      </w:pPr>
      <w:r w:rsidRPr="00C039E3">
        <w:rPr>
          <w:rFonts w:ascii="Arial" w:eastAsia="Calibri" w:hAnsi="Arial" w:cs="Arial"/>
          <w:u w:val="single"/>
        </w:rPr>
        <w:t>Vrr:</w:t>
      </w:r>
      <w:r>
        <w:rPr>
          <w:rFonts w:ascii="Arial" w:eastAsia="Calibri" w:hAnsi="Arial" w:cs="Arial"/>
          <w:u w:val="single"/>
        </w:rPr>
        <w:t xml:space="preserve"> </w:t>
      </w:r>
      <w:r w:rsidRPr="00757F2D">
        <w:rPr>
          <w:rFonts w:ascii="Arial" w:hAnsi="Arial" w:cs="Arial"/>
          <w:bCs/>
        </w:rPr>
        <w:t xml:space="preserve">Výbor regionálního rozvoje Zastupitelstva Kraje Vysočina svým usnesením </w:t>
      </w:r>
      <w:r w:rsidRPr="00C039E3">
        <w:rPr>
          <w:rFonts w:ascii="Arial" w:hAnsi="Arial" w:cs="Arial"/>
          <w:bCs/>
        </w:rPr>
        <w:t xml:space="preserve">13/02/2016/Vrr </w:t>
      </w:r>
      <w:r>
        <w:rPr>
          <w:rFonts w:ascii="Arial" w:hAnsi="Arial" w:cs="Arial"/>
          <w:bCs/>
        </w:rPr>
        <w:t>vzal</w:t>
      </w:r>
      <w:r w:rsidRPr="00C039E3">
        <w:rPr>
          <w:rFonts w:ascii="Arial" w:hAnsi="Arial" w:cs="Arial"/>
          <w:bCs/>
        </w:rPr>
        <w:t xml:space="preserve"> na vědomí </w:t>
      </w:r>
      <w:r>
        <w:rPr>
          <w:rFonts w:ascii="Arial" w:hAnsi="Arial" w:cs="Arial"/>
          <w:bCs/>
        </w:rPr>
        <w:t>plnění P</w:t>
      </w:r>
      <w:r w:rsidRPr="00C039E3">
        <w:rPr>
          <w:rFonts w:ascii="Arial" w:hAnsi="Arial" w:cs="Arial"/>
          <w:bCs/>
        </w:rPr>
        <w:t>rogramu Zdraví 21 pro Kraj Vysočina dle</w:t>
      </w:r>
      <w:r w:rsidRPr="00C039E3">
        <w:rPr>
          <w:rFonts w:ascii="Arial" w:hAnsi="Arial" w:cs="Arial"/>
          <w:lang w:eastAsia="cs-CZ"/>
        </w:rPr>
        <w:t xml:space="preserve"> materiálu Vrr-02-2016-09, př. 3;</w:t>
      </w:r>
      <w:r w:rsidRPr="00C039E3">
        <w:rPr>
          <w:rFonts w:ascii="Arial" w:hAnsi="Arial" w:cs="Arial"/>
          <w:b/>
          <w:bCs/>
          <w:lang w:eastAsia="cs-CZ"/>
        </w:rPr>
        <w:t xml:space="preserve"> </w:t>
      </w:r>
      <w:r w:rsidRPr="00C039E3">
        <w:rPr>
          <w:rFonts w:ascii="Arial" w:hAnsi="Arial" w:cs="Arial"/>
          <w:bCs/>
          <w:lang w:eastAsia="cs-CZ"/>
        </w:rPr>
        <w:t>doporuč</w:t>
      </w:r>
      <w:r>
        <w:rPr>
          <w:rFonts w:ascii="Arial" w:hAnsi="Arial" w:cs="Arial"/>
          <w:bCs/>
          <w:lang w:eastAsia="cs-CZ"/>
        </w:rPr>
        <w:t>il</w:t>
      </w:r>
      <w:r w:rsidRPr="00C039E3">
        <w:rPr>
          <w:rFonts w:ascii="Arial" w:hAnsi="Arial" w:cs="Arial"/>
          <w:b/>
          <w:bCs/>
          <w:lang w:eastAsia="cs-CZ"/>
        </w:rPr>
        <w:t xml:space="preserve"> </w:t>
      </w:r>
      <w:r w:rsidRPr="00C039E3">
        <w:rPr>
          <w:rFonts w:ascii="Arial" w:hAnsi="Arial" w:cs="Arial"/>
          <w:lang w:eastAsia="cs-CZ"/>
        </w:rPr>
        <w:t xml:space="preserve">Zastupitelstvu Kraje Vysočina schválit Program </w:t>
      </w:r>
      <w:r w:rsidRPr="00C039E3">
        <w:rPr>
          <w:rFonts w:ascii="Arial" w:hAnsi="Arial" w:cs="Arial"/>
          <w:color w:val="000000"/>
          <w:lang w:eastAsia="cs-CZ"/>
        </w:rPr>
        <w:t xml:space="preserve">ZDRAVÍ 2020 </w:t>
      </w:r>
      <w:r w:rsidRPr="00C039E3">
        <w:rPr>
          <w:rFonts w:ascii="Arial" w:hAnsi="Arial" w:cs="Arial"/>
          <w:lang w:eastAsia="cs-CZ"/>
        </w:rPr>
        <w:t>pro Kraj Vysočina na období 2016 – 2020 dle materiálu Vrr-02-2016-09, př. 1 a Vrr-02-2016-09, př. 2.</w:t>
      </w:r>
    </w:p>
    <w:p w:rsidR="0005091D" w:rsidRPr="0056733B" w:rsidRDefault="0005091D" w:rsidP="00E720CD">
      <w:pPr>
        <w:spacing w:after="0" w:line="20" w:lineRule="atLeast"/>
        <w:jc w:val="both"/>
        <w:rPr>
          <w:rFonts w:ascii="Arial" w:hAnsi="Arial" w:cs="Arial"/>
          <w:b/>
          <w:bCs/>
          <w:lang w:eastAsia="cs-CZ"/>
        </w:rPr>
      </w:pPr>
    </w:p>
    <w:p w:rsidR="00B01655" w:rsidRPr="00FE24D4" w:rsidRDefault="00744274" w:rsidP="00E720CD">
      <w:pPr>
        <w:spacing w:after="0" w:line="20" w:lineRule="atLeast"/>
        <w:jc w:val="both"/>
        <w:rPr>
          <w:rFonts w:ascii="Arial" w:eastAsia="Calibri" w:hAnsi="Arial" w:cs="Arial"/>
        </w:rPr>
      </w:pPr>
      <w:r w:rsidRPr="00C039E3">
        <w:rPr>
          <w:rFonts w:ascii="Arial" w:eastAsia="Calibri" w:hAnsi="Arial" w:cs="Arial"/>
          <w:u w:val="single"/>
        </w:rPr>
        <w:t>OZ</w:t>
      </w:r>
      <w:r>
        <w:rPr>
          <w:rFonts w:ascii="Arial" w:eastAsia="Calibri" w:hAnsi="Arial" w:cs="Arial"/>
        </w:rPr>
        <w:t>: souhlasí s navrženým materiálem</w:t>
      </w:r>
    </w:p>
    <w:p w:rsidR="007F1EE8" w:rsidRDefault="007F1EE8" w:rsidP="00E720CD">
      <w:pPr>
        <w:spacing w:after="0" w:line="20" w:lineRule="atLeast"/>
        <w:jc w:val="both"/>
        <w:rPr>
          <w:rFonts w:ascii="Arial" w:eastAsia="Calibri" w:hAnsi="Arial" w:cs="Arial"/>
        </w:rPr>
      </w:pPr>
    </w:p>
    <w:p w:rsidR="007F1EE8" w:rsidRPr="0056733B" w:rsidRDefault="007F1EE8" w:rsidP="00E720CD">
      <w:pPr>
        <w:spacing w:after="0" w:line="20" w:lineRule="atLeast"/>
        <w:jc w:val="both"/>
        <w:rPr>
          <w:rFonts w:ascii="Arial" w:eastAsia="Calibri" w:hAnsi="Arial" w:cs="Arial"/>
        </w:rPr>
      </w:pPr>
      <w:r w:rsidRPr="00C039E3">
        <w:rPr>
          <w:rFonts w:ascii="Arial" w:eastAsia="Calibri" w:hAnsi="Arial" w:cs="Arial"/>
          <w:u w:val="single"/>
        </w:rPr>
        <w:t>OŠMS</w:t>
      </w:r>
      <w:r w:rsidRPr="0056733B">
        <w:rPr>
          <w:rFonts w:ascii="Arial" w:eastAsia="Calibri" w:hAnsi="Arial" w:cs="Arial"/>
        </w:rPr>
        <w:t>:</w:t>
      </w:r>
      <w:r w:rsidR="0056733B" w:rsidRPr="0056733B">
        <w:rPr>
          <w:rFonts w:ascii="Arial" w:eastAsia="Calibri" w:hAnsi="Arial" w:cs="Arial"/>
        </w:rPr>
        <w:t xml:space="preserve"> </w:t>
      </w:r>
      <w:r w:rsidR="0056733B" w:rsidRPr="0056733B">
        <w:rPr>
          <w:rFonts w:ascii="Arial" w:hAnsi="Arial" w:cs="Arial"/>
        </w:rPr>
        <w:t>souhlasí s předloženým materiálem</w:t>
      </w:r>
    </w:p>
    <w:p w:rsidR="007F1EE8" w:rsidRDefault="007F1EE8" w:rsidP="00E720CD">
      <w:pPr>
        <w:spacing w:after="0" w:line="20" w:lineRule="atLeast"/>
        <w:jc w:val="both"/>
        <w:rPr>
          <w:rFonts w:ascii="Arial" w:eastAsia="Calibri" w:hAnsi="Arial" w:cs="Arial"/>
        </w:rPr>
      </w:pPr>
    </w:p>
    <w:p w:rsidR="00FE24D4" w:rsidRDefault="00FE24D4" w:rsidP="00E720CD">
      <w:pPr>
        <w:spacing w:after="0" w:line="20" w:lineRule="atLeast"/>
        <w:jc w:val="both"/>
        <w:rPr>
          <w:rFonts w:ascii="Arial" w:eastAsia="Calibri" w:hAnsi="Arial" w:cs="Arial"/>
        </w:rPr>
      </w:pPr>
      <w:r w:rsidRPr="00C039E3">
        <w:rPr>
          <w:rFonts w:ascii="Arial" w:eastAsia="Calibri" w:hAnsi="Arial" w:cs="Arial"/>
          <w:u w:val="single"/>
        </w:rPr>
        <w:t>OSV</w:t>
      </w:r>
      <w:r>
        <w:rPr>
          <w:rFonts w:ascii="Arial" w:eastAsia="Calibri" w:hAnsi="Arial" w:cs="Arial"/>
        </w:rPr>
        <w:t>:</w:t>
      </w:r>
      <w:r w:rsidR="0056733B">
        <w:rPr>
          <w:rFonts w:ascii="Arial" w:eastAsia="Calibri" w:hAnsi="Arial" w:cs="Arial"/>
        </w:rPr>
        <w:t xml:space="preserve"> souhlasí s navrženým materiálem</w:t>
      </w:r>
    </w:p>
    <w:p w:rsidR="0056733B" w:rsidRPr="001238F0" w:rsidRDefault="0056733B" w:rsidP="00E720CD">
      <w:pPr>
        <w:spacing w:after="0" w:line="20" w:lineRule="atLeast"/>
        <w:jc w:val="both"/>
        <w:rPr>
          <w:rFonts w:ascii="Arial" w:eastAsia="Calibri" w:hAnsi="Arial" w:cs="Arial"/>
        </w:rPr>
      </w:pPr>
    </w:p>
    <w:p w:rsidR="0000048F" w:rsidRDefault="0000048F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</w:p>
    <w:p w:rsidR="00B01655" w:rsidRPr="001238F0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  <w:r w:rsidRPr="001238F0">
        <w:rPr>
          <w:rFonts w:ascii="Arial" w:eastAsia="Times New Roman" w:hAnsi="Arial" w:cs="Arial"/>
          <w:b/>
          <w:bCs/>
          <w:szCs w:val="24"/>
          <w:lang w:eastAsia="cs-CZ"/>
        </w:rPr>
        <w:t>Návrh usnesení:</w:t>
      </w:r>
    </w:p>
    <w:p w:rsidR="00B01655" w:rsidRPr="001238F0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</w:p>
    <w:p w:rsidR="00B01655" w:rsidRPr="001238F0" w:rsidRDefault="0000048F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Cs w:val="24"/>
          <w:lang w:eastAsia="cs-CZ"/>
        </w:rPr>
        <w:t>Zastupitelstvo kraje</w:t>
      </w:r>
    </w:p>
    <w:p w:rsidR="00B01655" w:rsidRPr="001238F0" w:rsidRDefault="0000048F" w:rsidP="00E720CD">
      <w:pPr>
        <w:spacing w:after="0" w:line="20" w:lineRule="atLeast"/>
        <w:jc w:val="both"/>
        <w:rPr>
          <w:rFonts w:ascii="Arial" w:eastAsia="Arial Unicode MS" w:hAnsi="Arial" w:cs="Arial"/>
          <w:b/>
          <w:szCs w:val="20"/>
          <w:lang w:eastAsia="cs-CZ"/>
        </w:rPr>
      </w:pPr>
      <w:r>
        <w:rPr>
          <w:rFonts w:ascii="Arial" w:eastAsia="Arial Unicode MS" w:hAnsi="Arial" w:cs="Arial"/>
          <w:b/>
          <w:szCs w:val="20"/>
          <w:lang w:eastAsia="cs-CZ"/>
        </w:rPr>
        <w:t>schvaluje</w:t>
      </w:r>
    </w:p>
    <w:p w:rsidR="00DF0C7B" w:rsidRPr="001238F0" w:rsidRDefault="00DF0C7B" w:rsidP="00E720CD">
      <w:pPr>
        <w:spacing w:after="0" w:line="20" w:lineRule="atLeast"/>
        <w:jc w:val="both"/>
        <w:rPr>
          <w:rFonts w:ascii="Arial" w:eastAsia="Times New Roman" w:hAnsi="Arial" w:cs="Arial"/>
          <w:bCs/>
          <w:szCs w:val="24"/>
          <w:lang w:eastAsia="cs-CZ"/>
        </w:rPr>
      </w:pPr>
      <w:r w:rsidRPr="009A1987">
        <w:rPr>
          <w:rFonts w:ascii="Arial" w:eastAsia="Times New Roman" w:hAnsi="Arial" w:cs="Arial"/>
          <w:bCs/>
          <w:szCs w:val="24"/>
          <w:lang w:eastAsia="cs-CZ"/>
        </w:rPr>
        <w:t xml:space="preserve">Program </w:t>
      </w:r>
      <w:r w:rsidRPr="009A1987">
        <w:rPr>
          <w:rFonts w:ascii="Arial" w:eastAsia="Times New Roman" w:hAnsi="Arial" w:cs="Arial"/>
          <w:color w:val="000000"/>
          <w:lang w:eastAsia="cs-CZ"/>
        </w:rPr>
        <w:t xml:space="preserve">ZDRAVÍ 2020 </w:t>
      </w:r>
      <w:r w:rsidRPr="00E33AF8">
        <w:rPr>
          <w:rFonts w:ascii="Arial" w:eastAsia="Times New Roman" w:hAnsi="Arial" w:cs="Arial"/>
          <w:bCs/>
          <w:szCs w:val="24"/>
          <w:lang w:eastAsia="cs-CZ"/>
        </w:rPr>
        <w:t>pro Kraj Vysočina na období 201</w:t>
      </w:r>
      <w:r w:rsidR="00E51F56" w:rsidRPr="00E33AF8">
        <w:rPr>
          <w:rFonts w:ascii="Arial" w:eastAsia="Times New Roman" w:hAnsi="Arial" w:cs="Arial"/>
          <w:bCs/>
          <w:szCs w:val="24"/>
          <w:lang w:eastAsia="cs-CZ"/>
        </w:rPr>
        <w:t>6</w:t>
      </w:r>
      <w:r w:rsidRPr="00E33AF8">
        <w:rPr>
          <w:rFonts w:ascii="Arial" w:eastAsia="Times New Roman" w:hAnsi="Arial" w:cs="Arial"/>
          <w:bCs/>
          <w:szCs w:val="24"/>
          <w:lang w:eastAsia="cs-CZ"/>
        </w:rPr>
        <w:t xml:space="preserve"> – 2020 </w:t>
      </w:r>
      <w:r w:rsidR="007F1EE8" w:rsidRPr="009A1987">
        <w:rPr>
          <w:rFonts w:ascii="Arial" w:eastAsia="Times New Roman" w:hAnsi="Arial" w:cs="Arial"/>
          <w:bCs/>
          <w:szCs w:val="24"/>
          <w:lang w:eastAsia="cs-CZ"/>
        </w:rPr>
        <w:t>dle</w:t>
      </w:r>
      <w:r w:rsidR="007F1EE8" w:rsidRPr="00E33AF8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r w:rsidRPr="009A1987">
        <w:rPr>
          <w:rFonts w:ascii="Arial" w:eastAsia="Times New Roman" w:hAnsi="Arial" w:cs="Arial"/>
          <w:bCs/>
          <w:szCs w:val="24"/>
          <w:lang w:eastAsia="cs-CZ"/>
        </w:rPr>
        <w:t>materiál</w:t>
      </w:r>
      <w:r w:rsidR="00C151F2">
        <w:rPr>
          <w:rFonts w:ascii="Arial" w:eastAsia="Times New Roman" w:hAnsi="Arial" w:cs="Arial"/>
          <w:bCs/>
          <w:szCs w:val="24"/>
          <w:lang w:eastAsia="cs-CZ"/>
        </w:rPr>
        <w:t>ů</w:t>
      </w:r>
      <w:r w:rsidR="009A1987" w:rsidRPr="009A1987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r w:rsidR="00E720CD">
        <w:rPr>
          <w:rFonts w:ascii="Arial" w:eastAsia="Times New Roman" w:hAnsi="Arial" w:cs="Arial"/>
          <w:bCs/>
          <w:szCs w:val="24"/>
          <w:lang w:eastAsia="cs-CZ"/>
        </w:rPr>
        <w:br/>
      </w:r>
      <w:r w:rsidR="0000048F">
        <w:rPr>
          <w:rFonts w:ascii="Arial" w:eastAsia="Times New Roman" w:hAnsi="Arial" w:cs="Arial"/>
          <w:bCs/>
          <w:szCs w:val="24"/>
          <w:lang w:eastAsia="cs-CZ"/>
        </w:rPr>
        <w:t>Z</w:t>
      </w:r>
      <w:r w:rsidR="009A1987" w:rsidRPr="00E21C3D">
        <w:rPr>
          <w:rFonts w:ascii="Arial" w:eastAsia="Times New Roman" w:hAnsi="Arial" w:cs="Arial"/>
          <w:bCs/>
          <w:szCs w:val="24"/>
          <w:lang w:eastAsia="cs-CZ"/>
        </w:rPr>
        <w:t>K-</w:t>
      </w:r>
      <w:r w:rsidR="009A1987" w:rsidRPr="00E33AF8">
        <w:rPr>
          <w:rFonts w:ascii="Arial" w:eastAsia="Times New Roman" w:hAnsi="Arial" w:cs="Arial"/>
          <w:bCs/>
          <w:szCs w:val="24"/>
          <w:lang w:eastAsia="cs-CZ"/>
        </w:rPr>
        <w:t>0</w:t>
      </w:r>
      <w:r w:rsidR="0000048F">
        <w:rPr>
          <w:rFonts w:ascii="Arial" w:eastAsia="Times New Roman" w:hAnsi="Arial" w:cs="Arial"/>
          <w:bCs/>
          <w:szCs w:val="24"/>
          <w:lang w:eastAsia="cs-CZ"/>
        </w:rPr>
        <w:t>2-2016</w:t>
      </w:r>
      <w:r w:rsidR="00E720CD">
        <w:rPr>
          <w:rFonts w:ascii="Arial" w:eastAsia="Times New Roman" w:hAnsi="Arial" w:cs="Arial"/>
          <w:bCs/>
          <w:szCs w:val="24"/>
          <w:lang w:eastAsia="cs-CZ"/>
        </w:rPr>
        <w:t>-70</w:t>
      </w:r>
      <w:r w:rsidR="0000048F">
        <w:rPr>
          <w:rFonts w:ascii="Arial" w:eastAsia="Times New Roman" w:hAnsi="Arial" w:cs="Arial"/>
          <w:bCs/>
          <w:szCs w:val="24"/>
          <w:lang w:eastAsia="cs-CZ"/>
        </w:rPr>
        <w:t>, př. 1 a ZK-</w:t>
      </w:r>
      <w:r w:rsidR="009A1987" w:rsidRPr="00E33AF8">
        <w:rPr>
          <w:rFonts w:ascii="Arial" w:eastAsia="Times New Roman" w:hAnsi="Arial" w:cs="Arial"/>
          <w:bCs/>
          <w:szCs w:val="24"/>
          <w:lang w:eastAsia="cs-CZ"/>
        </w:rPr>
        <w:t>0</w:t>
      </w:r>
      <w:r w:rsidR="0000048F">
        <w:rPr>
          <w:rFonts w:ascii="Arial" w:eastAsia="Times New Roman" w:hAnsi="Arial" w:cs="Arial"/>
          <w:bCs/>
          <w:szCs w:val="24"/>
          <w:lang w:eastAsia="cs-CZ"/>
        </w:rPr>
        <w:t>2</w:t>
      </w:r>
      <w:r w:rsidR="009A1987" w:rsidRPr="00E33AF8">
        <w:rPr>
          <w:rFonts w:ascii="Arial" w:eastAsia="Times New Roman" w:hAnsi="Arial" w:cs="Arial"/>
          <w:bCs/>
          <w:szCs w:val="24"/>
          <w:lang w:eastAsia="cs-CZ"/>
        </w:rPr>
        <w:t>-2016</w:t>
      </w:r>
      <w:r w:rsidR="00E720CD">
        <w:rPr>
          <w:rFonts w:ascii="Arial" w:eastAsia="Times New Roman" w:hAnsi="Arial" w:cs="Arial"/>
          <w:bCs/>
          <w:szCs w:val="24"/>
          <w:lang w:eastAsia="cs-CZ"/>
        </w:rPr>
        <w:t>-70</w:t>
      </w:r>
      <w:r w:rsidR="009A1987" w:rsidRPr="00E33AF8">
        <w:rPr>
          <w:rFonts w:ascii="Arial" w:eastAsia="Times New Roman" w:hAnsi="Arial" w:cs="Arial"/>
          <w:bCs/>
          <w:szCs w:val="24"/>
          <w:lang w:eastAsia="cs-CZ"/>
        </w:rPr>
        <w:t>, př. 2.</w:t>
      </w:r>
    </w:p>
    <w:p w:rsidR="0000048F" w:rsidRDefault="0000048F" w:rsidP="00E720CD">
      <w:pPr>
        <w:spacing w:after="0" w:line="20" w:lineRule="atLeast"/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</w:p>
    <w:p w:rsidR="00B01655" w:rsidRPr="001238F0" w:rsidRDefault="00B01655" w:rsidP="00E720CD">
      <w:pPr>
        <w:spacing w:after="0" w:line="20" w:lineRule="atLeast"/>
        <w:jc w:val="both"/>
        <w:rPr>
          <w:rFonts w:ascii="Arial" w:eastAsia="Times New Roman" w:hAnsi="Arial" w:cs="Arial"/>
          <w:szCs w:val="24"/>
          <w:lang w:eastAsia="cs-CZ"/>
        </w:rPr>
      </w:pPr>
      <w:r w:rsidRPr="001238F0">
        <w:rPr>
          <w:rFonts w:ascii="Arial" w:eastAsia="Times New Roman" w:hAnsi="Arial" w:cs="Arial"/>
          <w:b/>
          <w:bCs/>
          <w:szCs w:val="24"/>
          <w:lang w:eastAsia="cs-CZ"/>
        </w:rPr>
        <w:t xml:space="preserve">odpovědnost: </w:t>
      </w:r>
      <w:r w:rsidRPr="001238F0">
        <w:rPr>
          <w:rFonts w:ascii="Arial" w:eastAsia="Times New Roman" w:hAnsi="Arial" w:cs="Arial"/>
          <w:szCs w:val="24"/>
          <w:lang w:eastAsia="cs-CZ"/>
        </w:rPr>
        <w:t>ORR, OZ</w:t>
      </w:r>
    </w:p>
    <w:p w:rsidR="00455F17" w:rsidRPr="001238F0" w:rsidRDefault="00B01655" w:rsidP="00E720CD">
      <w:pPr>
        <w:spacing w:after="0" w:line="20" w:lineRule="atLeast"/>
        <w:jc w:val="both"/>
        <w:rPr>
          <w:rFonts w:ascii="Arial" w:hAnsi="Arial" w:cs="Arial"/>
        </w:rPr>
      </w:pPr>
      <w:r w:rsidRPr="001238F0">
        <w:rPr>
          <w:rFonts w:ascii="Arial" w:eastAsia="Times New Roman" w:hAnsi="Arial" w:cs="Arial"/>
          <w:b/>
          <w:bCs/>
          <w:szCs w:val="24"/>
          <w:lang w:eastAsia="cs-CZ"/>
        </w:rPr>
        <w:t xml:space="preserve">termín: </w:t>
      </w:r>
      <w:r w:rsidR="00D22841">
        <w:rPr>
          <w:rFonts w:ascii="Arial" w:eastAsia="Times New Roman" w:hAnsi="Arial" w:cs="Arial"/>
          <w:szCs w:val="24"/>
          <w:lang w:eastAsia="cs-CZ"/>
        </w:rPr>
        <w:t>31. 12. 2016</w:t>
      </w:r>
    </w:p>
    <w:sectPr w:rsidR="00455F17" w:rsidRPr="001238F0" w:rsidSect="00E720CD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4D" w:rsidRDefault="008A5B4D">
      <w:pPr>
        <w:spacing w:after="0" w:line="240" w:lineRule="auto"/>
      </w:pPr>
      <w:r>
        <w:separator/>
      </w:r>
    </w:p>
  </w:endnote>
  <w:endnote w:type="continuationSeparator" w:id="0">
    <w:p w:rsidR="008A5B4D" w:rsidRDefault="008A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DA" w:rsidRDefault="00B0165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513DA" w:rsidRDefault="00A671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DA" w:rsidRDefault="00B01655">
    <w:pPr>
      <w:pStyle w:val="Zpat"/>
      <w:framePr w:wrap="around" w:vAnchor="text" w:hAnchor="page" w:x="5918" w:y="53"/>
      <w:rPr>
        <w:rStyle w:val="slostrnky"/>
        <w:rFonts w:ascii="Arial" w:hAnsi="Arial" w:cs="Arial"/>
        <w:bCs/>
        <w:sz w:val="18"/>
        <w:szCs w:val="18"/>
      </w:rPr>
    </w:pPr>
    <w:r>
      <w:rPr>
        <w:rStyle w:val="slostrnky"/>
        <w:rFonts w:ascii="Arial" w:hAnsi="Arial" w:cs="Arial"/>
        <w:bCs/>
        <w:sz w:val="18"/>
        <w:szCs w:val="18"/>
      </w:rPr>
      <w:fldChar w:fldCharType="begin"/>
    </w:r>
    <w:r>
      <w:rPr>
        <w:rStyle w:val="slostrnky"/>
        <w:rFonts w:ascii="Arial" w:hAnsi="Arial" w:cs="Arial"/>
        <w:bCs/>
        <w:sz w:val="18"/>
        <w:szCs w:val="18"/>
      </w:rPr>
      <w:instrText xml:space="preserve">PAGE  </w:instrText>
    </w:r>
    <w:r>
      <w:rPr>
        <w:rStyle w:val="slostrnky"/>
        <w:rFonts w:ascii="Arial" w:hAnsi="Arial" w:cs="Arial"/>
        <w:bCs/>
        <w:sz w:val="18"/>
        <w:szCs w:val="18"/>
      </w:rPr>
      <w:fldChar w:fldCharType="separate"/>
    </w:r>
    <w:r w:rsidR="00A671B7">
      <w:rPr>
        <w:rStyle w:val="slostrnky"/>
        <w:rFonts w:ascii="Arial" w:hAnsi="Arial" w:cs="Arial"/>
        <w:bCs/>
        <w:noProof/>
        <w:sz w:val="18"/>
        <w:szCs w:val="18"/>
      </w:rPr>
      <w:t>2</w:t>
    </w:r>
    <w:r>
      <w:rPr>
        <w:rStyle w:val="slostrnky"/>
        <w:rFonts w:ascii="Arial" w:hAnsi="Arial" w:cs="Arial"/>
        <w:bCs/>
        <w:sz w:val="18"/>
        <w:szCs w:val="18"/>
      </w:rPr>
      <w:fldChar w:fldCharType="end"/>
    </w:r>
  </w:p>
  <w:p w:rsidR="006513DA" w:rsidRDefault="00B01655" w:rsidP="00E33AF8">
    <w:pPr>
      <w:spacing w:after="0" w:line="240" w:lineRule="auto"/>
      <w:rPr>
        <w:rFonts w:ascii="Arial" w:hAnsi="Arial" w:cs="Arial"/>
        <w:b/>
        <w:bCs/>
        <w:sz w:val="18"/>
      </w:rPr>
    </w:pPr>
    <w:r>
      <w:rPr>
        <w:rFonts w:ascii="Arial" w:hAnsi="Arial" w:cs="Arial"/>
        <w:b/>
        <w:bCs/>
        <w:sz w:val="18"/>
      </w:rPr>
      <w:t xml:space="preserve">úkol – odpovědnost: </w:t>
    </w:r>
    <w:r w:rsidRPr="00E720CD">
      <w:rPr>
        <w:rFonts w:ascii="Arial" w:hAnsi="Arial" w:cs="Arial"/>
        <w:bCs/>
        <w:sz w:val="18"/>
      </w:rPr>
      <w:t>ORR, OZ</w:t>
    </w:r>
  </w:p>
  <w:p w:rsidR="006513DA" w:rsidRDefault="00B01655" w:rsidP="00E33AF8">
    <w:pPr>
      <w:pStyle w:val="Zpat"/>
      <w:rPr>
        <w:b/>
        <w:bCs/>
      </w:rPr>
    </w:pPr>
    <w:r>
      <w:rPr>
        <w:rFonts w:ascii="Arial" w:hAnsi="Arial" w:cs="Arial"/>
        <w:b/>
        <w:bCs/>
        <w:sz w:val="18"/>
      </w:rPr>
      <w:t>úkol – termín:</w:t>
    </w:r>
    <w:r>
      <w:rPr>
        <w:rFonts w:ascii="Arial" w:hAnsi="Arial" w:cs="Arial"/>
        <w:sz w:val="18"/>
      </w:rPr>
      <w:t xml:space="preserve"> </w:t>
    </w:r>
    <w:r w:rsidR="00D22841">
      <w:rPr>
        <w:rFonts w:ascii="Arial" w:hAnsi="Arial" w:cs="Arial"/>
        <w:sz w:val="18"/>
      </w:rPr>
      <w:t>31. 12</w:t>
    </w:r>
    <w:r w:rsidR="0056733B">
      <w:rPr>
        <w:rFonts w:ascii="Arial" w:hAnsi="Arial" w:cs="Arial"/>
        <w:sz w:val="18"/>
      </w:rPr>
      <w:t xml:space="preserve">. </w:t>
    </w:r>
    <w:r w:rsidRPr="001D2E31">
      <w:rPr>
        <w:rFonts w:ascii="Arial" w:hAnsi="Arial" w:cs="Arial"/>
        <w:sz w:val="18"/>
      </w:rPr>
      <w:t>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4D" w:rsidRDefault="008A5B4D">
      <w:pPr>
        <w:spacing w:after="0" w:line="240" w:lineRule="auto"/>
      </w:pPr>
      <w:r>
        <w:separator/>
      </w:r>
    </w:p>
  </w:footnote>
  <w:footnote w:type="continuationSeparator" w:id="0">
    <w:p w:rsidR="008A5B4D" w:rsidRDefault="008A5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E2884"/>
    <w:multiLevelType w:val="hybridMultilevel"/>
    <w:tmpl w:val="1C7E663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89C"/>
    <w:rsid w:val="0000048F"/>
    <w:rsid w:val="00027620"/>
    <w:rsid w:val="0005091D"/>
    <w:rsid w:val="001238F0"/>
    <w:rsid w:val="001900D1"/>
    <w:rsid w:val="00197B7B"/>
    <w:rsid w:val="001D789C"/>
    <w:rsid w:val="002711DC"/>
    <w:rsid w:val="002770BA"/>
    <w:rsid w:val="0029402A"/>
    <w:rsid w:val="002B5946"/>
    <w:rsid w:val="002E486B"/>
    <w:rsid w:val="00320466"/>
    <w:rsid w:val="0039331E"/>
    <w:rsid w:val="0045012B"/>
    <w:rsid w:val="00455F17"/>
    <w:rsid w:val="004E1B9A"/>
    <w:rsid w:val="00516A4B"/>
    <w:rsid w:val="0056733B"/>
    <w:rsid w:val="005A573A"/>
    <w:rsid w:val="00626677"/>
    <w:rsid w:val="00661974"/>
    <w:rsid w:val="006D72FE"/>
    <w:rsid w:val="00744274"/>
    <w:rsid w:val="00744653"/>
    <w:rsid w:val="00775B0C"/>
    <w:rsid w:val="007F1EE8"/>
    <w:rsid w:val="00852516"/>
    <w:rsid w:val="008713BA"/>
    <w:rsid w:val="008857C9"/>
    <w:rsid w:val="008A5B4D"/>
    <w:rsid w:val="008E28D1"/>
    <w:rsid w:val="009068D9"/>
    <w:rsid w:val="0092142F"/>
    <w:rsid w:val="00977AB5"/>
    <w:rsid w:val="009A1987"/>
    <w:rsid w:val="009E111A"/>
    <w:rsid w:val="009E41DE"/>
    <w:rsid w:val="00A22711"/>
    <w:rsid w:val="00A5716D"/>
    <w:rsid w:val="00A57EFA"/>
    <w:rsid w:val="00A671B7"/>
    <w:rsid w:val="00AC004E"/>
    <w:rsid w:val="00AD6058"/>
    <w:rsid w:val="00AF0967"/>
    <w:rsid w:val="00AF7E53"/>
    <w:rsid w:val="00B01655"/>
    <w:rsid w:val="00C039E3"/>
    <w:rsid w:val="00C151F2"/>
    <w:rsid w:val="00C84828"/>
    <w:rsid w:val="00CD00C8"/>
    <w:rsid w:val="00D044FE"/>
    <w:rsid w:val="00D2174F"/>
    <w:rsid w:val="00D22841"/>
    <w:rsid w:val="00DE4A7A"/>
    <w:rsid w:val="00DF0C7B"/>
    <w:rsid w:val="00DF6977"/>
    <w:rsid w:val="00E33AF8"/>
    <w:rsid w:val="00E45DC1"/>
    <w:rsid w:val="00E51F56"/>
    <w:rsid w:val="00E720CD"/>
    <w:rsid w:val="00EC321C"/>
    <w:rsid w:val="00FE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B016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B016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01655"/>
  </w:style>
  <w:style w:type="paragraph" w:styleId="Textbubliny">
    <w:name w:val="Balloon Text"/>
    <w:basedOn w:val="Normln"/>
    <w:link w:val="TextbublinyChar"/>
    <w:uiPriority w:val="99"/>
    <w:semiHidden/>
    <w:unhideWhenUsed/>
    <w:rsid w:val="00277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70BA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197B7B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97B7B"/>
    <w:rPr>
      <w:rFonts w:ascii="Calibri" w:hAnsi="Calibri" w:cs="Consolas"/>
      <w:szCs w:val="21"/>
    </w:rPr>
  </w:style>
  <w:style w:type="paragraph" w:styleId="Zhlav">
    <w:name w:val="header"/>
    <w:basedOn w:val="Normln"/>
    <w:link w:val="ZhlavChar"/>
    <w:uiPriority w:val="99"/>
    <w:unhideWhenUsed/>
    <w:rsid w:val="00AD6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6058"/>
  </w:style>
  <w:style w:type="character" w:styleId="Odkaznakoment">
    <w:name w:val="annotation reference"/>
    <w:basedOn w:val="Standardnpsmoodstavce"/>
    <w:uiPriority w:val="99"/>
    <w:semiHidden/>
    <w:unhideWhenUsed/>
    <w:rsid w:val="00E51F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1F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1F5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F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F56"/>
    <w:rPr>
      <w:b/>
      <w:bCs/>
      <w:sz w:val="20"/>
      <w:szCs w:val="20"/>
    </w:rPr>
  </w:style>
  <w:style w:type="paragraph" w:customStyle="1" w:styleId="zklad">
    <w:name w:val="základ"/>
    <w:basedOn w:val="Normln"/>
    <w:rsid w:val="0056733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B016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B016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01655"/>
  </w:style>
  <w:style w:type="paragraph" w:styleId="Textbubliny">
    <w:name w:val="Balloon Text"/>
    <w:basedOn w:val="Normln"/>
    <w:link w:val="TextbublinyChar"/>
    <w:uiPriority w:val="99"/>
    <w:semiHidden/>
    <w:unhideWhenUsed/>
    <w:rsid w:val="00277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70BA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197B7B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97B7B"/>
    <w:rPr>
      <w:rFonts w:ascii="Calibri" w:hAnsi="Calibri" w:cs="Consolas"/>
      <w:szCs w:val="21"/>
    </w:rPr>
  </w:style>
  <w:style w:type="paragraph" w:styleId="Zhlav">
    <w:name w:val="header"/>
    <w:basedOn w:val="Normln"/>
    <w:link w:val="ZhlavChar"/>
    <w:uiPriority w:val="99"/>
    <w:unhideWhenUsed/>
    <w:rsid w:val="00AD6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6058"/>
  </w:style>
  <w:style w:type="character" w:styleId="Odkaznakoment">
    <w:name w:val="annotation reference"/>
    <w:basedOn w:val="Standardnpsmoodstavce"/>
    <w:uiPriority w:val="99"/>
    <w:semiHidden/>
    <w:unhideWhenUsed/>
    <w:rsid w:val="00E51F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1F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1F5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F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F56"/>
    <w:rPr>
      <w:b/>
      <w:bCs/>
      <w:sz w:val="20"/>
      <w:szCs w:val="20"/>
    </w:rPr>
  </w:style>
  <w:style w:type="paragraph" w:customStyle="1" w:styleId="zklad">
    <w:name w:val="základ"/>
    <w:basedOn w:val="Normln"/>
    <w:rsid w:val="0056733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3847</Characters>
  <Application>Microsoft Office Word</Application>
  <DocSecurity>4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Böhmová Jana Bc.</dc:creator>
  <cp:lastModifiedBy>Böhmová Jana Bc.</cp:lastModifiedBy>
  <cp:revision>2</cp:revision>
  <cp:lastPrinted>2016-03-16T11:00:00Z</cp:lastPrinted>
  <dcterms:created xsi:type="dcterms:W3CDTF">2016-05-18T05:49:00Z</dcterms:created>
  <dcterms:modified xsi:type="dcterms:W3CDTF">2016-05-18T05:49:00Z</dcterms:modified>
</cp:coreProperties>
</file>