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C6" w:rsidRPr="00020CC6" w:rsidRDefault="00020CC6" w:rsidP="00020CC6">
      <w:pPr>
        <w:jc w:val="center"/>
        <w:rPr>
          <w:b/>
          <w:i/>
          <w:sz w:val="32"/>
          <w:szCs w:val="32"/>
          <w:u w:val="single"/>
        </w:rPr>
      </w:pPr>
      <w:r w:rsidRPr="00020CC6">
        <w:rPr>
          <w:b/>
          <w:i/>
          <w:sz w:val="32"/>
          <w:szCs w:val="32"/>
          <w:u w:val="single"/>
        </w:rPr>
        <w:t>Věda v ulicích 2012</w:t>
      </w:r>
      <w:bookmarkStart w:id="0" w:name="_GoBack"/>
      <w:bookmarkEnd w:id="0"/>
    </w:p>
    <w:p w:rsidR="00020CC6" w:rsidRDefault="00020CC6"/>
    <w:p w:rsidR="00752C5F" w:rsidRDefault="00020CC6" w:rsidP="00020CC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419600" cy="2969299"/>
            <wp:effectExtent l="0" t="0" r="0" b="2540"/>
            <wp:docPr id="1" name="Obrázek 1" descr="P:\Data_odbory\KS\Public\věda v ulicích 12\DSC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ata_odbory\KS\Public\věda v ulicích 12\DSC_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06" cy="296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C6" w:rsidRDefault="00020CC6" w:rsidP="00020CC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350316" cy="2922750"/>
            <wp:effectExtent l="0" t="0" r="0" b="0"/>
            <wp:docPr id="2" name="Obrázek 2" descr="P:\Data_odbory\KS\Public\věda v ulicích 12\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Data_odbory\KS\Public\věda v ulicích 12\DSC_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386" cy="292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C6" w:rsidRDefault="00020CC6"/>
    <w:sectPr w:rsidR="0002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4A"/>
    <w:rsid w:val="00020CC6"/>
    <w:rsid w:val="0025154A"/>
    <w:rsid w:val="0075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>ATC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Alena</dc:creator>
  <cp:keywords/>
  <dc:description/>
  <cp:lastModifiedBy>Dvořáková Alena</cp:lastModifiedBy>
  <cp:revision>3</cp:revision>
  <dcterms:created xsi:type="dcterms:W3CDTF">2012-07-16T08:25:00Z</dcterms:created>
  <dcterms:modified xsi:type="dcterms:W3CDTF">2012-07-16T08:27:00Z</dcterms:modified>
</cp:coreProperties>
</file>