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D4" w:rsidRDefault="0088716D" w:rsidP="00470C17">
      <w:pPr>
        <w:jc w:val="center"/>
        <w:rPr>
          <w:b/>
          <w:sz w:val="28"/>
          <w:szCs w:val="28"/>
          <w:u w:val="single"/>
        </w:rPr>
      </w:pPr>
      <w:r w:rsidRPr="00470C17">
        <w:rPr>
          <w:b/>
          <w:sz w:val="28"/>
          <w:szCs w:val="28"/>
          <w:u w:val="single"/>
        </w:rPr>
        <w:t xml:space="preserve">Statistika návštěvnosti 2011 </w:t>
      </w:r>
      <w:r w:rsidR="00B427FA">
        <w:rPr>
          <w:b/>
          <w:sz w:val="28"/>
          <w:szCs w:val="28"/>
          <w:u w:val="single"/>
        </w:rPr>
        <w:t>–</w:t>
      </w:r>
      <w:r w:rsidRPr="00470C17">
        <w:rPr>
          <w:b/>
          <w:sz w:val="28"/>
          <w:szCs w:val="28"/>
          <w:u w:val="single"/>
        </w:rPr>
        <w:t xml:space="preserve"> </w:t>
      </w:r>
      <w:r w:rsidR="00A36C89">
        <w:rPr>
          <w:b/>
          <w:sz w:val="28"/>
          <w:szCs w:val="28"/>
          <w:u w:val="single"/>
        </w:rPr>
        <w:t>2017</w:t>
      </w:r>
      <w:r w:rsidR="005E1A7A">
        <w:rPr>
          <w:b/>
          <w:sz w:val="28"/>
          <w:szCs w:val="28"/>
          <w:u w:val="single"/>
        </w:rPr>
        <w:t xml:space="preserve"> </w:t>
      </w:r>
    </w:p>
    <w:p w:rsidR="00B427FA" w:rsidRPr="00B427FA" w:rsidRDefault="00B427FA" w:rsidP="00B427FA">
      <w:pPr>
        <w:rPr>
          <w:sz w:val="24"/>
          <w:szCs w:val="24"/>
        </w:rPr>
      </w:pPr>
    </w:p>
    <w:p w:rsidR="009E67D4" w:rsidRDefault="009E67D4" w:rsidP="009E67D4"/>
    <w:p w:rsidR="009E67D4" w:rsidRPr="00B427FA" w:rsidRDefault="009E67D4" w:rsidP="009E67D4">
      <w:pPr>
        <w:rPr>
          <w:b/>
          <w:u w:val="single"/>
        </w:rPr>
      </w:pPr>
      <w:r w:rsidRPr="00B427FA">
        <w:rPr>
          <w:b/>
          <w:u w:val="single"/>
        </w:rPr>
        <w:t>Rok          </w:t>
      </w:r>
      <w:r w:rsidR="00036A72">
        <w:rPr>
          <w:b/>
          <w:u w:val="single"/>
        </w:rPr>
        <w:tab/>
      </w:r>
      <w:r w:rsidRPr="00B427FA">
        <w:rPr>
          <w:b/>
          <w:u w:val="single"/>
        </w:rPr>
        <w:t>Tuzemci      Cizinci     Celkem</w:t>
      </w:r>
      <w:r w:rsidR="00505BB4">
        <w:rPr>
          <w:b/>
          <w:u w:val="single"/>
        </w:rPr>
        <w:t xml:space="preserve"> IC</w:t>
      </w:r>
      <w:r w:rsidRPr="00B427FA">
        <w:rPr>
          <w:b/>
          <w:u w:val="single"/>
        </w:rPr>
        <w:tab/>
      </w:r>
      <w:r w:rsidR="00470C17" w:rsidRPr="00B427FA">
        <w:rPr>
          <w:b/>
          <w:u w:val="single"/>
        </w:rPr>
        <w:t xml:space="preserve">   </w:t>
      </w:r>
      <w:r w:rsidRPr="00B427FA">
        <w:rPr>
          <w:b/>
          <w:u w:val="single"/>
        </w:rPr>
        <w:t>Kalich</w:t>
      </w:r>
      <w:r w:rsidR="00470C17" w:rsidRPr="00B427FA">
        <w:rPr>
          <w:b/>
          <w:u w:val="single"/>
        </w:rPr>
        <w:t xml:space="preserve">  </w:t>
      </w:r>
      <w:r w:rsidR="00CF4855">
        <w:rPr>
          <w:b/>
          <w:u w:val="single"/>
        </w:rPr>
        <w:t xml:space="preserve"> </w:t>
      </w:r>
      <w:r w:rsidR="00036A72">
        <w:rPr>
          <w:b/>
          <w:u w:val="single"/>
        </w:rPr>
        <w:t xml:space="preserve">    </w:t>
      </w:r>
      <w:r w:rsidR="00CF4855">
        <w:rPr>
          <w:b/>
          <w:u w:val="single"/>
        </w:rPr>
        <w:t xml:space="preserve">Město     Richard      </w:t>
      </w:r>
    </w:p>
    <w:p w:rsidR="009E67D4" w:rsidRPr="00B427FA" w:rsidRDefault="009E67D4" w:rsidP="009E67D4"/>
    <w:p w:rsidR="009E67D4" w:rsidRPr="00B427FA" w:rsidRDefault="009E67D4" w:rsidP="009E67D4">
      <w:r w:rsidRPr="00B427FA">
        <w:rPr>
          <w:b/>
        </w:rPr>
        <w:t>2011</w:t>
      </w:r>
      <w:r w:rsidRPr="00B427FA">
        <w:t>        </w:t>
      </w:r>
      <w:r w:rsidR="00036A72">
        <w:tab/>
      </w:r>
      <w:r w:rsidRPr="00B427FA">
        <w:t xml:space="preserve">21 646         7 491      </w:t>
      </w:r>
      <w:r w:rsidRPr="00B427FA">
        <w:rPr>
          <w:b/>
        </w:rPr>
        <w:t>29 137</w:t>
      </w:r>
    </w:p>
    <w:p w:rsidR="009E67D4" w:rsidRPr="00B427FA" w:rsidRDefault="009E67D4" w:rsidP="009E67D4">
      <w:r w:rsidRPr="00B427FA">
        <w:rPr>
          <w:b/>
        </w:rPr>
        <w:t>2012</w:t>
      </w:r>
      <w:r w:rsidRPr="00B427FA">
        <w:t>        </w:t>
      </w:r>
      <w:r w:rsidR="00036A72">
        <w:tab/>
      </w:r>
      <w:r w:rsidRPr="00B427FA">
        <w:t>23 445         5 968      </w:t>
      </w:r>
      <w:r w:rsidRPr="00B427FA">
        <w:rPr>
          <w:b/>
        </w:rPr>
        <w:t>29</w:t>
      </w:r>
      <w:r w:rsidR="00B427FA" w:rsidRPr="00B427FA">
        <w:rPr>
          <w:b/>
        </w:rPr>
        <w:t> </w:t>
      </w:r>
      <w:r w:rsidRPr="00B427FA">
        <w:rPr>
          <w:b/>
        </w:rPr>
        <w:t>413</w:t>
      </w:r>
      <w:r w:rsidR="00B427FA" w:rsidRPr="00B427FA">
        <w:rPr>
          <w:b/>
        </w:rPr>
        <w:t xml:space="preserve">       </w:t>
      </w:r>
      <w:r w:rsidR="00036A72">
        <w:rPr>
          <w:b/>
        </w:rPr>
        <w:t xml:space="preserve">     </w:t>
      </w:r>
      <w:r w:rsidR="00B427FA" w:rsidRPr="00B427FA">
        <w:t xml:space="preserve">2 589     </w:t>
      </w:r>
      <w:r w:rsidR="00036A72">
        <w:t xml:space="preserve">  </w:t>
      </w:r>
      <w:r w:rsidR="00A823F2">
        <w:t xml:space="preserve"> </w:t>
      </w:r>
      <w:r w:rsidR="00B427FA" w:rsidRPr="00B427FA">
        <w:t xml:space="preserve"> 613    </w:t>
      </w:r>
      <w:r w:rsidR="00CF4855">
        <w:t xml:space="preserve">                          </w:t>
      </w:r>
    </w:p>
    <w:p w:rsidR="009E67D4" w:rsidRPr="00B427FA" w:rsidRDefault="0088716D" w:rsidP="009E67D4">
      <w:r w:rsidRPr="00B427FA">
        <w:rPr>
          <w:b/>
        </w:rPr>
        <w:t>2013</w:t>
      </w:r>
      <w:r w:rsidRPr="00B427FA">
        <w:t>       </w:t>
      </w:r>
      <w:r w:rsidR="00036A72">
        <w:tab/>
      </w:r>
      <w:r w:rsidRPr="00B427FA">
        <w:t>24 458       </w:t>
      </w:r>
      <w:r w:rsidR="00587A33">
        <w:t xml:space="preserve"> </w:t>
      </w:r>
      <w:r w:rsidRPr="00B427FA">
        <w:t xml:space="preserve"> 6 296    </w:t>
      </w:r>
      <w:r w:rsidR="00036A72">
        <w:t xml:space="preserve"> </w:t>
      </w:r>
      <w:r w:rsidRPr="00B427FA">
        <w:t xml:space="preserve"> </w:t>
      </w:r>
      <w:r w:rsidR="009E67D4" w:rsidRPr="00B427FA">
        <w:rPr>
          <w:b/>
        </w:rPr>
        <w:t>30</w:t>
      </w:r>
      <w:r w:rsidRPr="00B427FA">
        <w:rPr>
          <w:b/>
        </w:rPr>
        <w:t> 754</w:t>
      </w:r>
      <w:r w:rsidRPr="00B427FA">
        <w:tab/>
      </w:r>
      <w:r w:rsidR="00036A72">
        <w:t xml:space="preserve"> </w:t>
      </w:r>
      <w:r w:rsidR="00470C17" w:rsidRPr="00B427FA">
        <w:t xml:space="preserve"> </w:t>
      </w:r>
      <w:r w:rsidR="00036A72">
        <w:t xml:space="preserve"> </w:t>
      </w:r>
      <w:r w:rsidR="00470C17" w:rsidRPr="00B427FA">
        <w:t xml:space="preserve"> </w:t>
      </w:r>
      <w:r w:rsidRPr="00B427FA">
        <w:t>1 907</w:t>
      </w:r>
      <w:r w:rsidRPr="00B427FA">
        <w:tab/>
      </w:r>
      <w:r w:rsidR="00B30626" w:rsidRPr="00B427FA">
        <w:t xml:space="preserve">   </w:t>
      </w:r>
      <w:r w:rsidR="00036A72">
        <w:t xml:space="preserve">    </w:t>
      </w:r>
      <w:r w:rsidR="00A823F2">
        <w:t xml:space="preserve"> </w:t>
      </w:r>
      <w:r w:rsidR="00B30626" w:rsidRPr="00B427FA">
        <w:t xml:space="preserve"> </w:t>
      </w:r>
      <w:r w:rsidR="00036A72">
        <w:t xml:space="preserve">304  </w:t>
      </w:r>
      <w:r w:rsidR="00CF4855">
        <w:t xml:space="preserve">        </w:t>
      </w:r>
      <w:r w:rsidR="00A823F2">
        <w:t xml:space="preserve"> </w:t>
      </w:r>
      <w:r w:rsidRPr="00B427FA">
        <w:t>362</w:t>
      </w:r>
      <w:r w:rsidRPr="00B427FA">
        <w:tab/>
      </w:r>
      <w:r w:rsidR="00B90966">
        <w:t xml:space="preserve">  </w:t>
      </w:r>
    </w:p>
    <w:p w:rsidR="009E67D4" w:rsidRDefault="00B30626" w:rsidP="009E67D4">
      <w:pPr>
        <w:rPr>
          <w:rFonts w:asciiTheme="minorHAnsi" w:hAnsiTheme="minorHAnsi" w:cstheme="minorBidi"/>
        </w:rPr>
      </w:pPr>
      <w:r w:rsidRPr="00B427FA">
        <w:rPr>
          <w:rFonts w:asciiTheme="minorHAnsi" w:hAnsiTheme="minorHAnsi" w:cstheme="minorBidi"/>
          <w:b/>
        </w:rPr>
        <w:t>2014</w:t>
      </w:r>
      <w:r w:rsidRPr="00B427FA">
        <w:rPr>
          <w:rFonts w:asciiTheme="minorHAnsi" w:hAnsiTheme="minorHAnsi" w:cstheme="minorBidi"/>
        </w:rPr>
        <w:t xml:space="preserve">        </w:t>
      </w:r>
      <w:r w:rsidR="00036A72">
        <w:rPr>
          <w:rFonts w:asciiTheme="minorHAnsi" w:hAnsiTheme="minorHAnsi" w:cstheme="minorBidi"/>
        </w:rPr>
        <w:tab/>
      </w:r>
      <w:r w:rsidRPr="00B427FA">
        <w:rPr>
          <w:rFonts w:asciiTheme="minorHAnsi" w:hAnsiTheme="minorHAnsi" w:cstheme="minorBidi"/>
        </w:rPr>
        <w:t xml:space="preserve">34 298        </w:t>
      </w:r>
      <w:r w:rsidR="0088716D" w:rsidRPr="00B427FA">
        <w:rPr>
          <w:rFonts w:asciiTheme="minorHAnsi" w:hAnsiTheme="minorHAnsi" w:cstheme="minorBidi"/>
        </w:rPr>
        <w:t xml:space="preserve"> 7 528      </w:t>
      </w:r>
      <w:r w:rsidR="0088716D" w:rsidRPr="00B427FA">
        <w:rPr>
          <w:rFonts w:asciiTheme="minorHAnsi" w:hAnsiTheme="minorHAnsi" w:cstheme="minorBidi"/>
          <w:b/>
        </w:rPr>
        <w:t>41 826</w:t>
      </w:r>
      <w:r w:rsidR="0088716D" w:rsidRPr="00B427FA">
        <w:rPr>
          <w:rFonts w:asciiTheme="minorHAnsi" w:hAnsiTheme="minorHAnsi" w:cstheme="minorBidi"/>
        </w:rPr>
        <w:tab/>
      </w:r>
      <w:r w:rsidR="00036A72">
        <w:rPr>
          <w:rFonts w:asciiTheme="minorHAnsi" w:hAnsiTheme="minorHAnsi" w:cstheme="minorBidi"/>
        </w:rPr>
        <w:t xml:space="preserve">  </w:t>
      </w:r>
      <w:r w:rsidR="00470C17" w:rsidRPr="00B427FA">
        <w:rPr>
          <w:rFonts w:asciiTheme="minorHAnsi" w:hAnsiTheme="minorHAnsi" w:cstheme="minorBidi"/>
        </w:rPr>
        <w:t xml:space="preserve">  </w:t>
      </w:r>
      <w:r w:rsidR="0088716D" w:rsidRPr="00B427FA">
        <w:rPr>
          <w:rFonts w:asciiTheme="minorHAnsi" w:hAnsiTheme="minorHAnsi" w:cstheme="minorBidi"/>
        </w:rPr>
        <w:t>2 9</w:t>
      </w:r>
      <w:r w:rsidR="00036A72">
        <w:rPr>
          <w:rFonts w:asciiTheme="minorHAnsi" w:hAnsiTheme="minorHAnsi" w:cstheme="minorBidi"/>
        </w:rPr>
        <w:t>0</w:t>
      </w:r>
      <w:r w:rsidR="0088716D" w:rsidRPr="00B427FA">
        <w:rPr>
          <w:rFonts w:asciiTheme="minorHAnsi" w:hAnsiTheme="minorHAnsi" w:cstheme="minorBidi"/>
        </w:rPr>
        <w:t>5</w:t>
      </w:r>
      <w:r w:rsidR="0088716D" w:rsidRPr="00B427FA">
        <w:rPr>
          <w:rFonts w:asciiTheme="minorHAnsi" w:hAnsiTheme="minorHAnsi" w:cstheme="minorBidi"/>
        </w:rPr>
        <w:tab/>
      </w:r>
      <w:r w:rsidRPr="00B427FA">
        <w:rPr>
          <w:rFonts w:asciiTheme="minorHAnsi" w:hAnsiTheme="minorHAnsi" w:cstheme="minorBidi"/>
        </w:rPr>
        <w:t xml:space="preserve">   </w:t>
      </w:r>
      <w:r w:rsidR="00036A72">
        <w:rPr>
          <w:rFonts w:asciiTheme="minorHAnsi" w:hAnsiTheme="minorHAnsi" w:cstheme="minorBidi"/>
        </w:rPr>
        <w:t xml:space="preserve">    </w:t>
      </w:r>
      <w:r w:rsidRPr="00B427FA">
        <w:rPr>
          <w:rFonts w:asciiTheme="minorHAnsi" w:hAnsiTheme="minorHAnsi" w:cstheme="minorBidi"/>
        </w:rPr>
        <w:t xml:space="preserve"> </w:t>
      </w:r>
      <w:r w:rsidR="00A823F2">
        <w:rPr>
          <w:rFonts w:asciiTheme="minorHAnsi" w:hAnsiTheme="minorHAnsi" w:cstheme="minorBidi"/>
        </w:rPr>
        <w:t xml:space="preserve"> </w:t>
      </w:r>
      <w:r w:rsidR="00036A72">
        <w:rPr>
          <w:rFonts w:asciiTheme="minorHAnsi" w:hAnsiTheme="minorHAnsi" w:cstheme="minorBidi"/>
        </w:rPr>
        <w:t xml:space="preserve">594  </w:t>
      </w:r>
      <w:r w:rsidR="00CF4855">
        <w:rPr>
          <w:rFonts w:asciiTheme="minorHAnsi" w:hAnsiTheme="minorHAnsi" w:cstheme="minorBidi"/>
        </w:rPr>
        <w:t xml:space="preserve">       </w:t>
      </w:r>
      <w:r w:rsidR="00A823F2">
        <w:rPr>
          <w:rFonts w:asciiTheme="minorHAnsi" w:hAnsiTheme="minorHAnsi" w:cstheme="minorBidi"/>
        </w:rPr>
        <w:t xml:space="preserve"> </w:t>
      </w:r>
      <w:r w:rsidRPr="00B427FA">
        <w:rPr>
          <w:rFonts w:asciiTheme="minorHAnsi" w:hAnsiTheme="minorHAnsi" w:cstheme="minorBidi"/>
        </w:rPr>
        <w:t xml:space="preserve"> </w:t>
      </w:r>
      <w:r w:rsidR="0088716D" w:rsidRPr="00B427FA">
        <w:rPr>
          <w:rFonts w:asciiTheme="minorHAnsi" w:hAnsiTheme="minorHAnsi" w:cstheme="minorBidi"/>
        </w:rPr>
        <w:t>843</w:t>
      </w:r>
      <w:r w:rsidR="0088716D" w:rsidRPr="00B427FA">
        <w:rPr>
          <w:rFonts w:asciiTheme="minorHAnsi" w:hAnsiTheme="minorHAnsi" w:cstheme="minorBidi"/>
        </w:rPr>
        <w:tab/>
      </w:r>
      <w:r w:rsidRPr="00B427FA">
        <w:rPr>
          <w:rFonts w:asciiTheme="minorHAnsi" w:hAnsiTheme="minorHAnsi" w:cstheme="minorBidi"/>
        </w:rPr>
        <w:t xml:space="preserve"> </w:t>
      </w:r>
      <w:r w:rsidR="0088716D" w:rsidRPr="00B427FA">
        <w:rPr>
          <w:rFonts w:asciiTheme="minorHAnsi" w:hAnsiTheme="minorHAnsi" w:cstheme="minorBidi"/>
        </w:rPr>
        <w:t xml:space="preserve"> </w:t>
      </w:r>
      <w:r w:rsidR="00B90966">
        <w:rPr>
          <w:rFonts w:asciiTheme="minorHAnsi" w:hAnsiTheme="minorHAnsi" w:cstheme="minorBidi"/>
        </w:rPr>
        <w:t xml:space="preserve">  </w:t>
      </w:r>
    </w:p>
    <w:p w:rsidR="00036A72" w:rsidRDefault="00036A72" w:rsidP="009E67D4">
      <w:pPr>
        <w:rPr>
          <w:rFonts w:asciiTheme="minorHAnsi" w:hAnsiTheme="minorHAnsi" w:cstheme="minorBidi"/>
        </w:rPr>
      </w:pPr>
      <w:r w:rsidRPr="00036A72">
        <w:rPr>
          <w:rFonts w:asciiTheme="minorHAnsi" w:hAnsiTheme="minorHAnsi" w:cstheme="minorBidi"/>
          <w:b/>
        </w:rPr>
        <w:t>2015</w:t>
      </w:r>
      <w:r>
        <w:rPr>
          <w:rFonts w:asciiTheme="minorHAnsi" w:hAnsiTheme="minorHAnsi" w:cstheme="minorBidi"/>
        </w:rPr>
        <w:tab/>
        <w:t xml:space="preserve">  </w:t>
      </w:r>
      <w:r>
        <w:rPr>
          <w:rFonts w:asciiTheme="minorHAnsi" w:hAnsiTheme="minorHAnsi" w:cstheme="minorBidi"/>
        </w:rPr>
        <w:tab/>
        <w:t xml:space="preserve">34 623     </w:t>
      </w:r>
      <w:r w:rsidR="00587A33">
        <w:rPr>
          <w:rFonts w:asciiTheme="minorHAnsi" w:hAnsiTheme="minorHAnsi" w:cstheme="minorBidi"/>
        </w:rPr>
        <w:t xml:space="preserve">   </w:t>
      </w:r>
      <w:r>
        <w:rPr>
          <w:rFonts w:asciiTheme="minorHAnsi" w:hAnsiTheme="minorHAnsi" w:cstheme="minorBidi"/>
        </w:rPr>
        <w:t xml:space="preserve"> 7 138      </w:t>
      </w:r>
      <w:r w:rsidRPr="002D1603">
        <w:rPr>
          <w:rFonts w:asciiTheme="minorHAnsi" w:hAnsiTheme="minorHAnsi" w:cstheme="minorBidi"/>
          <w:b/>
        </w:rPr>
        <w:t>41 761</w:t>
      </w:r>
      <w:r>
        <w:rPr>
          <w:rFonts w:asciiTheme="minorHAnsi" w:hAnsiTheme="minorHAnsi" w:cstheme="minorBidi"/>
        </w:rPr>
        <w:t xml:space="preserve">            3 396    </w:t>
      </w:r>
      <w:r w:rsidR="00A823F2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 1 007         </w:t>
      </w:r>
      <w:r w:rsidR="00A823F2">
        <w:rPr>
          <w:rFonts w:asciiTheme="minorHAnsi" w:hAnsiTheme="minorHAnsi" w:cstheme="minorBidi"/>
        </w:rPr>
        <w:t xml:space="preserve">  </w:t>
      </w:r>
      <w:r>
        <w:rPr>
          <w:rFonts w:asciiTheme="minorHAnsi" w:hAnsiTheme="minorHAnsi" w:cstheme="minorBidi"/>
        </w:rPr>
        <w:t xml:space="preserve">708               </w:t>
      </w:r>
    </w:p>
    <w:p w:rsidR="00036A72" w:rsidRDefault="00587A33" w:rsidP="009E67D4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b/>
        </w:rPr>
        <w:t>2016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</w:rPr>
        <w:t>39 373</w:t>
      </w:r>
      <w:r w:rsidR="00036A72" w:rsidRPr="00587A33">
        <w:rPr>
          <w:rFonts w:asciiTheme="minorHAnsi" w:hAnsiTheme="minorHAnsi" w:cstheme="minorBidi"/>
        </w:rPr>
        <w:tab/>
        <w:t xml:space="preserve">       </w:t>
      </w:r>
      <w:r w:rsidR="007C358E" w:rsidRPr="00587A33">
        <w:rPr>
          <w:rFonts w:asciiTheme="minorHAnsi" w:hAnsiTheme="minorHAnsi" w:cstheme="minorBidi"/>
        </w:rPr>
        <w:t>9 </w:t>
      </w:r>
      <w:r>
        <w:rPr>
          <w:rFonts w:asciiTheme="minorHAnsi" w:hAnsiTheme="minorHAnsi" w:cstheme="minorBidi"/>
        </w:rPr>
        <w:t>476</w:t>
      </w:r>
      <w:r w:rsidR="007C358E" w:rsidRPr="00587A33">
        <w:rPr>
          <w:rFonts w:asciiTheme="minorHAnsi" w:hAnsiTheme="minorHAnsi" w:cstheme="minorBidi"/>
        </w:rPr>
        <w:t xml:space="preserve">  </w:t>
      </w:r>
      <w:r w:rsidR="00036A72" w:rsidRPr="00587A33">
        <w:rPr>
          <w:rFonts w:asciiTheme="minorHAnsi" w:hAnsiTheme="minorHAnsi" w:cstheme="minorBidi"/>
        </w:rPr>
        <w:t xml:space="preserve">    </w:t>
      </w:r>
      <w:r>
        <w:rPr>
          <w:rFonts w:asciiTheme="minorHAnsi" w:hAnsiTheme="minorHAnsi" w:cstheme="minorBidi"/>
          <w:b/>
        </w:rPr>
        <w:t>48 849</w:t>
      </w:r>
      <w:r w:rsidR="00036A72" w:rsidRPr="00587A33">
        <w:rPr>
          <w:rFonts w:asciiTheme="minorHAnsi" w:hAnsiTheme="minorHAnsi" w:cstheme="minorBidi"/>
        </w:rPr>
        <w:t xml:space="preserve">            </w:t>
      </w:r>
      <w:r w:rsidR="005327F5">
        <w:rPr>
          <w:rFonts w:asciiTheme="minorHAnsi" w:hAnsiTheme="minorHAnsi" w:cstheme="minorBidi"/>
        </w:rPr>
        <w:t>3 054</w:t>
      </w:r>
      <w:r w:rsidR="00036A72" w:rsidRPr="00587A33">
        <w:rPr>
          <w:rFonts w:asciiTheme="minorHAnsi" w:hAnsiTheme="minorHAnsi" w:cstheme="minorBidi"/>
        </w:rPr>
        <w:t xml:space="preserve">     </w:t>
      </w:r>
      <w:r w:rsidR="00A823F2">
        <w:rPr>
          <w:rFonts w:asciiTheme="minorHAnsi" w:hAnsiTheme="minorHAnsi" w:cstheme="minorBidi"/>
        </w:rPr>
        <w:t xml:space="preserve"> </w:t>
      </w:r>
      <w:r w:rsidR="00036A72" w:rsidRPr="00587A33">
        <w:rPr>
          <w:rFonts w:asciiTheme="minorHAnsi" w:hAnsiTheme="minorHAnsi" w:cstheme="minorBidi"/>
        </w:rPr>
        <w:t>1 </w:t>
      </w:r>
      <w:r w:rsidR="001435E3" w:rsidRPr="00587A33">
        <w:rPr>
          <w:rFonts w:asciiTheme="minorHAnsi" w:hAnsiTheme="minorHAnsi" w:cstheme="minorBidi"/>
        </w:rPr>
        <w:t>619</w:t>
      </w:r>
      <w:r w:rsidR="00036A72" w:rsidRPr="00587A33">
        <w:rPr>
          <w:rFonts w:asciiTheme="minorHAnsi" w:hAnsiTheme="minorHAnsi" w:cstheme="minorBidi"/>
        </w:rPr>
        <w:t xml:space="preserve">        </w:t>
      </w:r>
      <w:r w:rsidR="00A823F2">
        <w:rPr>
          <w:rFonts w:asciiTheme="minorHAnsi" w:hAnsiTheme="minorHAnsi" w:cstheme="minorBidi"/>
        </w:rPr>
        <w:t xml:space="preserve">  </w:t>
      </w:r>
      <w:r w:rsidR="00036A72" w:rsidRPr="00587A33">
        <w:rPr>
          <w:rFonts w:asciiTheme="minorHAnsi" w:hAnsiTheme="minorHAnsi" w:cstheme="minorBidi"/>
        </w:rPr>
        <w:t xml:space="preserve"> </w:t>
      </w:r>
      <w:r w:rsidR="001435E3" w:rsidRPr="00587A33">
        <w:rPr>
          <w:rFonts w:asciiTheme="minorHAnsi" w:hAnsiTheme="minorHAnsi" w:cstheme="minorBidi"/>
        </w:rPr>
        <w:t>9</w:t>
      </w:r>
      <w:r>
        <w:rPr>
          <w:rFonts w:asciiTheme="minorHAnsi" w:hAnsiTheme="minorHAnsi" w:cstheme="minorBidi"/>
        </w:rPr>
        <w:t>82</w:t>
      </w:r>
      <w:r w:rsidR="001435E3" w:rsidRPr="00587A33">
        <w:rPr>
          <w:rFonts w:asciiTheme="minorHAnsi" w:hAnsiTheme="minorHAnsi" w:cstheme="minorBidi"/>
        </w:rPr>
        <w:t xml:space="preserve">             </w:t>
      </w:r>
    </w:p>
    <w:p w:rsidR="00650654" w:rsidRPr="00587A33" w:rsidRDefault="00650654" w:rsidP="009E67D4">
      <w:pPr>
        <w:rPr>
          <w:rFonts w:asciiTheme="minorHAnsi" w:hAnsiTheme="minorHAnsi" w:cstheme="minorBidi"/>
        </w:rPr>
      </w:pPr>
      <w:r w:rsidRPr="00F846DD">
        <w:rPr>
          <w:rFonts w:asciiTheme="minorHAnsi" w:hAnsiTheme="minorHAnsi" w:cstheme="minorBidi"/>
          <w:b/>
        </w:rPr>
        <w:t xml:space="preserve">2017 </w:t>
      </w:r>
      <w:r>
        <w:rPr>
          <w:rFonts w:asciiTheme="minorHAnsi" w:hAnsiTheme="minorHAnsi" w:cstheme="minorBidi"/>
        </w:rPr>
        <w:tab/>
      </w:r>
      <w:r>
        <w:rPr>
          <w:rFonts w:asciiTheme="minorHAnsi" w:hAnsiTheme="minorHAnsi" w:cstheme="minorBidi"/>
        </w:rPr>
        <w:tab/>
        <w:t>34 351</w:t>
      </w:r>
      <w:r>
        <w:rPr>
          <w:rFonts w:asciiTheme="minorHAnsi" w:hAnsiTheme="minorHAnsi" w:cstheme="minorBidi"/>
        </w:rPr>
        <w:tab/>
        <w:t xml:space="preserve">       8 559      </w:t>
      </w:r>
      <w:r w:rsidRPr="00F846DD">
        <w:rPr>
          <w:rFonts w:asciiTheme="minorHAnsi" w:hAnsiTheme="minorHAnsi" w:cstheme="minorBidi"/>
          <w:b/>
        </w:rPr>
        <w:t>42</w:t>
      </w:r>
      <w:r w:rsidR="00F846DD">
        <w:rPr>
          <w:rFonts w:asciiTheme="minorHAnsi" w:hAnsiTheme="minorHAnsi" w:cstheme="minorBidi"/>
          <w:b/>
        </w:rPr>
        <w:t xml:space="preserve"> </w:t>
      </w:r>
      <w:r w:rsidRPr="00F846DD">
        <w:rPr>
          <w:rFonts w:asciiTheme="minorHAnsi" w:hAnsiTheme="minorHAnsi" w:cstheme="minorBidi"/>
          <w:b/>
        </w:rPr>
        <w:t>910</w:t>
      </w:r>
      <w:r>
        <w:rPr>
          <w:rFonts w:asciiTheme="minorHAnsi" w:hAnsiTheme="minorHAnsi" w:cstheme="minorBidi"/>
        </w:rPr>
        <w:tab/>
        <w:t xml:space="preserve">     3 504    </w:t>
      </w:r>
      <w:r w:rsidR="00A823F2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 1 328        1 324           </w:t>
      </w:r>
    </w:p>
    <w:p w:rsidR="000B5BB8" w:rsidRPr="00587A33" w:rsidRDefault="000B5BB8"/>
    <w:p w:rsidR="00470C17" w:rsidRDefault="00470C17"/>
    <w:p w:rsidR="00505BB4" w:rsidRDefault="00505BB4" w:rsidP="00505BB4">
      <w:r>
        <w:t xml:space="preserve">IC – Informační centrum </w:t>
      </w:r>
    </w:p>
    <w:p w:rsidR="00505BB4" w:rsidRDefault="00505BB4" w:rsidP="00505BB4">
      <w:bookmarkStart w:id="0" w:name="_GoBack"/>
      <w:bookmarkEnd w:id="0"/>
    </w:p>
    <w:p w:rsidR="00505BB4" w:rsidRDefault="00505BB4" w:rsidP="00505BB4">
      <w:r>
        <w:t>Návštěvnost IC Mírové náměstí, Litoměřice</w:t>
      </w:r>
    </w:p>
    <w:p w:rsidR="00505BB4" w:rsidRDefault="00505BB4" w:rsidP="00505BB4">
      <w:r>
        <w:t>Rok</w:t>
      </w:r>
      <w:r>
        <w:tab/>
      </w:r>
      <w:r>
        <w:tab/>
        <w:t>Počet osob</w:t>
      </w:r>
    </w:p>
    <w:p w:rsidR="00505BB4" w:rsidRDefault="00505BB4" w:rsidP="00505BB4">
      <w:r>
        <w:t xml:space="preserve">2009        </w:t>
      </w:r>
      <w:r>
        <w:tab/>
        <w:t>21 272</w:t>
      </w:r>
    </w:p>
    <w:p w:rsidR="00505BB4" w:rsidRDefault="00505BB4" w:rsidP="00505BB4">
      <w:r>
        <w:t>2015</w:t>
      </w:r>
      <w:r>
        <w:tab/>
      </w:r>
      <w:r>
        <w:tab/>
        <w:t>41 761</w:t>
      </w:r>
    </w:p>
    <w:p w:rsidR="00505BB4" w:rsidRDefault="00505BB4" w:rsidP="00505BB4">
      <w:r>
        <w:t>2016</w:t>
      </w:r>
      <w:r>
        <w:tab/>
      </w:r>
      <w:r>
        <w:tab/>
        <w:t xml:space="preserve">48 849 </w:t>
      </w:r>
    </w:p>
    <w:p w:rsidR="00470C17" w:rsidRDefault="00505BB4" w:rsidP="00505BB4">
      <w:r>
        <w:t>2017</w:t>
      </w:r>
      <w:r>
        <w:tab/>
      </w:r>
      <w:r>
        <w:tab/>
        <w:t xml:space="preserve">42 910            </w:t>
      </w:r>
    </w:p>
    <w:sectPr w:rsidR="00470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D4"/>
    <w:rsid w:val="00036A72"/>
    <w:rsid w:val="000B5BB8"/>
    <w:rsid w:val="001435E3"/>
    <w:rsid w:val="002D1603"/>
    <w:rsid w:val="00470C17"/>
    <w:rsid w:val="00505BB4"/>
    <w:rsid w:val="005327F5"/>
    <w:rsid w:val="00587A33"/>
    <w:rsid w:val="005E1A7A"/>
    <w:rsid w:val="00650654"/>
    <w:rsid w:val="007C358E"/>
    <w:rsid w:val="0088716D"/>
    <w:rsid w:val="009E67D4"/>
    <w:rsid w:val="00A36C89"/>
    <w:rsid w:val="00A823F2"/>
    <w:rsid w:val="00B248BA"/>
    <w:rsid w:val="00B30626"/>
    <w:rsid w:val="00B427FA"/>
    <w:rsid w:val="00B90966"/>
    <w:rsid w:val="00CF4855"/>
    <w:rsid w:val="00D72C65"/>
    <w:rsid w:val="00F846DD"/>
    <w:rsid w:val="00FE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00E3"/>
  <w15:docId w15:val="{615D6E76-5C84-45ED-A1D7-74BDD267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9E67D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E1A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3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IC-pult</dc:creator>
  <cp:lastModifiedBy>Ing. Veronika Šturalová</cp:lastModifiedBy>
  <cp:revision>2</cp:revision>
  <cp:lastPrinted>2016-12-13T12:07:00Z</cp:lastPrinted>
  <dcterms:created xsi:type="dcterms:W3CDTF">2018-02-06T19:14:00Z</dcterms:created>
  <dcterms:modified xsi:type="dcterms:W3CDTF">2018-02-06T19:14:00Z</dcterms:modified>
</cp:coreProperties>
</file>