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5A" w:rsidRDefault="0047410F" w:rsidP="00CC265A">
      <w:pPr>
        <w:jc w:val="both"/>
        <w:rPr>
          <w:b/>
          <w:sz w:val="22"/>
          <w:szCs w:val="22"/>
          <w:u w:val="single"/>
        </w:rPr>
      </w:pPr>
      <w:r w:rsidRPr="0047410F">
        <w:rPr>
          <w:b/>
          <w:noProof/>
          <w:sz w:val="22"/>
          <w:szCs w:val="22"/>
        </w:rPr>
        <w:drawing>
          <wp:inline distT="0" distB="0" distL="0" distR="0">
            <wp:extent cx="561975" cy="625053"/>
            <wp:effectExtent l="19050" t="0" r="9525" b="0"/>
            <wp:docPr id="7" name="obrázek 7" descr="C:\Documents and Settings\Dvorakova Alena\Plocha\LOGO\znak PV_barva_no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vorakova Alena\Plocha\LOGO\znak PV_barva_nov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t xml:space="preserve">                                                   </w:t>
      </w:r>
      <w:r>
        <w:rPr>
          <w:rFonts w:ascii="Verdana" w:hAnsi="Verdana"/>
          <w:noProof/>
          <w:color w:val="F9D239"/>
        </w:rPr>
        <w:drawing>
          <wp:inline distT="0" distB="0" distL="0" distR="0">
            <wp:extent cx="495300" cy="619125"/>
            <wp:effectExtent l="19050" t="0" r="0" b="0"/>
            <wp:docPr id="9" name="obrázek 9" descr="http://www.prostejov.eu/images/loga/logo_mppv_namodypodkla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stejov.eu/images/loga/logo_mppv_namodypodkla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t xml:space="preserve">                                                 </w:t>
      </w:r>
      <w:r w:rsidRPr="0047410F">
        <w:rPr>
          <w:b/>
          <w:noProof/>
          <w:sz w:val="22"/>
          <w:szCs w:val="22"/>
        </w:rPr>
        <w:drawing>
          <wp:inline distT="0" distB="0" distL="0" distR="0">
            <wp:extent cx="625720" cy="666750"/>
            <wp:effectExtent l="19050" t="0" r="2930" b="0"/>
            <wp:docPr id="8" name="obrázek 8" descr="C:\Documents and Settings\Dvorakova Alena\Plocha\LOGO\logo_ZM -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Dvorakova Alena\Plocha\LOGO\logo_ZM - správn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65A" w:rsidRDefault="00CC265A" w:rsidP="00CC265A">
      <w:pPr>
        <w:jc w:val="both"/>
        <w:rPr>
          <w:b/>
          <w:sz w:val="22"/>
          <w:szCs w:val="22"/>
          <w:u w:val="single"/>
        </w:rPr>
      </w:pPr>
    </w:p>
    <w:p w:rsidR="00A82111" w:rsidRDefault="00A82111" w:rsidP="00CC265A">
      <w:pPr>
        <w:jc w:val="center"/>
        <w:rPr>
          <w:b/>
          <w:sz w:val="28"/>
          <w:szCs w:val="28"/>
          <w:u w:val="single"/>
        </w:rPr>
      </w:pPr>
    </w:p>
    <w:p w:rsidR="00A82111" w:rsidRDefault="00A82111" w:rsidP="00CC265A">
      <w:pPr>
        <w:jc w:val="center"/>
        <w:rPr>
          <w:b/>
          <w:sz w:val="28"/>
          <w:szCs w:val="28"/>
          <w:u w:val="single"/>
        </w:rPr>
      </w:pPr>
    </w:p>
    <w:p w:rsidR="00CC265A" w:rsidRPr="00CC265A" w:rsidRDefault="00CC265A" w:rsidP="00CC265A">
      <w:pPr>
        <w:jc w:val="center"/>
        <w:rPr>
          <w:b/>
          <w:sz w:val="28"/>
          <w:szCs w:val="28"/>
          <w:u w:val="single"/>
        </w:rPr>
      </w:pPr>
      <w:r w:rsidRPr="00CC265A">
        <w:rPr>
          <w:b/>
          <w:sz w:val="28"/>
          <w:szCs w:val="28"/>
          <w:u w:val="single"/>
        </w:rPr>
        <w:t>„Na prázdniny bezpečně</w:t>
      </w:r>
      <w:r w:rsidR="0047410F">
        <w:rPr>
          <w:b/>
          <w:sz w:val="28"/>
          <w:szCs w:val="28"/>
          <w:u w:val="single"/>
        </w:rPr>
        <w:t xml:space="preserve"> v roce 2010</w:t>
      </w:r>
      <w:r w:rsidRPr="00CC265A">
        <w:rPr>
          <w:b/>
          <w:sz w:val="28"/>
          <w:szCs w:val="28"/>
          <w:u w:val="single"/>
        </w:rPr>
        <w:t>“</w:t>
      </w:r>
    </w:p>
    <w:p w:rsidR="00CC265A" w:rsidRPr="00CC265A" w:rsidRDefault="00CC265A" w:rsidP="00CC265A">
      <w:pPr>
        <w:jc w:val="center"/>
        <w:rPr>
          <w:b/>
          <w:sz w:val="28"/>
          <w:szCs w:val="28"/>
        </w:rPr>
      </w:pPr>
    </w:p>
    <w:p w:rsidR="00CC265A" w:rsidRPr="00CC265A" w:rsidRDefault="00CC265A" w:rsidP="00CC265A">
      <w:pPr>
        <w:jc w:val="center"/>
        <w:rPr>
          <w:b/>
          <w:sz w:val="28"/>
          <w:szCs w:val="28"/>
          <w:u w:val="single"/>
        </w:rPr>
      </w:pPr>
    </w:p>
    <w:p w:rsidR="00CC265A" w:rsidRPr="00CC265A" w:rsidRDefault="00CC265A" w:rsidP="00CC265A">
      <w:pPr>
        <w:jc w:val="center"/>
        <w:rPr>
          <w:b/>
          <w:sz w:val="28"/>
          <w:szCs w:val="28"/>
          <w:u w:val="single"/>
        </w:rPr>
      </w:pPr>
      <w:r w:rsidRPr="00CC265A">
        <w:rPr>
          <w:b/>
          <w:sz w:val="28"/>
          <w:szCs w:val="28"/>
          <w:u w:val="single"/>
        </w:rPr>
        <w:t xml:space="preserve">Preventivní </w:t>
      </w:r>
      <w:proofErr w:type="gramStart"/>
      <w:r w:rsidRPr="00CC265A">
        <w:rPr>
          <w:b/>
          <w:sz w:val="28"/>
          <w:szCs w:val="28"/>
          <w:u w:val="single"/>
        </w:rPr>
        <w:t>akce  z</w:t>
      </w:r>
      <w:r>
        <w:rPr>
          <w:b/>
          <w:sz w:val="28"/>
          <w:szCs w:val="28"/>
          <w:u w:val="single"/>
        </w:rPr>
        <w:t>aměřená</w:t>
      </w:r>
      <w:proofErr w:type="gramEnd"/>
      <w:r>
        <w:rPr>
          <w:b/>
          <w:sz w:val="28"/>
          <w:szCs w:val="28"/>
          <w:u w:val="single"/>
        </w:rPr>
        <w:t xml:space="preserve"> na cyklisty pod názvem </w:t>
      </w:r>
    </w:p>
    <w:p w:rsidR="00CC265A" w:rsidRDefault="00CC265A" w:rsidP="00CC265A">
      <w:pPr>
        <w:jc w:val="both"/>
        <w:rPr>
          <w:b/>
          <w:sz w:val="22"/>
          <w:szCs w:val="22"/>
          <w:u w:val="single"/>
        </w:rPr>
      </w:pPr>
    </w:p>
    <w:p w:rsidR="00CC265A" w:rsidRDefault="00CC265A" w:rsidP="00CC26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První prázdninové dny vyrazili strážníci společně s policisty Skupiny prevence městské policie do ulic na kontrolu cyklistů. </w:t>
      </w:r>
    </w:p>
    <w:p w:rsidR="00CC265A" w:rsidRDefault="00CC265A" w:rsidP="00CC26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Úkolem bylo zjistit,  </w:t>
      </w:r>
      <w:proofErr w:type="gramStart"/>
      <w:r>
        <w:rPr>
          <w:sz w:val="22"/>
          <w:szCs w:val="22"/>
        </w:rPr>
        <w:t>zda</w:t>
      </w:r>
      <w:proofErr w:type="gramEnd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li</w:t>
      </w:r>
      <w:proofErr w:type="gramEnd"/>
      <w:r>
        <w:rPr>
          <w:sz w:val="22"/>
          <w:szCs w:val="22"/>
        </w:rPr>
        <w:t xml:space="preserve"> občané jedoucí na bicyklu mají správně vybavené jízdní kolo. </w:t>
      </w:r>
    </w:p>
    <w:p w:rsidR="00CC265A" w:rsidRDefault="00CC265A" w:rsidP="00CC26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Kontrola probíhala na šesti stanovištích – Školní ulice, Komenská, </w:t>
      </w:r>
      <w:proofErr w:type="spellStart"/>
      <w:r>
        <w:rPr>
          <w:sz w:val="22"/>
          <w:szCs w:val="22"/>
        </w:rPr>
        <w:t>Dykova</w:t>
      </w:r>
      <w:proofErr w:type="spellEnd"/>
      <w:r>
        <w:rPr>
          <w:sz w:val="22"/>
          <w:szCs w:val="22"/>
        </w:rPr>
        <w:t xml:space="preserve">, Rejskova, Olomoucká </w:t>
      </w:r>
    </w:p>
    <w:p w:rsidR="00CC265A" w:rsidRDefault="00CC265A" w:rsidP="00CC265A">
      <w:pPr>
        <w:jc w:val="both"/>
        <w:rPr>
          <w:sz w:val="22"/>
          <w:szCs w:val="22"/>
        </w:rPr>
      </w:pPr>
      <w:r>
        <w:rPr>
          <w:sz w:val="22"/>
          <w:szCs w:val="22"/>
        </w:rPr>
        <w:t>a Vápenice.</w:t>
      </w:r>
    </w:p>
    <w:p w:rsidR="00CC265A" w:rsidRDefault="00CC265A" w:rsidP="00CC26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Bylo zkontrolováno celkem 270 cyklistů. </w:t>
      </w:r>
    </w:p>
    <w:p w:rsidR="00CC265A" w:rsidRDefault="00CC265A" w:rsidP="00CC265A">
      <w:pPr>
        <w:jc w:val="both"/>
        <w:rPr>
          <w:sz w:val="22"/>
          <w:szCs w:val="22"/>
        </w:rPr>
      </w:pPr>
      <w:r>
        <w:rPr>
          <w:sz w:val="22"/>
          <w:szCs w:val="22"/>
        </w:rPr>
        <w:t>Správně vybavené jízdní kolo mělo 93 osob, což je přibližně jedna třetina. Tito cyklisté obdrželi drobný dáreček.</w:t>
      </w:r>
    </w:p>
    <w:p w:rsidR="00CC265A" w:rsidRDefault="00CC265A" w:rsidP="00CC26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Ostatním nalepili policisté reflexní samolepky na místa, kde odrazky chyběly. </w:t>
      </w:r>
    </w:p>
    <w:p w:rsidR="00CC265A" w:rsidRDefault="00CC265A" w:rsidP="00CC26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Jaký je výsledek a závěr této akce? V následujícím </w:t>
      </w:r>
      <w:proofErr w:type="gramStart"/>
      <w:r>
        <w:rPr>
          <w:sz w:val="22"/>
          <w:szCs w:val="22"/>
        </w:rPr>
        <w:t>období  budou</w:t>
      </w:r>
      <w:proofErr w:type="gramEnd"/>
      <w:r>
        <w:rPr>
          <w:sz w:val="22"/>
          <w:szCs w:val="22"/>
        </w:rPr>
        <w:t xml:space="preserve"> strážníci v této činnosti pokračovat. Především rodiče malých cyklistů měli velkou radost ze zájmu představitelů našeho města o malé cyklisty.</w:t>
      </w:r>
    </w:p>
    <w:p w:rsidR="00A82111" w:rsidRDefault="00A82111" w:rsidP="00CC26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Skupina prevence městské policie pravidelně pořádá besedy na všech základních školách ve městě </w:t>
      </w:r>
    </w:p>
    <w:p w:rsidR="00A82111" w:rsidRDefault="00A82111" w:rsidP="00CC265A">
      <w:pPr>
        <w:jc w:val="both"/>
        <w:rPr>
          <w:sz w:val="22"/>
          <w:szCs w:val="22"/>
        </w:rPr>
      </w:pPr>
      <w:r>
        <w:rPr>
          <w:sz w:val="22"/>
          <w:szCs w:val="22"/>
        </w:rPr>
        <w:t>a připravuje tak žáky a děti na možné nebezpečné situace.</w:t>
      </w:r>
    </w:p>
    <w:p w:rsidR="00A82111" w:rsidRDefault="00A82111" w:rsidP="00CC265A">
      <w:pPr>
        <w:jc w:val="both"/>
        <w:rPr>
          <w:sz w:val="22"/>
          <w:szCs w:val="22"/>
        </w:rPr>
      </w:pPr>
    </w:p>
    <w:p w:rsidR="008678BD" w:rsidRDefault="008678BD"/>
    <w:sectPr w:rsidR="008678BD" w:rsidSect="00A5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65A"/>
    <w:rsid w:val="0047410F"/>
    <w:rsid w:val="008678BD"/>
    <w:rsid w:val="00A82111"/>
    <w:rsid w:val="00B359AF"/>
    <w:rsid w:val="00CC265A"/>
    <w:rsid w:val="00D6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6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C5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10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prostejov.eu/cz/obcan/mestska-policie-prostej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Alena</dc:creator>
  <cp:keywords/>
  <dc:description/>
  <cp:lastModifiedBy>Dvořáková Alena</cp:lastModifiedBy>
  <cp:revision>4</cp:revision>
  <dcterms:created xsi:type="dcterms:W3CDTF">2011-04-20T13:40:00Z</dcterms:created>
  <dcterms:modified xsi:type="dcterms:W3CDTF">2011-04-20T13:52:00Z</dcterms:modified>
</cp:coreProperties>
</file>