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52" w:rsidRPr="00484F52" w:rsidRDefault="00484F52" w:rsidP="00484F52">
      <w:pPr>
        <w:jc w:val="center"/>
        <w:rPr>
          <w:b/>
        </w:rPr>
      </w:pPr>
      <w:bookmarkStart w:id="0" w:name="_GoBack"/>
      <w:bookmarkEnd w:id="0"/>
      <w:r w:rsidRPr="00484F52">
        <w:rPr>
          <w:b/>
        </w:rPr>
        <w:t>Zveme všechny malé i velké návštěvníky, kteří se chtějí dozvědět něco zajímavého o Dobříši a životním prostředí, na akci:</w:t>
      </w:r>
    </w:p>
    <w:p w:rsidR="00484F52" w:rsidRDefault="00484F52" w:rsidP="00484F5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OSLAVA DNE ZEMĚ </w:t>
      </w:r>
    </w:p>
    <w:p w:rsidR="00484F52" w:rsidRDefault="00484F52" w:rsidP="00484F52">
      <w:pPr>
        <w:jc w:val="center"/>
        <w:rPr>
          <w:b/>
          <w:sz w:val="34"/>
          <w:szCs w:val="34"/>
        </w:rPr>
      </w:pPr>
      <w:r w:rsidRPr="00484F52">
        <w:rPr>
          <w:b/>
          <w:sz w:val="34"/>
          <w:szCs w:val="34"/>
        </w:rPr>
        <w:t>– s tématem ŽIVOTNÍ PROSTŘEDÍ SI MUSÍME CHRÁNIT</w:t>
      </w:r>
    </w:p>
    <w:p w:rsidR="00EB4082" w:rsidRPr="00484F52" w:rsidRDefault="00AD17B2" w:rsidP="00484F52">
      <w:pPr>
        <w:jc w:val="center"/>
        <w:rPr>
          <w:b/>
          <w:sz w:val="34"/>
          <w:szCs w:val="3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93.6pt;width:240.75pt;height:2in;z-index:251673600;mso-position-horizontal-relative:margin;mso-position-vertical-relative:margin">
            <v:imagedata r:id="rId9" o:title="WP_20180315_10_38_08_Pro"/>
            <w10:wrap type="square" anchorx="margin" anchory="margin"/>
          </v:shape>
        </w:pict>
      </w:r>
    </w:p>
    <w:p w:rsidR="00484F52" w:rsidRDefault="00484F52" w:rsidP="00AD3D34">
      <w:pPr>
        <w:jc w:val="center"/>
        <w:rPr>
          <w:noProof/>
          <w:lang w:eastAsia="cs-CZ" w:bidi="ar-SA"/>
        </w:rPr>
      </w:pPr>
    </w:p>
    <w:p w:rsidR="00AD3D34" w:rsidRDefault="00484F52" w:rsidP="00AD3D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A49AB" w:rsidRDefault="000A49AB" w:rsidP="000A49AB">
      <w:pPr>
        <w:ind w:left="2124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20. dubna 2018</w:t>
      </w:r>
    </w:p>
    <w:p w:rsidR="00AD3D34" w:rsidRDefault="00AD3D34" w:rsidP="00AD3D34">
      <w:pPr>
        <w:jc w:val="center"/>
        <w:rPr>
          <w:b/>
          <w:sz w:val="48"/>
          <w:szCs w:val="48"/>
        </w:rPr>
      </w:pPr>
      <w:r>
        <w:rPr>
          <w:sz w:val="40"/>
          <w:szCs w:val="40"/>
        </w:rPr>
        <w:t>od 10:00 do 16:00 hod.</w:t>
      </w:r>
    </w:p>
    <w:p w:rsidR="00AF5559" w:rsidRPr="00AC493C" w:rsidRDefault="00AC493C" w:rsidP="00AC493C">
      <w:pPr>
        <w:jc w:val="center"/>
        <w:rPr>
          <w:sz w:val="48"/>
          <w:szCs w:val="48"/>
        </w:rPr>
      </w:pPr>
      <w:r>
        <w:rPr>
          <w:sz w:val="40"/>
          <w:szCs w:val="40"/>
        </w:rPr>
        <w:t>na hřišti B. Němcové, Dobříš</w:t>
      </w:r>
    </w:p>
    <w:p w:rsidR="00AC493C" w:rsidRDefault="00AC493C" w:rsidP="00AC493C"/>
    <w:p w:rsidR="00AC493C" w:rsidRDefault="00AC493C" w:rsidP="00AC493C">
      <w:pPr>
        <w:pStyle w:val="Odstavecseseznamem"/>
        <w:spacing w:line="276" w:lineRule="auto"/>
        <w:ind w:left="644"/>
        <w:jc w:val="both"/>
        <w:rPr>
          <w:color w:val="auto"/>
        </w:rPr>
      </w:pPr>
    </w:p>
    <w:p w:rsidR="00484F52" w:rsidRPr="00484F52" w:rsidRDefault="00484F52" w:rsidP="00484F52">
      <w:pPr>
        <w:pStyle w:val="Odstavecseseznamem"/>
        <w:spacing w:before="240" w:after="240" w:line="276" w:lineRule="auto"/>
        <w:ind w:left="644"/>
        <w:jc w:val="both"/>
        <w:rPr>
          <w:color w:val="auto"/>
        </w:rPr>
      </w:pPr>
    </w:p>
    <w:p w:rsidR="00AC493C" w:rsidRDefault="00AC493C" w:rsidP="00484F52">
      <w:pPr>
        <w:pStyle w:val="Odstavecseseznamem"/>
        <w:numPr>
          <w:ilvl w:val="0"/>
          <w:numId w:val="1"/>
        </w:numPr>
        <w:spacing w:before="240" w:after="240" w:line="276" w:lineRule="auto"/>
        <w:jc w:val="both"/>
        <w:rPr>
          <w:color w:val="auto"/>
        </w:rPr>
      </w:pPr>
      <w:r>
        <w:t>Povídání o životním prostředí s děkanem a se studenty Fakulty technologie ochrany prostředí VŠCHT Praha</w:t>
      </w:r>
    </w:p>
    <w:p w:rsidR="009017F2" w:rsidRDefault="009017F2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FA22D5">
        <w:rPr>
          <w:color w:val="auto"/>
        </w:rPr>
        <w:t>Bezpečné zastávky</w:t>
      </w:r>
      <w:r w:rsidR="00AF3181">
        <w:rPr>
          <w:color w:val="auto"/>
        </w:rPr>
        <w:t xml:space="preserve"> pro Dobříš</w:t>
      </w:r>
      <w:r w:rsidR="00FA22D5" w:rsidRPr="00FA22D5">
        <w:rPr>
          <w:color w:val="auto"/>
        </w:rPr>
        <w:t xml:space="preserve"> </w:t>
      </w:r>
      <w:r w:rsidRPr="00FA22D5">
        <w:rPr>
          <w:color w:val="auto"/>
        </w:rPr>
        <w:t xml:space="preserve">(Česká společnost ornitologická) </w:t>
      </w:r>
    </w:p>
    <w:p w:rsidR="00CC34E8" w:rsidRPr="00FA22D5" w:rsidRDefault="00CC34E8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FA22D5">
        <w:rPr>
          <w:color w:val="auto"/>
        </w:rPr>
        <w:t>kvízy, otázky, drobné soutěže</w:t>
      </w:r>
      <w:r w:rsidRPr="00CC34E8">
        <w:rPr>
          <w:color w:val="auto"/>
        </w:rPr>
        <w:t xml:space="preserve"> </w:t>
      </w:r>
      <w:r>
        <w:rPr>
          <w:color w:val="auto"/>
        </w:rPr>
        <w:t>(</w:t>
      </w:r>
      <w:r w:rsidRPr="00FA22D5">
        <w:rPr>
          <w:color w:val="auto"/>
        </w:rPr>
        <w:t>Hnutí Brontosaurus</w:t>
      </w:r>
      <w:r>
        <w:rPr>
          <w:color w:val="auto"/>
        </w:rPr>
        <w:t>)</w:t>
      </w:r>
    </w:p>
    <w:p w:rsidR="00204BA5" w:rsidRDefault="00AC493C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Tonda Obal na cestách – propagace třídění odpadu</w:t>
      </w:r>
      <w:r w:rsidR="00204BA5" w:rsidRPr="00204BA5">
        <w:rPr>
          <w:color w:val="auto"/>
        </w:rPr>
        <w:t xml:space="preserve"> (EKO-KOM, a.s.)</w:t>
      </w:r>
    </w:p>
    <w:p w:rsidR="00A417C8" w:rsidRDefault="00A417C8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propagace sběru vysloužilých elektrospotřebičů včetně jejich sběru (Elektrowin, a.s.)</w:t>
      </w:r>
    </w:p>
    <w:p w:rsidR="00A36784" w:rsidRPr="00204BA5" w:rsidRDefault="00A36784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>
        <w:rPr>
          <w:color w:val="auto"/>
        </w:rPr>
        <w:t>informace o myslivosti a lesní zvěři (Okresní myslivecký spolek Příbram)</w:t>
      </w:r>
    </w:p>
    <w:p w:rsidR="00AF5559" w:rsidRPr="00AF5559" w:rsidRDefault="00F77AFF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F77AFF">
        <w:rPr>
          <w:color w:val="auto"/>
        </w:rPr>
        <w:t>indikátorem kvality prostředí jsou ryby a včely</w:t>
      </w:r>
      <w:r w:rsidR="00AF5559" w:rsidRPr="00F77AFF">
        <w:rPr>
          <w:color w:val="auto"/>
        </w:rPr>
        <w:t xml:space="preserve"> (Colloredo-Mannsfeld, spol.s r.o) </w:t>
      </w:r>
    </w:p>
    <w:p w:rsidR="00AF5559" w:rsidRPr="00AF5559" w:rsidRDefault="00861A15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861A15">
        <w:rPr>
          <w:color w:val="auto"/>
        </w:rPr>
        <w:t xml:space="preserve">zajištění pitného režimu, chůze nebo běh na chůdách, </w:t>
      </w:r>
      <w:r w:rsidR="00AF5559" w:rsidRPr="00861A15">
        <w:rPr>
          <w:color w:val="auto"/>
        </w:rPr>
        <w:t>vodní hrátky pro nejmenší</w:t>
      </w:r>
      <w:r w:rsidRPr="00861A15">
        <w:rPr>
          <w:color w:val="auto"/>
        </w:rPr>
        <w:t xml:space="preserve"> (vyber, co do vody nepatří</w:t>
      </w:r>
      <w:r>
        <w:rPr>
          <w:color w:val="auto"/>
        </w:rPr>
        <w:t>)</w:t>
      </w:r>
      <w:r w:rsidRPr="00861A15">
        <w:rPr>
          <w:color w:val="auto"/>
        </w:rPr>
        <w:t>, výtvarná dílnička</w:t>
      </w:r>
      <w:r w:rsidR="00AF5559" w:rsidRPr="00861A15">
        <w:rPr>
          <w:color w:val="auto"/>
        </w:rPr>
        <w:t xml:space="preserve"> (Vodohospodářská společnost Dobříš)</w:t>
      </w:r>
      <w:r w:rsidR="00AF5559" w:rsidRPr="00AF5559">
        <w:rPr>
          <w:color w:val="FF0000"/>
        </w:rPr>
        <w:t xml:space="preserve"> </w:t>
      </w:r>
    </w:p>
    <w:p w:rsidR="00AF5559" w:rsidRPr="00284320" w:rsidRDefault="00AF5559" w:rsidP="00AF5559">
      <w:pPr>
        <w:pStyle w:val="Odstavecseseznamem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284320">
        <w:rPr>
          <w:color w:val="auto"/>
        </w:rPr>
        <w:t xml:space="preserve">zveme také na </w:t>
      </w:r>
      <w:r w:rsidR="009017F2" w:rsidRPr="00284320">
        <w:rPr>
          <w:color w:val="auto"/>
        </w:rPr>
        <w:t>A</w:t>
      </w:r>
      <w:r w:rsidRPr="00284320">
        <w:rPr>
          <w:color w:val="auto"/>
        </w:rPr>
        <w:t xml:space="preserve">ktivní centrum </w:t>
      </w:r>
      <w:r w:rsidR="009017F2" w:rsidRPr="00284320">
        <w:rPr>
          <w:color w:val="auto"/>
        </w:rPr>
        <w:t>stavební stroje, na nafukovací hrad Popelářské auto, skákací hrad společnosti E</w:t>
      </w:r>
      <w:r w:rsidR="002137D4">
        <w:rPr>
          <w:color w:val="auto"/>
        </w:rPr>
        <w:t>KO</w:t>
      </w:r>
      <w:r w:rsidR="009017F2" w:rsidRPr="00284320">
        <w:rPr>
          <w:color w:val="auto"/>
        </w:rPr>
        <w:t>-K</w:t>
      </w:r>
      <w:r w:rsidR="002137D4">
        <w:rPr>
          <w:color w:val="auto"/>
        </w:rPr>
        <w:t>OM</w:t>
      </w:r>
      <w:r w:rsidR="009017F2" w:rsidRPr="00284320">
        <w:rPr>
          <w:color w:val="auto"/>
        </w:rPr>
        <w:t xml:space="preserve"> a na </w:t>
      </w:r>
      <w:r w:rsidR="002137D4">
        <w:rPr>
          <w:color w:val="auto"/>
        </w:rPr>
        <w:t xml:space="preserve">mnoho </w:t>
      </w:r>
      <w:r w:rsidR="009017F2" w:rsidRPr="00284320">
        <w:rPr>
          <w:color w:val="auto"/>
        </w:rPr>
        <w:t>další</w:t>
      </w:r>
      <w:r w:rsidR="002137D4">
        <w:rPr>
          <w:color w:val="auto"/>
        </w:rPr>
        <w:t>ch</w:t>
      </w:r>
      <w:r w:rsidR="009017F2" w:rsidRPr="00284320">
        <w:rPr>
          <w:color w:val="auto"/>
        </w:rPr>
        <w:t xml:space="preserve"> zajímavost</w:t>
      </w:r>
      <w:r w:rsidR="002137D4">
        <w:rPr>
          <w:color w:val="auto"/>
        </w:rPr>
        <w:t>í.</w:t>
      </w:r>
    </w:p>
    <w:p w:rsidR="00AD3D34" w:rsidRDefault="00AD3D34" w:rsidP="00AD3D34">
      <w:pPr>
        <w:spacing w:before="240"/>
        <w:jc w:val="both"/>
      </w:pPr>
      <w:r>
        <w:t>Akci pořádá město Dobříš ve spolupráci s  Vodohospodářskou společností Dobříš,</w:t>
      </w:r>
      <w:r w:rsidR="00502307">
        <w:t xml:space="preserve"> spol.</w:t>
      </w:r>
      <w:r>
        <w:t xml:space="preserve"> s.r.o., Colloredo-Mannsfeld, spol.s r.o., </w:t>
      </w:r>
      <w:r w:rsidR="000A49AB">
        <w:t xml:space="preserve">společností </w:t>
      </w:r>
      <w:r w:rsidR="002137D4" w:rsidRPr="00284320">
        <w:rPr>
          <w:color w:val="auto"/>
        </w:rPr>
        <w:t>E</w:t>
      </w:r>
      <w:r w:rsidR="002137D4">
        <w:rPr>
          <w:color w:val="auto"/>
        </w:rPr>
        <w:t>KO</w:t>
      </w:r>
      <w:r w:rsidR="002137D4" w:rsidRPr="00284320">
        <w:rPr>
          <w:color w:val="auto"/>
        </w:rPr>
        <w:t>-K</w:t>
      </w:r>
      <w:r w:rsidR="002137D4">
        <w:rPr>
          <w:color w:val="auto"/>
        </w:rPr>
        <w:t>OM</w:t>
      </w:r>
      <w:r w:rsidR="000A49AB">
        <w:t xml:space="preserve">, a.s., </w:t>
      </w:r>
      <w:r w:rsidR="00AC493C">
        <w:t>Ele</w:t>
      </w:r>
      <w:r w:rsidR="007A2B2A">
        <w:t>k</w:t>
      </w:r>
      <w:r w:rsidR="00AC493C">
        <w:t>trowin, a.s.</w:t>
      </w:r>
      <w:r>
        <w:t xml:space="preserve">, Hnutím Brontosaurus, </w:t>
      </w:r>
      <w:r w:rsidR="00AC493C">
        <w:t xml:space="preserve">Fakultou technologie ochrany prostředí VŠCHT Praha </w:t>
      </w:r>
      <w:r>
        <w:t>a dalšími organizacemi.</w:t>
      </w:r>
    </w:p>
    <w:p w:rsidR="0033145F" w:rsidRDefault="00EB4082" w:rsidP="00AD3D34">
      <w:pPr>
        <w:spacing w:before="240"/>
        <w:jc w:val="both"/>
      </w:pPr>
      <w:r w:rsidRPr="00ED3443">
        <w:rPr>
          <w:noProof/>
          <w:lang w:eastAsia="cs-CZ" w:bidi="ar-SA"/>
        </w:rPr>
        <w:drawing>
          <wp:anchor distT="0" distB="0" distL="114300" distR="114300" simplePos="0" relativeHeight="251665408" behindDoc="0" locked="0" layoutInCell="1" allowOverlap="1" wp14:anchorId="205C2B66" wp14:editId="0AF9AEB7">
            <wp:simplePos x="0" y="0"/>
            <wp:positionH relativeFrom="column">
              <wp:posOffset>5062855</wp:posOffset>
            </wp:positionH>
            <wp:positionV relativeFrom="paragraph">
              <wp:posOffset>363855</wp:posOffset>
            </wp:positionV>
            <wp:extent cx="420370" cy="286385"/>
            <wp:effectExtent l="0" t="0" r="0" b="0"/>
            <wp:wrapNone/>
            <wp:docPr id="6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17475" simplePos="0" relativeHeight="251660288" behindDoc="0" locked="0" layoutInCell="1" allowOverlap="1" wp14:anchorId="12AFDDCE" wp14:editId="7FDCF263">
            <wp:simplePos x="0" y="0"/>
            <wp:positionH relativeFrom="column">
              <wp:posOffset>4074795</wp:posOffset>
            </wp:positionH>
            <wp:positionV relativeFrom="paragraph">
              <wp:posOffset>198120</wp:posOffset>
            </wp:positionV>
            <wp:extent cx="777875" cy="661670"/>
            <wp:effectExtent l="0" t="0" r="3175" b="0"/>
            <wp:wrapSquare wrapText="bothSides"/>
            <wp:docPr id="8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14300" simplePos="0" relativeHeight="251668480" behindDoc="0" locked="0" layoutInCell="1" allowOverlap="1" wp14:anchorId="5A4BB5E7" wp14:editId="258E352A">
            <wp:simplePos x="0" y="0"/>
            <wp:positionH relativeFrom="column">
              <wp:posOffset>3101975</wp:posOffset>
            </wp:positionH>
            <wp:positionV relativeFrom="paragraph">
              <wp:posOffset>254635</wp:posOffset>
            </wp:positionV>
            <wp:extent cx="854075" cy="483870"/>
            <wp:effectExtent l="0" t="0" r="3175" b="0"/>
            <wp:wrapNone/>
            <wp:docPr id="16" name="Obrázek 6" descr="Logo: Místní agend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6" descr="Logo: Místní agenda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14300" simplePos="0" relativeHeight="251667456" behindDoc="0" locked="0" layoutInCell="1" allowOverlap="1" wp14:anchorId="5B9A425B" wp14:editId="47F07C71">
            <wp:simplePos x="0" y="0"/>
            <wp:positionH relativeFrom="column">
              <wp:posOffset>1967230</wp:posOffset>
            </wp:positionH>
            <wp:positionV relativeFrom="paragraph">
              <wp:posOffset>196850</wp:posOffset>
            </wp:positionV>
            <wp:extent cx="1012825" cy="551815"/>
            <wp:effectExtent l="0" t="0" r="0" b="635"/>
            <wp:wrapNone/>
            <wp:docPr id="15" name="Obrázek 10" descr="http://www.valasskemezirici.cz/doc/30440/element/196660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0" descr="http://www.valasskemezirici.cz/doc/30440/element/196660/downloa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52" w:rsidRPr="00ED3443">
        <w:rPr>
          <w:noProof/>
          <w:lang w:eastAsia="cs-CZ" w:bidi="ar-SA"/>
        </w:rPr>
        <w:drawing>
          <wp:anchor distT="0" distB="0" distL="114300" distR="114300" simplePos="0" relativeHeight="251669504" behindDoc="0" locked="0" layoutInCell="1" allowOverlap="1" wp14:anchorId="6FE2DDA7" wp14:editId="6D5E515E">
            <wp:simplePos x="0" y="0"/>
            <wp:positionH relativeFrom="column">
              <wp:posOffset>501650</wp:posOffset>
            </wp:positionH>
            <wp:positionV relativeFrom="paragraph">
              <wp:posOffset>156845</wp:posOffset>
            </wp:positionV>
            <wp:extent cx="1388745" cy="581025"/>
            <wp:effectExtent l="0" t="0" r="1905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samotné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52">
        <w:rPr>
          <w:noProof/>
          <w:lang w:eastAsia="cs-CZ" w:bidi="ar-SA"/>
        </w:rPr>
        <w:drawing>
          <wp:inline distT="0" distB="0" distL="0" distR="0" wp14:anchorId="56646D2C" wp14:editId="65BD0BB8">
            <wp:extent cx="397566" cy="438317"/>
            <wp:effectExtent l="0" t="0" r="254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1" cy="441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5F" w:rsidRDefault="0033145F" w:rsidP="00AD3D34">
      <w:pPr>
        <w:spacing w:before="240"/>
        <w:jc w:val="both"/>
      </w:pPr>
    </w:p>
    <w:p w:rsidR="0033145F" w:rsidRDefault="002137D4" w:rsidP="00AD3D34">
      <w:pPr>
        <w:spacing w:before="240"/>
        <w:jc w:val="both"/>
      </w:pPr>
      <w:r w:rsidRPr="00ED3443">
        <w:rPr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66F2C06C" wp14:editId="09CCD7D7">
            <wp:simplePos x="0" y="0"/>
            <wp:positionH relativeFrom="margin">
              <wp:posOffset>4516755</wp:posOffset>
            </wp:positionH>
            <wp:positionV relativeFrom="margin">
              <wp:posOffset>7424420</wp:posOffset>
            </wp:positionV>
            <wp:extent cx="1314450" cy="657225"/>
            <wp:effectExtent l="0" t="0" r="0" b="9525"/>
            <wp:wrapNone/>
            <wp:docPr id="5" name="Obrázek 13" descr="Popis: energon-dobris_logo-regular_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13" descr="Popis: energon-dobris_logo-regular_5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14300" simplePos="0" relativeHeight="251663360" behindDoc="0" locked="0" layoutInCell="1" allowOverlap="1" wp14:anchorId="1C3BC6FD" wp14:editId="3C4D98A6">
            <wp:simplePos x="0" y="0"/>
            <wp:positionH relativeFrom="column">
              <wp:posOffset>3441065</wp:posOffset>
            </wp:positionH>
            <wp:positionV relativeFrom="paragraph">
              <wp:posOffset>224155</wp:posOffset>
            </wp:positionV>
            <wp:extent cx="890905" cy="439420"/>
            <wp:effectExtent l="0" t="0" r="4445" b="0"/>
            <wp:wrapNone/>
            <wp:docPr id="9" name="obrázek 29" descr="Logo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9" descr="Logo firm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14300" simplePos="0" relativeHeight="251664384" behindDoc="0" locked="0" layoutInCell="1" allowOverlap="1" wp14:anchorId="07E5EFC0" wp14:editId="1B2B4B41">
            <wp:simplePos x="0" y="0"/>
            <wp:positionH relativeFrom="column">
              <wp:posOffset>2101215</wp:posOffset>
            </wp:positionH>
            <wp:positionV relativeFrom="paragraph">
              <wp:posOffset>229235</wp:posOffset>
            </wp:positionV>
            <wp:extent cx="1209040" cy="388620"/>
            <wp:effectExtent l="0" t="0" r="0" b="0"/>
            <wp:wrapNone/>
            <wp:docPr id="10" name="Obrázek 14" descr="http://www.elektrowin.cz/common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4" descr="http://www.elektrowin.cz/common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443">
        <w:rPr>
          <w:noProof/>
          <w:lang w:eastAsia="cs-CZ" w:bidi="ar-SA"/>
        </w:rPr>
        <w:drawing>
          <wp:anchor distT="0" distB="0" distL="114300" distR="123190" simplePos="0" relativeHeight="251671552" behindDoc="0" locked="0" layoutInCell="1" allowOverlap="1" wp14:anchorId="0C5191BB" wp14:editId="30507CF7">
            <wp:simplePos x="0" y="0"/>
            <wp:positionH relativeFrom="margin">
              <wp:posOffset>659130</wp:posOffset>
            </wp:positionH>
            <wp:positionV relativeFrom="margin">
              <wp:posOffset>7618095</wp:posOffset>
            </wp:positionV>
            <wp:extent cx="1247775" cy="354965"/>
            <wp:effectExtent l="0" t="0" r="9525" b="6985"/>
            <wp:wrapNone/>
            <wp:docPr id="4" name="Obrázek 12" descr="H:\Dokumenty\Akce města - ŽP\Den Země\2013\logo_text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2" descr="H:\Dokumenty\Akce města - ŽP\Den Země\2013\logo_text_rgb_72dpi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4F52">
        <w:rPr>
          <w:noProof/>
          <w:lang w:eastAsia="cs-CZ" w:bidi="ar-SA"/>
        </w:rPr>
        <w:drawing>
          <wp:inline distT="0" distB="0" distL="0" distR="0" wp14:anchorId="5F1952C7" wp14:editId="6989735C">
            <wp:extent cx="458995" cy="58143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82" cy="586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145F" w:rsidRDefault="002137D4" w:rsidP="00AD3D34">
      <w:pPr>
        <w:spacing w:before="240"/>
        <w:jc w:val="both"/>
      </w:pPr>
      <w:r w:rsidRPr="00ED3443">
        <w:rPr>
          <w:noProof/>
          <w:lang w:eastAsia="cs-CZ" w:bidi="ar-SA"/>
        </w:rPr>
        <w:drawing>
          <wp:anchor distT="0" distB="0" distL="114300" distR="123190" simplePos="0" relativeHeight="251661312" behindDoc="0" locked="0" layoutInCell="1" allowOverlap="1" wp14:anchorId="443E5131" wp14:editId="25BD9AE5">
            <wp:simplePos x="0" y="0"/>
            <wp:positionH relativeFrom="column">
              <wp:posOffset>4663440</wp:posOffset>
            </wp:positionH>
            <wp:positionV relativeFrom="paragraph">
              <wp:posOffset>180340</wp:posOffset>
            </wp:positionV>
            <wp:extent cx="1228725" cy="361950"/>
            <wp:effectExtent l="0" t="0" r="9525" b="0"/>
            <wp:wrapNone/>
            <wp:docPr id="11" name="Obrázek 2" descr="logo 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2" descr="logo brontosauru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4082" w:rsidRPr="00ED3443">
        <w:rPr>
          <w:noProof/>
          <w:lang w:eastAsia="cs-CZ" w:bidi="ar-SA"/>
        </w:rPr>
        <w:drawing>
          <wp:anchor distT="0" distB="0" distL="114300" distR="114300" simplePos="0" relativeHeight="251662336" behindDoc="0" locked="0" layoutInCell="1" allowOverlap="1" wp14:anchorId="19077BC8" wp14:editId="4F247236">
            <wp:simplePos x="0" y="0"/>
            <wp:positionH relativeFrom="column">
              <wp:posOffset>3630295</wp:posOffset>
            </wp:positionH>
            <wp:positionV relativeFrom="paragraph">
              <wp:posOffset>191770</wp:posOffset>
            </wp:positionV>
            <wp:extent cx="786765" cy="341630"/>
            <wp:effectExtent l="0" t="0" r="0" b="1270"/>
            <wp:wrapNone/>
            <wp:docPr id="13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F52" w:rsidRPr="000D1330">
        <w:rPr>
          <w:noProof/>
          <w:highlight w:val="black"/>
          <w:lang w:eastAsia="cs-CZ" w:bidi="ar-SA"/>
        </w:rPr>
        <w:drawing>
          <wp:inline distT="0" distB="0" distL="0" distR="0" wp14:anchorId="7AB39EF1" wp14:editId="57E56BDA">
            <wp:extent cx="1895475" cy="308634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0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082">
        <w:t xml:space="preserve">        </w:t>
      </w:r>
      <w:r w:rsidR="00EB4082">
        <w:rPr>
          <w:noProof/>
          <w:lang w:eastAsia="cs-CZ" w:bidi="ar-SA"/>
        </w:rPr>
        <w:drawing>
          <wp:inline distT="0" distB="0" distL="0" distR="0" wp14:anchorId="17675E0B" wp14:editId="738F8949">
            <wp:extent cx="707390" cy="40259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4082">
        <w:t xml:space="preserve">  </w:t>
      </w:r>
      <w:r w:rsidR="00EB4082">
        <w:rPr>
          <w:noProof/>
          <w:lang w:eastAsia="cs-CZ" w:bidi="ar-SA"/>
        </w:rPr>
        <w:drawing>
          <wp:inline distT="0" distB="0" distL="0" distR="0" wp14:anchorId="6492A5AF" wp14:editId="68EB27A1">
            <wp:extent cx="352425" cy="352425"/>
            <wp:effectExtent l="0" t="0" r="9525" b="9525"/>
            <wp:docPr id="12" name="Obrázek 12" descr="Fotka uživatele FTOP VŠCHT Prah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živatele FTOP VŠCHT Praha.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28" cy="35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45F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4E" w:rsidRDefault="003A444E" w:rsidP="00AD3D34">
      <w:r>
        <w:separator/>
      </w:r>
    </w:p>
  </w:endnote>
  <w:endnote w:type="continuationSeparator" w:id="0">
    <w:p w:rsidR="003A444E" w:rsidRDefault="003A444E" w:rsidP="00AD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4E" w:rsidRDefault="003A444E" w:rsidP="00AD3D34">
      <w:r>
        <w:separator/>
      </w:r>
    </w:p>
  </w:footnote>
  <w:footnote w:type="continuationSeparator" w:id="0">
    <w:p w:rsidR="003A444E" w:rsidRDefault="003A444E" w:rsidP="00AD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D34" w:rsidRDefault="00AD3D34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137"/>
    <w:multiLevelType w:val="multilevel"/>
    <w:tmpl w:val="5C188EB4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34"/>
    <w:rsid w:val="000A49AB"/>
    <w:rsid w:val="000D1330"/>
    <w:rsid w:val="00134FAF"/>
    <w:rsid w:val="00171883"/>
    <w:rsid w:val="001A0B71"/>
    <w:rsid w:val="001B4746"/>
    <w:rsid w:val="00204BA5"/>
    <w:rsid w:val="002137D4"/>
    <w:rsid w:val="002401EE"/>
    <w:rsid w:val="00284320"/>
    <w:rsid w:val="002C631D"/>
    <w:rsid w:val="002E1FAC"/>
    <w:rsid w:val="0033145F"/>
    <w:rsid w:val="003A444E"/>
    <w:rsid w:val="003D1F02"/>
    <w:rsid w:val="003E6C6C"/>
    <w:rsid w:val="00484F52"/>
    <w:rsid w:val="00502307"/>
    <w:rsid w:val="00606560"/>
    <w:rsid w:val="006D4BF1"/>
    <w:rsid w:val="00784C23"/>
    <w:rsid w:val="007A2B2A"/>
    <w:rsid w:val="00861A15"/>
    <w:rsid w:val="009017F2"/>
    <w:rsid w:val="00A16B38"/>
    <w:rsid w:val="00A36784"/>
    <w:rsid w:val="00A417C8"/>
    <w:rsid w:val="00AC493C"/>
    <w:rsid w:val="00AD17B2"/>
    <w:rsid w:val="00AD3D34"/>
    <w:rsid w:val="00AF3181"/>
    <w:rsid w:val="00AF5559"/>
    <w:rsid w:val="00B15C4A"/>
    <w:rsid w:val="00B31553"/>
    <w:rsid w:val="00BA2BFA"/>
    <w:rsid w:val="00C051FA"/>
    <w:rsid w:val="00CA1A9C"/>
    <w:rsid w:val="00CC34E8"/>
    <w:rsid w:val="00D278DB"/>
    <w:rsid w:val="00D33F11"/>
    <w:rsid w:val="00DA2FB9"/>
    <w:rsid w:val="00E41494"/>
    <w:rsid w:val="00EB4082"/>
    <w:rsid w:val="00ED3443"/>
    <w:rsid w:val="00F76717"/>
    <w:rsid w:val="00F77AFF"/>
    <w:rsid w:val="00F80C23"/>
    <w:rsid w:val="00F81F67"/>
    <w:rsid w:val="00FA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F555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D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D3D34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D3D3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3D34"/>
    <w:rPr>
      <w:rFonts w:ascii="Tahoma" w:eastAsia="Lucida Sans Unicode" w:hAnsi="Tahoma" w:cs="Mangal"/>
      <w:color w:val="00000A"/>
      <w:sz w:val="16"/>
      <w:szCs w:val="14"/>
      <w:lang w:eastAsia="hi-IN" w:bidi="hi-IN"/>
    </w:rPr>
  </w:style>
  <w:style w:type="paragraph" w:styleId="Zhlav">
    <w:name w:val="header"/>
    <w:basedOn w:val="Normln"/>
    <w:link w:val="Zhlav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AD3D3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AD3D34"/>
    <w:rPr>
      <w:rFonts w:ascii="Times New Roman" w:eastAsia="Lucida Sans Unicode" w:hAnsi="Times New Roman" w:cs="Mangal"/>
      <w:color w:val="00000A"/>
      <w:sz w:val="24"/>
      <w:szCs w:val="21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AF555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78583-90CF-42AF-AACE-F17E5942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Dobříš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Harmanová Alena</dc:creator>
  <cp:lastModifiedBy>Krůtová Šárka</cp:lastModifiedBy>
  <cp:revision>2</cp:revision>
  <cp:lastPrinted>2018-03-16T09:45:00Z</cp:lastPrinted>
  <dcterms:created xsi:type="dcterms:W3CDTF">2018-04-04T14:34:00Z</dcterms:created>
  <dcterms:modified xsi:type="dcterms:W3CDTF">2018-04-04T14:34:00Z</dcterms:modified>
</cp:coreProperties>
</file>