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58" w:rsidRDefault="00974258">
      <w:r>
        <w:t>Hurá děti! bezpečně na prázdniny</w:t>
      </w:r>
    </w:p>
    <w:p w:rsidR="00874F68" w:rsidRDefault="000536B3">
      <w:r>
        <w:t xml:space="preserve">Pátý ročník preventivní akce „Hurá děti! </w:t>
      </w:r>
      <w:proofErr w:type="gramStart"/>
      <w:r>
        <w:t>bezpečně</w:t>
      </w:r>
      <w:proofErr w:type="gramEnd"/>
      <w:r>
        <w:t xml:space="preserve"> na prázdniny“ opět nabídl mateřským školám a dětem s rodiči nebo prarodiči zajímavý program, během kterého si mohli vyzkoušet své znalosti z oblasti dopravy a bezpečnosti.</w:t>
      </w:r>
    </w:p>
    <w:p w:rsidR="000536B3" w:rsidRDefault="000536B3">
      <w:r>
        <w:t xml:space="preserve">V devět hodin akci zahájil hejtman Zlínského kraje MVDr. Stanislav </w:t>
      </w:r>
      <w:proofErr w:type="spellStart"/>
      <w:r>
        <w:t>Mišák</w:t>
      </w:r>
      <w:proofErr w:type="spellEnd"/>
      <w:r>
        <w:t xml:space="preserve"> s radní Zlínského kraje Mgr. Taťánou </w:t>
      </w:r>
      <w:proofErr w:type="spellStart"/>
      <w:r>
        <w:t>Nersesjan</w:t>
      </w:r>
      <w:proofErr w:type="spellEnd"/>
      <w:r>
        <w:t xml:space="preserve">. Na šesti stanovištích </w:t>
      </w:r>
      <w:r w:rsidR="00974258">
        <w:t xml:space="preserve">následně </w:t>
      </w:r>
      <w:r>
        <w:t xml:space="preserve">děti plnily různé disciplíny – </w:t>
      </w:r>
      <w:proofErr w:type="gramStart"/>
      <w:r>
        <w:t>například  hledaly</w:t>
      </w:r>
      <w:proofErr w:type="gramEnd"/>
      <w:r>
        <w:t xml:space="preserve"> na banneru s obrázkem kola deset rozdílů, skládaly obří dopravní puzzle,</w:t>
      </w:r>
      <w:r w:rsidR="00974258">
        <w:t xml:space="preserve"> poznávaly dopravní značky, </w:t>
      </w:r>
      <w:r>
        <w:t>odpovídaly na otázky z oboru dopravy</w:t>
      </w:r>
      <w:r w:rsidR="00974258">
        <w:t xml:space="preserve"> nebo se snažily řešit v testu dopravní situaci</w:t>
      </w:r>
      <w:r>
        <w:t>. Děti si mohly prohlédnout hasičský vůz a vozidlo městské policie a záchranné služby a ptát se profesionálů na cokoliv co je napadlo. K pobavení byl pro ně přichystán skákací hrad.</w:t>
      </w:r>
    </w:p>
    <w:p w:rsidR="000536B3" w:rsidRDefault="00974258">
      <w:r>
        <w:t xml:space="preserve">Bohužel statistické údaje jsou neúprosné. Nejčastější příčinou úmrtí dětí jsou úrazy. Každý rok podlehne úrazům v České republice přibližně 200 dětí, přičemž nejčastější příčinou smrti jsou autonehody a střety s vozidly. Proto je pořádání akcí zaměřených na bezpečnost dětí v silničním provozu a prevenci úrazů nutné. </w:t>
      </w:r>
    </w:p>
    <w:p w:rsidR="00974258" w:rsidRDefault="00974258">
      <w:r>
        <w:t xml:space="preserve">Akci organizovalo Mateřské centrum </w:t>
      </w:r>
      <w:proofErr w:type="spellStart"/>
      <w:r>
        <w:t>EmCéčko</w:t>
      </w:r>
      <w:proofErr w:type="spellEnd"/>
      <w:r>
        <w:t xml:space="preserve"> z Valašského Meziříčí, partnery akce byla komise </w:t>
      </w:r>
      <w:proofErr w:type="spellStart"/>
      <w:proofErr w:type="gramStart"/>
      <w:r>
        <w:t>BESIP</w:t>
      </w:r>
      <w:proofErr w:type="spellEnd"/>
      <w:r>
        <w:t>,  Zdravé</w:t>
      </w:r>
      <w:proofErr w:type="gramEnd"/>
      <w:r>
        <w:t xml:space="preserve"> město Valašské Meziříčí  a Středisko volného času Domeček. </w:t>
      </w:r>
    </w:p>
    <w:sectPr w:rsidR="00974258" w:rsidSect="0087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6B3"/>
    <w:rsid w:val="000536B3"/>
    <w:rsid w:val="00874F68"/>
    <w:rsid w:val="0097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Střítezská Alena</dc:creator>
  <cp:lastModifiedBy>Střítezská Alena</cp:lastModifiedBy>
  <cp:revision>1</cp:revision>
  <dcterms:created xsi:type="dcterms:W3CDTF">2012-06-28T11:19:00Z</dcterms:created>
  <dcterms:modified xsi:type="dcterms:W3CDTF">2012-06-28T11:39:00Z</dcterms:modified>
</cp:coreProperties>
</file>