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D8" w:rsidRPr="00B217D8" w:rsidRDefault="00B217D8" w:rsidP="00B217D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Verdana" w:eastAsia="Times New Roman" w:hAnsi="Verdana" w:cs="Times New Roman"/>
          <w:sz w:val="24"/>
          <w:szCs w:val="24"/>
          <w:lang w:eastAsia="cs-CZ"/>
        </w:rPr>
        <w:t>OSLAVA DNE ZEMĚ NA DOBŘÍŠI</w:t>
      </w:r>
    </w:p>
    <w:p w:rsidR="00B217D8" w:rsidRPr="00B217D8" w:rsidRDefault="00B217D8" w:rsidP="00B217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Ve čtvrtek 20. dubna 2017 se opět konala na dobříšském hřišti B. Němcové oslava Dne Země, tentokrát s tématem „Stavby ve všech podobách“. Den Země je mezinárodně slavený environmentální svátek, kterým deklarujeme zájem o naši planetu a životní prostředí kolem nás. Akce byla připravována zejména pro děti z mateřských školek a prvního stupně škol základních, na své si však přišli i dospělí návštěvníci.</w:t>
      </w:r>
    </w:p>
    <w:p w:rsidR="00B217D8" w:rsidRPr="00B217D8" w:rsidRDefault="00B217D8" w:rsidP="00B217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co zajímavého jste mohli vidět? Studenti kvinty dobříšského gymnázia si připravili informace o různých typech staveb v přírodě i ve městě – mraveništi, ptačím hnízdě, bobří hrázi, pyramidě, iglú a rodinném domku a poutavě je předávali účastníkům. Zástupci Vodohospodářské společnosti Dobříš umožnili dětem pohyb v lanovém parku, představili části vodovodního a kanalizačního potrubí a stavební stroje a nabízeli dobříšskou pitnou vodu k občerstvení. Pracovníci </w:t>
      </w:r>
      <w:proofErr w:type="spellStart"/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Dokasu</w:t>
      </w:r>
      <w:proofErr w:type="spellEnd"/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Dobříš si připravili k prezentaci zase jinou stavbu - </w:t>
      </w:r>
      <w:proofErr w:type="spellStart"/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teepee</w:t>
      </w:r>
      <w:proofErr w:type="spellEnd"/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včetně funkčního ohniště, kde bylo možno se ohřát a za zvuků bubnů zpívat indiánské písně. S dobříšským </w:t>
      </w:r>
      <w:proofErr w:type="spellStart"/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Skřítkovem</w:t>
      </w:r>
      <w:proofErr w:type="spellEnd"/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se stavěly vysoké věže a jiné stavbičky.</w:t>
      </w:r>
    </w:p>
    <w:p w:rsidR="00B217D8" w:rsidRPr="00B217D8" w:rsidRDefault="00B217D8" w:rsidP="00B217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Radost i budoucím návštěvníkům hřiště jistě udělala společnost </w:t>
      </w:r>
      <w:proofErr w:type="spellStart"/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Colloredo-Mannsfeld</w:t>
      </w:r>
      <w:proofErr w:type="spellEnd"/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vybudováním krásného dřevěného posezení. Dřevěný komplet postavila přímo na místě a darovala občanům města. Zároveň předvedla i jiné druhy práce se dřevem.</w:t>
      </w:r>
    </w:p>
    <w:p w:rsidR="00B217D8" w:rsidRPr="00B217D8" w:rsidRDefault="00B217D8" w:rsidP="00B217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Při výčtu zábavných atrakcí nelze zapomenout na obrovského nafukovacího ledního medvěda s iglú, u kterého se stály celý den fronty na klouzání, a stavební stroj stále plný skákajících dětí.</w:t>
      </w:r>
    </w:p>
    <w:p w:rsidR="00B217D8" w:rsidRPr="00B217D8" w:rsidRDefault="00B217D8" w:rsidP="00B217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Počasí nám úplně nepřálo, naznačilo, proč se mu v dubnu říká aprílové. Teplota nestoupla celý den nad 6 </w:t>
      </w:r>
      <w:proofErr w:type="spellStart"/>
      <w:r w:rsidRPr="00B217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t>o</w:t>
      </w:r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C</w:t>
      </w:r>
      <w:proofErr w:type="spellEnd"/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čas od času na nás vykouklo sluníčko, aby se podívalo, co se na té Dobříši děje. V této situaci nafukovací lední medvěd i oheň v </w:t>
      </w:r>
      <w:proofErr w:type="spellStart"/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teepee</w:t>
      </w:r>
      <w:proofErr w:type="spellEnd"/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najednou získaly další přidanou hodnotu. Den se však nesl v příjemné atmosféře, byl plný pohody a i z dětských tváří bylo zřejmé, že jsou přítomní spokojení, nadšení a udělali jsme jim akcí radost.</w:t>
      </w:r>
    </w:p>
    <w:p w:rsidR="00B217D8" w:rsidRPr="00B217D8" w:rsidRDefault="00B217D8" w:rsidP="00B217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Děkujeme všem, kteří připravovali, vymýšleli, tvořili a bavili návštěvníky na jednotlivých stanovištích. Bylo vidět, že příprava dala hodně práce a úsilí.</w:t>
      </w:r>
    </w:p>
    <w:p w:rsidR="00B217D8" w:rsidRPr="00B217D8" w:rsidRDefault="00B217D8" w:rsidP="00B217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 jsme prožili hezký den, věnovaný zejména dětem a životnímu prostředí. Ukázalo se, že i když tématem jsou stavby, nemusí být vidět žádný panelák, cihla, tvárnice či střešní taška. Že nejkrásnější stavby jsou ty nejjednodušší a ty, které tady byly dávno před námi a postavit je není složité. Věříme, že akce přinesla i poučení a pomohla k zamyšlení, jak se máme k okolí svého bydliště chovat.</w:t>
      </w:r>
    </w:p>
    <w:p w:rsidR="00B217D8" w:rsidRPr="00B217D8" w:rsidRDefault="00B217D8" w:rsidP="00B217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Ing. Alena Harmanová, vedoucí odboru výstavby a životního prostředí</w:t>
      </w:r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 </w:t>
      </w:r>
    </w:p>
    <w:p w:rsidR="00B217D8" w:rsidRPr="00B217D8" w:rsidRDefault="00B217D8" w:rsidP="00B217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Times New Roman" w:eastAsia="Times New Roman" w:hAnsi="Times New Roman" w:cs="Times New Roman"/>
          <w:sz w:val="24"/>
          <w:szCs w:val="24"/>
          <w:lang w:eastAsia="cs-CZ"/>
        </w:rPr>
        <w:t>Realizováno v rámci:</w:t>
      </w:r>
    </w:p>
    <w:p w:rsidR="00B217D8" w:rsidRPr="00B217D8" w:rsidRDefault="00B217D8" w:rsidP="00B217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Verdana" w:eastAsia="Times New Roman" w:hAnsi="Verdana" w:cs="Times New Roman"/>
          <w:sz w:val="24"/>
          <w:szCs w:val="24"/>
          <w:lang w:eastAsia="cs-CZ"/>
        </w:rPr>
        <w:t xml:space="preserve">   </w:t>
      </w:r>
      <w:r>
        <w:rPr>
          <w:rFonts w:ascii="Verdana" w:eastAsia="Times New Roman" w:hAnsi="Verdana" w:cs="Times New Roman"/>
          <w:noProof/>
          <w:sz w:val="24"/>
          <w:szCs w:val="24"/>
          <w:lang w:eastAsia="cs-CZ"/>
        </w:rPr>
        <w:drawing>
          <wp:inline distT="0" distB="0" distL="0" distR="0" wp14:anchorId="614D5DB6" wp14:editId="70110820">
            <wp:extent cx="2552700" cy="630296"/>
            <wp:effectExtent l="0" t="0" r="0" b="0"/>
            <wp:docPr id="3" name="Obrázek 3" descr="evropská unie - sociální f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opská unie - sociální fo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3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17D8" w:rsidRPr="00B217D8" w:rsidRDefault="00B217D8" w:rsidP="00B21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17D8">
        <w:rPr>
          <w:rFonts w:ascii="Times New Roman" w:eastAsia="Times New Roman" w:hAnsi="Times New Roman" w:cs="Times New Roman"/>
          <w:color w:val="00000A"/>
          <w:sz w:val="16"/>
          <w:szCs w:val="16"/>
          <w:lang w:eastAsia="cs-CZ"/>
        </w:rPr>
        <w:t xml:space="preserve">Projekt Efektivní správa Zdravého města Dobříš, </w:t>
      </w:r>
      <w:proofErr w:type="spellStart"/>
      <w:r w:rsidRPr="00B217D8">
        <w:rPr>
          <w:rFonts w:ascii="Times New Roman" w:eastAsia="Times New Roman" w:hAnsi="Times New Roman" w:cs="Times New Roman"/>
          <w:color w:val="00000A"/>
          <w:sz w:val="16"/>
          <w:szCs w:val="16"/>
          <w:lang w:eastAsia="cs-CZ"/>
        </w:rPr>
        <w:t>reg</w:t>
      </w:r>
      <w:proofErr w:type="spellEnd"/>
      <w:r w:rsidRPr="00B217D8">
        <w:rPr>
          <w:rFonts w:ascii="Times New Roman" w:eastAsia="Times New Roman" w:hAnsi="Times New Roman" w:cs="Times New Roman"/>
          <w:color w:val="00000A"/>
          <w:sz w:val="16"/>
          <w:szCs w:val="16"/>
          <w:lang w:eastAsia="cs-CZ"/>
        </w:rPr>
        <w:t xml:space="preserve">. </w:t>
      </w:r>
      <w:proofErr w:type="gramStart"/>
      <w:r w:rsidRPr="00B217D8">
        <w:rPr>
          <w:rFonts w:ascii="Times New Roman" w:eastAsia="Times New Roman" w:hAnsi="Times New Roman" w:cs="Times New Roman"/>
          <w:color w:val="00000A"/>
          <w:sz w:val="16"/>
          <w:szCs w:val="16"/>
          <w:lang w:eastAsia="cs-CZ"/>
        </w:rPr>
        <w:t>č.</w:t>
      </w:r>
      <w:proofErr w:type="gramEnd"/>
      <w:r w:rsidRPr="00B217D8">
        <w:rPr>
          <w:rFonts w:ascii="Times New Roman" w:eastAsia="Times New Roman" w:hAnsi="Times New Roman" w:cs="Times New Roman"/>
          <w:color w:val="00000A"/>
          <w:sz w:val="16"/>
          <w:szCs w:val="16"/>
          <w:lang w:eastAsia="cs-CZ"/>
        </w:rPr>
        <w:t>: CZ.03.4.74/0.0/0.0/16_033/0002924</w:t>
      </w:r>
    </w:p>
    <w:p w:rsidR="00B217D8" w:rsidRPr="00B217D8" w:rsidRDefault="00B217D8" w:rsidP="00B217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7D8" w:rsidRPr="00B217D8" w:rsidRDefault="00B217D8" w:rsidP="00B21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</w:p>
    <w:p w:rsidR="00B217D8" w:rsidRPr="00B217D8" w:rsidRDefault="00B217D8" w:rsidP="00B217D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noProof/>
          <w:sz w:val="24"/>
          <w:szCs w:val="24"/>
          <w:lang w:eastAsia="cs-CZ"/>
        </w:rPr>
        <w:drawing>
          <wp:inline distT="0" distB="0" distL="0" distR="0">
            <wp:extent cx="1362075" cy="638175"/>
            <wp:effectExtent l="0" t="0" r="9525" b="9525"/>
            <wp:docPr id="2" name="Obrázek 2" descr="dok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ka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D8" w:rsidRDefault="00B217D8" w:rsidP="00B217D8">
      <w:r>
        <w:rPr>
          <w:rFonts w:ascii="Verdana" w:eastAsia="Times New Roman" w:hAnsi="Verdana" w:cs="Times New Roman"/>
          <w:noProof/>
          <w:sz w:val="24"/>
          <w:szCs w:val="24"/>
          <w:lang w:eastAsia="cs-CZ"/>
        </w:rPr>
        <w:drawing>
          <wp:inline distT="0" distB="0" distL="0" distR="0">
            <wp:extent cx="6610350" cy="1562100"/>
            <wp:effectExtent l="0" t="0" r="0" b="0"/>
            <wp:docPr id="1" name="Obrázek 1" descr="Loga - den země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- den země 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7D8" w:rsidRPr="00B217D8" w:rsidRDefault="00B217D8" w:rsidP="00B217D8"/>
    <w:sectPr w:rsidR="00B217D8" w:rsidRPr="00B2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D8"/>
    <w:rsid w:val="0074577C"/>
    <w:rsid w:val="00B2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7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1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7D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21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9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Krůtová Šárka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Krůtová Šárka</dc:creator>
  <cp:lastModifiedBy>Krůtová Šárka</cp:lastModifiedBy>
  <cp:revision>1</cp:revision>
  <cp:lastPrinted>2017-05-04T10:22:00Z</cp:lastPrinted>
  <dcterms:created xsi:type="dcterms:W3CDTF">2017-05-04T10:22:00Z</dcterms:created>
  <dcterms:modified xsi:type="dcterms:W3CDTF">2017-05-04T10:28:00Z</dcterms:modified>
</cp:coreProperties>
</file>