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08" w:rsidRDefault="00CD075A" w:rsidP="00CD075A">
      <w:pPr>
        <w:spacing w:line="240" w:lineRule="auto"/>
        <w:ind w:firstLine="0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-123825</wp:posOffset>
            </wp:positionV>
            <wp:extent cx="4857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176" y="21234"/>
                <wp:lineTo x="2117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0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MĚSTSKÁ ČÁST PRAHA 21</w:t>
      </w:r>
    </w:p>
    <w:p w:rsidR="00CD075A" w:rsidRDefault="00CD075A" w:rsidP="00CD075A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Jívanská 647/10</w:t>
      </w:r>
    </w:p>
    <w:p w:rsidR="00CD075A" w:rsidRPr="00CD075A" w:rsidRDefault="00CD075A" w:rsidP="00CD075A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193 00 Praha 9</w:t>
      </w:r>
      <w:bookmarkStart w:id="0" w:name="_GoBack"/>
      <w:bookmarkEnd w:id="0"/>
    </w:p>
    <w:p w:rsidR="00CD075A" w:rsidRDefault="00CD075A" w:rsidP="00CD075A">
      <w:pPr>
        <w:spacing w:line="240" w:lineRule="auto"/>
        <w:ind w:firstLine="0"/>
      </w:pPr>
    </w:p>
    <w:p w:rsidR="00CD075A" w:rsidRDefault="00CD075A" w:rsidP="00CD075A">
      <w:pPr>
        <w:spacing w:line="240" w:lineRule="auto"/>
        <w:ind w:firstLine="0"/>
      </w:pPr>
    </w:p>
    <w:p w:rsidR="00CD075A" w:rsidRDefault="00CD075A" w:rsidP="00CD075A">
      <w:pPr>
        <w:pStyle w:val="Zkladntext"/>
        <w:jc w:val="center"/>
        <w:rPr>
          <w:rFonts w:ascii="Arial" w:hAnsi="Arial" w:cs="Arial"/>
          <w:b/>
          <w:sz w:val="20"/>
        </w:rPr>
      </w:pPr>
      <w:r w:rsidRPr="00BB14DD">
        <w:rPr>
          <w:rFonts w:ascii="Arial" w:hAnsi="Arial" w:cs="Arial"/>
          <w:b/>
          <w:sz w:val="20"/>
        </w:rPr>
        <w:t>Oslavy Dne Země v Zdravé městské části Horních Počernicích</w:t>
      </w:r>
    </w:p>
    <w:p w:rsidR="00CD075A" w:rsidRDefault="00CD075A" w:rsidP="00CD075A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tisková zpráva MČ Praha 21 vydaná dne 2</w:t>
      </w:r>
      <w:r w:rsidR="00316F6D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 4. 2014</w:t>
      </w:r>
    </w:p>
    <w:p w:rsidR="00CD075A" w:rsidRDefault="00CD075A" w:rsidP="00CD075A">
      <w:pPr>
        <w:pStyle w:val="Zkladntext"/>
        <w:jc w:val="center"/>
        <w:rPr>
          <w:rFonts w:ascii="Arial" w:hAnsi="Arial" w:cs="Arial"/>
          <w:sz w:val="20"/>
        </w:rPr>
      </w:pPr>
    </w:p>
    <w:p w:rsidR="00CD075A" w:rsidRPr="004B4E2B" w:rsidRDefault="00CD075A" w:rsidP="004B4E2B">
      <w:pPr>
        <w:autoSpaceDE w:val="0"/>
        <w:autoSpaceDN w:val="0"/>
        <w:adjustRightInd w:val="0"/>
        <w:spacing w:line="240" w:lineRule="auto"/>
        <w:ind w:firstLine="0"/>
        <w:rPr>
          <w:rFonts w:ascii="DINPro-Regular" w:eastAsiaTheme="minorHAnsi" w:hAnsi="DINPro-Regular" w:cs="DINPro-Regular"/>
          <w:color w:val="000000"/>
          <w:sz w:val="24"/>
          <w:szCs w:val="24"/>
        </w:rPr>
      </w:pPr>
      <w:r>
        <w:rPr>
          <w:rFonts w:cs="Arial"/>
          <w:i/>
          <w:sz w:val="20"/>
        </w:rPr>
        <w:t>Městská část Praha 20 uskutečňuje v průběhu dubna řadu aktivit k oslavám Dne Země, svátku ochrany životního prostředí. Na</w:t>
      </w:r>
      <w:r w:rsidR="004B4E2B">
        <w:rPr>
          <w:rFonts w:cs="Arial"/>
          <w:i/>
          <w:sz w:val="20"/>
        </w:rPr>
        <w:t xml:space="preserve"> začátku měsíce, tyto aktivity </w:t>
      </w:r>
      <w:r>
        <w:rPr>
          <w:rFonts w:cs="Arial"/>
          <w:i/>
          <w:sz w:val="20"/>
        </w:rPr>
        <w:t>za</w:t>
      </w:r>
      <w:r w:rsidR="004B4E2B">
        <w:rPr>
          <w:rFonts w:cs="Arial"/>
          <w:i/>
          <w:sz w:val="20"/>
        </w:rPr>
        <w:t xml:space="preserve">hájili žáci ZŠ Stoliňská </w:t>
      </w:r>
      <w:r>
        <w:rPr>
          <w:rFonts w:cs="Arial"/>
          <w:i/>
          <w:sz w:val="20"/>
        </w:rPr>
        <w:t xml:space="preserve">ve spolupráci </w:t>
      </w:r>
      <w:r w:rsidR="004B4E2B">
        <w:rPr>
          <w:rFonts w:cs="Arial"/>
          <w:i/>
          <w:sz w:val="20"/>
        </w:rPr>
        <w:t>s odborem místního hospodářství</w:t>
      </w:r>
      <w:r>
        <w:rPr>
          <w:rFonts w:cs="Arial"/>
          <w:i/>
          <w:sz w:val="20"/>
        </w:rPr>
        <w:t xml:space="preserve"> ÚMČ</w:t>
      </w:r>
      <w:r w:rsidR="004B4E2B">
        <w:rPr>
          <w:rFonts w:cs="Arial"/>
          <w:i/>
          <w:sz w:val="20"/>
        </w:rPr>
        <w:t xml:space="preserve"> jarní úklid na vyti</w:t>
      </w:r>
      <w:r>
        <w:rPr>
          <w:rFonts w:cs="Arial"/>
          <w:i/>
          <w:sz w:val="20"/>
        </w:rPr>
        <w:t>povaných plochách zeleně.  Novinkou letoš</w:t>
      </w:r>
      <w:r w:rsidR="004B4E2B">
        <w:rPr>
          <w:rFonts w:cs="Arial"/>
          <w:i/>
          <w:sz w:val="20"/>
        </w:rPr>
        <w:t xml:space="preserve">ních </w:t>
      </w:r>
      <w:r w:rsidR="002008CD">
        <w:rPr>
          <w:rFonts w:cs="Arial"/>
          <w:i/>
          <w:sz w:val="20"/>
        </w:rPr>
        <w:t xml:space="preserve">oslav </w:t>
      </w:r>
      <w:r w:rsidR="004B4E2B">
        <w:rPr>
          <w:rFonts w:cs="Arial"/>
          <w:i/>
          <w:sz w:val="20"/>
        </w:rPr>
        <w:t xml:space="preserve">se 8. dubna stal nultý ročník ekologické olympiády </w:t>
      </w:r>
      <w:r>
        <w:rPr>
          <w:rFonts w:cs="Arial"/>
          <w:i/>
          <w:sz w:val="20"/>
        </w:rPr>
        <w:t xml:space="preserve">mezi základními </w:t>
      </w:r>
      <w:proofErr w:type="gramStart"/>
      <w:r>
        <w:rPr>
          <w:rFonts w:cs="Arial"/>
          <w:i/>
          <w:sz w:val="20"/>
        </w:rPr>
        <w:t>školami  Ratibořická</w:t>
      </w:r>
      <w:proofErr w:type="gramEnd"/>
      <w:r>
        <w:rPr>
          <w:rFonts w:cs="Arial"/>
          <w:i/>
          <w:sz w:val="20"/>
        </w:rPr>
        <w:t xml:space="preserve">  a Stoliňská. V letošním roce nechyběla v programu oslav již tradiční celod</w:t>
      </w:r>
      <w:r w:rsidR="006A3AD8">
        <w:rPr>
          <w:rFonts w:cs="Arial"/>
          <w:i/>
          <w:sz w:val="20"/>
        </w:rPr>
        <w:t>enní informační kampaň pořádaná</w:t>
      </w:r>
      <w:r>
        <w:rPr>
          <w:rFonts w:cs="Arial"/>
          <w:i/>
          <w:sz w:val="20"/>
        </w:rPr>
        <w:t xml:space="preserve">  MHMP ve spolupráci s OŽPD ÚMČ Praha 20.</w:t>
      </w:r>
    </w:p>
    <w:p w:rsidR="00CD075A" w:rsidRPr="002008CD" w:rsidRDefault="002008CD" w:rsidP="00CD075A">
      <w:pPr>
        <w:pStyle w:val="Zkladn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  <w:r w:rsidRPr="002008CD">
        <w:rPr>
          <w:rFonts w:ascii="Arial" w:hAnsi="Arial" w:cs="Arial"/>
          <w:sz w:val="20"/>
        </w:rPr>
        <w:t>…………………………………………………………………………………………………………………….</w:t>
      </w:r>
    </w:p>
    <w:p w:rsidR="002008CD" w:rsidRPr="002008CD" w:rsidRDefault="002008CD" w:rsidP="00CD075A">
      <w:pPr>
        <w:pStyle w:val="Zkladntext"/>
        <w:jc w:val="left"/>
        <w:rPr>
          <w:rFonts w:ascii="Arial" w:hAnsi="Arial" w:cs="Arial"/>
          <w:sz w:val="20"/>
        </w:rPr>
      </w:pPr>
    </w:p>
    <w:p w:rsidR="002008CD" w:rsidRPr="002008CD" w:rsidRDefault="002008CD" w:rsidP="00CD075A">
      <w:pPr>
        <w:pStyle w:val="Zkladntext"/>
        <w:jc w:val="left"/>
        <w:rPr>
          <w:rFonts w:ascii="Arial" w:hAnsi="Arial" w:cs="Arial"/>
          <w:sz w:val="20"/>
        </w:rPr>
      </w:pPr>
    </w:p>
    <w:p w:rsidR="00CD075A" w:rsidRDefault="00CD075A" w:rsidP="00CD075A">
      <w:pPr>
        <w:pStyle w:val="Zkladn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Aktivity zahájili žáci 9. třidy ze ZŠ Stoliňská, kteří uklidili </w:t>
      </w:r>
      <w:r w:rsidR="007A1BBF">
        <w:rPr>
          <w:rFonts w:ascii="Arial" w:hAnsi="Arial" w:cs="Arial"/>
          <w:sz w:val="20"/>
        </w:rPr>
        <w:t xml:space="preserve">nejen okolí </w:t>
      </w:r>
      <w:r>
        <w:rPr>
          <w:rFonts w:ascii="Arial" w:hAnsi="Arial" w:cs="Arial"/>
          <w:sz w:val="20"/>
        </w:rPr>
        <w:t>své školy</w:t>
      </w:r>
      <w:r w:rsidR="007A1BBF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ale také okolí svépravické cyklostezky. Do konce dubna mají ještě v plánu uklidit poslední z vybraných míst a to „Stráně“.</w:t>
      </w:r>
    </w:p>
    <w:p w:rsidR="00CD075A" w:rsidRDefault="00CD075A" w:rsidP="00CD075A">
      <w:pPr>
        <w:pStyle w:val="Zkladntext"/>
        <w:jc w:val="left"/>
        <w:rPr>
          <w:rFonts w:ascii="Arial" w:hAnsi="Arial" w:cs="Arial"/>
          <w:sz w:val="20"/>
        </w:rPr>
      </w:pPr>
    </w:p>
    <w:p w:rsidR="00CD075A" w:rsidRDefault="00CD075A" w:rsidP="00CD075A">
      <w:pPr>
        <w:pStyle w:val="Zkladn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Letošní novinkou v programu akcí poř</w:t>
      </w:r>
      <w:r w:rsidR="004B4E2B">
        <w:rPr>
          <w:rFonts w:ascii="Arial" w:hAnsi="Arial" w:cs="Arial"/>
          <w:sz w:val="20"/>
        </w:rPr>
        <w:t>ádaných k oslavám Dne Země</w:t>
      </w:r>
      <w:r>
        <w:rPr>
          <w:rFonts w:ascii="Arial" w:hAnsi="Arial" w:cs="Arial"/>
          <w:sz w:val="20"/>
        </w:rPr>
        <w:t xml:space="preserve"> ÚMČ Praha 20 ve spolupráci se školami ZŠ S</w:t>
      </w:r>
      <w:r w:rsidR="004B4E2B">
        <w:rPr>
          <w:rFonts w:ascii="Arial" w:hAnsi="Arial" w:cs="Arial"/>
          <w:sz w:val="20"/>
        </w:rPr>
        <w:t>toliňská a Ratibořická se stala ekologická olympiáda</w:t>
      </w:r>
      <w:r>
        <w:rPr>
          <w:rFonts w:ascii="Arial" w:hAnsi="Arial" w:cs="Arial"/>
          <w:sz w:val="20"/>
        </w:rPr>
        <w:t>. Zástupci z 3. a 7. třídy obou škol proti sobě soutěžili ve vědomostních testech a 4 praktických úlohách. Na závěr byly soutěžícími družstvy a zástupci ZO Senioři vysázeny celke</w:t>
      </w:r>
      <w:r w:rsidR="004B4E2B">
        <w:rPr>
          <w:rFonts w:ascii="Arial" w:hAnsi="Arial" w:cs="Arial"/>
          <w:sz w:val="20"/>
        </w:rPr>
        <w:t xml:space="preserve">m 3 stromy v parku přilehlém k ZŠ Ratibořická. </w:t>
      </w:r>
      <w:r>
        <w:rPr>
          <w:rFonts w:ascii="Arial" w:hAnsi="Arial" w:cs="Arial"/>
          <w:sz w:val="20"/>
        </w:rPr>
        <w:t>O účast v této ekologické olympiádě projevily záj</w:t>
      </w:r>
      <w:r w:rsidR="004B4E2B">
        <w:rPr>
          <w:rFonts w:ascii="Arial" w:hAnsi="Arial" w:cs="Arial"/>
          <w:sz w:val="20"/>
        </w:rPr>
        <w:t xml:space="preserve">em pro příští rok i sousední </w:t>
      </w:r>
      <w:r>
        <w:rPr>
          <w:rFonts w:ascii="Arial" w:hAnsi="Arial" w:cs="Arial"/>
          <w:sz w:val="20"/>
        </w:rPr>
        <w:t>městsk</w:t>
      </w:r>
      <w:r w:rsidR="004B4E2B">
        <w:rPr>
          <w:rFonts w:ascii="Arial" w:hAnsi="Arial" w:cs="Arial"/>
          <w:sz w:val="20"/>
        </w:rPr>
        <w:t>é části</w:t>
      </w:r>
      <w:r w:rsidR="006A3AD8">
        <w:rPr>
          <w:rFonts w:ascii="Arial" w:hAnsi="Arial" w:cs="Arial"/>
          <w:sz w:val="20"/>
        </w:rPr>
        <w:t xml:space="preserve"> Praha 14 a Praha 21.</w:t>
      </w:r>
      <w:r w:rsidR="004B4E2B">
        <w:rPr>
          <w:rFonts w:ascii="Arial" w:hAnsi="Arial" w:cs="Arial"/>
          <w:sz w:val="20"/>
        </w:rPr>
        <w:t xml:space="preserve"> P</w:t>
      </w:r>
      <w:r>
        <w:rPr>
          <w:rFonts w:ascii="Arial" w:hAnsi="Arial" w:cs="Arial"/>
          <w:sz w:val="20"/>
        </w:rPr>
        <w:t xml:space="preserve">říští rok </w:t>
      </w:r>
      <w:r w:rsidR="004B4E2B">
        <w:rPr>
          <w:rFonts w:ascii="Arial" w:hAnsi="Arial" w:cs="Arial"/>
          <w:sz w:val="20"/>
        </w:rPr>
        <w:t xml:space="preserve">tedy </w:t>
      </w:r>
      <w:r>
        <w:rPr>
          <w:rFonts w:ascii="Arial" w:hAnsi="Arial" w:cs="Arial"/>
          <w:sz w:val="20"/>
        </w:rPr>
        <w:t>uvidíme.</w:t>
      </w:r>
    </w:p>
    <w:p w:rsidR="00CD075A" w:rsidRDefault="00CD075A" w:rsidP="00CD075A">
      <w:pPr>
        <w:pStyle w:val="Zkladntext"/>
        <w:jc w:val="left"/>
        <w:rPr>
          <w:rFonts w:ascii="Arial" w:hAnsi="Arial" w:cs="Arial"/>
          <w:sz w:val="20"/>
        </w:rPr>
      </w:pPr>
    </w:p>
    <w:p w:rsidR="00CD075A" w:rsidRDefault="00CD075A" w:rsidP="00CD075A">
      <w:pPr>
        <w:pStyle w:val="Zkladn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Vrcholem oslav byla celodenní  informačně  - vzdělávací kampaň pořádaná MHMP ve spolupráci s naším odborem životního pro</w:t>
      </w:r>
      <w:r w:rsidR="004B4E2B">
        <w:rPr>
          <w:rFonts w:ascii="Arial" w:hAnsi="Arial" w:cs="Arial"/>
          <w:sz w:val="20"/>
        </w:rPr>
        <w:t>středí a dopravy. V průběhu dne měli děti i</w:t>
      </w:r>
      <w:r>
        <w:rPr>
          <w:rFonts w:ascii="Arial" w:hAnsi="Arial" w:cs="Arial"/>
          <w:sz w:val="20"/>
        </w:rPr>
        <w:t xml:space="preserve"> d</w:t>
      </w:r>
      <w:r w:rsidR="007A1BBF">
        <w:rPr>
          <w:rFonts w:ascii="Arial" w:hAnsi="Arial" w:cs="Arial"/>
          <w:sz w:val="20"/>
        </w:rPr>
        <w:t xml:space="preserve">ospělí možnost prostřednictvím </w:t>
      </w:r>
      <w:r w:rsidR="00BC3B6E">
        <w:rPr>
          <w:rFonts w:ascii="Arial" w:hAnsi="Arial" w:cs="Arial"/>
          <w:sz w:val="20"/>
        </w:rPr>
        <w:t xml:space="preserve">soutěží, </w:t>
      </w:r>
      <w:r w:rsidR="004B4E2B">
        <w:rPr>
          <w:rFonts w:ascii="Arial" w:hAnsi="Arial" w:cs="Arial"/>
          <w:sz w:val="20"/>
        </w:rPr>
        <w:t xml:space="preserve">komunikovat se </w:t>
      </w:r>
      <w:r>
        <w:rPr>
          <w:rFonts w:ascii="Arial" w:hAnsi="Arial" w:cs="Arial"/>
          <w:sz w:val="20"/>
        </w:rPr>
        <w:t xml:space="preserve">zástupci organizací Pražské služby, a. s., </w:t>
      </w:r>
      <w:proofErr w:type="spellStart"/>
      <w:r>
        <w:rPr>
          <w:rFonts w:ascii="Arial" w:hAnsi="Arial" w:cs="Arial"/>
          <w:sz w:val="20"/>
        </w:rPr>
        <w:t>Eko</w:t>
      </w:r>
      <w:proofErr w:type="spellEnd"/>
      <w:r>
        <w:rPr>
          <w:rFonts w:ascii="Arial" w:hAnsi="Arial" w:cs="Arial"/>
          <w:sz w:val="20"/>
        </w:rPr>
        <w:t xml:space="preserve"> Kom, </w:t>
      </w:r>
      <w:proofErr w:type="spellStart"/>
      <w:r>
        <w:rPr>
          <w:rFonts w:ascii="Arial" w:hAnsi="Arial" w:cs="Arial"/>
          <w:sz w:val="20"/>
        </w:rPr>
        <w:t>EVVO</w:t>
      </w:r>
      <w:proofErr w:type="spellEnd"/>
      <w:r>
        <w:rPr>
          <w:rFonts w:ascii="Arial" w:hAnsi="Arial" w:cs="Arial"/>
          <w:sz w:val="20"/>
        </w:rPr>
        <w:t xml:space="preserve"> Praha a střediska ekologické výchovy Lesů hl. města Prahy</w:t>
      </w:r>
      <w:r w:rsidR="004B4E2B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 dozvědět </w:t>
      </w:r>
      <w:r w:rsidR="006A3AD8">
        <w:rPr>
          <w:rFonts w:ascii="Arial" w:hAnsi="Arial" w:cs="Arial"/>
          <w:sz w:val="20"/>
        </w:rPr>
        <w:t xml:space="preserve">se </w:t>
      </w:r>
      <w:r w:rsidR="004B4E2B">
        <w:rPr>
          <w:rFonts w:ascii="Arial" w:hAnsi="Arial" w:cs="Arial"/>
          <w:sz w:val="20"/>
        </w:rPr>
        <w:t xml:space="preserve">řadu zajímavých informací o třídění odpadů, městské zeleni, lesních porostech a cyklostezkách. </w:t>
      </w:r>
      <w:r>
        <w:rPr>
          <w:rFonts w:ascii="Arial" w:hAnsi="Arial" w:cs="Arial"/>
          <w:sz w:val="20"/>
        </w:rPr>
        <w:t xml:space="preserve">Stanoviště Lesů </w:t>
      </w:r>
      <w:proofErr w:type="spellStart"/>
      <w:proofErr w:type="gramStart"/>
      <w:r>
        <w:rPr>
          <w:rFonts w:ascii="Arial" w:hAnsi="Arial" w:cs="Arial"/>
          <w:sz w:val="20"/>
        </w:rPr>
        <w:t>hl.m</w:t>
      </w:r>
      <w:proofErr w:type="spellEnd"/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Prahy prezentující záchranou stanici volně žijících živočichů bylo v neustálém obležení dětí.  Kromě stanovišť v</w:t>
      </w:r>
      <w:r w:rsidR="004B4E2B">
        <w:rPr>
          <w:rFonts w:ascii="Arial" w:hAnsi="Arial" w:cs="Arial"/>
          <w:sz w:val="20"/>
        </w:rPr>
        <w:t xml:space="preserve">ýše jmenovaných organizací zaujala i </w:t>
      </w:r>
      <w:r>
        <w:rPr>
          <w:rFonts w:ascii="Arial" w:hAnsi="Arial" w:cs="Arial"/>
          <w:sz w:val="20"/>
        </w:rPr>
        <w:t xml:space="preserve">stanoviště ZŠ Ratibořická a ZŠ Stoliňská, které prezentovaly své výsledky z oblasti ekologické výchovy. Na </w:t>
      </w:r>
      <w:r w:rsidR="006A3AD8">
        <w:rPr>
          <w:rFonts w:ascii="Arial" w:hAnsi="Arial" w:cs="Arial"/>
          <w:sz w:val="20"/>
        </w:rPr>
        <w:t>jednom ze stanovišť</w:t>
      </w:r>
      <w:r>
        <w:rPr>
          <w:rFonts w:ascii="Arial" w:hAnsi="Arial" w:cs="Arial"/>
          <w:sz w:val="20"/>
        </w:rPr>
        <w:t xml:space="preserve"> prezentovala firma </w:t>
      </w:r>
      <w:proofErr w:type="spellStart"/>
      <w:r>
        <w:rPr>
          <w:rFonts w:ascii="Arial" w:hAnsi="Arial" w:cs="Arial"/>
          <w:sz w:val="20"/>
        </w:rPr>
        <w:t>Poweregia</w:t>
      </w:r>
      <w:proofErr w:type="spellEnd"/>
      <w:r>
        <w:rPr>
          <w:rFonts w:ascii="Arial" w:hAnsi="Arial" w:cs="Arial"/>
          <w:sz w:val="20"/>
        </w:rPr>
        <w:t xml:space="preserve"> možné způsoby výroby elektřiny za využití větrné nebo sluneční energie. Vystavený větrník, který byl součástí větrné turbíny</w:t>
      </w:r>
      <w:r w:rsidR="00D83D8F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nebo loďka poháněná elektromotorem na sluneční baterie, vzbud</w:t>
      </w:r>
      <w:r w:rsidR="006A3AD8">
        <w:rPr>
          <w:rFonts w:ascii="Arial" w:hAnsi="Arial" w:cs="Arial"/>
          <w:sz w:val="20"/>
        </w:rPr>
        <w:t xml:space="preserve">ila zájem přihlížejících. Stranou zájmu nezůstaly také </w:t>
      </w:r>
      <w:r>
        <w:rPr>
          <w:rFonts w:ascii="Arial" w:hAnsi="Arial" w:cs="Arial"/>
          <w:sz w:val="20"/>
        </w:rPr>
        <w:t xml:space="preserve">informace o výrobcích z recyklovaných </w:t>
      </w:r>
      <w:proofErr w:type="spellStart"/>
      <w:r w:rsidR="006A3AD8">
        <w:rPr>
          <w:rFonts w:ascii="Arial" w:hAnsi="Arial" w:cs="Arial"/>
          <w:sz w:val="20"/>
        </w:rPr>
        <w:t>pet</w:t>
      </w:r>
      <w:proofErr w:type="spellEnd"/>
      <w:r w:rsidR="006A3AD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lahví, které zde byly také k vidění. Pro zpestření naučného programu, </w:t>
      </w:r>
      <w:r w:rsidR="006A3AD8">
        <w:rPr>
          <w:rFonts w:ascii="Arial" w:hAnsi="Arial" w:cs="Arial"/>
          <w:sz w:val="20"/>
        </w:rPr>
        <w:t>si pro děti připravily, členky S</w:t>
      </w:r>
      <w:r w:rsidR="00D83D8F">
        <w:rPr>
          <w:rFonts w:ascii="Arial" w:hAnsi="Arial" w:cs="Arial"/>
          <w:sz w:val="20"/>
        </w:rPr>
        <w:t>enior klubu SKP HOPO</w:t>
      </w:r>
      <w:r>
        <w:rPr>
          <w:rFonts w:ascii="Arial" w:hAnsi="Arial" w:cs="Arial"/>
          <w:sz w:val="20"/>
        </w:rPr>
        <w:t xml:space="preserve"> dílničky</w:t>
      </w:r>
      <w:r w:rsidR="00D83D8F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na kterých, si mohli zájemci zejména z řad </w:t>
      </w:r>
      <w:r w:rsidR="000877DE">
        <w:rPr>
          <w:rFonts w:ascii="Arial" w:hAnsi="Arial" w:cs="Arial"/>
          <w:sz w:val="20"/>
        </w:rPr>
        <w:t xml:space="preserve">menších </w:t>
      </w:r>
      <w:r>
        <w:rPr>
          <w:rFonts w:ascii="Arial" w:hAnsi="Arial" w:cs="Arial"/>
          <w:sz w:val="20"/>
        </w:rPr>
        <w:t>dětí, vyzkoušet tvořit výrobky z </w:t>
      </w:r>
      <w:proofErr w:type="gramStart"/>
      <w:r>
        <w:rPr>
          <w:rFonts w:ascii="Arial" w:hAnsi="Arial" w:cs="Arial"/>
          <w:sz w:val="20"/>
        </w:rPr>
        <w:t>recyklovatelného</w:t>
      </w:r>
      <w:proofErr w:type="gramEnd"/>
      <w:r>
        <w:rPr>
          <w:rFonts w:ascii="Arial" w:hAnsi="Arial" w:cs="Arial"/>
          <w:sz w:val="20"/>
        </w:rPr>
        <w:t xml:space="preserve">  a nebo </w:t>
      </w:r>
      <w:proofErr w:type="gramStart"/>
      <w:r>
        <w:rPr>
          <w:rFonts w:ascii="Arial" w:hAnsi="Arial" w:cs="Arial"/>
          <w:sz w:val="20"/>
        </w:rPr>
        <w:t>přírodního</w:t>
      </w:r>
      <w:proofErr w:type="gramEnd"/>
      <w:r>
        <w:rPr>
          <w:rFonts w:ascii="Arial" w:hAnsi="Arial" w:cs="Arial"/>
          <w:sz w:val="20"/>
        </w:rPr>
        <w:t xml:space="preserve"> materiálu. Tyto si potom mohli odnést na památku domů. </w:t>
      </w:r>
    </w:p>
    <w:p w:rsidR="00CD075A" w:rsidRDefault="00CD075A" w:rsidP="00CD075A">
      <w:pPr>
        <w:pStyle w:val="Zkladntext"/>
        <w:jc w:val="left"/>
        <w:rPr>
          <w:rFonts w:ascii="Arial" w:hAnsi="Arial" w:cs="Arial"/>
          <w:sz w:val="20"/>
        </w:rPr>
      </w:pPr>
    </w:p>
    <w:p w:rsidR="00CD075A" w:rsidRDefault="00CD075A" w:rsidP="00CD075A">
      <w:pPr>
        <w:pStyle w:val="Zkladn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Poděkování patří všem, kteří se aktivně podíleli na průběhu letošních oslav Dne Země a také těm kteří svou ú</w:t>
      </w:r>
      <w:r w:rsidR="006A3AD8">
        <w:rPr>
          <w:rFonts w:ascii="Arial" w:hAnsi="Arial" w:cs="Arial"/>
          <w:sz w:val="20"/>
        </w:rPr>
        <w:t>častí potvrdili, že</w:t>
      </w:r>
      <w:r>
        <w:rPr>
          <w:rFonts w:ascii="Arial" w:hAnsi="Arial" w:cs="Arial"/>
          <w:sz w:val="20"/>
        </w:rPr>
        <w:t xml:space="preserve"> naší městské části není lhostejný sta</w:t>
      </w:r>
      <w:r w:rsidR="00D83D8F">
        <w:rPr>
          <w:rFonts w:ascii="Arial" w:hAnsi="Arial" w:cs="Arial"/>
          <w:sz w:val="20"/>
        </w:rPr>
        <w:t>v životního prostředí, v němž</w:t>
      </w:r>
      <w:r>
        <w:rPr>
          <w:rFonts w:ascii="Arial" w:hAnsi="Arial" w:cs="Arial"/>
          <w:sz w:val="20"/>
        </w:rPr>
        <w:t xml:space="preserve"> žijeme.</w:t>
      </w:r>
    </w:p>
    <w:p w:rsidR="00CD075A" w:rsidRDefault="00CD075A" w:rsidP="00CD075A">
      <w:pPr>
        <w:pStyle w:val="Zkladntext"/>
        <w:jc w:val="left"/>
        <w:rPr>
          <w:rFonts w:ascii="Arial" w:hAnsi="Arial" w:cs="Arial"/>
          <w:sz w:val="20"/>
        </w:rPr>
      </w:pPr>
    </w:p>
    <w:p w:rsidR="00CD075A" w:rsidRDefault="00CD075A" w:rsidP="00CD075A">
      <w:pPr>
        <w:pStyle w:val="Zkladn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Kontakty:</w:t>
      </w:r>
    </w:p>
    <w:p w:rsidR="00CD075A" w:rsidRDefault="00CD075A" w:rsidP="00CD075A">
      <w:pPr>
        <w:pStyle w:val="Zkladn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Hana Moravcová, starostka MČ Praha 20, </w:t>
      </w:r>
      <w:hyperlink r:id="rId6" w:history="1">
        <w:r w:rsidRPr="00CD075A">
          <w:rPr>
            <w:rStyle w:val="Hypertextovodkaz"/>
            <w:rFonts w:asciiTheme="majorHAnsi" w:eastAsiaTheme="majorEastAsia" w:hAnsiTheme="majorHAnsi" w:cstheme="majorHAnsi"/>
            <w:color w:val="auto"/>
            <w:sz w:val="20"/>
            <w:u w:val="none"/>
          </w:rPr>
          <w:t>Hana_Moravcova@pocernice.cz</w:t>
        </w:r>
      </w:hyperlink>
      <w:r w:rsidRPr="00CD075A">
        <w:rPr>
          <w:rFonts w:asciiTheme="majorHAnsi" w:hAnsiTheme="majorHAnsi" w:cstheme="majorHAnsi"/>
          <w:color w:val="auto"/>
          <w:sz w:val="20"/>
        </w:rPr>
        <w:t xml:space="preserve">, </w:t>
      </w:r>
      <w:proofErr w:type="gramStart"/>
      <w:r>
        <w:rPr>
          <w:rFonts w:ascii="Arial" w:hAnsi="Arial" w:cs="Arial"/>
          <w:sz w:val="20"/>
        </w:rPr>
        <w:t>tel.271 071 680</w:t>
      </w:r>
      <w:proofErr w:type="gramEnd"/>
    </w:p>
    <w:p w:rsidR="00CD075A" w:rsidRDefault="00CD075A" w:rsidP="00CD075A">
      <w:pPr>
        <w:pStyle w:val="Zkladn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Bc. Lenka Tomsová, koordinátorka zdravé městské části a MA21, </w:t>
      </w:r>
      <w:hyperlink r:id="rId7" w:history="1">
        <w:r w:rsidRPr="00CD075A">
          <w:rPr>
            <w:rStyle w:val="Hypertextovodkaz"/>
            <w:rFonts w:ascii="Arial" w:eastAsiaTheme="majorEastAsia" w:hAnsi="Arial" w:cs="Arial"/>
            <w:color w:val="auto"/>
            <w:sz w:val="20"/>
            <w:u w:val="none"/>
          </w:rPr>
          <w:t>Lenka_Tomsova@pocernice.</w:t>
        </w:r>
        <w:proofErr w:type="gramStart"/>
        <w:r w:rsidRPr="00CD075A">
          <w:rPr>
            <w:rStyle w:val="Hypertextovodkaz"/>
            <w:rFonts w:ascii="Arial" w:eastAsiaTheme="majorEastAsia" w:hAnsi="Arial" w:cs="Arial"/>
            <w:color w:val="auto"/>
            <w:sz w:val="20"/>
            <w:u w:val="none"/>
          </w:rPr>
          <w:t>cz</w:t>
        </w:r>
      </w:hyperlink>
      <w:r w:rsidRPr="00CD075A">
        <w:rPr>
          <w:rFonts w:ascii="Arial" w:hAnsi="Arial" w:cs="Arial"/>
          <w:color w:val="auto"/>
          <w:sz w:val="20"/>
        </w:rPr>
        <w:t xml:space="preserve">,       </w:t>
      </w:r>
      <w:r>
        <w:rPr>
          <w:rFonts w:ascii="Arial" w:hAnsi="Arial" w:cs="Arial"/>
          <w:sz w:val="20"/>
        </w:rPr>
        <w:t>tel.</w:t>
      </w:r>
      <w:proofErr w:type="gramEnd"/>
      <w:r>
        <w:rPr>
          <w:rFonts w:ascii="Arial" w:hAnsi="Arial" w:cs="Arial"/>
          <w:sz w:val="20"/>
        </w:rPr>
        <w:t xml:space="preserve"> 601 388 910</w:t>
      </w:r>
    </w:p>
    <w:p w:rsidR="00CD075A" w:rsidRDefault="00CD075A" w:rsidP="00CD075A">
      <w:pPr>
        <w:pStyle w:val="Zkladntext"/>
        <w:jc w:val="left"/>
        <w:rPr>
          <w:rFonts w:ascii="Arial" w:hAnsi="Arial" w:cs="Arial"/>
          <w:sz w:val="20"/>
        </w:rPr>
      </w:pPr>
    </w:p>
    <w:p w:rsidR="00CD075A" w:rsidRPr="00901B9D" w:rsidRDefault="00CD075A" w:rsidP="00CD075A">
      <w:pPr>
        <w:pStyle w:val="Zkladntext"/>
        <w:jc w:val="left"/>
        <w:rPr>
          <w:rFonts w:ascii="Arial" w:hAnsi="Arial" w:cs="Arial"/>
          <w:sz w:val="20"/>
        </w:rPr>
      </w:pPr>
    </w:p>
    <w:p w:rsidR="00CD075A" w:rsidRPr="00BB14DD" w:rsidRDefault="00CD075A" w:rsidP="00CD075A">
      <w:pPr>
        <w:pStyle w:val="Zkladntext"/>
        <w:jc w:val="left"/>
        <w:rPr>
          <w:rFonts w:ascii="Arial" w:hAnsi="Arial" w:cs="Arial"/>
          <w:i/>
          <w:sz w:val="20"/>
        </w:rPr>
      </w:pPr>
    </w:p>
    <w:p w:rsidR="00CD075A" w:rsidRDefault="00CD075A" w:rsidP="00CD075A">
      <w:pPr>
        <w:spacing w:line="240" w:lineRule="auto"/>
        <w:ind w:firstLine="0"/>
      </w:pPr>
    </w:p>
    <w:sectPr w:rsidR="00CD0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IN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5A"/>
    <w:rsid w:val="000877DE"/>
    <w:rsid w:val="001C7A08"/>
    <w:rsid w:val="002008CD"/>
    <w:rsid w:val="00316F6D"/>
    <w:rsid w:val="00332617"/>
    <w:rsid w:val="00405474"/>
    <w:rsid w:val="004B4E2B"/>
    <w:rsid w:val="006A3AD8"/>
    <w:rsid w:val="007A1BBF"/>
    <w:rsid w:val="0097352A"/>
    <w:rsid w:val="00BC3B6E"/>
    <w:rsid w:val="00CD075A"/>
    <w:rsid w:val="00D8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dipl."/>
    <w:qFormat/>
    <w:rsid w:val="00405474"/>
    <w:pPr>
      <w:spacing w:after="0" w:line="360" w:lineRule="auto"/>
      <w:ind w:firstLine="709"/>
    </w:pPr>
    <w:rPr>
      <w:rFonts w:ascii="Arial" w:eastAsiaTheme="minorEastAsia" w:hAnsi="Arial"/>
    </w:rPr>
  </w:style>
  <w:style w:type="paragraph" w:styleId="Nadpis1">
    <w:name w:val="heading 1"/>
    <w:aliases w:val="Nadpis 1 diplomka"/>
    <w:basedOn w:val="Normln"/>
    <w:next w:val="Normln"/>
    <w:link w:val="Nadpis1Char"/>
    <w:uiPriority w:val="9"/>
    <w:qFormat/>
    <w:rsid w:val="0040547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3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3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35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35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35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35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35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3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diplomka Char"/>
    <w:basedOn w:val="Standardnpsmoodstavce"/>
    <w:link w:val="Nadpis1"/>
    <w:uiPriority w:val="9"/>
    <w:rsid w:val="0040547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3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35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35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35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35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35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35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3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35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735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735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05474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05474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7352A"/>
    <w:rPr>
      <w:b/>
      <w:bCs/>
    </w:rPr>
  </w:style>
  <w:style w:type="character" w:styleId="Zvraznn">
    <w:name w:val="Emphasis"/>
    <w:basedOn w:val="Standardnpsmoodstavce"/>
    <w:uiPriority w:val="20"/>
    <w:qFormat/>
    <w:rsid w:val="0097352A"/>
    <w:rPr>
      <w:i/>
      <w:iCs/>
    </w:rPr>
  </w:style>
  <w:style w:type="paragraph" w:styleId="Bezmezer">
    <w:name w:val="No Spacing"/>
    <w:uiPriority w:val="1"/>
    <w:qFormat/>
    <w:rsid w:val="0097352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7352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7352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7352A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35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352A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97352A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7352A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97352A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7352A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7352A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352A"/>
    <w:pPr>
      <w:outlineLvl w:val="9"/>
    </w:pPr>
  </w:style>
  <w:style w:type="paragraph" w:styleId="Zkladntext">
    <w:name w:val="Body Text"/>
    <w:basedOn w:val="Normln"/>
    <w:link w:val="ZkladntextChar"/>
    <w:rsid w:val="00CD075A"/>
    <w:pPr>
      <w:spacing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D075A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Hypertextovodkaz">
    <w:name w:val="Hyperlink"/>
    <w:rsid w:val="00CD07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dipl."/>
    <w:qFormat/>
    <w:rsid w:val="00405474"/>
    <w:pPr>
      <w:spacing w:after="0" w:line="360" w:lineRule="auto"/>
      <w:ind w:firstLine="709"/>
    </w:pPr>
    <w:rPr>
      <w:rFonts w:ascii="Arial" w:eastAsiaTheme="minorEastAsia" w:hAnsi="Arial"/>
    </w:rPr>
  </w:style>
  <w:style w:type="paragraph" w:styleId="Nadpis1">
    <w:name w:val="heading 1"/>
    <w:aliases w:val="Nadpis 1 diplomka"/>
    <w:basedOn w:val="Normln"/>
    <w:next w:val="Normln"/>
    <w:link w:val="Nadpis1Char"/>
    <w:uiPriority w:val="9"/>
    <w:qFormat/>
    <w:rsid w:val="0040547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3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3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35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35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35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35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35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3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diplomka Char"/>
    <w:basedOn w:val="Standardnpsmoodstavce"/>
    <w:link w:val="Nadpis1"/>
    <w:uiPriority w:val="9"/>
    <w:rsid w:val="0040547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3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35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35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35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35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35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35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3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35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735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735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05474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05474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7352A"/>
    <w:rPr>
      <w:b/>
      <w:bCs/>
    </w:rPr>
  </w:style>
  <w:style w:type="character" w:styleId="Zvraznn">
    <w:name w:val="Emphasis"/>
    <w:basedOn w:val="Standardnpsmoodstavce"/>
    <w:uiPriority w:val="20"/>
    <w:qFormat/>
    <w:rsid w:val="0097352A"/>
    <w:rPr>
      <w:i/>
      <w:iCs/>
    </w:rPr>
  </w:style>
  <w:style w:type="paragraph" w:styleId="Bezmezer">
    <w:name w:val="No Spacing"/>
    <w:uiPriority w:val="1"/>
    <w:qFormat/>
    <w:rsid w:val="0097352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7352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7352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7352A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35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352A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97352A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7352A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97352A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7352A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7352A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352A"/>
    <w:pPr>
      <w:outlineLvl w:val="9"/>
    </w:pPr>
  </w:style>
  <w:style w:type="paragraph" w:styleId="Zkladntext">
    <w:name w:val="Body Text"/>
    <w:basedOn w:val="Normln"/>
    <w:link w:val="ZkladntextChar"/>
    <w:rsid w:val="00CD075A"/>
    <w:pPr>
      <w:spacing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D075A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Hypertextovodkaz">
    <w:name w:val="Hyperlink"/>
    <w:rsid w:val="00CD0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ka_Tomsova@pocern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na_Moravcova@pocernice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20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TOMSOVA</dc:creator>
  <cp:lastModifiedBy>TOMSOVA</cp:lastModifiedBy>
  <cp:revision>3</cp:revision>
  <cp:lastPrinted>2014-04-23T05:35:00Z</cp:lastPrinted>
  <dcterms:created xsi:type="dcterms:W3CDTF">2014-04-29T09:03:00Z</dcterms:created>
  <dcterms:modified xsi:type="dcterms:W3CDTF">2014-04-29T09:14:00Z</dcterms:modified>
</cp:coreProperties>
</file>