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884" w:rsidRDefault="00F00884" w:rsidP="00022677">
      <w:pPr>
        <w:jc w:val="center"/>
        <w:rPr>
          <w:b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E62DD5" w:rsidRDefault="00022677" w:rsidP="00022677">
      <w:pPr>
        <w:jc w:val="center"/>
        <w:rPr>
          <w:b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bookmarkStart w:id="0" w:name="_GoBack"/>
      <w:bookmarkEnd w:id="0"/>
      <w:r w:rsidRPr="00022677">
        <w:rPr>
          <w:b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POBYTOVÝ TÁBOR PRO SENIORY ANEB OLYMPIJSKÉ HRY PODLE NAŠICH PRAVIDEL </w:t>
      </w:r>
      <w:r w:rsidRPr="00022677">
        <w:rPr>
          <w:b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sym w:font="Wingdings" w:char="F04A"/>
      </w:r>
    </w:p>
    <w:p w:rsidR="000B43E0" w:rsidRDefault="000B43E0" w:rsidP="00022677">
      <w:pPr>
        <w:jc w:val="center"/>
        <w:rPr>
          <w:b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b/>
          <w:noProof/>
          <w:color w:val="FF0000"/>
          <w:sz w:val="48"/>
          <w:szCs w:val="48"/>
          <w:lang w:eastAsia="cs-CZ"/>
        </w:rPr>
        <w:drawing>
          <wp:inline distT="0" distB="0" distL="0" distR="0">
            <wp:extent cx="2533650" cy="1608239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lympiád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8708" cy="161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2677" w:rsidRDefault="00022677" w:rsidP="00022677">
      <w:pPr>
        <w:jc w:val="center"/>
        <w:rPr>
          <w:b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022677" w:rsidRPr="000B43E0" w:rsidRDefault="00022677" w:rsidP="00022677">
      <w:pPr>
        <w:rPr>
          <w:b/>
          <w:color w:val="FF0000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B43E0">
        <w:rPr>
          <w:b/>
          <w:color w:val="FF0000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Termín: 24. -28. 7. 2017</w:t>
      </w:r>
    </w:p>
    <w:p w:rsidR="00022677" w:rsidRPr="000B43E0" w:rsidRDefault="00022677" w:rsidP="00022677">
      <w:pPr>
        <w:rPr>
          <w:b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B43E0">
        <w:rPr>
          <w:b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Odjezd: 24. 7. 2017</w:t>
      </w:r>
    </w:p>
    <w:p w:rsidR="00022677" w:rsidRPr="000B43E0" w:rsidRDefault="00022677" w:rsidP="00022677">
      <w:pPr>
        <w:rPr>
          <w:b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B43E0">
        <w:rPr>
          <w:b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</w:r>
      <w:r w:rsidRPr="000B43E0">
        <w:rPr>
          <w:b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  <w:t>12.00 – sraz u restaurace Ostrov</w:t>
      </w:r>
    </w:p>
    <w:p w:rsidR="00022677" w:rsidRPr="000B43E0" w:rsidRDefault="00022677" w:rsidP="00022677">
      <w:pPr>
        <w:rPr>
          <w:b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B43E0">
        <w:rPr>
          <w:b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</w:r>
      <w:r w:rsidRPr="000B43E0">
        <w:rPr>
          <w:b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  <w:t xml:space="preserve">12.30 – odjezd na místo činu </w:t>
      </w:r>
      <w:r w:rsidRPr="000B43E0">
        <w:rPr>
          <w:b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sym w:font="Wingdings" w:char="F04A"/>
      </w:r>
    </w:p>
    <w:p w:rsidR="00022677" w:rsidRPr="000B43E0" w:rsidRDefault="00022677" w:rsidP="00022677">
      <w:pPr>
        <w:rPr>
          <w:b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B43E0">
        <w:rPr>
          <w:b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(zajištěn odvoz – osobním automobilem)</w:t>
      </w:r>
    </w:p>
    <w:p w:rsidR="00022677" w:rsidRPr="000B43E0" w:rsidRDefault="00022677" w:rsidP="00022677">
      <w:pPr>
        <w:rPr>
          <w:b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022677" w:rsidRPr="000B43E0" w:rsidRDefault="00022677" w:rsidP="00022677">
      <w:pPr>
        <w:rPr>
          <w:b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B43E0">
        <w:rPr>
          <w:b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ab/>
        <w:t>14.00 – ubytování</w:t>
      </w:r>
    </w:p>
    <w:p w:rsidR="00022677" w:rsidRPr="000B43E0" w:rsidRDefault="00022677" w:rsidP="00022677">
      <w:pPr>
        <w:ind w:firstLine="708"/>
        <w:rPr>
          <w:b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B43E0">
        <w:rPr>
          <w:b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15.00 – společné setkání ve společenské   </w:t>
      </w:r>
    </w:p>
    <w:p w:rsidR="00022677" w:rsidRPr="000B43E0" w:rsidRDefault="00022677" w:rsidP="00022677">
      <w:pPr>
        <w:rPr>
          <w:b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B43E0">
        <w:rPr>
          <w:b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              místnosti: prohlídka prostor k užívání.</w:t>
      </w:r>
    </w:p>
    <w:p w:rsidR="00022677" w:rsidRPr="000B43E0" w:rsidRDefault="00022677" w:rsidP="00022677">
      <w:pPr>
        <w:pStyle w:val="Odstavecseseznamem"/>
        <w:numPr>
          <w:ilvl w:val="0"/>
          <w:numId w:val="1"/>
        </w:numPr>
        <w:rPr>
          <w:b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B43E0">
        <w:rPr>
          <w:b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Svačinka </w:t>
      </w:r>
    </w:p>
    <w:p w:rsidR="00022677" w:rsidRPr="000B43E0" w:rsidRDefault="00022677" w:rsidP="00022677">
      <w:pPr>
        <w:pStyle w:val="Odstavecseseznamem"/>
        <w:numPr>
          <w:ilvl w:val="0"/>
          <w:numId w:val="1"/>
        </w:numPr>
        <w:rPr>
          <w:b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B43E0">
        <w:rPr>
          <w:b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Výlet a seznámení s tamní krajinou …. </w:t>
      </w:r>
    </w:p>
    <w:p w:rsidR="00022677" w:rsidRPr="000B43E0" w:rsidRDefault="00022677" w:rsidP="00022677">
      <w:pPr>
        <w:ind w:left="705"/>
        <w:rPr>
          <w:b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B43E0">
        <w:rPr>
          <w:b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18.00 -  večeře</w:t>
      </w:r>
    </w:p>
    <w:p w:rsidR="00022677" w:rsidRPr="000B43E0" w:rsidRDefault="00022677" w:rsidP="00022677">
      <w:pPr>
        <w:ind w:left="705"/>
        <w:rPr>
          <w:b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B43E0">
        <w:rPr>
          <w:b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19.00 – Program pro účastníky tábora …</w:t>
      </w:r>
    </w:p>
    <w:p w:rsidR="00022677" w:rsidRPr="000B43E0" w:rsidRDefault="00022677" w:rsidP="00022677">
      <w:pPr>
        <w:ind w:left="705"/>
        <w:rPr>
          <w:b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022677" w:rsidRPr="000B43E0" w:rsidRDefault="00022677" w:rsidP="00026178">
      <w:pPr>
        <w:rPr>
          <w:b/>
          <w:sz w:val="36"/>
          <w:szCs w:val="36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B43E0">
        <w:rPr>
          <w:b/>
          <w:sz w:val="36"/>
          <w:szCs w:val="36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Úterý  - 25. 7. 2017 </w:t>
      </w:r>
    </w:p>
    <w:p w:rsidR="00026178" w:rsidRPr="000B43E0" w:rsidRDefault="00026178" w:rsidP="00026178">
      <w:pPr>
        <w:rPr>
          <w:b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B43E0">
        <w:rPr>
          <w:b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Cvičení v bazénu nebo venku (dle zájmu)</w:t>
      </w:r>
    </w:p>
    <w:p w:rsidR="00022677" w:rsidRPr="000B43E0" w:rsidRDefault="00022677" w:rsidP="00026178">
      <w:pPr>
        <w:rPr>
          <w:b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B43E0">
        <w:rPr>
          <w:b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Snídaně – 8.30</w:t>
      </w:r>
      <w:r w:rsidR="000B43E0" w:rsidRPr="000B43E0">
        <w:rPr>
          <w:b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(formou švédského stolu)</w:t>
      </w:r>
    </w:p>
    <w:p w:rsidR="00022677" w:rsidRPr="000B43E0" w:rsidRDefault="00022677" w:rsidP="00022677">
      <w:pPr>
        <w:pStyle w:val="Odstavecseseznamem"/>
        <w:numPr>
          <w:ilvl w:val="0"/>
          <w:numId w:val="1"/>
        </w:numPr>
        <w:rPr>
          <w:b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B43E0">
        <w:rPr>
          <w:b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Sportovní disciplína OLYMPIJKSÝCH HER</w:t>
      </w:r>
    </w:p>
    <w:p w:rsidR="00022677" w:rsidRPr="000B43E0" w:rsidRDefault="00022677" w:rsidP="00022677">
      <w:pPr>
        <w:pStyle w:val="Odstavecseseznamem"/>
        <w:numPr>
          <w:ilvl w:val="0"/>
          <w:numId w:val="1"/>
        </w:numPr>
        <w:rPr>
          <w:b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B43E0">
        <w:rPr>
          <w:b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Svačinka</w:t>
      </w:r>
    </w:p>
    <w:p w:rsidR="00022677" w:rsidRPr="000B43E0" w:rsidRDefault="00022677" w:rsidP="00022677">
      <w:pPr>
        <w:pStyle w:val="Odstavecseseznamem"/>
        <w:numPr>
          <w:ilvl w:val="0"/>
          <w:numId w:val="1"/>
        </w:numPr>
        <w:rPr>
          <w:b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B43E0">
        <w:rPr>
          <w:b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Výlet … (podle počasí)</w:t>
      </w:r>
    </w:p>
    <w:p w:rsidR="00022677" w:rsidRPr="000B43E0" w:rsidRDefault="00022677" w:rsidP="00022677">
      <w:pPr>
        <w:pStyle w:val="Odstavecseseznamem"/>
        <w:numPr>
          <w:ilvl w:val="0"/>
          <w:numId w:val="1"/>
        </w:numPr>
        <w:rPr>
          <w:b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B43E0">
        <w:rPr>
          <w:b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Svačinka</w:t>
      </w:r>
    </w:p>
    <w:p w:rsidR="00022677" w:rsidRPr="000B43E0" w:rsidRDefault="00022677" w:rsidP="00022677">
      <w:pPr>
        <w:pStyle w:val="Odstavecseseznamem"/>
        <w:numPr>
          <w:ilvl w:val="0"/>
          <w:numId w:val="1"/>
        </w:numPr>
        <w:rPr>
          <w:b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B43E0">
        <w:rPr>
          <w:b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Vlastní </w:t>
      </w:r>
      <w:proofErr w:type="gramStart"/>
      <w:r w:rsidRPr="000B43E0">
        <w:rPr>
          <w:b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program</w:t>
      </w:r>
      <w:proofErr w:type="gramEnd"/>
      <w:r w:rsidRPr="000B43E0">
        <w:rPr>
          <w:b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 ( </w:t>
      </w:r>
      <w:proofErr w:type="gramStart"/>
      <w:r w:rsidRPr="000B43E0">
        <w:rPr>
          <w:b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bazén</w:t>
      </w:r>
      <w:proofErr w:type="gramEnd"/>
      <w:r w:rsidRPr="000B43E0">
        <w:rPr>
          <w:b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, minigolf, cvičební stroje, </w:t>
      </w:r>
      <w:proofErr w:type="spellStart"/>
      <w:r w:rsidRPr="000B43E0">
        <w:rPr>
          <w:b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apod</w:t>
      </w:r>
      <w:proofErr w:type="spellEnd"/>
      <w:r w:rsidRPr="000B43E0">
        <w:rPr>
          <w:b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…)</w:t>
      </w:r>
    </w:p>
    <w:p w:rsidR="00022677" w:rsidRPr="000B43E0" w:rsidRDefault="00022677" w:rsidP="00026178">
      <w:pPr>
        <w:rPr>
          <w:b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B43E0">
        <w:rPr>
          <w:b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Večeře – 18.00</w:t>
      </w:r>
    </w:p>
    <w:p w:rsidR="00022677" w:rsidRPr="000B43E0" w:rsidRDefault="00022677" w:rsidP="00026178">
      <w:pPr>
        <w:rPr>
          <w:b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B43E0">
        <w:rPr>
          <w:b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Večerní program – hudba</w:t>
      </w:r>
    </w:p>
    <w:p w:rsidR="00022677" w:rsidRPr="000B43E0" w:rsidRDefault="00022677" w:rsidP="00022677">
      <w:pPr>
        <w:ind w:left="705"/>
        <w:rPr>
          <w:b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022677" w:rsidRPr="000B43E0" w:rsidRDefault="00022677" w:rsidP="00026178">
      <w:pPr>
        <w:rPr>
          <w:b/>
          <w:color w:val="FF0000"/>
          <w:sz w:val="36"/>
          <w:szCs w:val="36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B43E0">
        <w:rPr>
          <w:b/>
          <w:color w:val="FF0000"/>
          <w:sz w:val="36"/>
          <w:szCs w:val="36"/>
          <w:u w:val="single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Středa  - 26. 7. 2017 </w:t>
      </w:r>
    </w:p>
    <w:p w:rsidR="00026178" w:rsidRPr="000B43E0" w:rsidRDefault="00026178" w:rsidP="00026178">
      <w:pPr>
        <w:rPr>
          <w:b/>
          <w:color w:val="FF0000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B43E0">
        <w:rPr>
          <w:b/>
          <w:color w:val="FF0000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Cvičení v bazénu nebo venku (dle zájmu)</w:t>
      </w:r>
    </w:p>
    <w:p w:rsidR="00022677" w:rsidRPr="000B43E0" w:rsidRDefault="00022677" w:rsidP="00026178">
      <w:pPr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43E0">
        <w:rPr>
          <w:b/>
          <w:color w:val="FF0000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Snídaně – 8.30</w:t>
      </w:r>
      <w:r w:rsidR="000B43E0" w:rsidRPr="000B43E0">
        <w:rPr>
          <w:b/>
          <w:color w:val="FF0000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(formou švédského stolu)</w:t>
      </w:r>
    </w:p>
    <w:p w:rsidR="00022677" w:rsidRPr="000B43E0" w:rsidRDefault="00022677" w:rsidP="00022677">
      <w:pPr>
        <w:pStyle w:val="Odstavecseseznamem"/>
        <w:numPr>
          <w:ilvl w:val="0"/>
          <w:numId w:val="1"/>
        </w:numPr>
        <w:rPr>
          <w:b/>
          <w:color w:val="FF0000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B43E0">
        <w:rPr>
          <w:b/>
          <w:color w:val="FF0000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Sportovní disciplína OLYMPIJKSÝCH HER</w:t>
      </w:r>
    </w:p>
    <w:p w:rsidR="00022677" w:rsidRPr="000B43E0" w:rsidRDefault="00022677" w:rsidP="00022677">
      <w:pPr>
        <w:pStyle w:val="Odstavecseseznamem"/>
        <w:numPr>
          <w:ilvl w:val="0"/>
          <w:numId w:val="1"/>
        </w:numPr>
        <w:rPr>
          <w:b/>
          <w:color w:val="FF0000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B43E0">
        <w:rPr>
          <w:b/>
          <w:color w:val="FF0000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Svačinka</w:t>
      </w:r>
    </w:p>
    <w:p w:rsidR="00022677" w:rsidRPr="000B43E0" w:rsidRDefault="00022677" w:rsidP="00022677">
      <w:pPr>
        <w:pStyle w:val="Odstavecseseznamem"/>
        <w:numPr>
          <w:ilvl w:val="0"/>
          <w:numId w:val="1"/>
        </w:numPr>
        <w:rPr>
          <w:b/>
          <w:color w:val="FF0000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B43E0">
        <w:rPr>
          <w:b/>
          <w:color w:val="FF0000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Výroba triček</w:t>
      </w:r>
    </w:p>
    <w:p w:rsidR="00022677" w:rsidRPr="000B43E0" w:rsidRDefault="00022677" w:rsidP="00022677">
      <w:pPr>
        <w:pStyle w:val="Odstavecseseznamem"/>
        <w:numPr>
          <w:ilvl w:val="0"/>
          <w:numId w:val="1"/>
        </w:numPr>
        <w:rPr>
          <w:b/>
          <w:color w:val="FF0000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B43E0">
        <w:rPr>
          <w:b/>
          <w:color w:val="FF0000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Svačinka</w:t>
      </w:r>
    </w:p>
    <w:p w:rsidR="00022677" w:rsidRPr="000B43E0" w:rsidRDefault="00022677" w:rsidP="00022677">
      <w:pPr>
        <w:pStyle w:val="Odstavecseseznamem"/>
        <w:numPr>
          <w:ilvl w:val="0"/>
          <w:numId w:val="1"/>
        </w:numPr>
        <w:rPr>
          <w:b/>
          <w:color w:val="FF0000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B43E0">
        <w:rPr>
          <w:b/>
          <w:color w:val="FF0000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Výlet … (podle počasí)</w:t>
      </w:r>
    </w:p>
    <w:p w:rsidR="00022677" w:rsidRPr="000B43E0" w:rsidRDefault="00022677" w:rsidP="00026178">
      <w:pPr>
        <w:rPr>
          <w:b/>
          <w:color w:val="FF0000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B43E0">
        <w:rPr>
          <w:b/>
          <w:color w:val="FF0000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Večeře – 18.00</w:t>
      </w:r>
    </w:p>
    <w:p w:rsidR="00022677" w:rsidRPr="000B43E0" w:rsidRDefault="00022677" w:rsidP="00026178">
      <w:pPr>
        <w:rPr>
          <w:b/>
          <w:color w:val="FF0000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 w:rsidRPr="000B43E0">
        <w:rPr>
          <w:b/>
          <w:color w:val="FF0000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Večerní program </w:t>
      </w:r>
      <w:r w:rsidR="00026178" w:rsidRPr="000B43E0">
        <w:rPr>
          <w:b/>
          <w:color w:val="FF0000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>–</w:t>
      </w:r>
      <w:r w:rsidRPr="000B43E0">
        <w:rPr>
          <w:b/>
          <w:color w:val="FF0000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  <w:t xml:space="preserve"> překvapení</w:t>
      </w:r>
    </w:p>
    <w:p w:rsidR="00026178" w:rsidRPr="000B43E0" w:rsidRDefault="00026178" w:rsidP="00026178">
      <w:pPr>
        <w:ind w:left="705"/>
        <w:rPr>
          <w:b/>
          <w:color w:val="FF0000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0B43E0" w:rsidRDefault="000B43E0" w:rsidP="00026178">
      <w:pPr>
        <w:rPr>
          <w:b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26178" w:rsidRPr="000B43E0" w:rsidRDefault="00026178" w:rsidP="00026178">
      <w:pPr>
        <w:rPr>
          <w:b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43E0">
        <w:rPr>
          <w:b/>
          <w:color w:val="000000" w:themeColor="text1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Čtvrtek  - 27. 7. 2017 </w:t>
      </w:r>
    </w:p>
    <w:p w:rsidR="00026178" w:rsidRPr="000B43E0" w:rsidRDefault="00026178" w:rsidP="00026178">
      <w:pPr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43E0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Cvičení v bazénu nebo venku (dle zájmu)</w:t>
      </w:r>
    </w:p>
    <w:p w:rsidR="00026178" w:rsidRPr="000B43E0" w:rsidRDefault="00026178" w:rsidP="00026178">
      <w:pPr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43E0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Snídaně – 8.30</w:t>
      </w:r>
      <w:r w:rsidR="000B43E0" w:rsidRPr="000B43E0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(formou švédského stolu)</w:t>
      </w:r>
    </w:p>
    <w:p w:rsidR="00026178" w:rsidRPr="000B43E0" w:rsidRDefault="00026178" w:rsidP="00026178">
      <w:pPr>
        <w:pStyle w:val="Odstavecseseznamem"/>
        <w:numPr>
          <w:ilvl w:val="0"/>
          <w:numId w:val="1"/>
        </w:numPr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43E0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Sportovní disciplína OLYMPIJKSÝCH HER</w:t>
      </w:r>
    </w:p>
    <w:p w:rsidR="00026178" w:rsidRPr="000B43E0" w:rsidRDefault="00026178" w:rsidP="00026178">
      <w:pPr>
        <w:pStyle w:val="Odstavecseseznamem"/>
        <w:numPr>
          <w:ilvl w:val="0"/>
          <w:numId w:val="1"/>
        </w:numPr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43E0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Svačinka</w:t>
      </w:r>
    </w:p>
    <w:p w:rsidR="00026178" w:rsidRPr="000B43E0" w:rsidRDefault="00026178" w:rsidP="00026178">
      <w:pPr>
        <w:pStyle w:val="Odstavecseseznamem"/>
        <w:numPr>
          <w:ilvl w:val="0"/>
          <w:numId w:val="1"/>
        </w:numPr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43E0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Výlet … (podle počasí)</w:t>
      </w:r>
    </w:p>
    <w:p w:rsidR="00026178" w:rsidRPr="000B43E0" w:rsidRDefault="00026178" w:rsidP="00026178">
      <w:pPr>
        <w:pStyle w:val="Odstavecseseznamem"/>
        <w:numPr>
          <w:ilvl w:val="0"/>
          <w:numId w:val="1"/>
        </w:numPr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43E0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Svačinka</w:t>
      </w:r>
    </w:p>
    <w:p w:rsidR="00026178" w:rsidRPr="000B43E0" w:rsidRDefault="00026178" w:rsidP="00026178">
      <w:pPr>
        <w:pStyle w:val="Odstavecseseznamem"/>
        <w:numPr>
          <w:ilvl w:val="0"/>
          <w:numId w:val="1"/>
        </w:numPr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43E0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Golf - trenažér</w:t>
      </w:r>
    </w:p>
    <w:p w:rsidR="00026178" w:rsidRPr="000B43E0" w:rsidRDefault="00026178" w:rsidP="00026178">
      <w:pPr>
        <w:pStyle w:val="Odstavecseseznamem"/>
        <w:numPr>
          <w:ilvl w:val="0"/>
          <w:numId w:val="1"/>
        </w:numPr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43E0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Volný program</w:t>
      </w:r>
    </w:p>
    <w:p w:rsidR="00026178" w:rsidRPr="000B43E0" w:rsidRDefault="00026178" w:rsidP="00026178">
      <w:pPr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43E0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Večeře – 18.00 – opékání buřtů</w:t>
      </w:r>
    </w:p>
    <w:p w:rsidR="00026178" w:rsidRPr="000B43E0" w:rsidRDefault="00026178" w:rsidP="00026178">
      <w:pPr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43E0">
        <w:rPr>
          <w:b/>
          <w:color w:val="000000" w:themeColor="text1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Večerní program – návštěva</w:t>
      </w:r>
    </w:p>
    <w:p w:rsidR="00026178" w:rsidRDefault="00026178" w:rsidP="00026178">
      <w:pPr>
        <w:rPr>
          <w:b/>
          <w:color w:val="FF0000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A556F6" w:rsidRPr="000B43E0" w:rsidRDefault="00A556F6" w:rsidP="00026178">
      <w:pPr>
        <w:rPr>
          <w:b/>
          <w:color w:val="FF000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26178" w:rsidRPr="000B43E0" w:rsidRDefault="00026178" w:rsidP="00026178">
      <w:pPr>
        <w:rPr>
          <w:b/>
          <w:color w:val="FF000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43E0">
        <w:rPr>
          <w:b/>
          <w:color w:val="FF000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Pátek </w:t>
      </w:r>
      <w:proofErr w:type="gramStart"/>
      <w:r w:rsidRPr="000B43E0">
        <w:rPr>
          <w:b/>
          <w:color w:val="FF000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28.7.2017</w:t>
      </w:r>
      <w:proofErr w:type="gramEnd"/>
    </w:p>
    <w:p w:rsidR="00026178" w:rsidRPr="000B43E0" w:rsidRDefault="00026178" w:rsidP="00026178">
      <w:pPr>
        <w:rPr>
          <w:b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43E0">
        <w:rPr>
          <w:b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Cvičení v bazénu nebo venku (dle zájmu)</w:t>
      </w:r>
    </w:p>
    <w:p w:rsidR="00026178" w:rsidRPr="000B43E0" w:rsidRDefault="00026178" w:rsidP="00026178">
      <w:pPr>
        <w:rPr>
          <w:b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43E0">
        <w:rPr>
          <w:b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Snídaně – 8.30</w:t>
      </w:r>
    </w:p>
    <w:p w:rsidR="00026178" w:rsidRPr="000B43E0" w:rsidRDefault="00026178" w:rsidP="00026178">
      <w:pPr>
        <w:rPr>
          <w:b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43E0">
        <w:rPr>
          <w:b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Odjezd 10.00 hodin – zajištěno opět osobním automobilem.</w:t>
      </w:r>
    </w:p>
    <w:p w:rsidR="00026178" w:rsidRPr="000B43E0" w:rsidRDefault="00026178" w:rsidP="00026178">
      <w:pPr>
        <w:rPr>
          <w:b/>
          <w:color w:val="FF000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556F6" w:rsidRDefault="00A556F6" w:rsidP="00026178">
      <w:pPr>
        <w:rPr>
          <w:b/>
          <w:color w:val="385623" w:themeColor="accent6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556F6" w:rsidRDefault="00A556F6" w:rsidP="00026178">
      <w:pPr>
        <w:rPr>
          <w:b/>
          <w:color w:val="385623" w:themeColor="accent6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385623" w:themeColor="accent6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Obědy si hradí účastník tábora sám. Možnost zakoupení oběda přímo v hotelu nebo podle místa výletu.</w:t>
      </w:r>
    </w:p>
    <w:p w:rsidR="00A556F6" w:rsidRDefault="00A556F6" w:rsidP="00026178">
      <w:pPr>
        <w:rPr>
          <w:b/>
          <w:color w:val="385623" w:themeColor="accent6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556F6" w:rsidRDefault="00A556F6" w:rsidP="00026178">
      <w:pPr>
        <w:rPr>
          <w:b/>
          <w:color w:val="385623" w:themeColor="accent6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026178" w:rsidRPr="000B43E0" w:rsidRDefault="00026178" w:rsidP="00026178">
      <w:pPr>
        <w:rPr>
          <w:b/>
          <w:color w:val="385623" w:themeColor="accent6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43E0">
        <w:rPr>
          <w:b/>
          <w:color w:val="385623" w:themeColor="accent6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 sebou doporučujeme:</w:t>
      </w:r>
    </w:p>
    <w:p w:rsidR="00026178" w:rsidRPr="000B43E0" w:rsidRDefault="00026178" w:rsidP="00026178">
      <w:pPr>
        <w:rPr>
          <w:b/>
          <w:color w:val="385623" w:themeColor="accent6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43E0">
        <w:rPr>
          <w:b/>
          <w:color w:val="385623" w:themeColor="accent6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Vycházkové hole (není podmínkou), vhodné obutí, sportovní oblečení,</w:t>
      </w:r>
      <w:r w:rsidR="000B43E0" w:rsidRPr="000B43E0">
        <w:rPr>
          <w:b/>
          <w:color w:val="385623" w:themeColor="accent6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pláštěnku,</w:t>
      </w:r>
      <w:r w:rsidRPr="000B43E0">
        <w:rPr>
          <w:b/>
          <w:color w:val="385623" w:themeColor="accent6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lahev na vodu, </w:t>
      </w:r>
      <w:r w:rsidR="000B43E0" w:rsidRPr="000B43E0">
        <w:rPr>
          <w:b/>
          <w:color w:val="385623" w:themeColor="accent6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menší batoh na výlety, </w:t>
      </w:r>
      <w:r w:rsidRPr="000B43E0">
        <w:rPr>
          <w:b/>
          <w:color w:val="385623" w:themeColor="accent6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domácí obuv, pohodlné oblečení pro chvíle odpočinku, plavky, ručník, hygienické potřeby, léky (při pravidelném užívání</w:t>
      </w:r>
      <w:r w:rsidR="000B43E0" w:rsidRPr="000B43E0">
        <w:rPr>
          <w:b/>
          <w:color w:val="385623" w:themeColor="accent6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 a další věci k běžnému užití …. </w:t>
      </w:r>
    </w:p>
    <w:p w:rsidR="00026178" w:rsidRPr="000B43E0" w:rsidRDefault="000B43E0" w:rsidP="00026178">
      <w:pPr>
        <w:rPr>
          <w:b/>
          <w:color w:val="385623" w:themeColor="accent6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B43E0">
        <w:rPr>
          <w:b/>
          <w:color w:val="385623" w:themeColor="accent6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Tričko bílé ve vaší velikosti  pro vytvoření společných  táborových triček.</w:t>
      </w:r>
    </w:p>
    <w:p w:rsidR="00026178" w:rsidRPr="000B43E0" w:rsidRDefault="00026178" w:rsidP="00026178">
      <w:pPr>
        <w:rPr>
          <w:b/>
          <w:color w:val="FF0000"/>
          <w:sz w:val="36"/>
          <w:szCs w:val="36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026178" w:rsidRDefault="00026178" w:rsidP="00026178">
      <w:pPr>
        <w:rPr>
          <w:b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026178" w:rsidRPr="00026178" w:rsidRDefault="00026178" w:rsidP="00026178">
      <w:pPr>
        <w:rPr>
          <w:b/>
          <w:color w:val="FF0000"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022677" w:rsidRPr="00022677" w:rsidRDefault="00022677" w:rsidP="00022677">
      <w:pPr>
        <w:ind w:left="705"/>
        <w:rPr>
          <w:b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p w:rsidR="00022677" w:rsidRPr="00022677" w:rsidRDefault="00022677" w:rsidP="00022677">
      <w:pPr>
        <w:ind w:left="705"/>
        <w:rPr>
          <w:b/>
          <w:sz w:val="48"/>
          <w:szCs w:val="48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</w:p>
    <w:sectPr w:rsidR="00022677" w:rsidRPr="00022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3C0B86"/>
    <w:multiLevelType w:val="hybridMultilevel"/>
    <w:tmpl w:val="1EAE8336"/>
    <w:lvl w:ilvl="0" w:tplc="404ADF54">
      <w:start w:val="15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677"/>
    <w:rsid w:val="00022677"/>
    <w:rsid w:val="00026178"/>
    <w:rsid w:val="000B43E0"/>
    <w:rsid w:val="004B09F4"/>
    <w:rsid w:val="00734554"/>
    <w:rsid w:val="007E5DEA"/>
    <w:rsid w:val="00A556F6"/>
    <w:rsid w:val="00F00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C88E6"/>
  <w15:chartTrackingRefBased/>
  <w15:docId w15:val="{F5FEECA8-1A4B-4F7F-BA1A-9BB4C9FC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267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B4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43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268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2017-05-24T15:02:00Z</cp:lastPrinted>
  <dcterms:created xsi:type="dcterms:W3CDTF">2017-05-24T13:00:00Z</dcterms:created>
  <dcterms:modified xsi:type="dcterms:W3CDTF">2017-05-24T15:18:00Z</dcterms:modified>
</cp:coreProperties>
</file>