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2C" w:rsidRPr="00D27E63" w:rsidRDefault="00505E2C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27E63">
        <w:rPr>
          <w:rFonts w:ascii="Arial" w:eastAsia="Times New Roman" w:hAnsi="Arial" w:cs="Arial"/>
          <w:color w:val="000000"/>
          <w:lang w:eastAsia="cs-CZ"/>
        </w:rPr>
        <w:t>Co je Veřejné fórum</w:t>
      </w:r>
    </w:p>
    <w:p w:rsidR="00505E2C" w:rsidRPr="00D27E63" w:rsidRDefault="00505E2C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05E2C" w:rsidRPr="00505E2C" w:rsidRDefault="00505E2C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05E2C">
        <w:rPr>
          <w:rFonts w:ascii="Arial" w:eastAsia="Times New Roman" w:hAnsi="Arial" w:cs="Arial"/>
          <w:color w:val="000000"/>
          <w:lang w:eastAsia="cs-CZ"/>
        </w:rPr>
        <w:t xml:space="preserve">Fórum Zdravého </w:t>
      </w:r>
      <w:r w:rsidRPr="00D27E63">
        <w:rPr>
          <w:rFonts w:ascii="Arial" w:eastAsia="Times New Roman" w:hAnsi="Arial" w:cs="Arial"/>
          <w:color w:val="000000"/>
          <w:lang w:eastAsia="cs-CZ"/>
        </w:rPr>
        <w:t>kraje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je </w:t>
      </w:r>
      <w:r w:rsidRPr="00505E2C">
        <w:rPr>
          <w:rFonts w:ascii="Arial" w:eastAsia="Times New Roman" w:hAnsi="Arial" w:cs="Arial"/>
          <w:b/>
          <w:bCs/>
          <w:color w:val="000000"/>
          <w:lang w:eastAsia="cs-CZ"/>
        </w:rPr>
        <w:t>veřejné projednání k celkovému udržitelnému rozvoji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příslušného regionu</w:t>
      </w:r>
      <w:r w:rsidRPr="00D27E63">
        <w:rPr>
          <w:rFonts w:ascii="Arial" w:eastAsia="Times New Roman" w:hAnsi="Arial" w:cs="Arial"/>
          <w:color w:val="000000"/>
          <w:lang w:eastAsia="cs-CZ"/>
        </w:rPr>
        <w:t>, které se realizuje 1x za dva roky</w:t>
      </w:r>
      <w:r w:rsidRPr="00505E2C">
        <w:rPr>
          <w:rFonts w:ascii="Arial" w:eastAsia="Times New Roman" w:hAnsi="Arial" w:cs="Arial"/>
          <w:color w:val="000000"/>
          <w:lang w:eastAsia="cs-CZ"/>
        </w:rPr>
        <w:t>.</w:t>
      </w:r>
    </w:p>
    <w:p w:rsidR="00505E2C" w:rsidRDefault="000708B0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Týká se nejen zástupců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 xml:space="preserve"> veřejné správy, neziskového i podnikatelského sektoru, vzdělávacích a odborných institucí, ale </w:t>
      </w:r>
      <w:r>
        <w:rPr>
          <w:rFonts w:ascii="Arial" w:eastAsia="Times New Roman" w:hAnsi="Arial" w:cs="Arial"/>
          <w:color w:val="000000"/>
          <w:lang w:eastAsia="cs-CZ"/>
        </w:rPr>
        <w:t>také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široké</w:t>
      </w:r>
      <w:r w:rsidR="00505E2C" w:rsidRPr="00505E2C">
        <w:rPr>
          <w:rFonts w:ascii="Arial" w:eastAsia="Times New Roman" w:hAnsi="Arial" w:cs="Arial"/>
          <w:b/>
          <w:bCs/>
          <w:color w:val="000000"/>
          <w:lang w:eastAsia="cs-CZ"/>
        </w:rPr>
        <w:t xml:space="preserve"> veřejnost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i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>.</w:t>
      </w:r>
    </w:p>
    <w:p w:rsidR="00600109" w:rsidRDefault="00600109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00109" w:rsidRPr="00505E2C" w:rsidRDefault="00600109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Fórum probíhá ve spolupráci a za metodické pomoci Národní sítě Zdravým měst a regionů ČR, jejímž je Kraj Vysočina členem.</w:t>
      </w:r>
    </w:p>
    <w:p w:rsidR="00505E2C" w:rsidRPr="00D27E63" w:rsidRDefault="00505E2C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05E2C">
        <w:rPr>
          <w:rFonts w:ascii="Arial" w:eastAsia="Times New Roman" w:hAnsi="Arial" w:cs="Arial"/>
          <w:color w:val="000000"/>
          <w:lang w:eastAsia="cs-CZ"/>
        </w:rPr>
        <w:br/>
        <w:t xml:space="preserve">Cílem veřejného projednání je získat co </w:t>
      </w:r>
      <w:r w:rsidRPr="00505E2C">
        <w:rPr>
          <w:rFonts w:ascii="Arial" w:eastAsia="Times New Roman" w:hAnsi="Arial" w:cs="Arial"/>
          <w:b/>
          <w:bCs/>
          <w:color w:val="000000"/>
          <w:lang w:eastAsia="cs-CZ"/>
        </w:rPr>
        <w:t>nejširší zpětnou vazbu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k rozvoji dané</w:t>
      </w:r>
      <w:r w:rsidR="003777F6">
        <w:rPr>
          <w:rFonts w:ascii="Arial" w:eastAsia="Times New Roman" w:hAnsi="Arial" w:cs="Arial"/>
          <w:color w:val="000000"/>
          <w:lang w:eastAsia="cs-CZ"/>
        </w:rPr>
        <w:t>ho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území očima </w:t>
      </w:r>
      <w:r w:rsidR="000708B0">
        <w:rPr>
          <w:rFonts w:ascii="Arial" w:eastAsia="Times New Roman" w:hAnsi="Arial" w:cs="Arial"/>
          <w:color w:val="000000"/>
          <w:lang w:eastAsia="cs-CZ"/>
        </w:rPr>
        <w:t xml:space="preserve">odborných partnerů kraje a 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veřejnosti. Níže uvedeným způsobem se definují </w:t>
      </w:r>
      <w:r w:rsidR="000708B0">
        <w:rPr>
          <w:rFonts w:ascii="Arial" w:eastAsia="Times New Roman" w:hAnsi="Arial" w:cs="Arial"/>
          <w:color w:val="000000"/>
          <w:lang w:eastAsia="cs-CZ"/>
        </w:rPr>
        <w:t>potřeby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v kvalitě života obyvatel a v dlouhodobém udržitelném rozvoji. Důležitými efekty takto vedeného </w:t>
      </w:r>
      <w:r w:rsidR="000708B0">
        <w:rPr>
          <w:rFonts w:ascii="Arial" w:eastAsia="Times New Roman" w:hAnsi="Arial" w:cs="Arial"/>
          <w:color w:val="000000"/>
          <w:lang w:eastAsia="cs-CZ"/>
        </w:rPr>
        <w:t>projednání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je diskuse mezi odborníky a laiky s důrazem na pochopení aspektů udržitelného rozvoje, a současně konsenzus na hlavních </w:t>
      </w:r>
      <w:r w:rsidR="000708B0">
        <w:rPr>
          <w:rFonts w:ascii="Arial" w:eastAsia="Times New Roman" w:hAnsi="Arial" w:cs="Arial"/>
          <w:color w:val="000000"/>
          <w:lang w:eastAsia="cs-CZ"/>
        </w:rPr>
        <w:t>rozvojových tématech pro kraj</w:t>
      </w:r>
      <w:r w:rsidRPr="00D27E63">
        <w:rPr>
          <w:rFonts w:ascii="Arial" w:eastAsia="Times New Roman" w:hAnsi="Arial" w:cs="Arial"/>
          <w:color w:val="000000"/>
          <w:lang w:eastAsia="cs-CZ"/>
        </w:rPr>
        <w:t>.</w:t>
      </w:r>
    </w:p>
    <w:p w:rsidR="000708B0" w:rsidRDefault="00505E2C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05E2C">
        <w:rPr>
          <w:rFonts w:ascii="Arial" w:eastAsia="Times New Roman" w:hAnsi="Arial" w:cs="Arial"/>
          <w:color w:val="000000"/>
          <w:lang w:eastAsia="cs-CZ"/>
        </w:rPr>
        <w:t>Účastníci se zde mohou vyjádřit k jakémukoli tématu, problému či oblasti, které j</w:t>
      </w:r>
      <w:r w:rsidR="003777F6">
        <w:rPr>
          <w:rFonts w:ascii="Arial" w:eastAsia="Times New Roman" w:hAnsi="Arial" w:cs="Arial"/>
          <w:color w:val="000000"/>
          <w:lang w:eastAsia="cs-CZ"/>
        </w:rPr>
        <w:t>sou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z jejich pohledu problematické a zaslouží si pozornost. Nejedná se tedy o diskusi nad předem připravenými náměty či dokumenty, ale o plánování tzv. „od zeleného stolu“. </w:t>
      </w:r>
    </w:p>
    <w:p w:rsidR="00505E2C" w:rsidRPr="00D27E63" w:rsidRDefault="000708B0" w:rsidP="00D27E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Základem je d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>iskuse</w:t>
      </w:r>
      <w:r>
        <w:rPr>
          <w:rFonts w:ascii="Arial" w:eastAsia="Times New Roman" w:hAnsi="Arial" w:cs="Arial"/>
          <w:color w:val="000000"/>
          <w:lang w:eastAsia="cs-CZ"/>
        </w:rPr>
        <w:t>, která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 xml:space="preserve"> probíhá formou </w:t>
      </w:r>
      <w:r w:rsidR="007D63C3">
        <w:rPr>
          <w:rFonts w:ascii="Arial" w:eastAsia="Times New Roman" w:hAnsi="Arial" w:cs="Arial"/>
          <w:b/>
          <w:bCs/>
          <w:color w:val="000000"/>
          <w:lang w:eastAsia="cs-CZ"/>
        </w:rPr>
        <w:t>te</w:t>
      </w:r>
      <w:r w:rsidR="00505E2C" w:rsidRPr="00505E2C">
        <w:rPr>
          <w:rFonts w:ascii="Arial" w:eastAsia="Times New Roman" w:hAnsi="Arial" w:cs="Arial"/>
          <w:b/>
          <w:bCs/>
          <w:color w:val="000000"/>
          <w:lang w:eastAsia="cs-CZ"/>
        </w:rPr>
        <w:t>matických stolů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 xml:space="preserve"> (doprava, životní prostředí ap.). Hlavním společným výstupem </w:t>
      </w:r>
      <w:r>
        <w:rPr>
          <w:rFonts w:ascii="Arial" w:eastAsia="Times New Roman" w:hAnsi="Arial" w:cs="Arial"/>
          <w:color w:val="000000"/>
          <w:lang w:eastAsia="cs-CZ"/>
        </w:rPr>
        <w:t xml:space="preserve">této diskuse 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 xml:space="preserve">je formulace 10ti nejzásadnějších </w:t>
      </w:r>
      <w:r>
        <w:rPr>
          <w:rFonts w:ascii="Arial" w:eastAsia="Times New Roman" w:hAnsi="Arial" w:cs="Arial"/>
          <w:color w:val="000000"/>
          <w:lang w:eastAsia="cs-CZ"/>
        </w:rPr>
        <w:t>námětů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 xml:space="preserve"> z pohledu </w:t>
      </w:r>
      <w:r w:rsidR="007D63C3">
        <w:rPr>
          <w:rFonts w:ascii="Arial" w:eastAsia="Times New Roman" w:hAnsi="Arial" w:cs="Arial"/>
          <w:color w:val="000000"/>
          <w:lang w:eastAsia="cs-CZ"/>
        </w:rPr>
        <w:t>odborné a laické veřejnosti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 xml:space="preserve"> – tzv. </w:t>
      </w:r>
      <w:r w:rsidR="00505E2C" w:rsidRPr="00505E2C">
        <w:rPr>
          <w:rFonts w:ascii="Arial" w:eastAsia="Times New Roman" w:hAnsi="Arial" w:cs="Arial"/>
          <w:b/>
          <w:bCs/>
          <w:color w:val="000000"/>
          <w:lang w:eastAsia="cs-CZ"/>
        </w:rPr>
        <w:t xml:space="preserve">„desatero“ 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>(</w:t>
      </w:r>
      <w:r w:rsidR="00505E2C" w:rsidRPr="00505E2C">
        <w:rPr>
          <w:rFonts w:ascii="Arial" w:eastAsia="Times New Roman" w:hAnsi="Arial" w:cs="Arial"/>
          <w:b/>
          <w:bCs/>
          <w:color w:val="000000"/>
          <w:lang w:eastAsia="cs-CZ"/>
        </w:rPr>
        <w:t>"10P"</w:t>
      </w:r>
      <w:r w:rsidR="00505E2C" w:rsidRPr="00505E2C">
        <w:rPr>
          <w:rFonts w:ascii="Arial" w:eastAsia="Times New Roman" w:hAnsi="Arial" w:cs="Arial"/>
          <w:color w:val="000000"/>
          <w:lang w:eastAsia="cs-CZ"/>
        </w:rPr>
        <w:t xml:space="preserve">). </w:t>
      </w:r>
    </w:p>
    <w:p w:rsidR="000708B0" w:rsidRDefault="00505E2C" w:rsidP="00D27E6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505E2C">
        <w:rPr>
          <w:rFonts w:ascii="Arial" w:eastAsia="Times New Roman" w:hAnsi="Arial" w:cs="Arial"/>
          <w:color w:val="000000"/>
          <w:lang w:eastAsia="cs-CZ"/>
        </w:rPr>
        <w:t xml:space="preserve">Výstupy akce </w:t>
      </w:r>
      <w:r w:rsidR="000708B0">
        <w:rPr>
          <w:rFonts w:ascii="Arial" w:eastAsia="Times New Roman" w:hAnsi="Arial" w:cs="Arial"/>
          <w:color w:val="000000"/>
          <w:lang w:eastAsia="cs-CZ"/>
        </w:rPr>
        <w:t xml:space="preserve">jsou 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následně ověřeny </w:t>
      </w:r>
      <w:r w:rsidRPr="00D27E63">
        <w:rPr>
          <w:rFonts w:ascii="Arial" w:eastAsia="Times New Roman" w:hAnsi="Arial" w:cs="Arial"/>
          <w:b/>
          <w:bCs/>
          <w:color w:val="000000"/>
          <w:lang w:eastAsia="cs-CZ"/>
        </w:rPr>
        <w:t>veřejným průzkumem</w:t>
      </w:r>
      <w:r w:rsidR="00600109">
        <w:rPr>
          <w:rFonts w:ascii="Arial" w:eastAsia="Times New Roman" w:hAnsi="Arial" w:cs="Arial"/>
          <w:b/>
          <w:bCs/>
          <w:color w:val="000000"/>
          <w:lang w:eastAsia="cs-CZ"/>
        </w:rPr>
        <w:t>/anketou</w:t>
      </w:r>
      <w:r w:rsidR="00CA0F8F">
        <w:rPr>
          <w:rFonts w:ascii="Arial" w:eastAsia="Times New Roman" w:hAnsi="Arial" w:cs="Arial"/>
          <w:color w:val="000000"/>
          <w:lang w:eastAsia="cs-CZ"/>
        </w:rPr>
        <w:t>, jejímž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cílem je ověřit formulované problémy </w:t>
      </w:r>
      <w:r w:rsidR="003777F6">
        <w:rPr>
          <w:rFonts w:ascii="Arial" w:eastAsia="Times New Roman" w:hAnsi="Arial" w:cs="Arial"/>
          <w:color w:val="000000"/>
          <w:lang w:eastAsia="cs-CZ"/>
        </w:rPr>
        <w:t>na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co nejširším okruh</w:t>
      </w:r>
      <w:r w:rsidR="003777F6">
        <w:rPr>
          <w:rFonts w:ascii="Arial" w:eastAsia="Times New Roman" w:hAnsi="Arial" w:cs="Arial"/>
          <w:color w:val="000000"/>
          <w:lang w:eastAsia="cs-CZ"/>
        </w:rPr>
        <w:t>u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veřejnosti. Po vyhodnocení ankety se </w:t>
      </w:r>
      <w:r w:rsidRPr="00505E2C">
        <w:rPr>
          <w:rFonts w:ascii="Arial" w:eastAsia="Times New Roman" w:hAnsi="Arial" w:cs="Arial"/>
          <w:b/>
          <w:bCs/>
          <w:color w:val="000000"/>
          <w:lang w:eastAsia="cs-CZ"/>
        </w:rPr>
        <w:t>ověřené problémy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předkládají k projednání </w:t>
      </w:r>
      <w:r w:rsidR="00600109">
        <w:rPr>
          <w:rFonts w:ascii="Arial" w:eastAsia="Times New Roman" w:hAnsi="Arial" w:cs="Arial"/>
          <w:color w:val="000000"/>
          <w:lang w:eastAsia="cs-CZ"/>
        </w:rPr>
        <w:t>r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adě </w:t>
      </w:r>
      <w:r w:rsidR="00600109">
        <w:rPr>
          <w:rFonts w:ascii="Arial" w:eastAsia="Times New Roman" w:hAnsi="Arial" w:cs="Arial"/>
          <w:color w:val="000000"/>
          <w:lang w:eastAsia="cs-CZ"/>
        </w:rPr>
        <w:t>kraje a následně i z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astupitelstvu </w:t>
      </w:r>
      <w:r w:rsidRPr="00D27E63">
        <w:rPr>
          <w:rFonts w:ascii="Arial" w:eastAsia="Times New Roman" w:hAnsi="Arial" w:cs="Arial"/>
          <w:color w:val="000000"/>
          <w:lang w:eastAsia="cs-CZ"/>
        </w:rPr>
        <w:t>kraje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ke stanovení úkolů a odpovědností za jejich řešení. Ověřené problé</w:t>
      </w:r>
      <w:r w:rsidR="00600109">
        <w:rPr>
          <w:rFonts w:ascii="Arial" w:eastAsia="Times New Roman" w:hAnsi="Arial" w:cs="Arial"/>
          <w:color w:val="000000"/>
          <w:lang w:eastAsia="cs-CZ"/>
        </w:rPr>
        <w:t>my zároveň tvoří základní osnovu pro tvorbu a</w:t>
      </w:r>
      <w:r w:rsidRPr="00505E2C">
        <w:rPr>
          <w:rFonts w:ascii="Arial" w:eastAsia="Times New Roman" w:hAnsi="Arial" w:cs="Arial"/>
          <w:color w:val="000000"/>
          <w:lang w:eastAsia="cs-CZ"/>
        </w:rPr>
        <w:t xml:space="preserve"> aktualizaci </w:t>
      </w:r>
      <w:r w:rsidR="003777F6">
        <w:rPr>
          <w:rFonts w:ascii="Arial" w:eastAsia="Times New Roman" w:hAnsi="Arial" w:cs="Arial"/>
          <w:color w:val="000000"/>
          <w:lang w:eastAsia="cs-CZ"/>
        </w:rPr>
        <w:t>strategického plánu rozvoje</w:t>
      </w:r>
      <w:r w:rsidRPr="00505E2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</w:t>
      </w:r>
    </w:p>
    <w:p w:rsidR="00505E2C" w:rsidRPr="00D27E63" w:rsidRDefault="00505E2C" w:rsidP="000708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505E2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br/>
      </w:r>
      <w:r w:rsidR="000708B0">
        <w:rPr>
          <w:rFonts w:ascii="Arial" w:eastAsia="Calibri" w:hAnsi="Arial" w:cs="Arial"/>
          <w:b/>
          <w:u w:val="single"/>
        </w:rPr>
        <w:t>Č</w:t>
      </w:r>
      <w:r w:rsidRPr="00D27E63">
        <w:rPr>
          <w:rFonts w:ascii="Arial" w:eastAsia="Calibri" w:hAnsi="Arial" w:cs="Arial"/>
          <w:b/>
          <w:u w:val="single"/>
        </w:rPr>
        <w:t>asový harmonogram</w:t>
      </w:r>
    </w:p>
    <w:p w:rsidR="00D27E63" w:rsidRPr="00505E2C" w:rsidRDefault="00D27E63" w:rsidP="00505E2C">
      <w:pPr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4"/>
        <w:gridCol w:w="6718"/>
      </w:tblGrid>
      <w:tr w:rsidR="00D27E63" w:rsidTr="0075346E">
        <w:tc>
          <w:tcPr>
            <w:tcW w:w="2376" w:type="dxa"/>
          </w:tcPr>
          <w:p w:rsidR="00D27E63" w:rsidRDefault="000708B0" w:rsidP="000708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 xml:space="preserve">Březen </w:t>
            </w:r>
          </w:p>
        </w:tc>
        <w:tc>
          <w:tcPr>
            <w:tcW w:w="6836" w:type="dxa"/>
          </w:tcPr>
          <w:p w:rsidR="00D27E63" w:rsidRDefault="000708B0" w:rsidP="00505E2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Oslovení odborů a jejich garantů (kontakty a plnění 10P - 2018)</w:t>
            </w:r>
          </w:p>
        </w:tc>
      </w:tr>
      <w:tr w:rsidR="00D27E63" w:rsidTr="000708B0">
        <w:trPr>
          <w:trHeight w:val="308"/>
        </w:trPr>
        <w:tc>
          <w:tcPr>
            <w:tcW w:w="2376" w:type="dxa"/>
          </w:tcPr>
          <w:p w:rsidR="00D27E63" w:rsidRDefault="00CA0F8F" w:rsidP="000708B0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Duben</w:t>
            </w:r>
            <w:bookmarkStart w:id="0" w:name="_GoBack"/>
            <w:bookmarkEnd w:id="0"/>
          </w:p>
        </w:tc>
        <w:tc>
          <w:tcPr>
            <w:tcW w:w="6836" w:type="dxa"/>
          </w:tcPr>
          <w:p w:rsidR="00D27E63" w:rsidRDefault="000708B0" w:rsidP="00981B03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Anketa mezi obcemi a NNO</w:t>
            </w:r>
          </w:p>
        </w:tc>
      </w:tr>
      <w:tr w:rsidR="00D27E63" w:rsidTr="0075346E">
        <w:tc>
          <w:tcPr>
            <w:tcW w:w="2376" w:type="dxa"/>
          </w:tcPr>
          <w:p w:rsidR="00D27E63" w:rsidRDefault="000708B0" w:rsidP="0075346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Duben - Květen</w:t>
            </w:r>
          </w:p>
        </w:tc>
        <w:tc>
          <w:tcPr>
            <w:tcW w:w="6836" w:type="dxa"/>
          </w:tcPr>
          <w:p w:rsidR="00D27E63" w:rsidRDefault="000708B0" w:rsidP="000708B0">
            <w:pPr>
              <w:tabs>
                <w:tab w:val="left" w:pos="1140"/>
              </w:tabs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 xml:space="preserve">Vyhodnocení ankety a </w:t>
            </w:r>
            <w:r w:rsidR="00D27E63" w:rsidRPr="00D27E63">
              <w:rPr>
                <w:rFonts w:ascii="Arial" w:eastAsia="Calibri" w:hAnsi="Arial" w:cs="Arial"/>
                <w:b/>
              </w:rPr>
              <w:t xml:space="preserve">tematické stoly – účastníci formulují 2 nejzávažnější </w:t>
            </w:r>
            <w:r>
              <w:rPr>
                <w:rFonts w:ascii="Arial" w:eastAsia="Calibri" w:hAnsi="Arial" w:cs="Arial"/>
                <w:b/>
              </w:rPr>
              <w:t>témata</w:t>
            </w:r>
            <w:r w:rsidR="00D27E63" w:rsidRPr="00D27E63">
              <w:rPr>
                <w:rFonts w:ascii="Arial" w:eastAsia="Calibri" w:hAnsi="Arial" w:cs="Arial"/>
                <w:b/>
              </w:rPr>
              <w:t xml:space="preserve"> za </w:t>
            </w:r>
            <w:r>
              <w:rPr>
                <w:rFonts w:ascii="Arial" w:eastAsia="Calibri" w:hAnsi="Arial" w:cs="Arial"/>
                <w:b/>
              </w:rPr>
              <w:t xml:space="preserve">svoji </w:t>
            </w:r>
            <w:r w:rsidR="00D27E63" w:rsidRPr="00D27E63">
              <w:rPr>
                <w:rFonts w:ascii="Arial" w:eastAsia="Calibri" w:hAnsi="Arial" w:cs="Arial"/>
                <w:b/>
              </w:rPr>
              <w:t>oblast</w:t>
            </w:r>
          </w:p>
        </w:tc>
      </w:tr>
      <w:tr w:rsidR="00D27E63" w:rsidTr="0075346E">
        <w:tc>
          <w:tcPr>
            <w:tcW w:w="2376" w:type="dxa"/>
          </w:tcPr>
          <w:p w:rsidR="00D27E63" w:rsidRDefault="000708B0" w:rsidP="0075346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Červen</w:t>
            </w:r>
          </w:p>
        </w:tc>
        <w:tc>
          <w:tcPr>
            <w:tcW w:w="6836" w:type="dxa"/>
          </w:tcPr>
          <w:p w:rsidR="00D27E63" w:rsidRDefault="000708B0" w:rsidP="000708B0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 xml:space="preserve">Představení </w:t>
            </w:r>
            <w:r w:rsidR="00D27E63" w:rsidRPr="00505E2C">
              <w:rPr>
                <w:rFonts w:ascii="Arial" w:eastAsia="Calibri" w:hAnsi="Arial" w:cs="Arial"/>
                <w:b/>
              </w:rPr>
              <w:t>výstupů kulatých stolů</w:t>
            </w:r>
            <w:r>
              <w:rPr>
                <w:rFonts w:ascii="Arial" w:eastAsia="Calibri" w:hAnsi="Arial" w:cs="Arial"/>
                <w:b/>
              </w:rPr>
              <w:t>, společný výběr 10P - 2021</w:t>
            </w:r>
          </w:p>
        </w:tc>
      </w:tr>
      <w:tr w:rsidR="00D27E63" w:rsidTr="0075346E">
        <w:tc>
          <w:tcPr>
            <w:tcW w:w="2376" w:type="dxa"/>
          </w:tcPr>
          <w:p w:rsidR="00D27E63" w:rsidRDefault="000708B0" w:rsidP="0075346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Červen</w:t>
            </w:r>
          </w:p>
        </w:tc>
        <w:tc>
          <w:tcPr>
            <w:tcW w:w="6836" w:type="dxa"/>
          </w:tcPr>
          <w:p w:rsidR="00D27E63" w:rsidRDefault="000708B0" w:rsidP="00505E2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Ověření výběru 10P 2021 na široké veřejnosti</w:t>
            </w:r>
          </w:p>
        </w:tc>
      </w:tr>
      <w:tr w:rsidR="00D27E63" w:rsidTr="0075346E">
        <w:tc>
          <w:tcPr>
            <w:tcW w:w="2376" w:type="dxa"/>
          </w:tcPr>
          <w:p w:rsidR="00D27E63" w:rsidRDefault="000708B0" w:rsidP="0075346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Září</w:t>
            </w:r>
          </w:p>
        </w:tc>
        <w:tc>
          <w:tcPr>
            <w:tcW w:w="6836" w:type="dxa"/>
          </w:tcPr>
          <w:p w:rsidR="00D27E63" w:rsidRDefault="000708B0" w:rsidP="00505E2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Předložení výsledků šetření RK a ZK (ověřená témata)</w:t>
            </w:r>
          </w:p>
        </w:tc>
      </w:tr>
    </w:tbl>
    <w:p w:rsidR="00505E2C" w:rsidRPr="00505E2C" w:rsidRDefault="00505E2C" w:rsidP="00505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sectPr w:rsidR="00505E2C" w:rsidRPr="0050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5F"/>
    <w:rsid w:val="00031BA6"/>
    <w:rsid w:val="000708B0"/>
    <w:rsid w:val="00127FF1"/>
    <w:rsid w:val="00146B9C"/>
    <w:rsid w:val="001D18E5"/>
    <w:rsid w:val="00215B2F"/>
    <w:rsid w:val="00250AF2"/>
    <w:rsid w:val="003777F6"/>
    <w:rsid w:val="00380972"/>
    <w:rsid w:val="004A325F"/>
    <w:rsid w:val="00505E2C"/>
    <w:rsid w:val="00600109"/>
    <w:rsid w:val="0075346E"/>
    <w:rsid w:val="007D63C3"/>
    <w:rsid w:val="008A0404"/>
    <w:rsid w:val="00981B03"/>
    <w:rsid w:val="00B36326"/>
    <w:rsid w:val="00CA0F8F"/>
    <w:rsid w:val="00D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6AD7"/>
  <w15:docId w15:val="{35B9B7A4-A208-40BF-B5A3-D5760810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Dana</dc:creator>
  <cp:lastModifiedBy>Holý Petr Ing.</cp:lastModifiedBy>
  <cp:revision>4</cp:revision>
  <dcterms:created xsi:type="dcterms:W3CDTF">2021-03-10T13:56:00Z</dcterms:created>
  <dcterms:modified xsi:type="dcterms:W3CDTF">2021-03-11T06:55:00Z</dcterms:modified>
</cp:coreProperties>
</file>