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413" w:rsidRPr="00A70C6B" w:rsidRDefault="00966413" w:rsidP="00C47961">
      <w:pPr>
        <w:keepNext/>
        <w:autoSpaceDE w:val="0"/>
        <w:autoSpaceDN w:val="0"/>
        <w:jc w:val="center"/>
        <w:outlineLvl w:val="0"/>
        <w:rPr>
          <w:rFonts w:ascii="Calibri Light" w:hAnsi="Calibri Light" w:cs="Calibri Light"/>
          <w:b/>
          <w:bCs/>
          <w:spacing w:val="20"/>
          <w:sz w:val="32"/>
          <w:szCs w:val="32"/>
        </w:rPr>
      </w:pPr>
      <w:r w:rsidRPr="00A70C6B">
        <w:rPr>
          <w:rFonts w:ascii="Calibri Light" w:hAnsi="Calibri Light" w:cs="Calibri Light"/>
          <w:b/>
          <w:bCs/>
          <w:spacing w:val="20"/>
          <w:sz w:val="32"/>
          <w:szCs w:val="32"/>
        </w:rPr>
        <w:t>D E K L A R A C E</w:t>
      </w:r>
    </w:p>
    <w:p w:rsidR="008F24DF" w:rsidRPr="00A70C6B" w:rsidRDefault="008F24DF" w:rsidP="00735B72">
      <w:pPr>
        <w:keepNext/>
        <w:autoSpaceDE w:val="0"/>
        <w:autoSpaceDN w:val="0"/>
        <w:spacing w:after="120"/>
        <w:jc w:val="center"/>
        <w:outlineLvl w:val="0"/>
        <w:rPr>
          <w:rFonts w:ascii="Calibri Light" w:hAnsi="Calibri Light" w:cs="Calibri Light"/>
          <w:bCs/>
          <w:spacing w:val="20"/>
        </w:rPr>
      </w:pPr>
      <w:r w:rsidRPr="00A70C6B">
        <w:rPr>
          <w:rFonts w:ascii="Calibri Light" w:hAnsi="Calibri Light" w:cs="Calibri Light"/>
          <w:bCs/>
          <w:spacing w:val="20"/>
        </w:rPr>
        <w:t>k podpoře udržitelného rozvoje, zdraví a kvality života</w:t>
      </w:r>
      <w:r w:rsidR="003551D4" w:rsidRPr="00A70C6B">
        <w:rPr>
          <w:rFonts w:ascii="Calibri Light" w:hAnsi="Calibri Light" w:cs="Calibri Light"/>
          <w:bCs/>
          <w:spacing w:val="20"/>
        </w:rPr>
        <w:br/>
        <w:t xml:space="preserve">prostřednictvím </w:t>
      </w:r>
      <w:r w:rsidR="008A3314">
        <w:rPr>
          <w:rFonts w:ascii="Calibri Light" w:hAnsi="Calibri Light" w:cs="Calibri Light"/>
          <w:bCs/>
          <w:spacing w:val="20"/>
        </w:rPr>
        <w:t xml:space="preserve">mezinárodního </w:t>
      </w:r>
      <w:r w:rsidR="00EB5063" w:rsidRPr="00A70C6B">
        <w:rPr>
          <w:rFonts w:ascii="Calibri Light" w:hAnsi="Calibri Light" w:cs="Calibri Light"/>
          <w:bCs/>
          <w:spacing w:val="20"/>
        </w:rPr>
        <w:t>programu</w:t>
      </w:r>
      <w:r w:rsidR="003551D4" w:rsidRPr="00A70C6B">
        <w:rPr>
          <w:rFonts w:ascii="Calibri Light" w:hAnsi="Calibri Light" w:cs="Calibri Light"/>
          <w:bCs/>
          <w:spacing w:val="20"/>
        </w:rPr>
        <w:t xml:space="preserve"> Zdravé </w:t>
      </w:r>
      <w:r w:rsidR="003551D4" w:rsidRPr="004D519B">
        <w:rPr>
          <w:rFonts w:ascii="Calibri Light" w:hAnsi="Calibri Light" w:cs="Calibri Light"/>
          <w:bCs/>
          <w:spacing w:val="20"/>
        </w:rPr>
        <w:t>město</w:t>
      </w:r>
      <w:r w:rsidR="003551D4" w:rsidRPr="00A70C6B">
        <w:rPr>
          <w:rFonts w:ascii="Calibri Light" w:hAnsi="Calibri Light" w:cs="Calibri Light"/>
          <w:bCs/>
          <w:spacing w:val="20"/>
        </w:rPr>
        <w:t xml:space="preserve"> </w:t>
      </w:r>
      <w:r w:rsidR="0006044C" w:rsidRPr="00A70C6B">
        <w:rPr>
          <w:rFonts w:ascii="Calibri Light" w:hAnsi="Calibri Light" w:cs="Calibri Light"/>
          <w:bCs/>
          <w:spacing w:val="20"/>
        </w:rPr>
        <w:br/>
      </w:r>
    </w:p>
    <w:p w:rsidR="00ED04E7" w:rsidRPr="00DC1033" w:rsidRDefault="000E5C92" w:rsidP="003F20E5">
      <w:pPr>
        <w:jc w:val="both"/>
        <w:rPr>
          <w:rFonts w:ascii="Calibri" w:hAnsi="Calibri"/>
        </w:rPr>
      </w:pPr>
      <w:r>
        <w:rPr>
          <w:rFonts w:ascii="Calibri" w:hAnsi="Calibri"/>
          <w:i/>
          <w:highlight w:val="yellow"/>
        </w:rPr>
        <w:t>M</w:t>
      </w:r>
      <w:r w:rsidR="00ED04E7" w:rsidRPr="00DC1033">
        <w:rPr>
          <w:rFonts w:ascii="Calibri" w:hAnsi="Calibri"/>
          <w:i/>
          <w:highlight w:val="yellow"/>
        </w:rPr>
        <w:t>ěst</w:t>
      </w:r>
      <w:r>
        <w:rPr>
          <w:rFonts w:ascii="Calibri" w:hAnsi="Calibri"/>
          <w:i/>
          <w:highlight w:val="yellow"/>
        </w:rPr>
        <w:t>o ...</w:t>
      </w:r>
      <w:r w:rsidR="00ED04E7" w:rsidRPr="00DC1033">
        <w:rPr>
          <w:rFonts w:ascii="Calibri" w:hAnsi="Calibri"/>
          <w:i/>
          <w:highlight w:val="yellow"/>
        </w:rPr>
        <w:t xml:space="preserve"> </w:t>
      </w:r>
      <w:r w:rsidR="00ED04E7" w:rsidRPr="00DC1033">
        <w:rPr>
          <w:rFonts w:ascii="Calibri" w:hAnsi="Calibri"/>
        </w:rPr>
        <w:t xml:space="preserve">přijímá tuto deklaraci k podpoře udržitelného rozvoje, zdraví </w:t>
      </w:r>
      <w:r w:rsidR="00F838E4">
        <w:rPr>
          <w:rFonts w:ascii="Calibri" w:hAnsi="Calibri"/>
        </w:rPr>
        <w:br/>
      </w:r>
      <w:r w:rsidR="00ED04E7" w:rsidRPr="00DC1033">
        <w:rPr>
          <w:rFonts w:ascii="Calibri" w:hAnsi="Calibri"/>
        </w:rPr>
        <w:t xml:space="preserve">a kvality života </w:t>
      </w:r>
      <w:r w:rsidR="00ED04E7" w:rsidRPr="00E85CBE">
        <w:rPr>
          <w:rFonts w:ascii="Calibri" w:hAnsi="Calibri"/>
        </w:rPr>
        <w:t>a přistupuje tím k</w:t>
      </w:r>
      <w:r w:rsidR="00EB5063">
        <w:rPr>
          <w:rFonts w:ascii="Calibri" w:hAnsi="Calibri"/>
        </w:rPr>
        <w:t> mezinárodnímu p</w:t>
      </w:r>
      <w:r w:rsidR="00DC1033" w:rsidRPr="00E85CBE">
        <w:rPr>
          <w:rFonts w:ascii="Calibri" w:hAnsi="Calibri"/>
        </w:rPr>
        <w:t>ro</w:t>
      </w:r>
      <w:r w:rsidR="00EB5063">
        <w:rPr>
          <w:rFonts w:ascii="Calibri" w:hAnsi="Calibri"/>
        </w:rPr>
        <w:t>gramu</w:t>
      </w:r>
      <w:r w:rsidR="00ED04E7" w:rsidRPr="00E85CBE">
        <w:rPr>
          <w:rFonts w:ascii="Calibri" w:hAnsi="Calibri"/>
        </w:rPr>
        <w:t xml:space="preserve"> Zdravé město </w:t>
      </w:r>
      <w:r w:rsidR="00EB5063">
        <w:rPr>
          <w:rFonts w:ascii="Calibri" w:hAnsi="Calibri"/>
        </w:rPr>
        <w:t>OSN-</w:t>
      </w:r>
      <w:r w:rsidR="00ED04E7" w:rsidRPr="00E85CBE">
        <w:rPr>
          <w:rFonts w:ascii="Calibri" w:hAnsi="Calibri"/>
        </w:rPr>
        <w:t>WHO (</w:t>
      </w:r>
      <w:r w:rsidR="00EB5063">
        <w:rPr>
          <w:rFonts w:ascii="Calibri" w:hAnsi="Calibri"/>
        </w:rPr>
        <w:t xml:space="preserve">dále </w:t>
      </w:r>
      <w:r w:rsidR="008A3314">
        <w:rPr>
          <w:rFonts w:ascii="Calibri" w:hAnsi="Calibri"/>
        </w:rPr>
        <w:t>„</w:t>
      </w:r>
      <w:r w:rsidR="00ED04E7" w:rsidRPr="00E85CBE">
        <w:rPr>
          <w:rFonts w:ascii="Calibri" w:hAnsi="Calibri"/>
        </w:rPr>
        <w:t>ZM</w:t>
      </w:r>
      <w:r w:rsidR="008A3314">
        <w:rPr>
          <w:rFonts w:ascii="Calibri" w:hAnsi="Calibri"/>
        </w:rPr>
        <w:t>“</w:t>
      </w:r>
      <w:bookmarkStart w:id="0" w:name="_GoBack"/>
      <w:bookmarkEnd w:id="0"/>
      <w:r w:rsidR="00ED04E7" w:rsidRPr="00E85CBE">
        <w:rPr>
          <w:rFonts w:ascii="Calibri" w:hAnsi="Calibri"/>
        </w:rPr>
        <w:t>)</w:t>
      </w:r>
      <w:r w:rsidR="00ED04E7" w:rsidRPr="00DC1033">
        <w:rPr>
          <w:rFonts w:ascii="Calibri" w:hAnsi="Calibri"/>
        </w:rPr>
        <w:t>.</w:t>
      </w:r>
    </w:p>
    <w:p w:rsidR="006215EC" w:rsidRPr="00A35019" w:rsidRDefault="00B459AA" w:rsidP="006D72A8">
      <w:pPr>
        <w:spacing w:before="240" w:after="12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Článek </w:t>
      </w:r>
      <w:r w:rsidR="003B4E18" w:rsidRPr="00A35019">
        <w:rPr>
          <w:rFonts w:ascii="Calibri" w:hAnsi="Calibri"/>
          <w:b/>
          <w:bCs/>
        </w:rPr>
        <w:t>I</w:t>
      </w:r>
      <w:r w:rsidR="006215EC" w:rsidRPr="00A35019">
        <w:rPr>
          <w:rFonts w:ascii="Calibri" w:hAnsi="Calibri"/>
          <w:b/>
          <w:bCs/>
        </w:rPr>
        <w:t>.</w:t>
      </w:r>
    </w:p>
    <w:p w:rsidR="00ED04E7" w:rsidRPr="00ED04E7" w:rsidRDefault="00ED04E7" w:rsidP="00ED04E7">
      <w:pPr>
        <w:spacing w:after="120"/>
        <w:jc w:val="both"/>
        <w:rPr>
          <w:rFonts w:ascii="Calibri" w:hAnsi="Calibri"/>
        </w:rPr>
      </w:pPr>
      <w:r w:rsidRPr="00ED04E7">
        <w:rPr>
          <w:rFonts w:ascii="Calibri" w:hAnsi="Calibri"/>
        </w:rPr>
        <w:t xml:space="preserve">Prostřednictvím </w:t>
      </w:r>
      <w:r w:rsidR="00C13EAA">
        <w:rPr>
          <w:rFonts w:ascii="Calibri" w:hAnsi="Calibri"/>
        </w:rPr>
        <w:t>mezinárodní</w:t>
      </w:r>
      <w:r w:rsidR="00380BD5">
        <w:rPr>
          <w:rFonts w:ascii="Calibri" w:hAnsi="Calibri"/>
        </w:rPr>
        <w:t>ho</w:t>
      </w:r>
      <w:r w:rsidR="00C13EAA">
        <w:rPr>
          <w:rFonts w:ascii="Calibri" w:hAnsi="Calibri"/>
        </w:rPr>
        <w:t xml:space="preserve"> programu </w:t>
      </w:r>
      <w:r w:rsidRPr="00ED04E7">
        <w:rPr>
          <w:rFonts w:ascii="Calibri" w:hAnsi="Calibri"/>
        </w:rPr>
        <w:t>Z</w:t>
      </w:r>
      <w:r w:rsidR="00240E99">
        <w:rPr>
          <w:rFonts w:ascii="Calibri" w:hAnsi="Calibri"/>
        </w:rPr>
        <w:t>dravé město</w:t>
      </w:r>
      <w:r w:rsidRPr="00ED04E7">
        <w:rPr>
          <w:rFonts w:ascii="Calibri" w:hAnsi="Calibri"/>
        </w:rPr>
        <w:t xml:space="preserve"> </w:t>
      </w:r>
      <w:r w:rsidR="00C13EAA">
        <w:rPr>
          <w:rFonts w:ascii="Calibri" w:hAnsi="Calibri"/>
        </w:rPr>
        <w:t xml:space="preserve">potvrzuje </w:t>
      </w:r>
      <w:r w:rsidRPr="004D519B">
        <w:rPr>
          <w:rFonts w:ascii="Calibri" w:hAnsi="Calibri"/>
        </w:rPr>
        <w:t>město</w:t>
      </w:r>
      <w:r w:rsidRPr="00ED04E7">
        <w:rPr>
          <w:rFonts w:ascii="Calibri" w:hAnsi="Calibri"/>
        </w:rPr>
        <w:t xml:space="preserve"> </w:t>
      </w:r>
      <w:r w:rsidR="00C13EAA">
        <w:rPr>
          <w:rFonts w:ascii="Calibri" w:hAnsi="Calibri"/>
        </w:rPr>
        <w:t xml:space="preserve">zájem </w:t>
      </w:r>
      <w:r w:rsidRPr="00ED04E7">
        <w:rPr>
          <w:rFonts w:ascii="Calibri" w:hAnsi="Calibri"/>
        </w:rPr>
        <w:t xml:space="preserve">naplňovat cíle základních mezinárodních </w:t>
      </w:r>
      <w:r w:rsidR="00C13EAA">
        <w:rPr>
          <w:rFonts w:ascii="Calibri" w:hAnsi="Calibri"/>
        </w:rPr>
        <w:t xml:space="preserve">a národních </w:t>
      </w:r>
      <w:r w:rsidRPr="00ED04E7">
        <w:rPr>
          <w:rFonts w:ascii="Calibri" w:hAnsi="Calibri"/>
        </w:rPr>
        <w:t>dokumentů</w:t>
      </w:r>
      <w:r w:rsidR="00380BD5">
        <w:rPr>
          <w:rFonts w:ascii="Calibri" w:hAnsi="Calibri"/>
        </w:rPr>
        <w:t xml:space="preserve"> </w:t>
      </w:r>
      <w:r w:rsidRPr="00ED04E7">
        <w:rPr>
          <w:rFonts w:ascii="Calibri" w:hAnsi="Calibri"/>
        </w:rPr>
        <w:t xml:space="preserve">v této oblasti: </w:t>
      </w:r>
    </w:p>
    <w:p w:rsidR="00ED04E7" w:rsidRPr="00ED04E7" w:rsidRDefault="00ED04E7" w:rsidP="00F80461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 w:rsidRPr="00ED04E7">
        <w:rPr>
          <w:rFonts w:ascii="Calibri" w:hAnsi="Calibri"/>
        </w:rPr>
        <w:t>Agenda pro udržitelný rozvoj 2030</w:t>
      </w:r>
      <w:r w:rsidR="00C13EAA">
        <w:rPr>
          <w:rFonts w:ascii="Calibri" w:hAnsi="Calibri"/>
        </w:rPr>
        <w:t>, Cíle udržitelného rozvoje (SDGs)</w:t>
      </w:r>
      <w:r w:rsidRPr="00ED04E7">
        <w:rPr>
          <w:rFonts w:ascii="Calibri" w:hAnsi="Calibri"/>
        </w:rPr>
        <w:t xml:space="preserve"> – dokument schválený na summitu OSN v roce 2015</w:t>
      </w:r>
      <w:r w:rsidR="007656CF">
        <w:rPr>
          <w:rFonts w:ascii="Calibri" w:hAnsi="Calibri"/>
        </w:rPr>
        <w:t>,</w:t>
      </w:r>
    </w:p>
    <w:p w:rsidR="00ED04E7" w:rsidRPr="00E74894" w:rsidRDefault="00ED04E7" w:rsidP="00F80461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 w:rsidRPr="00E74894">
        <w:rPr>
          <w:rFonts w:ascii="Calibri" w:hAnsi="Calibri"/>
        </w:rPr>
        <w:t>Zdraví 2020 – dokument schválený Světovou zdravotní organizací (WHO) v roce 2012</w:t>
      </w:r>
      <w:r w:rsidR="007656CF">
        <w:rPr>
          <w:rFonts w:ascii="Calibri" w:hAnsi="Calibri"/>
        </w:rPr>
        <w:t>,</w:t>
      </w:r>
    </w:p>
    <w:p w:rsidR="00380BD5" w:rsidRDefault="001E6ED9" w:rsidP="00380BD5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>
        <w:rPr>
          <w:rFonts w:ascii="Calibri" w:hAnsi="Calibri"/>
        </w:rPr>
        <w:t>Kodaňská</w:t>
      </w:r>
      <w:r w:rsidR="00380BD5">
        <w:rPr>
          <w:rFonts w:ascii="Calibri" w:hAnsi="Calibri"/>
        </w:rPr>
        <w:t xml:space="preserve"> </w:t>
      </w:r>
      <w:r w:rsidR="00380BD5" w:rsidRPr="00E74894">
        <w:rPr>
          <w:rFonts w:ascii="Calibri" w:hAnsi="Calibri"/>
        </w:rPr>
        <w:t xml:space="preserve">deklarace </w:t>
      </w:r>
      <w:r w:rsidR="00380BD5">
        <w:rPr>
          <w:rFonts w:ascii="Calibri" w:hAnsi="Calibri"/>
        </w:rPr>
        <w:t xml:space="preserve">k programu </w:t>
      </w:r>
      <w:r w:rsidR="00380BD5" w:rsidRPr="00E74894">
        <w:rPr>
          <w:rFonts w:ascii="Calibri" w:hAnsi="Calibri"/>
        </w:rPr>
        <w:t>Zdravé město</w:t>
      </w:r>
      <w:r w:rsidR="00380BD5">
        <w:rPr>
          <w:rFonts w:ascii="Calibri" w:hAnsi="Calibri"/>
        </w:rPr>
        <w:t xml:space="preserve"> WHO</w:t>
      </w:r>
      <w:r w:rsidR="00380BD5" w:rsidRPr="00E74894">
        <w:rPr>
          <w:rFonts w:ascii="Calibri" w:hAnsi="Calibri"/>
        </w:rPr>
        <w:t xml:space="preserve"> </w:t>
      </w:r>
      <w:r w:rsidR="00380BD5">
        <w:rPr>
          <w:rFonts w:ascii="Calibri" w:hAnsi="Calibri"/>
        </w:rPr>
        <w:t xml:space="preserve">a návazné deklarace WHO přijímané národními sítěmi v rámci konferencí WHO, </w:t>
      </w:r>
      <w:r w:rsidR="008B4B5E" w:rsidRPr="008B4B5E">
        <w:rPr>
          <w:rFonts w:ascii="Calibri" w:hAnsi="Calibri"/>
        </w:rPr>
        <w:t>včetně aktuá</w:t>
      </w:r>
      <w:r w:rsidR="008863F5">
        <w:rPr>
          <w:rFonts w:ascii="Calibri" w:hAnsi="Calibri"/>
        </w:rPr>
        <w:t>lní</w:t>
      </w:r>
      <w:r w:rsidR="008B4B5E" w:rsidRPr="008B4B5E">
        <w:rPr>
          <w:rFonts w:ascii="Calibri" w:hAnsi="Calibri"/>
        </w:rPr>
        <w:t xml:space="preserve"> fáze </w:t>
      </w:r>
      <w:r w:rsidR="008863F5">
        <w:rPr>
          <w:rFonts w:ascii="Calibri" w:hAnsi="Calibri"/>
        </w:rPr>
        <w:t>programu</w:t>
      </w:r>
      <w:r w:rsidR="008B4B5E" w:rsidRPr="008B4B5E">
        <w:rPr>
          <w:rFonts w:ascii="Calibri" w:hAnsi="Calibri"/>
        </w:rPr>
        <w:t xml:space="preserve"> Zdravé město WHO</w:t>
      </w:r>
      <w:r w:rsidR="008B4B5E">
        <w:rPr>
          <w:rFonts w:ascii="Calibri" w:hAnsi="Calibri"/>
        </w:rPr>
        <w:t>,</w:t>
      </w:r>
    </w:p>
    <w:p w:rsidR="00380BD5" w:rsidRPr="00E74894" w:rsidRDefault="00380BD5" w:rsidP="00380BD5">
      <w:pPr>
        <w:numPr>
          <w:ilvl w:val="0"/>
          <w:numId w:val="12"/>
        </w:numPr>
        <w:spacing w:after="120"/>
        <w:ind w:left="567" w:hanging="567"/>
        <w:rPr>
          <w:rFonts w:ascii="Calibri" w:hAnsi="Calibri"/>
        </w:rPr>
      </w:pPr>
      <w:r>
        <w:rPr>
          <w:rFonts w:ascii="Calibri" w:hAnsi="Calibri"/>
        </w:rPr>
        <w:t xml:space="preserve">Baskická deklarace </w:t>
      </w:r>
      <w:r w:rsidR="003B20A9">
        <w:rPr>
          <w:rFonts w:ascii="Calibri" w:hAnsi="Calibri"/>
        </w:rPr>
        <w:t xml:space="preserve">udržitelných měst </w:t>
      </w:r>
      <w:r w:rsidRPr="00E74894">
        <w:rPr>
          <w:rFonts w:ascii="Calibri" w:hAnsi="Calibri"/>
        </w:rPr>
        <w:t xml:space="preserve">– dokument schválený </w:t>
      </w:r>
      <w:r>
        <w:rPr>
          <w:rFonts w:ascii="Calibri" w:hAnsi="Calibri"/>
        </w:rPr>
        <w:t>ICLEI v</w:t>
      </w:r>
      <w:r w:rsidRPr="00E74894">
        <w:rPr>
          <w:rFonts w:ascii="Calibri" w:hAnsi="Calibri"/>
        </w:rPr>
        <w:t xml:space="preserve"> roce 20</w:t>
      </w:r>
      <w:r>
        <w:rPr>
          <w:rFonts w:ascii="Calibri" w:hAnsi="Calibri"/>
        </w:rPr>
        <w:t>16</w:t>
      </w:r>
      <w:r w:rsidR="007A3478">
        <w:rPr>
          <w:rFonts w:ascii="Calibri" w:hAnsi="Calibri"/>
        </w:rPr>
        <w:t>.</w:t>
      </w:r>
    </w:p>
    <w:p w:rsidR="0023554F" w:rsidRPr="008B4B5E" w:rsidRDefault="0023554F" w:rsidP="007A3478">
      <w:pPr>
        <w:spacing w:before="360" w:after="120"/>
        <w:jc w:val="center"/>
        <w:rPr>
          <w:rFonts w:ascii="Calibri" w:hAnsi="Calibri"/>
          <w:b/>
          <w:bCs/>
        </w:rPr>
      </w:pPr>
      <w:r w:rsidRPr="008B4B5E">
        <w:rPr>
          <w:rFonts w:ascii="Calibri" w:hAnsi="Calibri"/>
          <w:b/>
          <w:bCs/>
        </w:rPr>
        <w:t>Článek II.</w:t>
      </w:r>
    </w:p>
    <w:p w:rsidR="00426F50" w:rsidRDefault="0023554F" w:rsidP="00426F50">
      <w:pPr>
        <w:pStyle w:val="Zkladntext2"/>
        <w:spacing w:after="120"/>
        <w:rPr>
          <w:rFonts w:ascii="Calibri" w:hAnsi="Calibri" w:cs="Times New Roman"/>
          <w:sz w:val="24"/>
        </w:rPr>
      </w:pPr>
      <w:r w:rsidRPr="0023554F">
        <w:rPr>
          <w:rFonts w:ascii="Calibri" w:hAnsi="Calibri" w:cs="Times New Roman"/>
          <w:sz w:val="24"/>
        </w:rPr>
        <w:t xml:space="preserve">Přijetím této deklarace </w:t>
      </w:r>
      <w:r w:rsidRPr="007A3478">
        <w:rPr>
          <w:rFonts w:ascii="Calibri" w:hAnsi="Calibri" w:cs="Times New Roman"/>
          <w:sz w:val="24"/>
        </w:rPr>
        <w:t>město</w:t>
      </w:r>
      <w:r w:rsidRPr="0023554F">
        <w:rPr>
          <w:rFonts w:ascii="Calibri" w:hAnsi="Calibri" w:cs="Times New Roman"/>
          <w:sz w:val="24"/>
        </w:rPr>
        <w:t xml:space="preserve"> potvrzuje</w:t>
      </w:r>
      <w:r w:rsidR="00426F50">
        <w:rPr>
          <w:rFonts w:ascii="Calibri" w:hAnsi="Calibri" w:cs="Times New Roman"/>
          <w:sz w:val="24"/>
        </w:rPr>
        <w:t>:</w:t>
      </w:r>
    </w:p>
    <w:p w:rsidR="0023554F" w:rsidRPr="0023554F" w:rsidRDefault="0023554F" w:rsidP="00426F50">
      <w:pPr>
        <w:pStyle w:val="Zkladntext2"/>
        <w:spacing w:after="120"/>
        <w:rPr>
          <w:rFonts w:ascii="Calibri" w:hAnsi="Calibri" w:cs="Times New Roman"/>
          <w:sz w:val="24"/>
        </w:rPr>
      </w:pPr>
      <w:r w:rsidRPr="004B3BCF">
        <w:rPr>
          <w:rFonts w:ascii="Calibri" w:hAnsi="Calibri" w:cs="Times New Roman"/>
          <w:sz w:val="24"/>
        </w:rPr>
        <w:t xml:space="preserve">1. </w:t>
      </w:r>
      <w:r w:rsidR="00426F50" w:rsidRPr="004B3BCF">
        <w:rPr>
          <w:rFonts w:ascii="Calibri" w:hAnsi="Calibri" w:cs="Times New Roman"/>
          <w:sz w:val="24"/>
        </w:rPr>
        <w:t xml:space="preserve">zájem </w:t>
      </w:r>
      <w:r w:rsidRPr="004B3BCF">
        <w:rPr>
          <w:rFonts w:ascii="Calibri" w:hAnsi="Calibri" w:cs="Times New Roman"/>
          <w:sz w:val="24"/>
        </w:rPr>
        <w:t xml:space="preserve">o aktivní realizaci </w:t>
      </w:r>
      <w:r w:rsidR="00963C42">
        <w:rPr>
          <w:rFonts w:ascii="Calibri" w:hAnsi="Calibri" w:cs="Times New Roman"/>
          <w:sz w:val="24"/>
        </w:rPr>
        <w:t>programu</w:t>
      </w:r>
      <w:r w:rsidRPr="004B3BCF">
        <w:rPr>
          <w:rFonts w:ascii="Calibri" w:hAnsi="Calibri" w:cs="Times New Roman"/>
          <w:sz w:val="24"/>
        </w:rPr>
        <w:t xml:space="preserve"> Zdravé město WHO jako oficiálního p</w:t>
      </w:r>
      <w:r w:rsidR="00C81907" w:rsidRPr="004B3BCF">
        <w:rPr>
          <w:rFonts w:ascii="Calibri" w:hAnsi="Calibri" w:cs="Times New Roman"/>
          <w:sz w:val="24"/>
        </w:rPr>
        <w:t>rogramu</w:t>
      </w:r>
      <w:r w:rsidRPr="004B3BCF">
        <w:rPr>
          <w:rFonts w:ascii="Calibri" w:hAnsi="Calibri" w:cs="Times New Roman"/>
          <w:sz w:val="24"/>
        </w:rPr>
        <w:t xml:space="preserve">, </w:t>
      </w:r>
      <w:r w:rsidR="005778A6">
        <w:rPr>
          <w:rFonts w:ascii="Calibri" w:hAnsi="Calibri" w:cs="Times New Roman"/>
          <w:sz w:val="24"/>
        </w:rPr>
        <w:t xml:space="preserve">jehož platformou je </w:t>
      </w:r>
      <w:r w:rsidRPr="004B3BCF">
        <w:rPr>
          <w:rFonts w:ascii="Calibri" w:hAnsi="Calibri" w:cs="Times New Roman"/>
          <w:sz w:val="24"/>
        </w:rPr>
        <w:t xml:space="preserve">v České republice </w:t>
      </w:r>
      <w:r w:rsidR="00963C42">
        <w:rPr>
          <w:rFonts w:ascii="Calibri" w:hAnsi="Calibri" w:cs="Times New Roman"/>
          <w:sz w:val="24"/>
        </w:rPr>
        <w:t xml:space="preserve">asociace </w:t>
      </w:r>
      <w:r w:rsidRPr="004B3BCF">
        <w:rPr>
          <w:rFonts w:ascii="Calibri" w:hAnsi="Calibri" w:cs="Times New Roman"/>
          <w:sz w:val="24"/>
        </w:rPr>
        <w:t>Národní síť Zdravých měst ČR</w:t>
      </w:r>
      <w:r w:rsidR="00944C50">
        <w:rPr>
          <w:rFonts w:ascii="Calibri" w:hAnsi="Calibri" w:cs="Times New Roman"/>
          <w:sz w:val="24"/>
        </w:rPr>
        <w:t xml:space="preserve"> certifikovaná WHO</w:t>
      </w:r>
      <w:r w:rsidR="00963C42">
        <w:rPr>
          <w:rFonts w:ascii="Calibri" w:hAnsi="Calibri" w:cs="Times New Roman"/>
          <w:sz w:val="24"/>
        </w:rPr>
        <w:t>,</w:t>
      </w:r>
      <w:r w:rsidRPr="0023554F">
        <w:rPr>
          <w:rFonts w:ascii="Calibri" w:hAnsi="Calibri" w:cs="Times New Roman"/>
          <w:sz w:val="24"/>
        </w:rPr>
        <w:t xml:space="preserve"> </w:t>
      </w:r>
    </w:p>
    <w:p w:rsidR="004F17DB" w:rsidRDefault="00182E0C" w:rsidP="004F17DB">
      <w:pPr>
        <w:pStyle w:val="Zkladntext2"/>
        <w:spacing w:after="120"/>
        <w:rPr>
          <w:rFonts w:ascii="Calibri" w:hAnsi="Calibri" w:cs="Times New Roman"/>
          <w:sz w:val="24"/>
        </w:rPr>
      </w:pPr>
      <w:r>
        <w:rPr>
          <w:rFonts w:ascii="Calibri" w:hAnsi="Calibri" w:cs="Times New Roman"/>
          <w:sz w:val="24"/>
        </w:rPr>
        <w:t xml:space="preserve">2. </w:t>
      </w:r>
      <w:r w:rsidRPr="00182E0C">
        <w:rPr>
          <w:rFonts w:ascii="Calibri" w:hAnsi="Calibri" w:cs="Times New Roman"/>
          <w:sz w:val="24"/>
        </w:rPr>
        <w:t xml:space="preserve">zájem o </w:t>
      </w:r>
      <w:r w:rsidR="00240E99">
        <w:rPr>
          <w:rFonts w:ascii="Calibri" w:hAnsi="Calibri" w:cs="Times New Roman"/>
          <w:sz w:val="24"/>
        </w:rPr>
        <w:t xml:space="preserve">naplňování Cílů </w:t>
      </w:r>
      <w:r w:rsidR="00BB3A75">
        <w:rPr>
          <w:rFonts w:ascii="Calibri" w:hAnsi="Calibri" w:cs="Times New Roman"/>
          <w:sz w:val="24"/>
        </w:rPr>
        <w:t>udržitelného</w:t>
      </w:r>
      <w:r w:rsidR="00240E99">
        <w:rPr>
          <w:rFonts w:ascii="Calibri" w:hAnsi="Calibri" w:cs="Times New Roman"/>
          <w:sz w:val="24"/>
        </w:rPr>
        <w:t xml:space="preserve"> rozvoje </w:t>
      </w:r>
      <w:r w:rsidR="00240E99" w:rsidRPr="008B4B5E">
        <w:rPr>
          <w:rFonts w:ascii="Calibri" w:hAnsi="Calibri" w:cs="Times New Roman"/>
          <w:sz w:val="24"/>
        </w:rPr>
        <w:t>OSN</w:t>
      </w:r>
      <w:r w:rsidR="00492577">
        <w:rPr>
          <w:rFonts w:ascii="Calibri" w:hAnsi="Calibri" w:cs="Times New Roman"/>
          <w:sz w:val="24"/>
        </w:rPr>
        <w:t>.</w:t>
      </w:r>
    </w:p>
    <w:p w:rsidR="006D72A8" w:rsidRDefault="006D72A8" w:rsidP="006D72A8">
      <w:pPr>
        <w:jc w:val="center"/>
        <w:rPr>
          <w:rFonts w:ascii="Calibri" w:hAnsi="Calibri"/>
          <w:b/>
          <w:bCs/>
        </w:rPr>
      </w:pPr>
    </w:p>
    <w:p w:rsidR="006215EC" w:rsidRPr="00A35019" w:rsidRDefault="006C2607" w:rsidP="006D72A8">
      <w:pPr>
        <w:spacing w:after="24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Článek I</w:t>
      </w:r>
      <w:r w:rsidR="003B4E18" w:rsidRPr="00A35019">
        <w:rPr>
          <w:rFonts w:ascii="Calibri" w:hAnsi="Calibri"/>
          <w:b/>
          <w:bCs/>
        </w:rPr>
        <w:t>II.</w:t>
      </w:r>
    </w:p>
    <w:p w:rsidR="009052C2" w:rsidRPr="00F35F66" w:rsidRDefault="009052C2" w:rsidP="009052C2">
      <w:pPr>
        <w:spacing w:after="120"/>
        <w:jc w:val="both"/>
        <w:rPr>
          <w:rFonts w:ascii="Calibri" w:hAnsi="Calibri"/>
        </w:rPr>
      </w:pPr>
      <w:r w:rsidRPr="00F35F66">
        <w:rPr>
          <w:rFonts w:ascii="Calibri" w:hAnsi="Calibri"/>
        </w:rPr>
        <w:t>Při vědomí důležitosti výše uvedených záměrů a cílů rozhodlo</w:t>
      </w:r>
      <w:r>
        <w:rPr>
          <w:rFonts w:ascii="Calibri" w:hAnsi="Calibri"/>
        </w:rPr>
        <w:t xml:space="preserve"> zastupitelstvo </w:t>
      </w:r>
      <w:r w:rsidRPr="00492577">
        <w:rPr>
          <w:rFonts w:ascii="Calibri" w:hAnsi="Calibri"/>
        </w:rPr>
        <w:t>města</w:t>
      </w:r>
      <w:r w:rsidRPr="00F35F66">
        <w:rPr>
          <w:rFonts w:ascii="Calibri" w:hAnsi="Calibri"/>
          <w:i/>
        </w:rPr>
        <w:t xml:space="preserve"> </w:t>
      </w:r>
      <w:r w:rsidR="00492577">
        <w:rPr>
          <w:rFonts w:ascii="Calibri" w:hAnsi="Calibri"/>
          <w:i/>
        </w:rPr>
        <w:br/>
      </w:r>
      <w:r>
        <w:rPr>
          <w:rFonts w:ascii="Calibri" w:hAnsi="Calibri"/>
        </w:rPr>
        <w:t xml:space="preserve">o </w:t>
      </w:r>
      <w:r w:rsidRPr="00F35F66">
        <w:rPr>
          <w:rFonts w:ascii="Calibri" w:hAnsi="Calibri"/>
        </w:rPr>
        <w:t>následující</w:t>
      </w:r>
      <w:r>
        <w:rPr>
          <w:rFonts w:ascii="Calibri" w:hAnsi="Calibri"/>
        </w:rPr>
        <w:t>m</w:t>
      </w:r>
      <w:r w:rsidRPr="00F35F6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dlouhodobém a systematickém </w:t>
      </w:r>
      <w:r w:rsidRPr="00F35F66">
        <w:rPr>
          <w:rFonts w:ascii="Calibri" w:hAnsi="Calibri"/>
        </w:rPr>
        <w:t xml:space="preserve">postupu: </w:t>
      </w:r>
    </w:p>
    <w:p w:rsidR="009052C2" w:rsidRPr="00F35F66" w:rsidRDefault="009052C2" w:rsidP="007F3844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  <w:t xml:space="preserve">Strategický rozvoj </w:t>
      </w:r>
      <w:r w:rsidRPr="00B1518F">
        <w:rPr>
          <w:rFonts w:ascii="Calibri" w:hAnsi="Calibri"/>
        </w:rPr>
        <w:t>města</w:t>
      </w:r>
      <w:r>
        <w:rPr>
          <w:rFonts w:ascii="Calibri" w:hAnsi="Calibri"/>
          <w:i/>
        </w:rPr>
        <w:t xml:space="preserve"> </w:t>
      </w:r>
      <w:r w:rsidRPr="00F35F66">
        <w:rPr>
          <w:rFonts w:ascii="Calibri" w:hAnsi="Calibri"/>
        </w:rPr>
        <w:t xml:space="preserve">bude </w:t>
      </w:r>
      <w:r>
        <w:rPr>
          <w:rFonts w:ascii="Calibri" w:hAnsi="Calibri"/>
        </w:rPr>
        <w:t>komplexně</w:t>
      </w:r>
      <w:r w:rsidRPr="00F35F66">
        <w:rPr>
          <w:rFonts w:ascii="Calibri" w:hAnsi="Calibri"/>
        </w:rPr>
        <w:t xml:space="preserve"> zaměřen na udržitelný rozvoj,</w:t>
      </w:r>
      <w:r w:rsidRPr="009052C2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>podporu zdraví a kvality života, s</w:t>
      </w:r>
      <w:r>
        <w:rPr>
          <w:rFonts w:ascii="Calibri" w:hAnsi="Calibri"/>
        </w:rPr>
        <w:t xml:space="preserve"> důrazem na aktivní </w:t>
      </w:r>
      <w:r w:rsidRPr="00F35F66">
        <w:rPr>
          <w:rFonts w:ascii="Calibri" w:hAnsi="Calibri"/>
        </w:rPr>
        <w:t>participac</w:t>
      </w:r>
      <w:r>
        <w:rPr>
          <w:rFonts w:ascii="Calibri" w:hAnsi="Calibri"/>
        </w:rPr>
        <w:t>i</w:t>
      </w:r>
      <w:r w:rsidRPr="00F35F66">
        <w:rPr>
          <w:rFonts w:ascii="Calibri" w:hAnsi="Calibri"/>
        </w:rPr>
        <w:t xml:space="preserve"> obyvatel. </w:t>
      </w:r>
    </w:p>
    <w:p w:rsidR="009052C2" w:rsidRDefault="009052C2" w:rsidP="007F3844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</w:r>
      <w:r w:rsidRPr="00492577">
        <w:rPr>
          <w:rFonts w:ascii="Calibri" w:hAnsi="Calibri"/>
        </w:rPr>
        <w:t>Město</w:t>
      </w:r>
      <w:r>
        <w:rPr>
          <w:rFonts w:ascii="Calibri" w:hAnsi="Calibri"/>
          <w:i/>
        </w:rPr>
        <w:t xml:space="preserve"> </w:t>
      </w:r>
      <w:r w:rsidRPr="00F35F66">
        <w:rPr>
          <w:rFonts w:ascii="Calibri" w:hAnsi="Calibri"/>
        </w:rPr>
        <w:t xml:space="preserve">bude </w:t>
      </w:r>
      <w:r>
        <w:rPr>
          <w:rFonts w:ascii="Calibri" w:hAnsi="Calibri"/>
        </w:rPr>
        <w:t xml:space="preserve">při řešení celkového strategického rozvoje i dílčích oblastí </w:t>
      </w:r>
      <w:r w:rsidRPr="00F35F66">
        <w:rPr>
          <w:rFonts w:ascii="Calibri" w:hAnsi="Calibri"/>
        </w:rPr>
        <w:t xml:space="preserve">spolupracovat </w:t>
      </w:r>
      <w:r w:rsidR="00492577">
        <w:rPr>
          <w:rFonts w:ascii="Calibri" w:hAnsi="Calibri"/>
        </w:rPr>
        <w:br/>
      </w:r>
      <w:r w:rsidRPr="00F35F66">
        <w:rPr>
          <w:rFonts w:ascii="Calibri" w:hAnsi="Calibri"/>
        </w:rPr>
        <w:t>s dalšími veřejnými, odbornými a vzdělávacími institucemi,</w:t>
      </w:r>
      <w:r w:rsidR="00492577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>s nevládním</w:t>
      </w:r>
      <w:r w:rsidR="000E5C92">
        <w:rPr>
          <w:rFonts w:ascii="Calibri" w:hAnsi="Calibri"/>
        </w:rPr>
        <w:t xml:space="preserve"> </w:t>
      </w:r>
      <w:r w:rsidRPr="00F35F66">
        <w:rPr>
          <w:rFonts w:ascii="Calibri" w:hAnsi="Calibri"/>
        </w:rPr>
        <w:t xml:space="preserve">a podnikatelským sektorem. </w:t>
      </w:r>
    </w:p>
    <w:p w:rsidR="00D2259C" w:rsidRDefault="009052C2" w:rsidP="00D2259C">
      <w:pPr>
        <w:spacing w:after="120"/>
        <w:ind w:left="426" w:hanging="426"/>
        <w:jc w:val="both"/>
        <w:rPr>
          <w:rFonts w:ascii="Calibri" w:hAnsi="Calibri"/>
        </w:rPr>
      </w:pPr>
      <w:r w:rsidRPr="00F35F66">
        <w:rPr>
          <w:rFonts w:ascii="Calibri" w:hAnsi="Calibri"/>
        </w:rPr>
        <w:t>•</w:t>
      </w:r>
      <w:r w:rsidRPr="00F35F66">
        <w:rPr>
          <w:rFonts w:ascii="Calibri" w:hAnsi="Calibri"/>
        </w:rPr>
        <w:tab/>
        <w:t>Budou zajištěny nezbytné instituci</w:t>
      </w:r>
      <w:r>
        <w:rPr>
          <w:rFonts w:ascii="Calibri" w:hAnsi="Calibri"/>
        </w:rPr>
        <w:t>on</w:t>
      </w:r>
      <w:r w:rsidRPr="00F35F66">
        <w:rPr>
          <w:rFonts w:ascii="Calibri" w:hAnsi="Calibri"/>
        </w:rPr>
        <w:t xml:space="preserve">ální a organizační podmínky pro realizaci </w:t>
      </w:r>
      <w:r w:rsidR="00D2259C">
        <w:rPr>
          <w:rFonts w:ascii="Calibri" w:hAnsi="Calibri"/>
        </w:rPr>
        <w:t xml:space="preserve">programu Zdravé město </w:t>
      </w:r>
      <w:r w:rsidR="00BB3A75">
        <w:rPr>
          <w:rFonts w:ascii="Calibri" w:hAnsi="Calibri"/>
        </w:rPr>
        <w:t xml:space="preserve">dle </w:t>
      </w:r>
      <w:r w:rsidR="00AB533A">
        <w:rPr>
          <w:rFonts w:ascii="Calibri" w:hAnsi="Calibri"/>
        </w:rPr>
        <w:t>doporučen</w:t>
      </w:r>
      <w:r w:rsidR="00D2259C">
        <w:rPr>
          <w:rFonts w:ascii="Calibri" w:hAnsi="Calibri"/>
        </w:rPr>
        <w:t>í</w:t>
      </w:r>
      <w:r w:rsidR="00AB533A">
        <w:rPr>
          <w:rFonts w:ascii="Calibri" w:hAnsi="Calibri"/>
        </w:rPr>
        <w:t xml:space="preserve"> </w:t>
      </w:r>
      <w:r w:rsidRPr="00E3711A">
        <w:rPr>
          <w:rFonts w:ascii="Calibri" w:hAnsi="Calibri"/>
        </w:rPr>
        <w:t>Metodik</w:t>
      </w:r>
      <w:r w:rsidR="00BB3A75">
        <w:rPr>
          <w:rFonts w:ascii="Calibri" w:hAnsi="Calibri"/>
        </w:rPr>
        <w:t>y</w:t>
      </w:r>
      <w:r w:rsidRPr="00E3711A">
        <w:rPr>
          <w:rFonts w:ascii="Calibri" w:hAnsi="Calibri"/>
        </w:rPr>
        <w:t xml:space="preserve"> NSZM </w:t>
      </w:r>
      <w:r w:rsidRPr="00BB3A75">
        <w:rPr>
          <w:rFonts w:ascii="Calibri" w:hAnsi="Calibri"/>
        </w:rPr>
        <w:t>ČR</w:t>
      </w:r>
      <w:r w:rsidR="00D2259C">
        <w:rPr>
          <w:rFonts w:ascii="Calibri" w:hAnsi="Calibri"/>
        </w:rPr>
        <w:t xml:space="preserve">. </w:t>
      </w:r>
    </w:p>
    <w:p w:rsidR="00CB7F10" w:rsidRDefault="00CB7F10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br w:type="page"/>
      </w:r>
    </w:p>
    <w:p w:rsidR="006215EC" w:rsidRPr="00A35019" w:rsidRDefault="00CB7F10" w:rsidP="00CB7F10">
      <w:pPr>
        <w:tabs>
          <w:tab w:val="center" w:pos="4535"/>
          <w:tab w:val="left" w:pos="6880"/>
        </w:tabs>
        <w:spacing w:before="360" w:after="24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ab/>
      </w:r>
      <w:r w:rsidR="00CB2661" w:rsidRPr="00E3711A">
        <w:rPr>
          <w:rFonts w:ascii="Calibri" w:hAnsi="Calibri"/>
          <w:b/>
          <w:bCs/>
        </w:rPr>
        <w:t xml:space="preserve">Článek </w:t>
      </w:r>
      <w:r w:rsidR="00BA4DBD" w:rsidRPr="00E3711A">
        <w:rPr>
          <w:rFonts w:ascii="Calibri" w:hAnsi="Calibri"/>
          <w:b/>
          <w:bCs/>
        </w:rPr>
        <w:t>I</w:t>
      </w:r>
      <w:r w:rsidR="00CB2661" w:rsidRPr="00E3711A">
        <w:rPr>
          <w:rFonts w:ascii="Calibri" w:hAnsi="Calibri"/>
          <w:b/>
          <w:bCs/>
        </w:rPr>
        <w:t>V</w:t>
      </w:r>
      <w:r w:rsidR="006215EC" w:rsidRPr="00E3711A"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ab/>
      </w:r>
    </w:p>
    <w:p w:rsidR="00CB2661" w:rsidRDefault="006215EC" w:rsidP="00CB2661">
      <w:pPr>
        <w:spacing w:after="120"/>
        <w:jc w:val="both"/>
        <w:rPr>
          <w:rFonts w:ascii="Calibri" w:hAnsi="Calibri"/>
        </w:rPr>
      </w:pPr>
      <w:r w:rsidRPr="00A35019">
        <w:rPr>
          <w:rFonts w:ascii="Calibri" w:hAnsi="Calibri"/>
        </w:rPr>
        <w:t>Přijetím t</w:t>
      </w:r>
      <w:r w:rsidR="000909B1" w:rsidRPr="00A35019">
        <w:rPr>
          <w:rFonts w:ascii="Calibri" w:hAnsi="Calibri"/>
        </w:rPr>
        <w:t>éto deklarace</w:t>
      </w:r>
      <w:r w:rsidRPr="00A35019">
        <w:rPr>
          <w:rFonts w:ascii="Calibri" w:hAnsi="Calibri"/>
        </w:rPr>
        <w:t xml:space="preserve"> potvrzuje </w:t>
      </w:r>
      <w:r w:rsidR="004472A0" w:rsidRPr="003D7712">
        <w:rPr>
          <w:rFonts w:ascii="Calibri" w:hAnsi="Calibri"/>
        </w:rPr>
        <w:t>měst</w:t>
      </w:r>
      <w:r w:rsidR="00D74482" w:rsidRPr="003D7712">
        <w:rPr>
          <w:rFonts w:ascii="Calibri" w:hAnsi="Calibri"/>
        </w:rPr>
        <w:t>o</w:t>
      </w:r>
      <w:r w:rsidR="004472A0" w:rsidRPr="004472A0">
        <w:rPr>
          <w:rFonts w:ascii="Calibri" w:hAnsi="Calibri"/>
        </w:rPr>
        <w:t xml:space="preserve"> </w:t>
      </w:r>
      <w:r w:rsidRPr="00A35019">
        <w:rPr>
          <w:rFonts w:ascii="Calibri" w:hAnsi="Calibri"/>
        </w:rPr>
        <w:t xml:space="preserve">svůj zájem být členem </w:t>
      </w:r>
      <w:r w:rsidR="007B77E9">
        <w:rPr>
          <w:rFonts w:ascii="Calibri" w:hAnsi="Calibri"/>
        </w:rPr>
        <w:t xml:space="preserve">mezinárodně certifikované </w:t>
      </w:r>
      <w:r w:rsidRPr="00A35019">
        <w:rPr>
          <w:rFonts w:ascii="Calibri" w:hAnsi="Calibri"/>
        </w:rPr>
        <w:t xml:space="preserve">asociace Národní síť Zdravých měst ČR (NSZM ČR). </w:t>
      </w:r>
    </w:p>
    <w:p w:rsidR="006215EC" w:rsidRDefault="006215EC" w:rsidP="007133EC">
      <w:pPr>
        <w:jc w:val="both"/>
        <w:rPr>
          <w:rFonts w:ascii="Calibri" w:hAnsi="Calibri"/>
        </w:rPr>
      </w:pPr>
      <w:r w:rsidRPr="00A35019">
        <w:rPr>
          <w:rFonts w:ascii="Calibri" w:hAnsi="Calibri"/>
        </w:rPr>
        <w:t xml:space="preserve">Asociace </w:t>
      </w:r>
      <w:r w:rsidR="004472A0">
        <w:rPr>
          <w:rFonts w:ascii="Calibri" w:hAnsi="Calibri"/>
        </w:rPr>
        <w:t xml:space="preserve">NSZM ČR </w:t>
      </w:r>
      <w:r w:rsidRPr="00A35019">
        <w:rPr>
          <w:rFonts w:ascii="Calibri" w:hAnsi="Calibri"/>
        </w:rPr>
        <w:t xml:space="preserve">a její odborní partneři budou poskytovat pomoc </w:t>
      </w:r>
      <w:r w:rsidR="009052C2">
        <w:rPr>
          <w:rFonts w:ascii="Calibri" w:hAnsi="Calibri"/>
        </w:rPr>
        <w:t xml:space="preserve">a služby </w:t>
      </w:r>
      <w:r w:rsidR="002947EE">
        <w:rPr>
          <w:rFonts w:ascii="Calibri" w:hAnsi="Calibri"/>
        </w:rPr>
        <w:t>k</w:t>
      </w:r>
      <w:r w:rsidRPr="00A35019">
        <w:rPr>
          <w:rFonts w:ascii="Calibri" w:hAnsi="Calibri"/>
        </w:rPr>
        <w:t xml:space="preserve"> postupu </w:t>
      </w:r>
      <w:r w:rsidR="009052C2">
        <w:rPr>
          <w:rFonts w:ascii="Calibri" w:hAnsi="Calibri"/>
        </w:rPr>
        <w:br/>
      </w:r>
      <w:r w:rsidRPr="00A35019">
        <w:rPr>
          <w:rFonts w:ascii="Calibri" w:hAnsi="Calibri"/>
        </w:rPr>
        <w:t>ke zdraví, udržitelnému ro</w:t>
      </w:r>
      <w:r w:rsidR="000909B1" w:rsidRPr="00A35019">
        <w:rPr>
          <w:rFonts w:ascii="Calibri" w:hAnsi="Calibri"/>
        </w:rPr>
        <w:t xml:space="preserve">zvoji a kvalitě života </w:t>
      </w:r>
      <w:r w:rsidR="009052C2">
        <w:rPr>
          <w:rFonts w:ascii="Calibri" w:hAnsi="Calibri"/>
        </w:rPr>
        <w:t>podle</w:t>
      </w:r>
      <w:r w:rsidR="000909B1" w:rsidRPr="00A35019">
        <w:rPr>
          <w:rFonts w:ascii="Calibri" w:hAnsi="Calibri"/>
        </w:rPr>
        <w:t xml:space="preserve"> M</w:t>
      </w:r>
      <w:r w:rsidRPr="00A35019">
        <w:rPr>
          <w:rFonts w:ascii="Calibri" w:hAnsi="Calibri"/>
        </w:rPr>
        <w:t xml:space="preserve">etodiky </w:t>
      </w:r>
      <w:smartTag w:uri="urn:schemas-microsoft-com:office:smarttags" w:element="PersonName">
        <w:r w:rsidR="000909B1" w:rsidRPr="00A35019">
          <w:rPr>
            <w:rFonts w:ascii="Calibri" w:hAnsi="Calibri"/>
          </w:rPr>
          <w:t>NSZM</w:t>
        </w:r>
      </w:smartTag>
      <w:r w:rsidR="000909B1" w:rsidRPr="00A35019">
        <w:rPr>
          <w:rFonts w:ascii="Calibri" w:hAnsi="Calibri"/>
        </w:rPr>
        <w:t xml:space="preserve"> ČR</w:t>
      </w:r>
      <w:r w:rsidRPr="00AB533A">
        <w:rPr>
          <w:rFonts w:ascii="Calibri" w:hAnsi="Calibri"/>
        </w:rPr>
        <w:t xml:space="preserve">. </w:t>
      </w:r>
      <w:r w:rsidR="00FA4CB6" w:rsidRPr="00472F3D">
        <w:rPr>
          <w:rFonts w:ascii="Calibri" w:hAnsi="Calibri"/>
        </w:rPr>
        <w:t>M</w:t>
      </w:r>
      <w:r w:rsidR="00AB533A" w:rsidRPr="00472F3D">
        <w:rPr>
          <w:rFonts w:ascii="Calibri" w:hAnsi="Calibri"/>
        </w:rPr>
        <w:t>ěsto</w:t>
      </w:r>
      <w:r w:rsidR="00AB533A" w:rsidRPr="00472F3D">
        <w:rPr>
          <w:rFonts w:ascii="Calibri" w:hAnsi="Calibri"/>
          <w:i/>
        </w:rPr>
        <w:t xml:space="preserve"> </w:t>
      </w:r>
      <w:r w:rsidR="00F0519B" w:rsidRPr="00AB533A">
        <w:rPr>
          <w:rFonts w:ascii="Calibri" w:hAnsi="Calibri"/>
        </w:rPr>
        <w:t>má možnost</w:t>
      </w:r>
      <w:r w:rsidR="008E52A3" w:rsidRPr="00AB533A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využívat služby asociace, </w:t>
      </w:r>
      <w:r w:rsidR="00AB533A" w:rsidRPr="00AB533A">
        <w:rPr>
          <w:rFonts w:ascii="Calibri" w:hAnsi="Calibri"/>
        </w:rPr>
        <w:t>dlouholeté zkušenosti</w:t>
      </w:r>
      <w:r w:rsidR="00AB533A">
        <w:rPr>
          <w:rFonts w:ascii="Calibri" w:hAnsi="Calibri"/>
        </w:rPr>
        <w:t>,</w:t>
      </w:r>
      <w:r w:rsidR="00AB533A" w:rsidRPr="00AB533A">
        <w:rPr>
          <w:rFonts w:ascii="Calibri" w:hAnsi="Calibri"/>
        </w:rPr>
        <w:t xml:space="preserve"> know-how</w:t>
      </w:r>
      <w:r w:rsidR="00472F3D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>a mezinárodní kontakty.</w:t>
      </w:r>
      <w:r w:rsidR="00AB533A" w:rsidRPr="00AB533A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Podle svého zájmu může </w:t>
      </w:r>
      <w:r w:rsidR="00AB533A" w:rsidRPr="00472F3D">
        <w:rPr>
          <w:rFonts w:ascii="Calibri" w:hAnsi="Calibri"/>
        </w:rPr>
        <w:t>město</w:t>
      </w:r>
      <w:r w:rsidR="00AB533A" w:rsidRPr="00472F3D">
        <w:rPr>
          <w:rFonts w:ascii="Calibri" w:hAnsi="Calibri"/>
          <w:i/>
        </w:rPr>
        <w:t xml:space="preserve"> </w:t>
      </w:r>
      <w:r w:rsidR="008E52A3" w:rsidRPr="00472F3D">
        <w:rPr>
          <w:rFonts w:ascii="Calibri" w:hAnsi="Calibri"/>
        </w:rPr>
        <w:t>s</w:t>
      </w:r>
      <w:r w:rsidR="008E52A3" w:rsidRPr="00AB533A">
        <w:rPr>
          <w:rFonts w:ascii="Calibri" w:hAnsi="Calibri"/>
        </w:rPr>
        <w:t>polupracovat</w:t>
      </w:r>
      <w:r w:rsidR="00472F3D">
        <w:rPr>
          <w:rFonts w:ascii="Calibri" w:hAnsi="Calibri"/>
        </w:rPr>
        <w:t xml:space="preserve"> </w:t>
      </w:r>
      <w:r w:rsidR="00AB533A">
        <w:rPr>
          <w:rFonts w:ascii="Calibri" w:hAnsi="Calibri"/>
        </w:rPr>
        <w:t xml:space="preserve">na platformě </w:t>
      </w:r>
      <w:r w:rsidRPr="00AB533A">
        <w:rPr>
          <w:rFonts w:ascii="Calibri" w:hAnsi="Calibri"/>
        </w:rPr>
        <w:t>NSZM ČR</w:t>
      </w:r>
      <w:r w:rsidR="002947EE" w:rsidRPr="00AB533A">
        <w:rPr>
          <w:rFonts w:ascii="Calibri" w:hAnsi="Calibri"/>
        </w:rPr>
        <w:t xml:space="preserve"> </w:t>
      </w:r>
      <w:r w:rsidR="00AB533A" w:rsidRPr="00AB533A">
        <w:rPr>
          <w:rFonts w:ascii="Calibri" w:hAnsi="Calibri"/>
        </w:rPr>
        <w:t>s ostatními členy</w:t>
      </w:r>
      <w:r w:rsidR="00AB533A">
        <w:rPr>
          <w:rFonts w:ascii="Calibri" w:hAnsi="Calibri"/>
        </w:rPr>
        <w:t xml:space="preserve">, získávat </w:t>
      </w:r>
      <w:r w:rsidR="00472F3D">
        <w:rPr>
          <w:rFonts w:ascii="Calibri" w:hAnsi="Calibri"/>
        </w:rPr>
        <w:br/>
      </w:r>
      <w:r w:rsidR="00AB533A">
        <w:rPr>
          <w:rFonts w:ascii="Calibri" w:hAnsi="Calibri"/>
        </w:rPr>
        <w:t>i sdílet zkušenosti a dobrou praxi.</w:t>
      </w:r>
      <w:r w:rsidRPr="00A35019">
        <w:rPr>
          <w:rFonts w:ascii="Calibri" w:hAnsi="Calibri"/>
        </w:rPr>
        <w:t xml:space="preserve"> </w:t>
      </w:r>
    </w:p>
    <w:p w:rsidR="00F94BA1" w:rsidRDefault="00F94BA1" w:rsidP="007133EC">
      <w:pPr>
        <w:jc w:val="both"/>
        <w:rPr>
          <w:rFonts w:ascii="Calibri" w:hAnsi="Calibri"/>
        </w:rPr>
      </w:pPr>
    </w:p>
    <w:p w:rsidR="00A90F3E" w:rsidRDefault="00A90F3E" w:rsidP="007133EC">
      <w:pPr>
        <w:jc w:val="both"/>
        <w:rPr>
          <w:rFonts w:ascii="Calibri" w:hAnsi="Calibri"/>
        </w:rPr>
      </w:pPr>
    </w:p>
    <w:p w:rsidR="008E37C6" w:rsidRPr="00F36E9D" w:rsidRDefault="008E37C6" w:rsidP="008E37C6">
      <w:pPr>
        <w:jc w:val="both"/>
        <w:rPr>
          <w:rFonts w:ascii="Calibri" w:hAnsi="Calibri"/>
        </w:rPr>
      </w:pPr>
      <w:r w:rsidRPr="00F36E9D">
        <w:rPr>
          <w:rFonts w:ascii="Calibri" w:hAnsi="Calibri"/>
        </w:rPr>
        <w:t xml:space="preserve">Věříme, že </w:t>
      </w:r>
      <w:r w:rsidR="000018B3">
        <w:rPr>
          <w:rFonts w:ascii="Calibri" w:hAnsi="Calibri"/>
        </w:rPr>
        <w:t xml:space="preserve">mezinárodní </w:t>
      </w:r>
      <w:r w:rsidR="00E66248">
        <w:rPr>
          <w:rFonts w:ascii="Calibri" w:hAnsi="Calibri"/>
        </w:rPr>
        <w:t>program</w:t>
      </w:r>
      <w:r w:rsidRPr="00F36E9D">
        <w:rPr>
          <w:rFonts w:ascii="Calibri" w:hAnsi="Calibri"/>
        </w:rPr>
        <w:t xml:space="preserve"> Zdravé město</w:t>
      </w:r>
      <w:r w:rsidR="00BB3A75">
        <w:rPr>
          <w:rFonts w:ascii="Calibri" w:hAnsi="Calibri"/>
        </w:rPr>
        <w:t xml:space="preserve"> </w:t>
      </w:r>
      <w:r w:rsidR="0094059B">
        <w:rPr>
          <w:rFonts w:ascii="Calibri" w:hAnsi="Calibri"/>
        </w:rPr>
        <w:t>OSN-</w:t>
      </w:r>
      <w:r w:rsidR="00BB3A75">
        <w:rPr>
          <w:rFonts w:ascii="Calibri" w:hAnsi="Calibri"/>
        </w:rPr>
        <w:t>WHO</w:t>
      </w:r>
      <w:r w:rsidRPr="00F36E9D">
        <w:rPr>
          <w:rFonts w:ascii="Calibri" w:hAnsi="Calibri"/>
        </w:rPr>
        <w:t xml:space="preserve"> </w:t>
      </w:r>
      <w:r w:rsidR="00BF22E6" w:rsidRPr="00F36E9D">
        <w:rPr>
          <w:rFonts w:ascii="Calibri" w:hAnsi="Calibri"/>
        </w:rPr>
        <w:t>přisp</w:t>
      </w:r>
      <w:r w:rsidR="00E66248">
        <w:rPr>
          <w:rFonts w:ascii="Calibri" w:hAnsi="Calibri"/>
        </w:rPr>
        <w:t>ějí</w:t>
      </w:r>
      <w:r w:rsidRPr="00F36E9D">
        <w:rPr>
          <w:rFonts w:ascii="Calibri" w:hAnsi="Calibri"/>
        </w:rPr>
        <w:t xml:space="preserve"> k</w:t>
      </w:r>
      <w:r w:rsidR="00E66248">
        <w:rPr>
          <w:rFonts w:ascii="Calibri" w:hAnsi="Calibri"/>
        </w:rPr>
        <w:t> udržitelnému rozvoji</w:t>
      </w:r>
      <w:r w:rsidRPr="00F36E9D">
        <w:rPr>
          <w:rFonts w:ascii="Calibri" w:hAnsi="Calibri"/>
        </w:rPr>
        <w:t xml:space="preserve">, </w:t>
      </w:r>
      <w:r w:rsidR="00E66248" w:rsidRPr="00EE7829">
        <w:rPr>
          <w:rFonts w:ascii="Calibri" w:hAnsi="Calibri"/>
        </w:rPr>
        <w:t xml:space="preserve">dalšímu zvyšování kvality života </w:t>
      </w:r>
      <w:r w:rsidR="00E66248">
        <w:rPr>
          <w:rFonts w:ascii="Calibri" w:hAnsi="Calibri"/>
        </w:rPr>
        <w:t>o</w:t>
      </w:r>
      <w:r w:rsidR="00E66248" w:rsidRPr="00EE7829">
        <w:rPr>
          <w:rFonts w:ascii="Calibri" w:hAnsi="Calibri"/>
        </w:rPr>
        <w:t>b</w:t>
      </w:r>
      <w:r w:rsidR="00AB533A">
        <w:rPr>
          <w:rFonts w:ascii="Calibri" w:hAnsi="Calibri"/>
        </w:rPr>
        <w:t>yvatel</w:t>
      </w:r>
      <w:r w:rsidR="00E66248">
        <w:rPr>
          <w:rFonts w:ascii="Calibri" w:hAnsi="Calibri"/>
        </w:rPr>
        <w:t xml:space="preserve"> i k </w:t>
      </w:r>
      <w:r w:rsidRPr="00F36E9D">
        <w:rPr>
          <w:rFonts w:ascii="Calibri" w:hAnsi="Calibri"/>
        </w:rPr>
        <w:t xml:space="preserve">naplnění standardů veřejné správy a současně k dosažení dobrého jména našeho </w:t>
      </w:r>
      <w:r w:rsidRPr="00472F3D">
        <w:rPr>
          <w:rFonts w:ascii="Calibri" w:hAnsi="Calibri"/>
        </w:rPr>
        <w:t>města</w:t>
      </w:r>
      <w:r w:rsidR="00BF22E6" w:rsidRPr="00F36E9D">
        <w:rPr>
          <w:rFonts w:ascii="Calibri" w:hAnsi="Calibri"/>
          <w:i/>
        </w:rPr>
        <w:t xml:space="preserve"> </w:t>
      </w:r>
      <w:r w:rsidRPr="00F36E9D">
        <w:rPr>
          <w:rFonts w:ascii="Calibri" w:hAnsi="Calibri"/>
        </w:rPr>
        <w:t xml:space="preserve">v rámci České republiky i </w:t>
      </w:r>
      <w:r w:rsidR="00F36E9D">
        <w:rPr>
          <w:rFonts w:ascii="Calibri" w:hAnsi="Calibri"/>
        </w:rPr>
        <w:t>vůči zahraničí</w:t>
      </w:r>
      <w:r w:rsidRPr="00F36E9D">
        <w:rPr>
          <w:rFonts w:ascii="Calibri" w:hAnsi="Calibri"/>
        </w:rPr>
        <w:t xml:space="preserve">. </w:t>
      </w:r>
    </w:p>
    <w:p w:rsidR="00BD04B4" w:rsidRDefault="00BD04B4" w:rsidP="007133EC">
      <w:pPr>
        <w:jc w:val="both"/>
        <w:rPr>
          <w:rFonts w:ascii="Calibri" w:hAnsi="Calibri"/>
        </w:rPr>
      </w:pPr>
    </w:p>
    <w:p w:rsidR="00966413" w:rsidRDefault="00966413" w:rsidP="007133EC">
      <w:pPr>
        <w:jc w:val="both"/>
        <w:rPr>
          <w:rFonts w:ascii="Calibri" w:hAnsi="Calibri"/>
        </w:rPr>
      </w:pPr>
    </w:p>
    <w:p w:rsidR="008A3314" w:rsidRDefault="008A3314" w:rsidP="007133EC">
      <w:pPr>
        <w:jc w:val="both"/>
        <w:rPr>
          <w:rFonts w:ascii="Calibri" w:hAnsi="Calibri"/>
        </w:rPr>
      </w:pPr>
    </w:p>
    <w:p w:rsidR="00B85324" w:rsidRPr="00A35019" w:rsidRDefault="00B85324" w:rsidP="007133EC">
      <w:pPr>
        <w:jc w:val="both"/>
        <w:rPr>
          <w:rFonts w:ascii="Calibri" w:hAnsi="Calibri"/>
        </w:rPr>
      </w:pPr>
    </w:p>
    <w:p w:rsidR="00966413" w:rsidRDefault="00966413" w:rsidP="00966413">
      <w:pPr>
        <w:rPr>
          <w:rFonts w:ascii="Calibri" w:hAnsi="Calibri"/>
          <w:bCs/>
          <w:highlight w:val="yellow"/>
        </w:rPr>
      </w:pPr>
      <w:r w:rsidRPr="00A35019">
        <w:rPr>
          <w:rFonts w:ascii="Calibri" w:hAnsi="Calibri"/>
          <w:bCs/>
          <w:highlight w:val="yellow"/>
        </w:rPr>
        <w:t xml:space="preserve">V </w:t>
      </w:r>
      <w:r w:rsidR="00BD04B4">
        <w:rPr>
          <w:rFonts w:ascii="Calibri" w:hAnsi="Calibri"/>
          <w:bCs/>
          <w:highlight w:val="yellow"/>
        </w:rPr>
        <w:t>…</w:t>
      </w:r>
      <w:r w:rsidRPr="00A35019">
        <w:rPr>
          <w:rFonts w:ascii="Calibri" w:hAnsi="Calibri"/>
          <w:bCs/>
          <w:highlight w:val="yellow"/>
        </w:rPr>
        <w:t xml:space="preserve"> dne </w:t>
      </w:r>
      <w:r w:rsidR="00BD04B4">
        <w:rPr>
          <w:rFonts w:ascii="Calibri" w:hAnsi="Calibri"/>
          <w:bCs/>
          <w:highlight w:val="yellow"/>
        </w:rPr>
        <w:t>…</w:t>
      </w:r>
    </w:p>
    <w:p w:rsidR="00BD04B4" w:rsidRDefault="00BD04B4" w:rsidP="00966413">
      <w:pPr>
        <w:rPr>
          <w:rFonts w:ascii="Calibri" w:hAnsi="Calibri"/>
          <w:bCs/>
          <w:highlight w:val="yellow"/>
        </w:rPr>
      </w:pPr>
    </w:p>
    <w:p w:rsidR="00FA4CB6" w:rsidRDefault="00FA4CB6" w:rsidP="00966413">
      <w:pPr>
        <w:rPr>
          <w:rFonts w:ascii="Calibri" w:hAnsi="Calibri"/>
          <w:bCs/>
          <w:highlight w:val="yellow"/>
        </w:rPr>
      </w:pPr>
    </w:p>
    <w:p w:rsidR="00B85324" w:rsidRPr="00A35019" w:rsidRDefault="00B85324" w:rsidP="00966413">
      <w:pPr>
        <w:rPr>
          <w:rFonts w:ascii="Calibri" w:hAnsi="Calibri"/>
          <w:bCs/>
          <w:highlight w:val="yellow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0"/>
        <w:gridCol w:w="4570"/>
      </w:tblGrid>
      <w:tr w:rsidR="00966413" w:rsidRPr="00A35019" w:rsidTr="00FE0DED">
        <w:tc>
          <w:tcPr>
            <w:tcW w:w="4606" w:type="dxa"/>
            <w:shd w:val="clear" w:color="auto" w:fill="auto"/>
          </w:tcPr>
          <w:p w:rsidR="00966413" w:rsidRPr="00A35019" w:rsidRDefault="00966413" w:rsidP="00FE0DED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</w:p>
        </w:tc>
        <w:tc>
          <w:tcPr>
            <w:tcW w:w="4606" w:type="dxa"/>
            <w:shd w:val="clear" w:color="auto" w:fill="auto"/>
          </w:tcPr>
          <w:p w:rsidR="00BD04B4" w:rsidRPr="00131927" w:rsidRDefault="00BD04B4" w:rsidP="00BD04B4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  <w:r w:rsidRPr="00131927">
              <w:rPr>
                <w:rFonts w:ascii="Calibri" w:hAnsi="Calibri"/>
                <w:bCs/>
              </w:rPr>
              <w:t>………</w:t>
            </w:r>
            <w:r w:rsidR="006C65E0">
              <w:rPr>
                <w:rFonts w:ascii="Calibri" w:hAnsi="Calibri"/>
                <w:bCs/>
              </w:rPr>
              <w:t>.......................</w:t>
            </w:r>
            <w:r w:rsidRPr="00131927">
              <w:rPr>
                <w:rFonts w:ascii="Calibri" w:hAnsi="Calibri"/>
                <w:bCs/>
              </w:rPr>
              <w:t>………………</w:t>
            </w:r>
          </w:p>
          <w:p w:rsidR="006C65E0" w:rsidRPr="006C65E0" w:rsidRDefault="006C65E0" w:rsidP="006C65E0">
            <w:pPr>
              <w:spacing w:before="120" w:after="120"/>
              <w:jc w:val="center"/>
              <w:rPr>
                <w:rFonts w:ascii="Calibri" w:hAnsi="Calibri"/>
                <w:bCs/>
                <w:highlight w:val="yellow"/>
              </w:rPr>
            </w:pPr>
            <w:r w:rsidRPr="006C65E0">
              <w:rPr>
                <w:rFonts w:ascii="Calibri" w:hAnsi="Calibri"/>
                <w:bCs/>
                <w:highlight w:val="yellow"/>
              </w:rPr>
              <w:t>podpis statutárního zástupce</w:t>
            </w:r>
          </w:p>
          <w:p w:rsidR="00966413" w:rsidRPr="00A35019" w:rsidRDefault="006C65E0" w:rsidP="006C65E0">
            <w:pPr>
              <w:spacing w:before="120" w:after="120"/>
              <w:jc w:val="center"/>
              <w:rPr>
                <w:rFonts w:ascii="Calibri" w:hAnsi="Calibri"/>
                <w:bCs/>
              </w:rPr>
            </w:pPr>
            <w:r w:rsidRPr="006C65E0">
              <w:rPr>
                <w:rFonts w:ascii="Calibri" w:hAnsi="Calibri"/>
                <w:bCs/>
                <w:highlight w:val="yellow"/>
              </w:rPr>
              <w:t xml:space="preserve"> a označení funkce</w:t>
            </w:r>
          </w:p>
        </w:tc>
      </w:tr>
    </w:tbl>
    <w:p w:rsidR="000018B3" w:rsidRDefault="000018B3" w:rsidP="00240E99">
      <w:pPr>
        <w:jc w:val="both"/>
        <w:rPr>
          <w:rFonts w:ascii="Calibri" w:hAnsi="Calibri"/>
          <w:sz w:val="20"/>
          <w:szCs w:val="20"/>
        </w:rPr>
      </w:pPr>
    </w:p>
    <w:p w:rsidR="006D72A8" w:rsidRDefault="006D72A8" w:rsidP="00240E99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:rsidR="006D72A8" w:rsidRDefault="006D72A8" w:rsidP="00240E99">
      <w:pPr>
        <w:jc w:val="both"/>
        <w:rPr>
          <w:rFonts w:ascii="Calibri" w:hAnsi="Calibri"/>
          <w:sz w:val="20"/>
          <w:szCs w:val="20"/>
        </w:rPr>
      </w:pPr>
    </w:p>
    <w:p w:rsidR="003A063A" w:rsidRDefault="003A063A" w:rsidP="0068586A">
      <w:pPr>
        <w:jc w:val="both"/>
        <w:rPr>
          <w:rFonts w:ascii="Calibri" w:hAnsi="Calibri"/>
          <w:i/>
          <w:sz w:val="22"/>
          <w:szCs w:val="22"/>
          <w:highlight w:val="cyan"/>
        </w:rPr>
      </w:pPr>
    </w:p>
    <w:p w:rsidR="0068586A" w:rsidRPr="0068586A" w:rsidRDefault="0068586A" w:rsidP="0068586A">
      <w:pPr>
        <w:jc w:val="both"/>
        <w:rPr>
          <w:rFonts w:ascii="Calibri" w:hAnsi="Calibri"/>
          <w:i/>
          <w:sz w:val="22"/>
          <w:szCs w:val="22"/>
        </w:rPr>
      </w:pPr>
      <w:r w:rsidRPr="00333149">
        <w:rPr>
          <w:rFonts w:ascii="Calibri" w:hAnsi="Calibri"/>
          <w:i/>
          <w:sz w:val="22"/>
          <w:szCs w:val="22"/>
          <w:highlight w:val="cyan"/>
        </w:rPr>
        <w:t>(PRACOVNÍ POZNÁMKY</w:t>
      </w:r>
      <w:r w:rsidR="003A063A">
        <w:rPr>
          <w:rFonts w:ascii="Calibri" w:hAnsi="Calibri"/>
          <w:i/>
          <w:sz w:val="22"/>
          <w:szCs w:val="22"/>
          <w:highlight w:val="cyan"/>
        </w:rPr>
        <w:t xml:space="preserve"> – prosíme zrušit z finální verze deklarace</w:t>
      </w:r>
      <w:r w:rsidRPr="00333149">
        <w:rPr>
          <w:rFonts w:ascii="Calibri" w:hAnsi="Calibri"/>
          <w:i/>
          <w:sz w:val="22"/>
          <w:szCs w:val="22"/>
          <w:highlight w:val="cyan"/>
        </w:rPr>
        <w:t>)</w:t>
      </w:r>
    </w:p>
    <w:p w:rsidR="0068586A" w:rsidRPr="0068586A" w:rsidRDefault="0068586A" w:rsidP="003A063A">
      <w:pPr>
        <w:autoSpaceDE w:val="0"/>
        <w:autoSpaceDN w:val="0"/>
        <w:spacing w:before="120" w:after="120"/>
        <w:jc w:val="both"/>
        <w:rPr>
          <w:rFonts w:ascii="Calibri" w:hAnsi="Calibri"/>
          <w:i/>
          <w:sz w:val="22"/>
          <w:szCs w:val="22"/>
          <w:u w:val="single"/>
        </w:rPr>
      </w:pPr>
      <w:r w:rsidRPr="0068586A">
        <w:rPr>
          <w:rFonts w:ascii="Calibri" w:hAnsi="Calibri"/>
          <w:i/>
          <w:sz w:val="22"/>
          <w:szCs w:val="22"/>
          <w:u w:val="single"/>
        </w:rPr>
        <w:t xml:space="preserve">Vzor Deklarace Zdravého města – verze </w:t>
      </w:r>
      <w:r w:rsidR="009272B8">
        <w:rPr>
          <w:rFonts w:ascii="Calibri" w:hAnsi="Calibri"/>
          <w:i/>
          <w:sz w:val="22"/>
          <w:szCs w:val="22"/>
          <w:u w:val="single"/>
        </w:rPr>
        <w:t>červenec</w:t>
      </w:r>
      <w:r w:rsidRPr="0068586A">
        <w:rPr>
          <w:rFonts w:ascii="Calibri" w:hAnsi="Calibri"/>
          <w:i/>
          <w:sz w:val="22"/>
          <w:szCs w:val="22"/>
          <w:u w:val="single"/>
        </w:rPr>
        <w:t xml:space="preserve"> 2019</w:t>
      </w:r>
    </w:p>
    <w:p w:rsidR="00240E99" w:rsidRPr="006D762B" w:rsidRDefault="0068586A" w:rsidP="0068586A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J</w:t>
      </w:r>
      <w:r w:rsidR="00240E99" w:rsidRPr="006D762B">
        <w:rPr>
          <w:rFonts w:ascii="Calibri" w:hAnsi="Calibri"/>
          <w:i/>
          <w:sz w:val="22"/>
          <w:szCs w:val="22"/>
        </w:rPr>
        <w:t xml:space="preserve">edná se o </w:t>
      </w:r>
      <w:r w:rsidR="000018B3" w:rsidRPr="006D762B">
        <w:rPr>
          <w:rFonts w:ascii="Calibri" w:hAnsi="Calibri"/>
          <w:i/>
          <w:sz w:val="22"/>
          <w:szCs w:val="22"/>
        </w:rPr>
        <w:t xml:space="preserve">vzorový </w:t>
      </w:r>
      <w:r w:rsidR="00240E99" w:rsidRPr="006D762B">
        <w:rPr>
          <w:rFonts w:ascii="Calibri" w:hAnsi="Calibri"/>
          <w:i/>
          <w:sz w:val="22"/>
          <w:szCs w:val="22"/>
        </w:rPr>
        <w:t xml:space="preserve">text deklarace pro municipality přistupující ke členství v rámci asociace Národní síť Zdravých měst ČR (NSZM ČR). Deklarace je určena ke schválení zastupitelstvem municipality </w:t>
      </w:r>
      <w:r>
        <w:rPr>
          <w:rFonts w:ascii="Calibri" w:hAnsi="Calibri"/>
          <w:i/>
          <w:sz w:val="22"/>
          <w:szCs w:val="22"/>
        </w:rPr>
        <w:br/>
      </w:r>
      <w:r w:rsidR="00240E99" w:rsidRPr="006D762B">
        <w:rPr>
          <w:rFonts w:ascii="Calibri" w:hAnsi="Calibri"/>
          <w:i/>
          <w:sz w:val="22"/>
          <w:szCs w:val="22"/>
        </w:rPr>
        <w:t xml:space="preserve">či regionu. </w:t>
      </w:r>
    </w:p>
    <w:p w:rsidR="000018B3" w:rsidRPr="006D762B" w:rsidRDefault="000018B3" w:rsidP="000018B3">
      <w:pPr>
        <w:autoSpaceDE w:val="0"/>
        <w:autoSpaceDN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6D762B">
        <w:rPr>
          <w:rFonts w:ascii="Calibri" w:hAnsi="Calibri"/>
          <w:i/>
          <w:sz w:val="22"/>
          <w:szCs w:val="22"/>
        </w:rPr>
        <w:t xml:space="preserve">Části textu určené k úpravě jsou označeny </w:t>
      </w:r>
      <w:r w:rsidRPr="006D762B">
        <w:rPr>
          <w:rFonts w:ascii="Calibri" w:hAnsi="Calibri"/>
          <w:i/>
          <w:sz w:val="22"/>
          <w:szCs w:val="22"/>
          <w:highlight w:val="yellow"/>
        </w:rPr>
        <w:t>žlutě</w:t>
      </w:r>
      <w:r w:rsidRPr="006D762B">
        <w:rPr>
          <w:rFonts w:ascii="Calibri" w:hAnsi="Calibri"/>
          <w:i/>
          <w:sz w:val="22"/>
          <w:szCs w:val="22"/>
        </w:rPr>
        <w:t xml:space="preserve"> a doporučujeme je upravit před pracovním projednáváním a schvalováním.</w:t>
      </w:r>
    </w:p>
    <w:p w:rsidR="00240E99" w:rsidRDefault="00240E99" w:rsidP="00240E99">
      <w:pPr>
        <w:autoSpaceDE w:val="0"/>
        <w:autoSpaceDN w:val="0"/>
        <w:spacing w:before="60"/>
        <w:jc w:val="both"/>
        <w:rPr>
          <w:rFonts w:ascii="Calibri" w:hAnsi="Calibri"/>
          <w:i/>
          <w:sz w:val="20"/>
          <w:szCs w:val="20"/>
        </w:rPr>
      </w:pPr>
    </w:p>
    <w:p w:rsidR="00966413" w:rsidRDefault="00966413" w:rsidP="007133EC">
      <w:pPr>
        <w:jc w:val="both"/>
        <w:rPr>
          <w:rFonts w:ascii="Calibri" w:hAnsi="Calibri"/>
          <w:sz w:val="20"/>
          <w:szCs w:val="20"/>
        </w:rPr>
      </w:pPr>
    </w:p>
    <w:sectPr w:rsidR="00966413" w:rsidSect="007F384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847" w:rsidRDefault="00360847">
      <w:r>
        <w:separator/>
      </w:r>
    </w:p>
  </w:endnote>
  <w:endnote w:type="continuationSeparator" w:id="0">
    <w:p w:rsidR="00360847" w:rsidRDefault="0036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17A" w:rsidRDefault="007651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517A" w:rsidRDefault="007651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86F" w:rsidRPr="007656CF" w:rsidRDefault="007A286F">
    <w:pPr>
      <w:pStyle w:val="Zpat"/>
      <w:jc w:val="right"/>
      <w:rPr>
        <w:rFonts w:ascii="Calibri" w:hAnsi="Calibri"/>
        <w:sz w:val="20"/>
        <w:szCs w:val="20"/>
      </w:rPr>
    </w:pPr>
    <w:r w:rsidRPr="007656CF">
      <w:rPr>
        <w:rFonts w:ascii="Calibri" w:hAnsi="Calibri"/>
        <w:sz w:val="20"/>
        <w:szCs w:val="20"/>
      </w:rPr>
      <w:fldChar w:fldCharType="begin"/>
    </w:r>
    <w:r w:rsidRPr="007656CF">
      <w:rPr>
        <w:rFonts w:ascii="Calibri" w:hAnsi="Calibri"/>
        <w:sz w:val="20"/>
        <w:szCs w:val="20"/>
      </w:rPr>
      <w:instrText>PAGE   \* MERGEFORMAT</w:instrText>
    </w:r>
    <w:r w:rsidRPr="007656CF">
      <w:rPr>
        <w:rFonts w:ascii="Calibri" w:hAnsi="Calibri"/>
        <w:sz w:val="20"/>
        <w:szCs w:val="20"/>
      </w:rPr>
      <w:fldChar w:fldCharType="separate"/>
    </w:r>
    <w:r w:rsidR="00AA52A8">
      <w:rPr>
        <w:rFonts w:ascii="Calibri" w:hAnsi="Calibri"/>
        <w:noProof/>
        <w:sz w:val="20"/>
        <w:szCs w:val="20"/>
      </w:rPr>
      <w:t>2</w:t>
    </w:r>
    <w:r w:rsidRPr="007656CF">
      <w:rPr>
        <w:rFonts w:ascii="Calibri" w:hAnsi="Calibri"/>
        <w:sz w:val="20"/>
        <w:szCs w:val="20"/>
      </w:rPr>
      <w:fldChar w:fldCharType="end"/>
    </w:r>
  </w:p>
  <w:p w:rsidR="0076517A" w:rsidRPr="007656CF" w:rsidRDefault="0076517A" w:rsidP="002C6841">
    <w:pPr>
      <w:pStyle w:val="Zhlav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86F" w:rsidRPr="004474D9" w:rsidRDefault="007A286F" w:rsidP="007A286F">
    <w:pPr>
      <w:pStyle w:val="Zpat"/>
      <w:jc w:val="right"/>
      <w:rPr>
        <w:rFonts w:ascii="Calibri Light" w:hAnsi="Calibri Light" w:cs="Calibri Light"/>
        <w:sz w:val="20"/>
        <w:szCs w:val="20"/>
      </w:rPr>
    </w:pPr>
    <w:r w:rsidRPr="004474D9">
      <w:rPr>
        <w:rFonts w:ascii="Calibri Light" w:hAnsi="Calibri Light" w:cs="Calibri Light"/>
        <w:sz w:val="20"/>
        <w:szCs w:val="20"/>
      </w:rPr>
      <w:fldChar w:fldCharType="begin"/>
    </w:r>
    <w:r w:rsidRPr="004474D9">
      <w:rPr>
        <w:rFonts w:ascii="Calibri Light" w:hAnsi="Calibri Light" w:cs="Calibri Light"/>
        <w:sz w:val="20"/>
        <w:szCs w:val="20"/>
      </w:rPr>
      <w:instrText>PAGE   \* MERGEFORMAT</w:instrText>
    </w:r>
    <w:r w:rsidRPr="004474D9">
      <w:rPr>
        <w:rFonts w:ascii="Calibri Light" w:hAnsi="Calibri Light" w:cs="Calibri Light"/>
        <w:sz w:val="20"/>
        <w:szCs w:val="20"/>
      </w:rPr>
      <w:fldChar w:fldCharType="separate"/>
    </w:r>
    <w:r w:rsidR="00AA52A8" w:rsidRPr="004474D9">
      <w:rPr>
        <w:rFonts w:ascii="Calibri Light" w:hAnsi="Calibri Light" w:cs="Calibri Light"/>
        <w:noProof/>
        <w:sz w:val="20"/>
        <w:szCs w:val="20"/>
      </w:rPr>
      <w:t>1</w:t>
    </w:r>
    <w:r w:rsidRPr="004474D9">
      <w:rPr>
        <w:rFonts w:ascii="Calibri Light" w:hAnsi="Calibri Light" w:cs="Calibri Light"/>
        <w:sz w:val="20"/>
        <w:szCs w:val="20"/>
      </w:rPr>
      <w:fldChar w:fldCharType="end"/>
    </w:r>
  </w:p>
  <w:p w:rsidR="007A286F" w:rsidRDefault="007A28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847" w:rsidRDefault="00360847">
      <w:r>
        <w:separator/>
      </w:r>
    </w:p>
  </w:footnote>
  <w:footnote w:type="continuationSeparator" w:id="0">
    <w:p w:rsidR="00360847" w:rsidRDefault="00360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6E27" w:rsidRPr="004474D9" w:rsidRDefault="004F6E27" w:rsidP="004F6E27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4474D9">
      <w:rPr>
        <w:rFonts w:ascii="Calibri Light" w:hAnsi="Calibri Light" w:cs="Calibri Light"/>
        <w:sz w:val="20"/>
        <w:szCs w:val="20"/>
      </w:rPr>
      <w:t>Pro</w:t>
    </w:r>
    <w:r w:rsidR="00A70C6B" w:rsidRPr="004474D9">
      <w:rPr>
        <w:rFonts w:ascii="Calibri Light" w:hAnsi="Calibri Light" w:cs="Calibri Light"/>
        <w:sz w:val="20"/>
        <w:szCs w:val="20"/>
      </w:rPr>
      <w:t>gram</w:t>
    </w:r>
    <w:r w:rsidRPr="004474D9">
      <w:rPr>
        <w:rFonts w:ascii="Calibri Light" w:hAnsi="Calibri Light" w:cs="Calibri Light"/>
        <w:sz w:val="20"/>
        <w:szCs w:val="20"/>
      </w:rPr>
      <w:t xml:space="preserve"> Zdravé město </w:t>
    </w:r>
  </w:p>
  <w:p w:rsidR="0076517A" w:rsidRPr="003A063A" w:rsidRDefault="004F6E27" w:rsidP="004F6E27">
    <w:pPr>
      <w:pStyle w:val="Zhlav"/>
      <w:jc w:val="right"/>
      <w:rPr>
        <w:spacing w:val="24"/>
        <w:sz w:val="18"/>
        <w:szCs w:val="18"/>
      </w:rPr>
    </w:pPr>
    <w:r w:rsidRPr="003A063A">
      <w:rPr>
        <w:rFonts w:ascii="Calibri Light" w:hAnsi="Calibri Light" w:cs="Calibri Light"/>
        <w:spacing w:val="24"/>
        <w:sz w:val="20"/>
        <w:szCs w:val="20"/>
      </w:rPr>
      <w:t>DEKLARACE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60116"/>
    <w:multiLevelType w:val="hybridMultilevel"/>
    <w:tmpl w:val="DE5C1986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E5F00"/>
    <w:multiLevelType w:val="hybridMultilevel"/>
    <w:tmpl w:val="A80432F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F23205F"/>
    <w:multiLevelType w:val="hybridMultilevel"/>
    <w:tmpl w:val="12B4E4B4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30A2B"/>
    <w:multiLevelType w:val="multilevel"/>
    <w:tmpl w:val="E4648A9E"/>
    <w:lvl w:ilvl="0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A6C69"/>
    <w:multiLevelType w:val="hybridMultilevel"/>
    <w:tmpl w:val="AB44C7D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D5032B"/>
    <w:multiLevelType w:val="hybridMultilevel"/>
    <w:tmpl w:val="7B52974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96DFC"/>
    <w:multiLevelType w:val="hybridMultilevel"/>
    <w:tmpl w:val="51EACD5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7DE07A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E46C4"/>
    <w:multiLevelType w:val="hybridMultilevel"/>
    <w:tmpl w:val="BE2080D4"/>
    <w:lvl w:ilvl="0" w:tplc="F16C564A">
      <w:numFmt w:val="bullet"/>
      <w:lvlText w:val="•"/>
      <w:lvlJc w:val="left"/>
      <w:pPr>
        <w:ind w:left="1064" w:hanging="704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E41CD"/>
    <w:multiLevelType w:val="hybridMultilevel"/>
    <w:tmpl w:val="48BCC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C050A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020DA"/>
    <w:multiLevelType w:val="hybridMultilevel"/>
    <w:tmpl w:val="1C2402C2"/>
    <w:lvl w:ilvl="0" w:tplc="76B2F822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957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42052"/>
    <w:multiLevelType w:val="multilevel"/>
    <w:tmpl w:val="1C2402C2"/>
    <w:lvl w:ilvl="0">
      <w:start w:val="1"/>
      <w:numFmt w:val="bullet"/>
      <w:lvlText w:val=""/>
      <w:lvlJc w:val="left"/>
      <w:pPr>
        <w:tabs>
          <w:tab w:val="num" w:pos="814"/>
        </w:tabs>
        <w:ind w:left="283" w:firstLine="171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7C53"/>
    <w:multiLevelType w:val="hybridMultilevel"/>
    <w:tmpl w:val="E4648A9E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1653B"/>
    <w:multiLevelType w:val="hybridMultilevel"/>
    <w:tmpl w:val="9426E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2"/>
  </w:num>
  <w:num w:numId="7">
    <w:abstractNumId w:val="11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7"/>
  </w:num>
  <w:num w:numId="13">
    <w:abstractNumId w:val="7"/>
  </w:num>
  <w:num w:numId="14">
    <w:abstractNumId w:val="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9C5"/>
    <w:rsid w:val="000018B3"/>
    <w:rsid w:val="00010F50"/>
    <w:rsid w:val="00025DDF"/>
    <w:rsid w:val="00026658"/>
    <w:rsid w:val="000509DD"/>
    <w:rsid w:val="0006044C"/>
    <w:rsid w:val="000729B6"/>
    <w:rsid w:val="00086A0C"/>
    <w:rsid w:val="000909B1"/>
    <w:rsid w:val="00093BBC"/>
    <w:rsid w:val="000A2263"/>
    <w:rsid w:val="000D2AC5"/>
    <w:rsid w:val="000E3AC2"/>
    <w:rsid w:val="000E5C92"/>
    <w:rsid w:val="000F5499"/>
    <w:rsid w:val="00100F40"/>
    <w:rsid w:val="00127684"/>
    <w:rsid w:val="00131927"/>
    <w:rsid w:val="0013333D"/>
    <w:rsid w:val="0014249E"/>
    <w:rsid w:val="001452D8"/>
    <w:rsid w:val="001526F0"/>
    <w:rsid w:val="001530D1"/>
    <w:rsid w:val="00156FAE"/>
    <w:rsid w:val="0016022D"/>
    <w:rsid w:val="00162907"/>
    <w:rsid w:val="00166FC2"/>
    <w:rsid w:val="001714AA"/>
    <w:rsid w:val="0017394F"/>
    <w:rsid w:val="00182E0C"/>
    <w:rsid w:val="001838BF"/>
    <w:rsid w:val="001B2665"/>
    <w:rsid w:val="001C1823"/>
    <w:rsid w:val="001C41EA"/>
    <w:rsid w:val="001D2CB6"/>
    <w:rsid w:val="001E3BFA"/>
    <w:rsid w:val="001E6ED9"/>
    <w:rsid w:val="001F1155"/>
    <w:rsid w:val="001F3E44"/>
    <w:rsid w:val="001F7467"/>
    <w:rsid w:val="002134A5"/>
    <w:rsid w:val="002313FD"/>
    <w:rsid w:val="002320A8"/>
    <w:rsid w:val="0023554F"/>
    <w:rsid w:val="00240E99"/>
    <w:rsid w:val="002436D2"/>
    <w:rsid w:val="00275E30"/>
    <w:rsid w:val="002869C2"/>
    <w:rsid w:val="002947EE"/>
    <w:rsid w:val="00295EE2"/>
    <w:rsid w:val="002B107F"/>
    <w:rsid w:val="002B45FD"/>
    <w:rsid w:val="002B7F19"/>
    <w:rsid w:val="002C3027"/>
    <w:rsid w:val="002C4422"/>
    <w:rsid w:val="002C6841"/>
    <w:rsid w:val="002F3826"/>
    <w:rsid w:val="002F5F93"/>
    <w:rsid w:val="0030783C"/>
    <w:rsid w:val="00307E6D"/>
    <w:rsid w:val="00315BBD"/>
    <w:rsid w:val="00333149"/>
    <w:rsid w:val="003442D4"/>
    <w:rsid w:val="003551D4"/>
    <w:rsid w:val="00355368"/>
    <w:rsid w:val="0035685E"/>
    <w:rsid w:val="00360847"/>
    <w:rsid w:val="00363944"/>
    <w:rsid w:val="00380BD5"/>
    <w:rsid w:val="003A063A"/>
    <w:rsid w:val="003B1D2D"/>
    <w:rsid w:val="003B20A9"/>
    <w:rsid w:val="003B4E18"/>
    <w:rsid w:val="003C1295"/>
    <w:rsid w:val="003C231F"/>
    <w:rsid w:val="003D0EBE"/>
    <w:rsid w:val="003D7712"/>
    <w:rsid w:val="003E509A"/>
    <w:rsid w:val="003F20E5"/>
    <w:rsid w:val="00426F50"/>
    <w:rsid w:val="004472A0"/>
    <w:rsid w:val="004474D9"/>
    <w:rsid w:val="004711F4"/>
    <w:rsid w:val="00472DC8"/>
    <w:rsid w:val="00472F3D"/>
    <w:rsid w:val="00480656"/>
    <w:rsid w:val="00484D02"/>
    <w:rsid w:val="00492577"/>
    <w:rsid w:val="004B3BCF"/>
    <w:rsid w:val="004B6C03"/>
    <w:rsid w:val="004C1346"/>
    <w:rsid w:val="004C2F66"/>
    <w:rsid w:val="004C44DF"/>
    <w:rsid w:val="004D519B"/>
    <w:rsid w:val="004F17DB"/>
    <w:rsid w:val="004F3528"/>
    <w:rsid w:val="004F6E27"/>
    <w:rsid w:val="005157D7"/>
    <w:rsid w:val="005259C5"/>
    <w:rsid w:val="005454F0"/>
    <w:rsid w:val="005568C0"/>
    <w:rsid w:val="00567BD0"/>
    <w:rsid w:val="00567D7B"/>
    <w:rsid w:val="00570474"/>
    <w:rsid w:val="005739FE"/>
    <w:rsid w:val="005778A6"/>
    <w:rsid w:val="00590016"/>
    <w:rsid w:val="00590717"/>
    <w:rsid w:val="005A0288"/>
    <w:rsid w:val="005C5230"/>
    <w:rsid w:val="005C5EBB"/>
    <w:rsid w:val="005D49FB"/>
    <w:rsid w:val="005D6644"/>
    <w:rsid w:val="005E6B2A"/>
    <w:rsid w:val="005F2DEC"/>
    <w:rsid w:val="006005FF"/>
    <w:rsid w:val="006060E9"/>
    <w:rsid w:val="00616C65"/>
    <w:rsid w:val="006215EC"/>
    <w:rsid w:val="00622648"/>
    <w:rsid w:val="00634777"/>
    <w:rsid w:val="006429AA"/>
    <w:rsid w:val="006615FE"/>
    <w:rsid w:val="00661FF6"/>
    <w:rsid w:val="00667EF4"/>
    <w:rsid w:val="00673744"/>
    <w:rsid w:val="00675CFC"/>
    <w:rsid w:val="00682CB8"/>
    <w:rsid w:val="006857E6"/>
    <w:rsid w:val="0068586A"/>
    <w:rsid w:val="00685FAA"/>
    <w:rsid w:val="00692D56"/>
    <w:rsid w:val="00694445"/>
    <w:rsid w:val="006A6681"/>
    <w:rsid w:val="006C0670"/>
    <w:rsid w:val="006C2607"/>
    <w:rsid w:val="006C65E0"/>
    <w:rsid w:val="006D02F8"/>
    <w:rsid w:val="006D72A8"/>
    <w:rsid w:val="006D762B"/>
    <w:rsid w:val="006E265B"/>
    <w:rsid w:val="006F3A29"/>
    <w:rsid w:val="00706B4A"/>
    <w:rsid w:val="007133EC"/>
    <w:rsid w:val="00735B72"/>
    <w:rsid w:val="007447B6"/>
    <w:rsid w:val="00763FAE"/>
    <w:rsid w:val="0076517A"/>
    <w:rsid w:val="007656CF"/>
    <w:rsid w:val="0078233C"/>
    <w:rsid w:val="007922E5"/>
    <w:rsid w:val="007A286F"/>
    <w:rsid w:val="007A3478"/>
    <w:rsid w:val="007B24D3"/>
    <w:rsid w:val="007B77E9"/>
    <w:rsid w:val="007C2CB1"/>
    <w:rsid w:val="007C39B8"/>
    <w:rsid w:val="007D421C"/>
    <w:rsid w:val="007E7578"/>
    <w:rsid w:val="007F056A"/>
    <w:rsid w:val="007F2AB3"/>
    <w:rsid w:val="007F3844"/>
    <w:rsid w:val="00803C54"/>
    <w:rsid w:val="00814CC8"/>
    <w:rsid w:val="00846624"/>
    <w:rsid w:val="00852AFC"/>
    <w:rsid w:val="00867A05"/>
    <w:rsid w:val="0087512A"/>
    <w:rsid w:val="00880C1F"/>
    <w:rsid w:val="00880DC7"/>
    <w:rsid w:val="008863F5"/>
    <w:rsid w:val="008864F4"/>
    <w:rsid w:val="00892A4B"/>
    <w:rsid w:val="008A2660"/>
    <w:rsid w:val="008A3314"/>
    <w:rsid w:val="008B4B5E"/>
    <w:rsid w:val="008C3383"/>
    <w:rsid w:val="008E37C6"/>
    <w:rsid w:val="008E52A3"/>
    <w:rsid w:val="008F014C"/>
    <w:rsid w:val="008F0478"/>
    <w:rsid w:val="008F24DF"/>
    <w:rsid w:val="00902F75"/>
    <w:rsid w:val="009052C2"/>
    <w:rsid w:val="00906C70"/>
    <w:rsid w:val="009141DA"/>
    <w:rsid w:val="009272B8"/>
    <w:rsid w:val="00927E5E"/>
    <w:rsid w:val="0094059B"/>
    <w:rsid w:val="00940CD1"/>
    <w:rsid w:val="00944C50"/>
    <w:rsid w:val="00946654"/>
    <w:rsid w:val="00953282"/>
    <w:rsid w:val="00961352"/>
    <w:rsid w:val="00963C42"/>
    <w:rsid w:val="00964046"/>
    <w:rsid w:val="00966413"/>
    <w:rsid w:val="0097553A"/>
    <w:rsid w:val="009771F2"/>
    <w:rsid w:val="00982C8B"/>
    <w:rsid w:val="00992A84"/>
    <w:rsid w:val="00996769"/>
    <w:rsid w:val="00997E7D"/>
    <w:rsid w:val="009B5C67"/>
    <w:rsid w:val="009B5EE8"/>
    <w:rsid w:val="009C5196"/>
    <w:rsid w:val="009E2B5A"/>
    <w:rsid w:val="009E2F00"/>
    <w:rsid w:val="009E2F15"/>
    <w:rsid w:val="009F10DF"/>
    <w:rsid w:val="00A0647E"/>
    <w:rsid w:val="00A073A0"/>
    <w:rsid w:val="00A2777C"/>
    <w:rsid w:val="00A31BD7"/>
    <w:rsid w:val="00A33FEE"/>
    <w:rsid w:val="00A35019"/>
    <w:rsid w:val="00A43F95"/>
    <w:rsid w:val="00A4559C"/>
    <w:rsid w:val="00A551EF"/>
    <w:rsid w:val="00A70C6B"/>
    <w:rsid w:val="00A859B6"/>
    <w:rsid w:val="00A90F3E"/>
    <w:rsid w:val="00AA52A8"/>
    <w:rsid w:val="00AB451A"/>
    <w:rsid w:val="00AB4C11"/>
    <w:rsid w:val="00AB533A"/>
    <w:rsid w:val="00AC419E"/>
    <w:rsid w:val="00AC4628"/>
    <w:rsid w:val="00AD2A9E"/>
    <w:rsid w:val="00AE72FD"/>
    <w:rsid w:val="00AF4F40"/>
    <w:rsid w:val="00AF53F9"/>
    <w:rsid w:val="00B10412"/>
    <w:rsid w:val="00B1518F"/>
    <w:rsid w:val="00B17004"/>
    <w:rsid w:val="00B214A3"/>
    <w:rsid w:val="00B277F6"/>
    <w:rsid w:val="00B37BC9"/>
    <w:rsid w:val="00B43DB4"/>
    <w:rsid w:val="00B459AA"/>
    <w:rsid w:val="00B46F2B"/>
    <w:rsid w:val="00B72042"/>
    <w:rsid w:val="00B74405"/>
    <w:rsid w:val="00B7513F"/>
    <w:rsid w:val="00B85324"/>
    <w:rsid w:val="00B908DD"/>
    <w:rsid w:val="00BA4DBD"/>
    <w:rsid w:val="00BB3A75"/>
    <w:rsid w:val="00BD04B4"/>
    <w:rsid w:val="00BD597C"/>
    <w:rsid w:val="00BD7C0D"/>
    <w:rsid w:val="00BE3567"/>
    <w:rsid w:val="00BF082F"/>
    <w:rsid w:val="00BF22E6"/>
    <w:rsid w:val="00BF4B95"/>
    <w:rsid w:val="00BF7581"/>
    <w:rsid w:val="00C0088E"/>
    <w:rsid w:val="00C05009"/>
    <w:rsid w:val="00C13EAA"/>
    <w:rsid w:val="00C160F0"/>
    <w:rsid w:val="00C37E6D"/>
    <w:rsid w:val="00C41C02"/>
    <w:rsid w:val="00C45231"/>
    <w:rsid w:val="00C47961"/>
    <w:rsid w:val="00C542C5"/>
    <w:rsid w:val="00C712D5"/>
    <w:rsid w:val="00C81907"/>
    <w:rsid w:val="00C84B9D"/>
    <w:rsid w:val="00C946D3"/>
    <w:rsid w:val="00CA193D"/>
    <w:rsid w:val="00CA5B1D"/>
    <w:rsid w:val="00CB1613"/>
    <w:rsid w:val="00CB2661"/>
    <w:rsid w:val="00CB6425"/>
    <w:rsid w:val="00CB7F10"/>
    <w:rsid w:val="00CF0D86"/>
    <w:rsid w:val="00CF639C"/>
    <w:rsid w:val="00D0448D"/>
    <w:rsid w:val="00D13445"/>
    <w:rsid w:val="00D13796"/>
    <w:rsid w:val="00D2259C"/>
    <w:rsid w:val="00D31FBB"/>
    <w:rsid w:val="00D34A6D"/>
    <w:rsid w:val="00D34F42"/>
    <w:rsid w:val="00D34F7E"/>
    <w:rsid w:val="00D44B95"/>
    <w:rsid w:val="00D532AF"/>
    <w:rsid w:val="00D57FAA"/>
    <w:rsid w:val="00D74482"/>
    <w:rsid w:val="00D97A65"/>
    <w:rsid w:val="00DA5A6A"/>
    <w:rsid w:val="00DB729C"/>
    <w:rsid w:val="00DB7682"/>
    <w:rsid w:val="00DC1033"/>
    <w:rsid w:val="00DE0485"/>
    <w:rsid w:val="00DF072F"/>
    <w:rsid w:val="00E03A9F"/>
    <w:rsid w:val="00E058E9"/>
    <w:rsid w:val="00E116F0"/>
    <w:rsid w:val="00E159DD"/>
    <w:rsid w:val="00E16800"/>
    <w:rsid w:val="00E20647"/>
    <w:rsid w:val="00E3711A"/>
    <w:rsid w:val="00E6195B"/>
    <w:rsid w:val="00E63173"/>
    <w:rsid w:val="00E66248"/>
    <w:rsid w:val="00E66DBB"/>
    <w:rsid w:val="00E67B5C"/>
    <w:rsid w:val="00E67C0D"/>
    <w:rsid w:val="00E738B0"/>
    <w:rsid w:val="00E7475E"/>
    <w:rsid w:val="00E74894"/>
    <w:rsid w:val="00E7642D"/>
    <w:rsid w:val="00E813F9"/>
    <w:rsid w:val="00E85CBE"/>
    <w:rsid w:val="00E97459"/>
    <w:rsid w:val="00EB5063"/>
    <w:rsid w:val="00EC53D8"/>
    <w:rsid w:val="00ED04E7"/>
    <w:rsid w:val="00ED4F7B"/>
    <w:rsid w:val="00ED7790"/>
    <w:rsid w:val="00EE1A24"/>
    <w:rsid w:val="00EE7239"/>
    <w:rsid w:val="00EF06F1"/>
    <w:rsid w:val="00EF39E9"/>
    <w:rsid w:val="00F0519B"/>
    <w:rsid w:val="00F10971"/>
    <w:rsid w:val="00F26135"/>
    <w:rsid w:val="00F34F56"/>
    <w:rsid w:val="00F35F66"/>
    <w:rsid w:val="00F36E9D"/>
    <w:rsid w:val="00F4082C"/>
    <w:rsid w:val="00F50669"/>
    <w:rsid w:val="00F56842"/>
    <w:rsid w:val="00F662BD"/>
    <w:rsid w:val="00F80461"/>
    <w:rsid w:val="00F838E4"/>
    <w:rsid w:val="00F84A76"/>
    <w:rsid w:val="00F85DE6"/>
    <w:rsid w:val="00F93377"/>
    <w:rsid w:val="00F94BA1"/>
    <w:rsid w:val="00F94BF9"/>
    <w:rsid w:val="00F974B2"/>
    <w:rsid w:val="00FA4CB6"/>
    <w:rsid w:val="00FA628D"/>
    <w:rsid w:val="00FB1761"/>
    <w:rsid w:val="00FC0DE7"/>
    <w:rsid w:val="00FC3A96"/>
    <w:rsid w:val="00FC6207"/>
    <w:rsid w:val="00FC63D4"/>
    <w:rsid w:val="00FC6EE3"/>
    <w:rsid w:val="00FD7184"/>
    <w:rsid w:val="00FE0DED"/>
    <w:rsid w:val="00FE6734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A2FE379"/>
  <w15:chartTrackingRefBased/>
  <w15:docId w15:val="{CB68B379-8A47-4F31-A726-4179DE74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 w:cs="Tahoma"/>
      <w:i/>
      <w:iCs/>
      <w:sz w:val="20"/>
    </w:rPr>
  </w:style>
  <w:style w:type="paragraph" w:styleId="Nadpis2">
    <w:name w:val="heading 2"/>
    <w:basedOn w:val="Normln"/>
    <w:next w:val="Normln"/>
    <w:qFormat/>
    <w:rsid w:val="00D97A65"/>
    <w:pPr>
      <w:keepNext/>
      <w:outlineLvl w:val="1"/>
    </w:pPr>
    <w:rPr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pPr>
      <w:jc w:val="both"/>
    </w:pPr>
    <w:rPr>
      <w:sz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jc w:val="both"/>
    </w:pPr>
    <w:rPr>
      <w:rFonts w:ascii="Tahoma" w:hAnsi="Tahoma" w:cs="Tahoma"/>
      <w:sz w:val="20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customStyle="1" w:styleId="petr">
    <w:name w:val="petr"/>
    <w:basedOn w:val="Normln"/>
    <w:rsid w:val="005259C5"/>
    <w:rPr>
      <w:rFonts w:ascii="Tahoma" w:hAnsi="Tahoma"/>
      <w:sz w:val="20"/>
      <w:szCs w:val="20"/>
    </w:rPr>
  </w:style>
  <w:style w:type="table" w:styleId="Mkatabulky">
    <w:name w:val="Table Grid"/>
    <w:basedOn w:val="Normlntabulka"/>
    <w:rsid w:val="00525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C2CB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7A286F"/>
    <w:rPr>
      <w:sz w:val="24"/>
      <w:szCs w:val="24"/>
    </w:rPr>
  </w:style>
  <w:style w:type="character" w:styleId="Odkaznakoment">
    <w:name w:val="annotation reference"/>
    <w:rsid w:val="00010F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010F5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10F50"/>
  </w:style>
  <w:style w:type="paragraph" w:styleId="Pedmtkomente">
    <w:name w:val="annotation subject"/>
    <w:basedOn w:val="Textkomente"/>
    <w:next w:val="Textkomente"/>
    <w:link w:val="PedmtkomenteChar"/>
    <w:rsid w:val="00010F50"/>
    <w:rPr>
      <w:b/>
      <w:bCs/>
    </w:rPr>
  </w:style>
  <w:style w:type="character" w:customStyle="1" w:styleId="PedmtkomenteChar">
    <w:name w:val="Předmět komentáře Char"/>
    <w:link w:val="Pedmtkomente"/>
    <w:rsid w:val="00010F50"/>
    <w:rPr>
      <w:b/>
      <w:bCs/>
    </w:rPr>
  </w:style>
  <w:style w:type="paragraph" w:styleId="Textpoznpodarou">
    <w:name w:val="footnote text"/>
    <w:basedOn w:val="Normln"/>
    <w:link w:val="TextpoznpodarouChar"/>
    <w:rsid w:val="008B4B5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4B5E"/>
  </w:style>
  <w:style w:type="character" w:styleId="Znakapoznpodarou">
    <w:name w:val="footnote reference"/>
    <w:rsid w:val="008B4B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457</Words>
  <Characters>2699</Characters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Projekt Třebíč -  Zdravé město</vt:lpstr>
      <vt:lpstr>D E K L A R A C E</vt:lpstr>
      <vt:lpstr>k podpoře udržitelného rozvoje, zdraví a kvality života prostřednictvím programu</vt:lpstr>
    </vt:vector>
  </TitlesOfParts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2000-11-19T18:05:00Z</cp:lastPrinted>
  <dcterms:created xsi:type="dcterms:W3CDTF">2019-04-02T21:16:00Z</dcterms:created>
  <dcterms:modified xsi:type="dcterms:W3CDTF">2019-12-19T19:59:00Z</dcterms:modified>
</cp:coreProperties>
</file>